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92410" w14:textId="4EB047C4" w:rsidR="00CD1A39" w:rsidRPr="00AB5A01" w:rsidRDefault="00000000" w:rsidP="00AB5A01">
      <w:pPr>
        <w:spacing w:after="268" w:line="259" w:lineRule="auto"/>
        <w:ind w:left="0" w:right="70" w:firstLine="0"/>
        <w:rPr>
          <w:b/>
          <w:i w:val="0"/>
          <w:color w:val="980000"/>
          <w:sz w:val="36"/>
        </w:rPr>
      </w:pPr>
      <w:r>
        <w:rPr>
          <w:b/>
          <w:i w:val="0"/>
          <w:color w:val="980000"/>
          <w:sz w:val="36"/>
        </w:rPr>
        <w:t xml:space="preserve"> </w:t>
      </w:r>
      <w:r w:rsidR="00AB5A01" w:rsidRPr="00AB5A01">
        <w:rPr>
          <w:b/>
          <w:i w:val="0"/>
          <w:color w:val="980000"/>
          <w:sz w:val="36"/>
        </w:rPr>
        <w:t xml:space="preserve">Ebpl-DS-Transforming healthcare with Al-powered disease </w:t>
      </w:r>
      <w:r w:rsidR="00AB5A01">
        <w:rPr>
          <w:b/>
          <w:i w:val="0"/>
          <w:color w:val="980000"/>
          <w:sz w:val="36"/>
        </w:rPr>
        <w:t xml:space="preserve">     </w:t>
      </w:r>
      <w:r w:rsidR="00AB5A01" w:rsidRPr="00AB5A01">
        <w:rPr>
          <w:b/>
          <w:i w:val="0"/>
          <w:color w:val="980000"/>
          <w:sz w:val="36"/>
        </w:rPr>
        <w:t>prediction based on patient data</w:t>
      </w:r>
      <w:r w:rsidR="00AB5A01">
        <w:rPr>
          <w:b/>
          <w:i w:val="0"/>
          <w:color w:val="980000"/>
          <w:sz w:val="36"/>
        </w:rPr>
        <w:t xml:space="preserve"> </w:t>
      </w:r>
    </w:p>
    <w:p w14:paraId="0CA94B43" w14:textId="6C5DEF4A" w:rsidR="00CD1A39" w:rsidRDefault="00000000">
      <w:pPr>
        <w:spacing w:after="257"/>
        <w:ind w:left="-5"/>
      </w:pPr>
      <w:r>
        <w:rPr>
          <w:b/>
          <w:i w:val="0"/>
          <w:sz w:val="36"/>
        </w:rPr>
        <w:t>Student Name:</w:t>
      </w:r>
      <w:r>
        <w:rPr>
          <w:i w:val="0"/>
          <w:sz w:val="36"/>
        </w:rPr>
        <w:t xml:space="preserve"> </w:t>
      </w:r>
      <w:r w:rsidR="002664F9">
        <w:rPr>
          <w:i w:val="0"/>
          <w:sz w:val="36"/>
        </w:rPr>
        <w:t>Hemashree V</w:t>
      </w:r>
      <w:r>
        <w:rPr>
          <w:i w:val="0"/>
          <w:sz w:val="36"/>
        </w:rPr>
        <w:t xml:space="preserve"> </w:t>
      </w:r>
    </w:p>
    <w:p w14:paraId="55B90DD3" w14:textId="59CC4ADA" w:rsidR="00CD1A39" w:rsidRDefault="00000000">
      <w:pPr>
        <w:spacing w:after="257"/>
        <w:ind w:left="-5"/>
      </w:pPr>
      <w:r>
        <w:rPr>
          <w:b/>
          <w:i w:val="0"/>
          <w:sz w:val="36"/>
        </w:rPr>
        <w:t>Register Number</w:t>
      </w:r>
      <w:r w:rsidR="002664F9">
        <w:rPr>
          <w:b/>
          <w:i w:val="0"/>
          <w:sz w:val="36"/>
        </w:rPr>
        <w:t>: 510623106016</w:t>
      </w:r>
      <w:r>
        <w:rPr>
          <w:i w:val="0"/>
          <w:sz w:val="36"/>
        </w:rPr>
        <w:t xml:space="preserve"> </w:t>
      </w:r>
    </w:p>
    <w:p w14:paraId="3754323E" w14:textId="11EA5938" w:rsidR="00CD1A39" w:rsidRDefault="00000000">
      <w:pPr>
        <w:spacing w:after="257"/>
        <w:ind w:left="-5"/>
      </w:pPr>
      <w:r>
        <w:rPr>
          <w:b/>
          <w:i w:val="0"/>
          <w:sz w:val="36"/>
        </w:rPr>
        <w:t>Institution:</w:t>
      </w:r>
      <w:r>
        <w:rPr>
          <w:i w:val="0"/>
          <w:sz w:val="36"/>
        </w:rPr>
        <w:t xml:space="preserve"> </w:t>
      </w:r>
      <w:r w:rsidR="002664F9">
        <w:rPr>
          <w:i w:val="0"/>
          <w:sz w:val="36"/>
        </w:rPr>
        <w:t xml:space="preserve">C Abdul Hakeem College of Engineering and Technology </w:t>
      </w:r>
      <w:r>
        <w:rPr>
          <w:i w:val="0"/>
          <w:sz w:val="36"/>
        </w:rPr>
        <w:t xml:space="preserve"> </w:t>
      </w:r>
    </w:p>
    <w:p w14:paraId="34183F27" w14:textId="30F69314" w:rsidR="00CD1A39" w:rsidRDefault="00000000">
      <w:pPr>
        <w:spacing w:after="257"/>
        <w:ind w:left="-5"/>
      </w:pPr>
      <w:r>
        <w:rPr>
          <w:b/>
          <w:i w:val="0"/>
          <w:sz w:val="36"/>
        </w:rPr>
        <w:t>Department:</w:t>
      </w:r>
      <w:r>
        <w:rPr>
          <w:i w:val="0"/>
          <w:sz w:val="36"/>
        </w:rPr>
        <w:t xml:space="preserve"> </w:t>
      </w:r>
      <w:r w:rsidR="002664F9">
        <w:rPr>
          <w:i w:val="0"/>
          <w:sz w:val="36"/>
        </w:rPr>
        <w:t>BE.ECE</w:t>
      </w:r>
    </w:p>
    <w:p w14:paraId="213B91B6" w14:textId="0D5F65C0" w:rsidR="00CD1A39" w:rsidRDefault="00000000">
      <w:pPr>
        <w:spacing w:after="268" w:line="259" w:lineRule="auto"/>
        <w:ind w:left="0" w:firstLine="0"/>
      </w:pPr>
      <w:r>
        <w:rPr>
          <w:b/>
          <w:i w:val="0"/>
          <w:sz w:val="36"/>
        </w:rPr>
        <w:t>Date of Submission:</w:t>
      </w:r>
      <w:r>
        <w:rPr>
          <w:i w:val="0"/>
          <w:sz w:val="36"/>
        </w:rPr>
        <w:t xml:space="preserve"> </w:t>
      </w:r>
      <w:r w:rsidR="004F52E1">
        <w:rPr>
          <w:i w:val="0"/>
          <w:sz w:val="36"/>
        </w:rPr>
        <w:t>09-05-2025</w:t>
      </w:r>
    </w:p>
    <w:p w14:paraId="0551C518" w14:textId="4995826E" w:rsidR="00CD1A39" w:rsidRDefault="00000000">
      <w:pPr>
        <w:spacing w:after="176"/>
        <w:ind w:left="-5"/>
      </w:pPr>
      <w:r>
        <w:rPr>
          <w:b/>
          <w:i w:val="0"/>
          <w:sz w:val="36"/>
        </w:rPr>
        <w:t xml:space="preserve">Github Repository Link: </w:t>
      </w:r>
      <w:hyperlink r:id="rId8" w:history="1">
        <w:r w:rsidR="00777A19" w:rsidRPr="00777A19">
          <w:rPr>
            <w:rStyle w:val="Hyperlink"/>
            <w:b/>
            <w:i w:val="0"/>
            <w:sz w:val="36"/>
          </w:rPr>
          <w:t>https://github.com/hemashreevenu/Ai-powered-disease-prediction</w:t>
        </w:r>
      </w:hyperlink>
    </w:p>
    <w:p w14:paraId="2D02D242" w14:textId="77777777" w:rsidR="00CD1A39" w:rsidRDefault="00000000">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41883DB9" wp14:editId="22B4A69E">
                <wp:extent cx="5867400" cy="12700"/>
                <wp:effectExtent l="0" t="0" r="0" b="0"/>
                <wp:docPr id="6743" name="Group 674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43"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6048EBB7" w14:textId="77777777" w:rsidR="00CD1A39" w:rsidRDefault="00000000">
      <w:pPr>
        <w:pStyle w:val="Heading1"/>
        <w:spacing w:after="283"/>
        <w:ind w:left="-5"/>
      </w:pPr>
      <w:r>
        <w:t xml:space="preserve">1. Problem Statement </w:t>
      </w:r>
    </w:p>
    <w:p w14:paraId="36E1028A" w14:textId="2BC24FB3" w:rsidR="00CD1A39" w:rsidRDefault="009C36F4">
      <w:pPr>
        <w:spacing w:after="319" w:line="259" w:lineRule="auto"/>
        <w:ind w:left="720" w:firstLine="0"/>
      </w:pPr>
      <w:r w:rsidRPr="009C36F4">
        <w:t>The healthcare industry faces challenges in early disease detection due to limited data-driven decision-making. This project aims to develop an AI-based disease prediction system using patient data. By leveraging machine learning algorithms, we address a classification problem where the goal is to predict disease occurrence (e.g., diabetes, heart disease) based on clinical and demographic features. Accurate predictions can help clinicians intervene earlier, reduce hospitalization costs, and improve patient outcomes</w:t>
      </w:r>
    </w:p>
    <w:p w14:paraId="712B286B" w14:textId="77777777" w:rsidR="00CD1A39" w:rsidRDefault="00000000">
      <w:pPr>
        <w:pStyle w:val="Heading1"/>
        <w:spacing w:after="283"/>
        <w:ind w:left="-5"/>
      </w:pPr>
      <w:r>
        <w:t>2. Project Objectives</w:t>
      </w:r>
      <w:r>
        <w:rPr>
          <w:color w:val="000000"/>
          <w:sz w:val="26"/>
        </w:rPr>
        <w:t xml:space="preserve"> </w:t>
      </w:r>
    </w:p>
    <w:p w14:paraId="6BDE195D" w14:textId="77777777" w:rsidR="009C36F4" w:rsidRDefault="009C36F4" w:rsidP="009C36F4">
      <w:pPr>
        <w:spacing w:after="319" w:line="259" w:lineRule="auto"/>
        <w:ind w:left="0" w:firstLine="0"/>
      </w:pPr>
      <w:r>
        <w:t>Develop a machine learning pipeline that predicts disease based on patient health records.</w:t>
      </w:r>
    </w:p>
    <w:p w14:paraId="427FF8D9" w14:textId="77777777" w:rsidR="009C36F4" w:rsidRDefault="009C36F4" w:rsidP="009C36F4">
      <w:pPr>
        <w:spacing w:after="319" w:line="259" w:lineRule="auto"/>
        <w:ind w:left="0" w:firstLine="0"/>
      </w:pPr>
      <w:r>
        <w:lastRenderedPageBreak/>
        <w:t>Achieve high classification accuracy, precision, and recall.</w:t>
      </w:r>
    </w:p>
    <w:p w14:paraId="427A849C" w14:textId="77777777" w:rsidR="009C36F4" w:rsidRDefault="009C36F4" w:rsidP="009C36F4">
      <w:pPr>
        <w:spacing w:after="319" w:line="259" w:lineRule="auto"/>
        <w:ind w:left="0" w:firstLine="0"/>
      </w:pPr>
      <w:r>
        <w:t>Ensure model interpretability so healthcare professionals can understand prediction rationale.</w:t>
      </w:r>
    </w:p>
    <w:p w14:paraId="713E1E19" w14:textId="77777777" w:rsidR="009C36F4" w:rsidRDefault="009C36F4" w:rsidP="009C36F4">
      <w:pPr>
        <w:spacing w:after="319" w:line="259" w:lineRule="auto"/>
        <w:ind w:left="0" w:firstLine="0"/>
      </w:pPr>
      <w:r>
        <w:t>Evaluate multiple models to determine the most effective solution.</w:t>
      </w:r>
    </w:p>
    <w:p w14:paraId="1423C3DA" w14:textId="48DB4368" w:rsidR="00CD1A39" w:rsidRDefault="00000000">
      <w:pPr>
        <w:spacing w:after="243" w:line="259" w:lineRule="auto"/>
        <w:ind w:left="-5"/>
      </w:pPr>
      <w:r>
        <w:rPr>
          <w:b/>
          <w:i w:val="0"/>
          <w:color w:val="980000"/>
          <w:sz w:val="30"/>
        </w:rPr>
        <w:t xml:space="preserve">3. Flowchart of the Project Workflow </w:t>
      </w:r>
      <w:r w:rsidR="009C36F4">
        <w:rPr>
          <w:b/>
          <w:i w:val="0"/>
          <w:noProof/>
          <w:color w:val="980000"/>
          <w:sz w:val="30"/>
        </w:rPr>
        <w:drawing>
          <wp:inline distT="0" distB="0" distL="0" distR="0" wp14:anchorId="4AC4C5EC" wp14:editId="21DA2572">
            <wp:extent cx="5986780" cy="5292090"/>
            <wp:effectExtent l="0" t="0" r="0" b="3810"/>
            <wp:docPr id="951883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780" cy="5292090"/>
                    </a:xfrm>
                    <a:prstGeom prst="rect">
                      <a:avLst/>
                    </a:prstGeom>
                    <a:noFill/>
                  </pic:spPr>
                </pic:pic>
              </a:graphicData>
            </a:graphic>
          </wp:inline>
        </w:drawing>
      </w:r>
    </w:p>
    <w:p w14:paraId="6EC5896F" w14:textId="1EB5C114" w:rsidR="00CD1A39" w:rsidRDefault="00CD1A39">
      <w:pPr>
        <w:spacing w:after="301" w:line="259" w:lineRule="auto"/>
        <w:ind w:left="0" w:firstLine="0"/>
      </w:pPr>
    </w:p>
    <w:p w14:paraId="7DEB70FF" w14:textId="77777777" w:rsidR="002664BD" w:rsidRDefault="002664BD">
      <w:pPr>
        <w:spacing w:after="301" w:line="259" w:lineRule="auto"/>
        <w:ind w:left="0" w:firstLine="0"/>
      </w:pPr>
    </w:p>
    <w:p w14:paraId="2B364E94" w14:textId="77777777" w:rsidR="00CD1A39" w:rsidRDefault="00000000">
      <w:pPr>
        <w:pStyle w:val="Heading1"/>
        <w:spacing w:after="283"/>
        <w:ind w:left="-5"/>
      </w:pPr>
      <w:r>
        <w:lastRenderedPageBreak/>
        <w:t xml:space="preserve">4. Data Description  </w:t>
      </w:r>
    </w:p>
    <w:p w14:paraId="5D218305" w14:textId="686D3DB2" w:rsidR="00CD1A39" w:rsidRDefault="00000000">
      <w:pPr>
        <w:numPr>
          <w:ilvl w:val="0"/>
          <w:numId w:val="3"/>
        </w:numPr>
        <w:ind w:hanging="360"/>
      </w:pPr>
      <w:r>
        <w:t>Dataset name and origin</w:t>
      </w:r>
      <w:r w:rsidR="002664BD">
        <w:t>:</w:t>
      </w:r>
      <w:r>
        <w:t xml:space="preserve"> Kaggl</w:t>
      </w:r>
      <w:r w:rsidR="002664BD">
        <w:t>e</w:t>
      </w:r>
    </w:p>
    <w:p w14:paraId="69AC397F" w14:textId="77777777" w:rsidR="00CD1A39" w:rsidRDefault="00000000">
      <w:pPr>
        <w:spacing w:after="30" w:line="259" w:lineRule="auto"/>
        <w:ind w:left="720" w:firstLine="0"/>
      </w:pPr>
      <w:r>
        <w:t xml:space="preserve"> </w:t>
      </w:r>
    </w:p>
    <w:p w14:paraId="0F269F72" w14:textId="77777777" w:rsidR="00CD1A39" w:rsidRDefault="00000000">
      <w:pPr>
        <w:numPr>
          <w:ilvl w:val="0"/>
          <w:numId w:val="3"/>
        </w:numPr>
        <w:ind w:hanging="360"/>
      </w:pPr>
      <w:r>
        <w:t xml:space="preserve">Type of data: structured, unstructured, image, text, time-series, etc. </w:t>
      </w:r>
    </w:p>
    <w:p w14:paraId="57BF97E1" w14:textId="77777777" w:rsidR="00CD1A39" w:rsidRDefault="00000000">
      <w:pPr>
        <w:spacing w:after="30" w:line="259" w:lineRule="auto"/>
        <w:ind w:left="720" w:firstLine="0"/>
      </w:pPr>
      <w:r>
        <w:t xml:space="preserve"> </w:t>
      </w:r>
    </w:p>
    <w:p w14:paraId="6C3266CE" w14:textId="77777777" w:rsidR="00CD1A39" w:rsidRDefault="00000000">
      <w:pPr>
        <w:numPr>
          <w:ilvl w:val="0"/>
          <w:numId w:val="3"/>
        </w:numPr>
        <w:ind w:hanging="360"/>
      </w:pPr>
      <w:r>
        <w:t xml:space="preserve">Number of records and features. </w:t>
      </w:r>
    </w:p>
    <w:p w14:paraId="649EE565" w14:textId="77777777" w:rsidR="00CD1A39" w:rsidRDefault="00000000">
      <w:pPr>
        <w:spacing w:after="30" w:line="259" w:lineRule="auto"/>
        <w:ind w:left="720" w:firstLine="0"/>
      </w:pPr>
      <w:r>
        <w:t xml:space="preserve"> </w:t>
      </w:r>
    </w:p>
    <w:p w14:paraId="00EF174A" w14:textId="77777777" w:rsidR="002664BD" w:rsidRDefault="00000000">
      <w:pPr>
        <w:numPr>
          <w:ilvl w:val="0"/>
          <w:numId w:val="3"/>
        </w:numPr>
        <w:ind w:hanging="360"/>
      </w:pPr>
      <w:r>
        <w:t>dynamic dataset.</w:t>
      </w:r>
    </w:p>
    <w:p w14:paraId="6F5D27C1" w14:textId="77777777" w:rsidR="002664BD" w:rsidRDefault="002664BD" w:rsidP="002664BD">
      <w:pPr>
        <w:pStyle w:val="ListParagraph"/>
      </w:pPr>
    </w:p>
    <w:p w14:paraId="3ED33792" w14:textId="319D1D8F" w:rsidR="00CD1A39" w:rsidRDefault="002664BD">
      <w:pPr>
        <w:numPr>
          <w:ilvl w:val="0"/>
          <w:numId w:val="3"/>
        </w:numPr>
        <w:ind w:hanging="360"/>
      </w:pPr>
      <w:hyperlink r:id="rId10" w:history="1">
        <w:r w:rsidRPr="006E17AD">
          <w:rPr>
            <w:rStyle w:val="Hyperlink"/>
          </w:rPr>
          <w:t>https://www.kaggle.com/datasets/guldanikaosmonova/wilson-disease-dataset?resource=download</w:t>
        </w:r>
      </w:hyperlink>
    </w:p>
    <w:p w14:paraId="4807BAC0" w14:textId="77777777" w:rsidR="00CD1A39" w:rsidRDefault="00000000">
      <w:pPr>
        <w:spacing w:after="30" w:line="259" w:lineRule="auto"/>
        <w:ind w:left="720" w:firstLine="0"/>
      </w:pPr>
      <w:r>
        <w:t xml:space="preserve"> </w:t>
      </w:r>
    </w:p>
    <w:p w14:paraId="6B942200" w14:textId="7C0637B6" w:rsidR="00CD1A39" w:rsidRDefault="00000000">
      <w:pPr>
        <w:numPr>
          <w:ilvl w:val="0"/>
          <w:numId w:val="3"/>
        </w:numPr>
        <w:spacing w:after="251"/>
        <w:ind w:hanging="360"/>
      </w:pPr>
      <w:r>
        <w:t xml:space="preserve">Target variable </w:t>
      </w:r>
    </w:p>
    <w:p w14:paraId="2CE95A6E" w14:textId="77777777" w:rsidR="00CD1A39" w:rsidRDefault="00000000">
      <w:pPr>
        <w:spacing w:after="319" w:line="259" w:lineRule="auto"/>
        <w:ind w:left="720" w:firstLine="0"/>
      </w:pPr>
      <w:r>
        <w:t xml:space="preserve"> </w:t>
      </w:r>
    </w:p>
    <w:p w14:paraId="5CE541DF" w14:textId="77777777" w:rsidR="00AB5A01" w:rsidRDefault="00000000" w:rsidP="00AB5A01">
      <w:pPr>
        <w:pStyle w:val="Heading1"/>
        <w:ind w:left="-5"/>
      </w:pPr>
      <w:r>
        <w:t xml:space="preserve">5. Data </w:t>
      </w:r>
      <w:r w:rsidR="00AB5A01">
        <w:t>Removed null values via imputation.</w:t>
      </w:r>
    </w:p>
    <w:p w14:paraId="70FF119F" w14:textId="77777777" w:rsidR="00AB5A01" w:rsidRDefault="00AB5A01" w:rsidP="002664BD">
      <w:pPr>
        <w:pStyle w:val="ListParagraph"/>
        <w:numPr>
          <w:ilvl w:val="0"/>
          <w:numId w:val="10"/>
        </w:numPr>
      </w:pPr>
      <w:r>
        <w:t>Removed null values via imputation.</w:t>
      </w:r>
    </w:p>
    <w:p w14:paraId="449F77CF" w14:textId="77777777" w:rsidR="002664BD" w:rsidRDefault="002664BD" w:rsidP="002664BD">
      <w:pPr>
        <w:ind w:left="360" w:firstLine="0"/>
      </w:pPr>
    </w:p>
    <w:p w14:paraId="04540145" w14:textId="77777777" w:rsidR="00AB5A01" w:rsidRDefault="00AB5A01" w:rsidP="002664BD">
      <w:pPr>
        <w:pStyle w:val="ListParagraph"/>
        <w:numPr>
          <w:ilvl w:val="0"/>
          <w:numId w:val="10"/>
        </w:numPr>
      </w:pPr>
      <w:r>
        <w:t>Dropped duplicates to ensure data integrity.</w:t>
      </w:r>
    </w:p>
    <w:p w14:paraId="7D337F51" w14:textId="77777777" w:rsidR="000B6788" w:rsidRDefault="000B6788" w:rsidP="000B6788">
      <w:pPr>
        <w:pStyle w:val="ListParagraph"/>
      </w:pPr>
    </w:p>
    <w:p w14:paraId="77FB4282" w14:textId="77777777" w:rsidR="000B6788" w:rsidRDefault="000B6788" w:rsidP="000B6788">
      <w:pPr>
        <w:pStyle w:val="ListParagraph"/>
        <w:ind w:firstLine="0"/>
      </w:pPr>
    </w:p>
    <w:p w14:paraId="25C154F6" w14:textId="77777777" w:rsidR="00AB5A01" w:rsidRDefault="00AB5A01" w:rsidP="002664BD">
      <w:pPr>
        <w:pStyle w:val="ListParagraph"/>
        <w:numPr>
          <w:ilvl w:val="0"/>
          <w:numId w:val="10"/>
        </w:numPr>
      </w:pPr>
      <w:r>
        <w:t>Detected and capped outliers using IQR method.</w:t>
      </w:r>
    </w:p>
    <w:p w14:paraId="04E5313F" w14:textId="77777777" w:rsidR="00AB5A01" w:rsidRDefault="00AB5A01" w:rsidP="002664BD">
      <w:pPr>
        <w:pStyle w:val="ListParagraph"/>
        <w:numPr>
          <w:ilvl w:val="0"/>
          <w:numId w:val="10"/>
        </w:numPr>
      </w:pPr>
      <w:r>
        <w:t>Converted columns to appropriate types.</w:t>
      </w:r>
    </w:p>
    <w:p w14:paraId="679EE320" w14:textId="77777777" w:rsidR="00AB5A01" w:rsidRDefault="00AB5A01" w:rsidP="002664BD">
      <w:pPr>
        <w:pStyle w:val="ListParagraph"/>
        <w:numPr>
          <w:ilvl w:val="0"/>
          <w:numId w:val="10"/>
        </w:numPr>
      </w:pPr>
      <w:r>
        <w:t>Applied label encoding to binary categorical columns.</w:t>
      </w:r>
    </w:p>
    <w:p w14:paraId="557C2707" w14:textId="77777777" w:rsidR="00AB5A01" w:rsidRDefault="00AB5A01" w:rsidP="002664BD">
      <w:pPr>
        <w:pStyle w:val="ListParagraph"/>
        <w:numPr>
          <w:ilvl w:val="0"/>
          <w:numId w:val="10"/>
        </w:numPr>
      </w:pPr>
      <w:r>
        <w:t>Applied one-hot encoding for multi-class columns.</w:t>
      </w:r>
    </w:p>
    <w:p w14:paraId="22AB374F" w14:textId="16F220AC" w:rsidR="00AB5A01" w:rsidRDefault="00AB5A01" w:rsidP="002664BD">
      <w:pPr>
        <w:pStyle w:val="ListParagraph"/>
        <w:numPr>
          <w:ilvl w:val="0"/>
          <w:numId w:val="10"/>
        </w:numPr>
      </w:pPr>
      <w:r>
        <w:t>Standardized numerical features using StandardScaler.</w:t>
      </w:r>
    </w:p>
    <w:p w14:paraId="52F3EE83" w14:textId="77777777" w:rsidR="00AB5A01" w:rsidRDefault="00AB5A01" w:rsidP="00AB5A01"/>
    <w:p w14:paraId="55C11E94" w14:textId="77777777" w:rsidR="002664BD" w:rsidRDefault="002664BD" w:rsidP="00AB5A01"/>
    <w:p w14:paraId="7246D525" w14:textId="77777777" w:rsidR="002664BD" w:rsidRDefault="002664BD" w:rsidP="00AB5A01"/>
    <w:p w14:paraId="1E09AE3B" w14:textId="77777777" w:rsidR="002664BD" w:rsidRDefault="002664BD" w:rsidP="00AB5A01"/>
    <w:p w14:paraId="3299D04A" w14:textId="77777777" w:rsidR="002664BD" w:rsidRDefault="002664BD" w:rsidP="00AB5A01"/>
    <w:p w14:paraId="79CF0AE0" w14:textId="77777777" w:rsidR="002664BD" w:rsidRDefault="002664BD" w:rsidP="00AB5A01"/>
    <w:p w14:paraId="5873474A" w14:textId="77777777" w:rsidR="002664BD" w:rsidRDefault="002664BD" w:rsidP="00AB5A01"/>
    <w:p w14:paraId="0657662B" w14:textId="77777777" w:rsidR="002664BD" w:rsidRDefault="002664BD" w:rsidP="00AB5A01"/>
    <w:p w14:paraId="648CAAF3" w14:textId="77777777" w:rsidR="002664BD" w:rsidRDefault="002664BD" w:rsidP="00AB5A01"/>
    <w:p w14:paraId="700AC729" w14:textId="77777777" w:rsidR="002664BD" w:rsidRDefault="002664BD" w:rsidP="00AB5A01"/>
    <w:p w14:paraId="2C467F0A" w14:textId="77777777" w:rsidR="002664BD" w:rsidRPr="00AB5A01" w:rsidRDefault="002664BD" w:rsidP="00AB5A01"/>
    <w:p w14:paraId="1D2D57FA" w14:textId="77777777" w:rsidR="00CD1A39" w:rsidRDefault="00000000">
      <w:pPr>
        <w:pStyle w:val="Heading1"/>
        <w:ind w:left="-5"/>
      </w:pPr>
      <w:r>
        <w:t xml:space="preserve">6. Exploratory Data Analysis (EDA) </w:t>
      </w:r>
    </w:p>
    <w:p w14:paraId="6F94DDF2" w14:textId="77777777" w:rsidR="00CD1A39" w:rsidRDefault="00000000">
      <w:pPr>
        <w:spacing w:after="261"/>
      </w:pPr>
      <w:r>
        <w:t xml:space="preserve">[Perform detailed statistical and visual exploration of the data. </w:t>
      </w:r>
    </w:p>
    <w:p w14:paraId="3D137BBC" w14:textId="77777777" w:rsidR="00CD1A39" w:rsidRDefault="00000000">
      <w:pPr>
        <w:numPr>
          <w:ilvl w:val="0"/>
          <w:numId w:val="5"/>
        </w:numPr>
        <w:ind w:hanging="360"/>
      </w:pPr>
      <w:r>
        <w:t xml:space="preserve">Univariate Analysis: </w:t>
      </w:r>
    </w:p>
    <w:p w14:paraId="2F7EA7A6" w14:textId="77777777" w:rsidR="00CD1A39" w:rsidRDefault="00000000">
      <w:pPr>
        <w:spacing w:after="30" w:line="259" w:lineRule="auto"/>
        <w:ind w:left="720" w:firstLine="0"/>
      </w:pPr>
      <w:r>
        <w:t xml:space="preserve"> </w:t>
      </w:r>
    </w:p>
    <w:p w14:paraId="76A62808" w14:textId="4D37C445" w:rsidR="00CD1A39" w:rsidRDefault="005542AE">
      <w:pPr>
        <w:spacing w:after="30" w:line="259" w:lineRule="auto"/>
        <w:ind w:left="1440" w:firstLine="0"/>
      </w:pPr>
      <w:r w:rsidRPr="005542AE">
        <w:t>Histograms and boxplots showed skewed distributions in cholesterol and glucose levels.</w:t>
      </w:r>
    </w:p>
    <w:p w14:paraId="5F5AB8C9" w14:textId="77777777" w:rsidR="00CD1A39" w:rsidRDefault="00000000">
      <w:pPr>
        <w:numPr>
          <w:ilvl w:val="0"/>
          <w:numId w:val="5"/>
        </w:numPr>
        <w:ind w:hanging="360"/>
      </w:pPr>
      <w:r>
        <w:t xml:space="preserve">Bivariate/Multivariate Analysis: </w:t>
      </w:r>
    </w:p>
    <w:p w14:paraId="366FD6DB" w14:textId="77777777" w:rsidR="00CD1A39" w:rsidRDefault="00000000">
      <w:pPr>
        <w:spacing w:after="30" w:line="259" w:lineRule="auto"/>
        <w:ind w:left="720" w:firstLine="0"/>
      </w:pPr>
      <w:r>
        <w:t xml:space="preserve"> </w:t>
      </w:r>
    </w:p>
    <w:p w14:paraId="7B924F3F" w14:textId="59E5170E" w:rsidR="00CD1A39" w:rsidRDefault="00000000">
      <w:pPr>
        <w:numPr>
          <w:ilvl w:val="1"/>
          <w:numId w:val="5"/>
        </w:numPr>
        <w:ind w:hanging="360"/>
      </w:pPr>
      <w:r>
        <w:t xml:space="preserve"> </w:t>
      </w:r>
      <w:r w:rsidR="005542AE" w:rsidRPr="005542AE">
        <w:t>Correlation matrix revealed strong relationships between age, BMI, and disease.</w:t>
      </w:r>
    </w:p>
    <w:p w14:paraId="3EB54032" w14:textId="3ADFE102" w:rsidR="00CD1A39" w:rsidRDefault="005542AE" w:rsidP="005542AE">
      <w:pPr>
        <w:ind w:left="1080" w:firstLine="0"/>
      </w:pPr>
      <w:r w:rsidRPr="005542AE">
        <w:t>Grouped bar plots indicated higher disease risk for older males</w:t>
      </w:r>
      <w:r>
        <w:t xml:space="preserve"> with high BP</w:t>
      </w:r>
    </w:p>
    <w:p w14:paraId="4A6C83B2" w14:textId="77777777" w:rsidR="00CD1A39" w:rsidRDefault="00000000">
      <w:pPr>
        <w:spacing w:after="30" w:line="259" w:lineRule="auto"/>
        <w:ind w:left="1440" w:firstLine="0"/>
      </w:pPr>
      <w:r>
        <w:t xml:space="preserve"> </w:t>
      </w:r>
    </w:p>
    <w:p w14:paraId="40053315" w14:textId="77777777" w:rsidR="00CD1A39" w:rsidRDefault="00000000">
      <w:pPr>
        <w:numPr>
          <w:ilvl w:val="0"/>
          <w:numId w:val="5"/>
        </w:numPr>
        <w:ind w:hanging="360"/>
      </w:pPr>
      <w:r>
        <w:t xml:space="preserve">Insights Summary: </w:t>
      </w:r>
    </w:p>
    <w:p w14:paraId="22858A4B" w14:textId="77777777" w:rsidR="00CD1A39" w:rsidRDefault="00000000">
      <w:pPr>
        <w:spacing w:after="30" w:line="259" w:lineRule="auto"/>
        <w:ind w:left="720" w:firstLine="0"/>
      </w:pPr>
      <w:r>
        <w:t xml:space="preserve"> </w:t>
      </w:r>
    </w:p>
    <w:p w14:paraId="70F29648" w14:textId="54AB14B8" w:rsidR="00CD1A39" w:rsidRDefault="005542AE" w:rsidP="005542AE">
      <w:r>
        <w:t xml:space="preserve">                    </w:t>
      </w:r>
      <w:r w:rsidRPr="005542AE">
        <w:t>Age, cholesterol, blood pressure are critical influencers.</w:t>
      </w:r>
    </w:p>
    <w:p w14:paraId="257C467D" w14:textId="77777777" w:rsidR="00CD1A39" w:rsidRDefault="00000000">
      <w:pPr>
        <w:spacing w:after="319" w:line="259" w:lineRule="auto"/>
        <w:ind w:left="0" w:firstLine="0"/>
      </w:pPr>
      <w:r>
        <w:t xml:space="preserve"> </w:t>
      </w:r>
    </w:p>
    <w:p w14:paraId="2BA8E67A" w14:textId="77777777" w:rsidR="00CD1A39" w:rsidRDefault="00000000">
      <w:pPr>
        <w:spacing w:after="0" w:line="259" w:lineRule="auto"/>
        <w:ind w:left="0" w:firstLine="0"/>
      </w:pPr>
      <w:r>
        <w:rPr>
          <w:b/>
          <w:i w:val="0"/>
          <w:color w:val="980000"/>
          <w:sz w:val="30"/>
        </w:rPr>
        <w:t xml:space="preserve"> </w:t>
      </w:r>
    </w:p>
    <w:p w14:paraId="099EB196" w14:textId="77777777" w:rsidR="00CD1A39" w:rsidRDefault="00000000">
      <w:pPr>
        <w:pStyle w:val="Heading1"/>
        <w:ind w:left="-5"/>
      </w:pPr>
      <w:r>
        <w:t xml:space="preserve">7. Feature Engineering </w:t>
      </w:r>
    </w:p>
    <w:p w14:paraId="45FB3B88" w14:textId="3C669C9F" w:rsidR="00EF4F10" w:rsidRDefault="005542AE" w:rsidP="00EF4F10">
      <w:pPr>
        <w:pStyle w:val="ListParagraph"/>
        <w:numPr>
          <w:ilvl w:val="0"/>
          <w:numId w:val="12"/>
        </w:numPr>
        <w:spacing w:after="301" w:line="259" w:lineRule="auto"/>
      </w:pPr>
      <w:r>
        <w:t>Created age groups (binned age</w:t>
      </w:r>
    </w:p>
    <w:p w14:paraId="0FF8866F" w14:textId="1D11EC22" w:rsidR="00EF4F10" w:rsidRDefault="005542AE" w:rsidP="00EF4F10">
      <w:pPr>
        <w:pStyle w:val="ListParagraph"/>
        <w:numPr>
          <w:ilvl w:val="0"/>
          <w:numId w:val="12"/>
        </w:numPr>
        <w:spacing w:after="301" w:line="259" w:lineRule="auto"/>
      </w:pPr>
      <w:r>
        <w:t>Generated BMI categories</w:t>
      </w:r>
    </w:p>
    <w:p w14:paraId="3C77F17E" w14:textId="77777777" w:rsidR="005542AE" w:rsidRDefault="005542AE" w:rsidP="00EF4F10">
      <w:pPr>
        <w:pStyle w:val="ListParagraph"/>
        <w:numPr>
          <w:ilvl w:val="0"/>
          <w:numId w:val="12"/>
        </w:numPr>
        <w:spacing w:after="301" w:line="259" w:lineRule="auto"/>
      </w:pPr>
      <w:r>
        <w:t>Derived "risk score" combining multiple vitals.</w:t>
      </w:r>
    </w:p>
    <w:p w14:paraId="1A2A73A2" w14:textId="77777777" w:rsidR="00EF4F10" w:rsidRPr="00EF4F10" w:rsidRDefault="00EF4F10" w:rsidP="00EF4F10">
      <w:pPr>
        <w:pStyle w:val="ListParagraph"/>
        <w:numPr>
          <w:ilvl w:val="0"/>
          <w:numId w:val="12"/>
        </w:numPr>
      </w:pPr>
      <w:r w:rsidRPr="00EF4F10">
        <w:t>Dropped low-variance features.</w:t>
      </w:r>
    </w:p>
    <w:p w14:paraId="632CAA7B" w14:textId="5D8D36CC" w:rsidR="00EF4F10" w:rsidRDefault="00EF4F10" w:rsidP="00EF4F10">
      <w:pPr>
        <w:pStyle w:val="ListParagraph"/>
        <w:numPr>
          <w:ilvl w:val="0"/>
          <w:numId w:val="12"/>
        </w:numPr>
        <w:spacing w:after="301" w:line="259" w:lineRule="auto"/>
      </w:pPr>
      <w:r w:rsidRPr="00EF4F10">
        <w:t>Optional: Applied PCA for dimensionality reduction (retaining 95% variance).</w:t>
      </w:r>
    </w:p>
    <w:p w14:paraId="7B848674" w14:textId="77777777" w:rsidR="00EF4F10" w:rsidRDefault="00EF4F10" w:rsidP="00EF4F10">
      <w:pPr>
        <w:spacing w:after="301" w:line="259" w:lineRule="auto"/>
        <w:ind w:left="360" w:firstLine="0"/>
      </w:pPr>
    </w:p>
    <w:p w14:paraId="1D18C8A1" w14:textId="77777777" w:rsidR="002664BD" w:rsidRDefault="002664BD" w:rsidP="005542AE">
      <w:pPr>
        <w:spacing w:after="301" w:line="259" w:lineRule="auto"/>
        <w:ind w:left="0" w:firstLine="0"/>
      </w:pPr>
    </w:p>
    <w:p w14:paraId="228CA7B3" w14:textId="77777777" w:rsidR="00CD1A39" w:rsidRDefault="00000000">
      <w:pPr>
        <w:pStyle w:val="Heading1"/>
        <w:spacing w:after="283"/>
        <w:ind w:left="-5"/>
      </w:pPr>
      <w:r>
        <w:t xml:space="preserve">8. Model Building  </w:t>
      </w:r>
    </w:p>
    <w:p w14:paraId="5587AA1C" w14:textId="414F40F6" w:rsidR="005542AE" w:rsidRDefault="005542AE" w:rsidP="005542AE">
      <w:pPr>
        <w:spacing w:after="20" w:line="259" w:lineRule="auto"/>
        <w:ind w:right="490"/>
      </w:pPr>
      <w:r>
        <w:t xml:space="preserve">   Logistic Regression (baseline)</w:t>
      </w:r>
    </w:p>
    <w:p w14:paraId="5095E071" w14:textId="77777777" w:rsidR="005542AE" w:rsidRDefault="005542AE" w:rsidP="005542AE">
      <w:pPr>
        <w:spacing w:after="20" w:line="259" w:lineRule="auto"/>
        <w:ind w:left="1425" w:right="490" w:firstLine="0"/>
      </w:pPr>
      <w:r>
        <w:t>Random Forest Classifier (complex, handles non-linearities)</w:t>
      </w:r>
    </w:p>
    <w:p w14:paraId="20D03AF3" w14:textId="77777777" w:rsidR="005542AE" w:rsidRDefault="005542AE" w:rsidP="005542AE">
      <w:pPr>
        <w:spacing w:after="20" w:line="259" w:lineRule="auto"/>
        <w:ind w:left="1425" w:right="490" w:firstLine="0"/>
      </w:pPr>
      <w:r>
        <w:t>Split: 80% training, 20% test (stratified)</w:t>
      </w:r>
    </w:p>
    <w:p w14:paraId="6F724554" w14:textId="77777777" w:rsidR="005542AE" w:rsidRDefault="005542AE" w:rsidP="005542AE">
      <w:pPr>
        <w:spacing w:after="20" w:line="259" w:lineRule="auto"/>
        <w:ind w:right="490"/>
      </w:pPr>
      <w:r>
        <w:t>Metrics:</w:t>
      </w:r>
    </w:p>
    <w:p w14:paraId="0DDAAB8B" w14:textId="15982FD8" w:rsidR="005542AE" w:rsidRDefault="005542AE" w:rsidP="005542AE">
      <w:pPr>
        <w:spacing w:after="20" w:line="259" w:lineRule="auto"/>
        <w:ind w:right="490"/>
      </w:pPr>
      <w:r>
        <w:t xml:space="preserve">            Accuracy, Precision, Recall, F1-Score</w:t>
      </w:r>
    </w:p>
    <w:p w14:paraId="537292EF" w14:textId="77777777" w:rsidR="005542AE" w:rsidRDefault="005542AE" w:rsidP="005542AE">
      <w:pPr>
        <w:spacing w:after="20" w:line="259" w:lineRule="auto"/>
        <w:ind w:left="0" w:right="490" w:firstLine="0"/>
      </w:pPr>
      <w:r>
        <w:t>Best Model:</w:t>
      </w:r>
    </w:p>
    <w:p w14:paraId="3EC7DBBD" w14:textId="24F648F0" w:rsidR="00CD1A39" w:rsidRDefault="005542AE" w:rsidP="005542AE">
      <w:pPr>
        <w:spacing w:after="20" w:line="259" w:lineRule="auto"/>
        <w:ind w:left="0" w:right="490" w:firstLine="0"/>
      </w:pPr>
      <w:r>
        <w:t xml:space="preserve">            Random Forest (Accuracy: 92%, Recall: 90%)</w:t>
      </w:r>
    </w:p>
    <w:p w14:paraId="1445B356" w14:textId="77777777" w:rsidR="00CD1A39" w:rsidRDefault="00000000">
      <w:pPr>
        <w:spacing w:after="0" w:line="259" w:lineRule="auto"/>
        <w:ind w:left="0" w:firstLine="0"/>
      </w:pPr>
      <w:r>
        <w:rPr>
          <w:b/>
          <w:i w:val="0"/>
          <w:color w:val="980000"/>
          <w:sz w:val="30"/>
        </w:rPr>
        <w:t xml:space="preserve"> </w:t>
      </w:r>
    </w:p>
    <w:p w14:paraId="50FD9D45" w14:textId="77777777" w:rsidR="00CD1A39" w:rsidRDefault="00000000">
      <w:pPr>
        <w:pStyle w:val="Heading1"/>
        <w:ind w:left="-5"/>
      </w:pPr>
      <w:r>
        <w:t xml:space="preserve">9. Visualization of Results &amp; Model Insights </w:t>
      </w:r>
    </w:p>
    <w:p w14:paraId="52BB508C" w14:textId="369948DB" w:rsidR="00EF4F10" w:rsidRDefault="005542AE" w:rsidP="00EF4F10">
      <w:pPr>
        <w:pStyle w:val="ListParagraph"/>
        <w:numPr>
          <w:ilvl w:val="0"/>
          <w:numId w:val="11"/>
        </w:numPr>
        <w:spacing w:after="301" w:line="259" w:lineRule="auto"/>
      </w:pPr>
      <w:r>
        <w:t>Confusion Matrix: Clear separation of classes</w:t>
      </w:r>
    </w:p>
    <w:p w14:paraId="002F9D68" w14:textId="77777777" w:rsidR="00EF4F10" w:rsidRDefault="00EF4F10" w:rsidP="00EF4F10">
      <w:pPr>
        <w:pStyle w:val="ListParagraph"/>
        <w:spacing w:after="301" w:line="259" w:lineRule="auto"/>
        <w:ind w:firstLine="0"/>
      </w:pPr>
    </w:p>
    <w:p w14:paraId="0D978755" w14:textId="0635805E" w:rsidR="005542AE" w:rsidRDefault="005542AE" w:rsidP="00EF4F10">
      <w:pPr>
        <w:pStyle w:val="ListParagraph"/>
        <w:numPr>
          <w:ilvl w:val="0"/>
          <w:numId w:val="11"/>
        </w:numPr>
        <w:spacing w:after="301" w:line="259" w:lineRule="auto"/>
      </w:pPr>
      <w:r>
        <w:t>ROC Curve: AUC = 0.9</w:t>
      </w:r>
      <w:r w:rsidR="00EF4F10">
        <w:t>4</w:t>
      </w:r>
    </w:p>
    <w:p w14:paraId="4ABEED40" w14:textId="77777777" w:rsidR="00EF4F10" w:rsidRDefault="00EF4F10" w:rsidP="00EF4F10">
      <w:pPr>
        <w:pStyle w:val="ListParagraph"/>
        <w:spacing w:after="301" w:line="259" w:lineRule="auto"/>
        <w:ind w:firstLine="0"/>
      </w:pPr>
    </w:p>
    <w:p w14:paraId="092F8194" w14:textId="77777777" w:rsidR="005542AE" w:rsidRDefault="005542AE" w:rsidP="00EF4F10">
      <w:pPr>
        <w:pStyle w:val="ListParagraph"/>
        <w:numPr>
          <w:ilvl w:val="0"/>
          <w:numId w:val="11"/>
        </w:numPr>
        <w:spacing w:after="301" w:line="259" w:lineRule="auto"/>
      </w:pPr>
      <w:r>
        <w:t>Feature Importance Plot: Age, cholesterol, and glucose are top features.</w:t>
      </w:r>
    </w:p>
    <w:p w14:paraId="3CB0BF1E" w14:textId="77777777" w:rsidR="00EF4F10" w:rsidRDefault="00EF4F10" w:rsidP="00EF4F10">
      <w:pPr>
        <w:pStyle w:val="ListParagraph"/>
        <w:spacing w:after="301" w:line="259" w:lineRule="auto"/>
        <w:ind w:firstLine="0"/>
      </w:pPr>
    </w:p>
    <w:p w14:paraId="015ACCAC" w14:textId="7E8AB8FE" w:rsidR="00CD1A39" w:rsidRDefault="005542AE" w:rsidP="00EF4F10">
      <w:pPr>
        <w:pStyle w:val="ListParagraph"/>
        <w:numPr>
          <w:ilvl w:val="0"/>
          <w:numId w:val="11"/>
        </w:numPr>
        <w:spacing w:after="301" w:line="259" w:lineRule="auto"/>
      </w:pPr>
      <w:r>
        <w:t>Interpretation: Model shows reliability in high-risk patient identification.</w:t>
      </w:r>
    </w:p>
    <w:p w14:paraId="136A8D45" w14:textId="77777777" w:rsidR="00CD1A39" w:rsidRDefault="00000000">
      <w:pPr>
        <w:pStyle w:val="Heading1"/>
        <w:ind w:left="-5"/>
      </w:pPr>
      <w:r>
        <w:t xml:space="preserve">10. Tools and Technologies Used </w:t>
      </w:r>
    </w:p>
    <w:p w14:paraId="7DDCF934" w14:textId="3DB6515C" w:rsidR="00CD1A39" w:rsidRDefault="00000000">
      <w:pPr>
        <w:numPr>
          <w:ilvl w:val="0"/>
          <w:numId w:val="9"/>
        </w:numPr>
        <w:ind w:hanging="360"/>
      </w:pPr>
      <w:r>
        <w:t xml:space="preserve">Programming Language: Python </w:t>
      </w:r>
    </w:p>
    <w:p w14:paraId="21513E26" w14:textId="77777777" w:rsidR="00CD1A39" w:rsidRDefault="00000000">
      <w:pPr>
        <w:spacing w:after="30" w:line="259" w:lineRule="auto"/>
        <w:ind w:left="720" w:firstLine="0"/>
      </w:pPr>
      <w:r>
        <w:t xml:space="preserve"> </w:t>
      </w:r>
    </w:p>
    <w:p w14:paraId="44C9EDD4" w14:textId="77777777" w:rsidR="00CD1A39" w:rsidRDefault="00000000">
      <w:pPr>
        <w:numPr>
          <w:ilvl w:val="0"/>
          <w:numId w:val="9"/>
        </w:numPr>
        <w:ind w:hanging="360"/>
      </w:pPr>
      <w:r>
        <w:t xml:space="preserve">IDE/Notebook: Google Colab, Jupyter Notebook, VS Code, etc. </w:t>
      </w:r>
    </w:p>
    <w:p w14:paraId="11B5B66F" w14:textId="77777777" w:rsidR="00CD1A39" w:rsidRDefault="00000000">
      <w:pPr>
        <w:spacing w:after="30" w:line="259" w:lineRule="auto"/>
        <w:ind w:left="720" w:firstLine="0"/>
      </w:pPr>
      <w:r>
        <w:t xml:space="preserve"> </w:t>
      </w:r>
    </w:p>
    <w:p w14:paraId="032480B1" w14:textId="77777777" w:rsidR="00CD1A39" w:rsidRDefault="00000000">
      <w:pPr>
        <w:numPr>
          <w:ilvl w:val="0"/>
          <w:numId w:val="9"/>
        </w:numPr>
        <w:ind w:hanging="360"/>
      </w:pPr>
      <w:r>
        <w:t xml:space="preserve">Libraries: pandas, numpy, seaborn, matplotlib, scikit-learn, XGBoost, etc. </w:t>
      </w:r>
    </w:p>
    <w:p w14:paraId="2A69BAE7" w14:textId="77777777" w:rsidR="00CD1A39" w:rsidRDefault="00000000">
      <w:pPr>
        <w:spacing w:after="30" w:line="259" w:lineRule="auto"/>
        <w:ind w:left="720" w:firstLine="0"/>
      </w:pPr>
      <w:r>
        <w:t xml:space="preserve"> </w:t>
      </w:r>
    </w:p>
    <w:p w14:paraId="3533F707" w14:textId="27B150F5" w:rsidR="00CD1A39" w:rsidRDefault="00000000">
      <w:pPr>
        <w:numPr>
          <w:ilvl w:val="0"/>
          <w:numId w:val="9"/>
        </w:numPr>
        <w:spacing w:after="273"/>
        <w:ind w:hanging="360"/>
      </w:pPr>
      <w:r>
        <w:t xml:space="preserve">Visualization Tools: Plotly, </w:t>
      </w:r>
      <w:r w:rsidR="005542AE">
        <w:t>seaborn, matplotlib</w:t>
      </w:r>
      <w:r>
        <w:t xml:space="preserve"> </w:t>
      </w:r>
    </w:p>
    <w:p w14:paraId="2598A07C" w14:textId="77777777" w:rsidR="00CD1A39" w:rsidRDefault="00000000">
      <w:pPr>
        <w:spacing w:after="336" w:line="259" w:lineRule="auto"/>
        <w:ind w:left="0" w:firstLine="0"/>
        <w:rPr>
          <w:b/>
          <w:sz w:val="26"/>
        </w:rPr>
      </w:pPr>
      <w:r>
        <w:rPr>
          <w:b/>
          <w:sz w:val="26"/>
        </w:rPr>
        <w:t xml:space="preserve"> </w:t>
      </w:r>
    </w:p>
    <w:p w14:paraId="422C5465" w14:textId="77777777" w:rsidR="002664BD" w:rsidRDefault="002664BD">
      <w:pPr>
        <w:spacing w:after="336" w:line="259" w:lineRule="auto"/>
        <w:ind w:left="0" w:firstLine="0"/>
        <w:rPr>
          <w:b/>
          <w:sz w:val="26"/>
        </w:rPr>
      </w:pPr>
    </w:p>
    <w:p w14:paraId="75691FE1" w14:textId="77777777" w:rsidR="002664BD" w:rsidRDefault="002664BD">
      <w:pPr>
        <w:spacing w:after="336" w:line="259" w:lineRule="auto"/>
        <w:ind w:left="0" w:firstLine="0"/>
      </w:pPr>
    </w:p>
    <w:p w14:paraId="117E8C7D" w14:textId="7B6B46E4" w:rsidR="004F52E1" w:rsidRDefault="004F52E1">
      <w:pPr>
        <w:pStyle w:val="Heading1"/>
        <w:ind w:left="-5"/>
      </w:pPr>
      <w:r>
        <w:t>11.Colab project source code link</w:t>
      </w:r>
    </w:p>
    <w:p w14:paraId="4E63C646" w14:textId="12A909EA" w:rsidR="004F52E1" w:rsidRPr="004F52E1" w:rsidRDefault="004F52E1" w:rsidP="004F52E1">
      <w:hyperlink r:id="rId11" w:history="1">
        <w:r w:rsidRPr="004F52E1">
          <w:rPr>
            <w:rStyle w:val="Hyperlink"/>
          </w:rPr>
          <w:t>https://colab.research.google.com/drive/1l2gR6BBLx62n0Jmvm3vY4_mDikA7mK-b</w:t>
        </w:r>
      </w:hyperlink>
    </w:p>
    <w:p w14:paraId="40B394F6" w14:textId="77777777" w:rsidR="004F52E1" w:rsidRDefault="004F52E1">
      <w:pPr>
        <w:pStyle w:val="Heading1"/>
        <w:ind w:left="-5"/>
      </w:pPr>
    </w:p>
    <w:p w14:paraId="2E5FF7B4" w14:textId="77777777" w:rsidR="00301BD7" w:rsidRDefault="00301BD7" w:rsidP="00301BD7"/>
    <w:p w14:paraId="691292F7" w14:textId="77777777" w:rsidR="00301BD7" w:rsidRDefault="00301BD7" w:rsidP="00301BD7"/>
    <w:p w14:paraId="06CB7972" w14:textId="77777777" w:rsidR="00301BD7" w:rsidRDefault="00301BD7" w:rsidP="00301BD7"/>
    <w:p w14:paraId="38542825" w14:textId="77777777" w:rsidR="00301BD7" w:rsidRDefault="00301BD7" w:rsidP="00301BD7"/>
    <w:p w14:paraId="5D182F14" w14:textId="77777777" w:rsidR="00301BD7" w:rsidRDefault="00301BD7" w:rsidP="00301BD7"/>
    <w:p w14:paraId="524A84D8" w14:textId="77777777" w:rsidR="00301BD7" w:rsidRDefault="00301BD7" w:rsidP="00301BD7"/>
    <w:p w14:paraId="4E5572A7" w14:textId="77777777" w:rsidR="00301BD7" w:rsidRDefault="00301BD7" w:rsidP="00301BD7"/>
    <w:p w14:paraId="3CF2BCEC" w14:textId="77777777" w:rsidR="00301BD7" w:rsidRDefault="00301BD7" w:rsidP="00301BD7"/>
    <w:p w14:paraId="7785CC52" w14:textId="77777777" w:rsidR="00301BD7" w:rsidRDefault="00301BD7" w:rsidP="00301BD7"/>
    <w:p w14:paraId="0726BB81" w14:textId="77777777" w:rsidR="00301BD7" w:rsidRDefault="00301BD7" w:rsidP="00301BD7"/>
    <w:p w14:paraId="73502029" w14:textId="77777777" w:rsidR="00301BD7" w:rsidRDefault="00301BD7" w:rsidP="00301BD7"/>
    <w:p w14:paraId="57DE7AEB" w14:textId="77777777" w:rsidR="00301BD7" w:rsidRDefault="00301BD7" w:rsidP="00301BD7"/>
    <w:p w14:paraId="61DF3FA4" w14:textId="77777777" w:rsidR="00301BD7" w:rsidRDefault="00301BD7" w:rsidP="00301BD7"/>
    <w:p w14:paraId="3346ECAB" w14:textId="77777777" w:rsidR="00301BD7" w:rsidRDefault="00301BD7" w:rsidP="00301BD7"/>
    <w:p w14:paraId="620CC487" w14:textId="77777777" w:rsidR="00301BD7" w:rsidRDefault="00301BD7" w:rsidP="00301BD7"/>
    <w:p w14:paraId="065A5B74" w14:textId="77777777" w:rsidR="00301BD7" w:rsidRDefault="00301BD7" w:rsidP="00301BD7"/>
    <w:p w14:paraId="05F9D46D" w14:textId="77777777" w:rsidR="00301BD7" w:rsidRDefault="00301BD7" w:rsidP="00301BD7"/>
    <w:p w14:paraId="0FE8A2BF" w14:textId="77777777" w:rsidR="00301BD7" w:rsidRDefault="00301BD7" w:rsidP="00301BD7"/>
    <w:p w14:paraId="35E8D41B" w14:textId="77777777" w:rsidR="00301BD7" w:rsidRDefault="00301BD7" w:rsidP="00301BD7"/>
    <w:p w14:paraId="55320724" w14:textId="77777777" w:rsidR="00301BD7" w:rsidRDefault="00301BD7" w:rsidP="00301BD7"/>
    <w:p w14:paraId="34DB527F" w14:textId="77777777" w:rsidR="00301BD7" w:rsidRDefault="00301BD7" w:rsidP="00301BD7"/>
    <w:p w14:paraId="4B8B6040" w14:textId="77777777" w:rsidR="00301BD7" w:rsidRDefault="00301BD7" w:rsidP="00301BD7"/>
    <w:p w14:paraId="1D2372D7" w14:textId="77777777" w:rsidR="00301BD7" w:rsidRDefault="00301BD7" w:rsidP="00301BD7"/>
    <w:p w14:paraId="42296636" w14:textId="77777777" w:rsidR="00301BD7" w:rsidRDefault="00301BD7" w:rsidP="00301BD7"/>
    <w:p w14:paraId="29DC025A" w14:textId="77777777" w:rsidR="00301BD7" w:rsidRDefault="00301BD7" w:rsidP="00301BD7"/>
    <w:p w14:paraId="727DA09E" w14:textId="77777777" w:rsidR="00301BD7" w:rsidRPr="00301BD7" w:rsidRDefault="00301BD7" w:rsidP="00301BD7"/>
    <w:p w14:paraId="3DA006E8" w14:textId="20E34248" w:rsidR="0036535A" w:rsidRPr="0036535A" w:rsidRDefault="000B6788" w:rsidP="00C913B7">
      <w:pPr>
        <w:pStyle w:val="Heading1"/>
      </w:pPr>
      <w:r>
        <w:lastRenderedPageBreak/>
        <w:t>12.Team Members and Contribution</w:t>
      </w:r>
    </w:p>
    <w:tbl>
      <w:tblPr>
        <w:tblStyle w:val="TableGrid"/>
        <w:tblpPr w:leftFromText="180" w:rightFromText="180" w:vertAnchor="text" w:horzAnchor="margin" w:tblpY="178"/>
        <w:tblW w:w="9442" w:type="dxa"/>
        <w:tblInd w:w="0" w:type="dxa"/>
        <w:tblCellMar>
          <w:top w:w="21" w:type="dxa"/>
          <w:bottom w:w="7" w:type="dxa"/>
        </w:tblCellMar>
        <w:tblLook w:val="04A0" w:firstRow="1" w:lastRow="0" w:firstColumn="1" w:lastColumn="0" w:noHBand="0" w:noVBand="1"/>
      </w:tblPr>
      <w:tblGrid>
        <w:gridCol w:w="2694"/>
        <w:gridCol w:w="2021"/>
        <w:gridCol w:w="4727"/>
      </w:tblGrid>
      <w:tr w:rsidR="00C913B7" w14:paraId="2F4C0A1B" w14:textId="77777777" w:rsidTr="00C913B7">
        <w:trPr>
          <w:trHeight w:val="830"/>
        </w:trPr>
        <w:tc>
          <w:tcPr>
            <w:tcW w:w="2694" w:type="dxa"/>
            <w:tcBorders>
              <w:top w:val="nil"/>
              <w:left w:val="nil"/>
              <w:bottom w:val="nil"/>
              <w:right w:val="nil"/>
            </w:tcBorders>
          </w:tcPr>
          <w:p w14:paraId="4045E42E" w14:textId="77777777" w:rsidR="00C913B7" w:rsidRDefault="00C913B7" w:rsidP="00C913B7">
            <w:pPr>
              <w:spacing w:after="67" w:line="259" w:lineRule="auto"/>
              <w:ind w:left="512" w:firstLine="0"/>
            </w:pPr>
            <w:r>
              <w:rPr>
                <w:b/>
              </w:rPr>
              <w:t xml:space="preserve">     Name</w:t>
            </w:r>
            <w:r>
              <w:t xml:space="preserve">  </w:t>
            </w:r>
          </w:p>
          <w:p w14:paraId="544F9C11" w14:textId="77777777" w:rsidR="00C913B7" w:rsidRDefault="00C913B7" w:rsidP="00C913B7">
            <w:pPr>
              <w:spacing w:after="0" w:line="259" w:lineRule="auto"/>
              <w:ind w:left="365" w:firstLine="0"/>
            </w:pPr>
            <w:r>
              <w:t xml:space="preserve">   </w:t>
            </w:r>
          </w:p>
        </w:tc>
        <w:tc>
          <w:tcPr>
            <w:tcW w:w="2021" w:type="dxa"/>
            <w:tcBorders>
              <w:top w:val="nil"/>
              <w:left w:val="nil"/>
              <w:bottom w:val="nil"/>
              <w:right w:val="nil"/>
            </w:tcBorders>
          </w:tcPr>
          <w:p w14:paraId="0D230C79" w14:textId="77777777" w:rsidR="00C913B7" w:rsidRDefault="00C913B7" w:rsidP="00C913B7">
            <w:pPr>
              <w:spacing w:after="0" w:line="259" w:lineRule="auto"/>
              <w:ind w:left="67" w:firstLine="0"/>
            </w:pPr>
            <w:r>
              <w:rPr>
                <w:b/>
              </w:rPr>
              <w:t xml:space="preserve">  Role</w:t>
            </w:r>
            <w:r>
              <w:t xml:space="preserve">  </w:t>
            </w:r>
          </w:p>
        </w:tc>
        <w:tc>
          <w:tcPr>
            <w:tcW w:w="4727" w:type="dxa"/>
            <w:tcBorders>
              <w:top w:val="nil"/>
              <w:left w:val="nil"/>
              <w:bottom w:val="nil"/>
              <w:right w:val="nil"/>
            </w:tcBorders>
          </w:tcPr>
          <w:p w14:paraId="14A23EB3" w14:textId="77777777" w:rsidR="00C913B7" w:rsidRDefault="00C913B7" w:rsidP="00C913B7">
            <w:pPr>
              <w:spacing w:after="0" w:line="259" w:lineRule="auto"/>
              <w:ind w:left="223" w:firstLine="0"/>
            </w:pPr>
            <w:r>
              <w:rPr>
                <w:b/>
              </w:rPr>
              <w:t xml:space="preserve">   Responsibilities</w:t>
            </w:r>
            <w:r>
              <w:t xml:space="preserve">  </w:t>
            </w:r>
          </w:p>
        </w:tc>
      </w:tr>
      <w:tr w:rsidR="00C913B7" w14:paraId="203493F5" w14:textId="77777777" w:rsidTr="00C913B7">
        <w:trPr>
          <w:trHeight w:val="2384"/>
        </w:trPr>
        <w:tc>
          <w:tcPr>
            <w:tcW w:w="2694" w:type="dxa"/>
            <w:tcBorders>
              <w:top w:val="nil"/>
              <w:left w:val="nil"/>
              <w:bottom w:val="nil"/>
              <w:right w:val="nil"/>
            </w:tcBorders>
            <w:vAlign w:val="bottom"/>
          </w:tcPr>
          <w:p w14:paraId="132C86AD" w14:textId="5A5C515C" w:rsidR="00C913B7" w:rsidRDefault="00C913B7" w:rsidP="00C913B7">
            <w:pPr>
              <w:spacing w:after="706" w:line="259" w:lineRule="auto"/>
              <w:ind w:left="0" w:right="210" w:firstLine="0"/>
            </w:pPr>
            <w:r>
              <w:t xml:space="preserve">      HEMASHREE V </w:t>
            </w:r>
          </w:p>
          <w:p w14:paraId="2E375EA9" w14:textId="77777777" w:rsidR="00C913B7" w:rsidRDefault="00C913B7" w:rsidP="00C913B7">
            <w:pPr>
              <w:spacing w:after="0" w:line="259" w:lineRule="auto"/>
              <w:ind w:left="365" w:right="2220" w:firstLine="0"/>
            </w:pPr>
            <w:r>
              <w:t xml:space="preserve">      </w:t>
            </w:r>
          </w:p>
        </w:tc>
        <w:tc>
          <w:tcPr>
            <w:tcW w:w="2021" w:type="dxa"/>
            <w:tcBorders>
              <w:top w:val="nil"/>
              <w:left w:val="nil"/>
              <w:bottom w:val="nil"/>
              <w:right w:val="nil"/>
            </w:tcBorders>
          </w:tcPr>
          <w:p w14:paraId="1D373BA2" w14:textId="77777777" w:rsidR="00C913B7" w:rsidRDefault="00C913B7" w:rsidP="00C913B7">
            <w:pPr>
              <w:spacing w:after="59" w:line="255" w:lineRule="auto"/>
              <w:ind w:left="5" w:right="1775" w:firstLine="0"/>
            </w:pPr>
            <w:r>
              <w:rPr>
                <w:b/>
              </w:rPr>
              <w:t xml:space="preserve">   </w:t>
            </w:r>
          </w:p>
          <w:p w14:paraId="6AF77F34" w14:textId="77777777" w:rsidR="00C913B7" w:rsidRDefault="00C913B7" w:rsidP="00C913B7">
            <w:pPr>
              <w:spacing w:after="0" w:line="259" w:lineRule="auto"/>
              <w:ind w:left="5" w:firstLine="0"/>
              <w:rPr>
                <w:b/>
              </w:rPr>
            </w:pPr>
          </w:p>
          <w:p w14:paraId="33D7E76D" w14:textId="77777777" w:rsidR="00C913B7" w:rsidRDefault="00C913B7" w:rsidP="00C913B7">
            <w:pPr>
              <w:spacing w:after="0" w:line="259" w:lineRule="auto"/>
              <w:ind w:left="0" w:firstLine="0"/>
              <w:rPr>
                <w:b/>
              </w:rPr>
            </w:pPr>
            <w:r>
              <w:rPr>
                <w:b/>
              </w:rPr>
              <w:t xml:space="preserve"> </w:t>
            </w:r>
          </w:p>
          <w:p w14:paraId="7CD60C0C" w14:textId="77777777" w:rsidR="00C913B7" w:rsidRPr="00C913B7" w:rsidRDefault="00C913B7" w:rsidP="00C913B7">
            <w:pPr>
              <w:spacing w:after="0" w:line="259" w:lineRule="auto"/>
              <w:ind w:left="0" w:firstLine="0"/>
              <w:rPr>
                <w:b/>
              </w:rPr>
            </w:pPr>
            <w:r>
              <w:rPr>
                <w:b/>
              </w:rPr>
              <w:t>Team lead</w:t>
            </w:r>
            <w:r>
              <w:t xml:space="preserve">  </w:t>
            </w:r>
          </w:p>
        </w:tc>
        <w:tc>
          <w:tcPr>
            <w:tcW w:w="4727" w:type="dxa"/>
            <w:tcBorders>
              <w:top w:val="nil"/>
              <w:left w:val="nil"/>
              <w:bottom w:val="nil"/>
              <w:right w:val="nil"/>
            </w:tcBorders>
          </w:tcPr>
          <w:p w14:paraId="3A992531" w14:textId="54773CD2" w:rsidR="00C913B7" w:rsidRDefault="00C913B7" w:rsidP="00C913B7">
            <w:pPr>
              <w:spacing w:after="0" w:line="259" w:lineRule="auto"/>
              <w:ind w:left="461" w:hanging="360"/>
            </w:pPr>
            <w:r>
              <w:rPr>
                <w:sz w:val="25"/>
              </w:rPr>
              <w:t xml:space="preserve">                 Oversee </w:t>
            </w:r>
            <w:r>
              <w:rPr>
                <w:sz w:val="25"/>
              </w:rPr>
              <w:tab/>
              <w:t>project Development, coordinate team activities, ensure timely delivery    of   milestones, and   contribute to  documentation   and  final presentation.</w:t>
            </w:r>
            <w:r>
              <w:t xml:space="preserve"> </w:t>
            </w:r>
          </w:p>
        </w:tc>
      </w:tr>
      <w:tr w:rsidR="00C913B7" w14:paraId="086D0BFE" w14:textId="77777777" w:rsidTr="00C913B7">
        <w:trPr>
          <w:trHeight w:val="2064"/>
        </w:trPr>
        <w:tc>
          <w:tcPr>
            <w:tcW w:w="2694" w:type="dxa"/>
            <w:tcBorders>
              <w:top w:val="nil"/>
              <w:left w:val="nil"/>
              <w:bottom w:val="nil"/>
              <w:right w:val="nil"/>
            </w:tcBorders>
            <w:vAlign w:val="bottom"/>
          </w:tcPr>
          <w:p w14:paraId="1C1CD89A" w14:textId="047EBD66" w:rsidR="00C913B7" w:rsidRDefault="00C913B7" w:rsidP="00C913B7">
            <w:pPr>
              <w:spacing w:after="537" w:line="259" w:lineRule="auto"/>
              <w:ind w:left="0" w:right="243" w:firstLine="0"/>
            </w:pPr>
            <w:r>
              <w:t xml:space="preserve">      POOJA B  </w:t>
            </w:r>
          </w:p>
          <w:p w14:paraId="19AE4112" w14:textId="77777777" w:rsidR="00C913B7" w:rsidRDefault="00C913B7" w:rsidP="00C913B7">
            <w:pPr>
              <w:spacing w:after="0" w:line="259" w:lineRule="auto"/>
              <w:ind w:left="0" w:right="2220" w:firstLine="0"/>
            </w:pPr>
            <w:r>
              <w:t xml:space="preserve">      </w:t>
            </w:r>
          </w:p>
        </w:tc>
        <w:tc>
          <w:tcPr>
            <w:tcW w:w="2021" w:type="dxa"/>
            <w:tcBorders>
              <w:top w:val="nil"/>
              <w:left w:val="nil"/>
              <w:bottom w:val="nil"/>
              <w:right w:val="nil"/>
            </w:tcBorders>
          </w:tcPr>
          <w:p w14:paraId="4D032110" w14:textId="77777777" w:rsidR="00C913B7" w:rsidRDefault="00C913B7" w:rsidP="00C913B7">
            <w:pPr>
              <w:spacing w:after="54" w:line="259" w:lineRule="auto"/>
              <w:ind w:left="0" w:firstLine="0"/>
            </w:pPr>
            <w:r>
              <w:rPr>
                <w:b/>
              </w:rPr>
              <w:t xml:space="preserve"> </w:t>
            </w:r>
          </w:p>
          <w:p w14:paraId="1116A939" w14:textId="77777777" w:rsidR="00C913B7" w:rsidRDefault="00C913B7" w:rsidP="00C913B7">
            <w:pPr>
              <w:spacing w:after="0" w:line="259" w:lineRule="auto"/>
              <w:ind w:left="0" w:firstLine="0"/>
              <w:jc w:val="both"/>
              <w:rPr>
                <w:b/>
              </w:rPr>
            </w:pPr>
          </w:p>
          <w:p w14:paraId="0C182E45" w14:textId="01C8D817" w:rsidR="00C913B7" w:rsidRDefault="00C913B7" w:rsidP="00C913B7">
            <w:pPr>
              <w:spacing w:after="0" w:line="259" w:lineRule="auto"/>
              <w:ind w:left="0" w:firstLine="0"/>
              <w:jc w:val="both"/>
            </w:pPr>
            <w:r>
              <w:rPr>
                <w:b/>
              </w:rPr>
              <w:t xml:space="preserve">Data collector </w:t>
            </w:r>
            <w:r>
              <w:t xml:space="preserve">  </w:t>
            </w:r>
          </w:p>
        </w:tc>
        <w:tc>
          <w:tcPr>
            <w:tcW w:w="4727" w:type="dxa"/>
            <w:tcBorders>
              <w:top w:val="nil"/>
              <w:left w:val="nil"/>
              <w:bottom w:val="nil"/>
              <w:right w:val="nil"/>
            </w:tcBorders>
          </w:tcPr>
          <w:p w14:paraId="16B3BD2C" w14:textId="77777777" w:rsidR="00C913B7" w:rsidRDefault="00C913B7" w:rsidP="00C913B7">
            <w:pPr>
              <w:spacing w:after="0" w:line="259" w:lineRule="auto"/>
              <w:ind w:left="461" w:right="72" w:hanging="360"/>
              <w:jc w:val="both"/>
            </w:pPr>
            <w:r>
              <w:rPr>
                <w:sz w:val="25"/>
              </w:rPr>
              <w:t xml:space="preserve">                  Collect    data   from   APIs   (e.g., Twitter), manage dataset storage, clean and preprocess   text    data, and   ensure quality   of   input  data.</w:t>
            </w:r>
            <w:r>
              <w:t xml:space="preserve">  </w:t>
            </w:r>
          </w:p>
        </w:tc>
      </w:tr>
    </w:tbl>
    <w:p w14:paraId="469A1A1C" w14:textId="77777777" w:rsidR="004F52E1" w:rsidRDefault="004F52E1">
      <w:pPr>
        <w:pStyle w:val="Heading1"/>
        <w:ind w:left="-5"/>
      </w:pPr>
    </w:p>
    <w:tbl>
      <w:tblPr>
        <w:tblStyle w:val="TableGrid"/>
        <w:tblpPr w:leftFromText="180" w:rightFromText="180" w:vertAnchor="text" w:horzAnchor="margin" w:tblpY="178"/>
        <w:tblW w:w="9442" w:type="dxa"/>
        <w:tblInd w:w="0" w:type="dxa"/>
        <w:tblCellMar>
          <w:top w:w="21" w:type="dxa"/>
          <w:bottom w:w="7" w:type="dxa"/>
        </w:tblCellMar>
        <w:tblLook w:val="04A0" w:firstRow="1" w:lastRow="0" w:firstColumn="1" w:lastColumn="0" w:noHBand="0" w:noVBand="1"/>
      </w:tblPr>
      <w:tblGrid>
        <w:gridCol w:w="2694"/>
        <w:gridCol w:w="2021"/>
        <w:gridCol w:w="4727"/>
      </w:tblGrid>
      <w:tr w:rsidR="00C913B7" w14:paraId="35122E56" w14:textId="77777777" w:rsidTr="00167291">
        <w:trPr>
          <w:trHeight w:val="2384"/>
        </w:trPr>
        <w:tc>
          <w:tcPr>
            <w:tcW w:w="2694" w:type="dxa"/>
            <w:tcBorders>
              <w:top w:val="nil"/>
              <w:left w:val="nil"/>
              <w:bottom w:val="nil"/>
              <w:right w:val="nil"/>
            </w:tcBorders>
            <w:vAlign w:val="bottom"/>
          </w:tcPr>
          <w:p w14:paraId="74C943C2" w14:textId="57399C02" w:rsidR="00C913B7" w:rsidRDefault="00C913B7" w:rsidP="00167291">
            <w:pPr>
              <w:spacing w:after="706" w:line="259" w:lineRule="auto"/>
              <w:ind w:left="0" w:right="210" w:firstLine="0"/>
            </w:pPr>
            <w:r>
              <w:t xml:space="preserve">  KAMESHWARAN P  </w:t>
            </w:r>
          </w:p>
          <w:p w14:paraId="683952E6" w14:textId="77777777" w:rsidR="00C913B7" w:rsidRDefault="00C913B7" w:rsidP="00167291">
            <w:pPr>
              <w:spacing w:after="0" w:line="259" w:lineRule="auto"/>
              <w:ind w:left="365" w:right="2220" w:firstLine="0"/>
            </w:pPr>
            <w:r>
              <w:t xml:space="preserve">      </w:t>
            </w:r>
          </w:p>
        </w:tc>
        <w:tc>
          <w:tcPr>
            <w:tcW w:w="2021" w:type="dxa"/>
            <w:tcBorders>
              <w:top w:val="nil"/>
              <w:left w:val="nil"/>
              <w:bottom w:val="nil"/>
              <w:right w:val="nil"/>
            </w:tcBorders>
          </w:tcPr>
          <w:p w14:paraId="7A2E3145" w14:textId="77777777" w:rsidR="00C913B7" w:rsidRDefault="00C913B7" w:rsidP="00167291">
            <w:pPr>
              <w:spacing w:after="59" w:line="255" w:lineRule="auto"/>
              <w:ind w:left="5" w:right="1775" w:firstLine="0"/>
            </w:pPr>
            <w:r>
              <w:rPr>
                <w:b/>
              </w:rPr>
              <w:t xml:space="preserve">   </w:t>
            </w:r>
          </w:p>
          <w:p w14:paraId="59251D99" w14:textId="77777777" w:rsidR="00C913B7" w:rsidRDefault="00C913B7" w:rsidP="00167291">
            <w:pPr>
              <w:spacing w:after="0" w:line="259" w:lineRule="auto"/>
              <w:ind w:left="5" w:firstLine="0"/>
              <w:rPr>
                <w:b/>
              </w:rPr>
            </w:pPr>
          </w:p>
          <w:p w14:paraId="51CAE785" w14:textId="4FA20E29" w:rsidR="00C913B7" w:rsidRPr="00C913B7" w:rsidRDefault="00C913B7" w:rsidP="00167291">
            <w:pPr>
              <w:spacing w:after="0" w:line="259" w:lineRule="auto"/>
              <w:ind w:left="0" w:firstLine="0"/>
              <w:rPr>
                <w:b/>
              </w:rPr>
            </w:pPr>
            <w:r>
              <w:rPr>
                <w:b/>
              </w:rPr>
              <w:t xml:space="preserve">     Model          Developer</w:t>
            </w:r>
          </w:p>
        </w:tc>
        <w:tc>
          <w:tcPr>
            <w:tcW w:w="4727" w:type="dxa"/>
            <w:tcBorders>
              <w:top w:val="nil"/>
              <w:left w:val="nil"/>
              <w:bottom w:val="nil"/>
              <w:right w:val="nil"/>
            </w:tcBorders>
          </w:tcPr>
          <w:p w14:paraId="7020CAD5" w14:textId="399A038E" w:rsidR="00C913B7" w:rsidRDefault="00C913B7" w:rsidP="00167291">
            <w:pPr>
              <w:spacing w:after="0" w:line="259" w:lineRule="auto"/>
              <w:ind w:left="461" w:hanging="360"/>
            </w:pPr>
            <w:r>
              <w:rPr>
                <w:sz w:val="25"/>
              </w:rPr>
              <w:t xml:space="preserve">                Build sentiment and emotion          classification models, perform feature </w:t>
            </w:r>
            <w:r>
              <w:t xml:space="preserve"> </w:t>
            </w:r>
          </w:p>
        </w:tc>
      </w:tr>
      <w:tr w:rsidR="00C913B7" w14:paraId="33826482" w14:textId="77777777" w:rsidTr="00167291">
        <w:trPr>
          <w:trHeight w:val="2064"/>
        </w:trPr>
        <w:tc>
          <w:tcPr>
            <w:tcW w:w="2694" w:type="dxa"/>
            <w:tcBorders>
              <w:top w:val="nil"/>
              <w:left w:val="nil"/>
              <w:bottom w:val="nil"/>
              <w:right w:val="nil"/>
            </w:tcBorders>
            <w:vAlign w:val="bottom"/>
          </w:tcPr>
          <w:p w14:paraId="158874E2" w14:textId="49F2E238" w:rsidR="00C913B7" w:rsidRDefault="00301BD7" w:rsidP="00167291">
            <w:pPr>
              <w:spacing w:after="537" w:line="259" w:lineRule="auto"/>
              <w:ind w:left="0" w:right="243" w:firstLine="0"/>
            </w:pPr>
            <w:r>
              <w:t>MOHAMMED ZUNAID</w:t>
            </w:r>
            <w:r w:rsidR="00C913B7">
              <w:t xml:space="preserve"> </w:t>
            </w:r>
            <w:r>
              <w:t>V.M</w:t>
            </w:r>
          </w:p>
          <w:p w14:paraId="2EF8BB33" w14:textId="77777777" w:rsidR="00C913B7" w:rsidRDefault="00C913B7" w:rsidP="00167291">
            <w:pPr>
              <w:spacing w:after="0" w:line="259" w:lineRule="auto"/>
              <w:ind w:left="0" w:right="2220" w:firstLine="0"/>
            </w:pPr>
            <w:r>
              <w:t xml:space="preserve">      </w:t>
            </w:r>
          </w:p>
        </w:tc>
        <w:tc>
          <w:tcPr>
            <w:tcW w:w="2021" w:type="dxa"/>
            <w:tcBorders>
              <w:top w:val="nil"/>
              <w:left w:val="nil"/>
              <w:bottom w:val="nil"/>
              <w:right w:val="nil"/>
            </w:tcBorders>
          </w:tcPr>
          <w:p w14:paraId="173256BE" w14:textId="77777777" w:rsidR="00C913B7" w:rsidRDefault="00C913B7" w:rsidP="00167291">
            <w:pPr>
              <w:spacing w:after="54" w:line="259" w:lineRule="auto"/>
              <w:ind w:left="0" w:firstLine="0"/>
            </w:pPr>
            <w:r>
              <w:rPr>
                <w:b/>
              </w:rPr>
              <w:t xml:space="preserve"> </w:t>
            </w:r>
          </w:p>
          <w:p w14:paraId="013667E1" w14:textId="77777777" w:rsidR="00C913B7" w:rsidRDefault="00C913B7" w:rsidP="00167291">
            <w:pPr>
              <w:spacing w:after="0" w:line="259" w:lineRule="auto"/>
              <w:ind w:left="0" w:firstLine="0"/>
              <w:jc w:val="both"/>
              <w:rPr>
                <w:b/>
              </w:rPr>
            </w:pPr>
          </w:p>
          <w:p w14:paraId="1F3BE6B3" w14:textId="163EFE96" w:rsidR="00C913B7" w:rsidRDefault="00C913B7" w:rsidP="00167291">
            <w:pPr>
              <w:spacing w:after="0" w:line="259" w:lineRule="auto"/>
              <w:ind w:left="0" w:firstLine="0"/>
              <w:jc w:val="both"/>
            </w:pPr>
            <w:r>
              <w:rPr>
                <w:b/>
              </w:rPr>
              <w:t xml:space="preserve">Data </w:t>
            </w:r>
            <w:r w:rsidR="00301BD7">
              <w:rPr>
                <w:b/>
              </w:rPr>
              <w:t>Analyser</w:t>
            </w:r>
            <w:r w:rsidR="00301BD7">
              <w:t xml:space="preserve"> </w:t>
            </w:r>
            <w:r>
              <w:rPr>
                <w:b/>
              </w:rPr>
              <w:t xml:space="preserve"> </w:t>
            </w:r>
            <w:r>
              <w:t xml:space="preserve">  </w:t>
            </w:r>
          </w:p>
        </w:tc>
        <w:tc>
          <w:tcPr>
            <w:tcW w:w="4727" w:type="dxa"/>
            <w:tcBorders>
              <w:top w:val="nil"/>
              <w:left w:val="nil"/>
              <w:bottom w:val="nil"/>
              <w:right w:val="nil"/>
            </w:tcBorders>
          </w:tcPr>
          <w:p w14:paraId="580E3133" w14:textId="440C9334" w:rsidR="00C913B7" w:rsidRDefault="00C913B7" w:rsidP="00167291">
            <w:pPr>
              <w:spacing w:after="0" w:line="259" w:lineRule="auto"/>
              <w:ind w:left="461" w:right="72" w:hanging="360"/>
              <w:jc w:val="both"/>
            </w:pPr>
            <w:r>
              <w:rPr>
                <w:sz w:val="25"/>
              </w:rPr>
              <w:t xml:space="preserve">        </w:t>
            </w:r>
            <w:r>
              <w:t xml:space="preserve"> </w:t>
            </w:r>
            <w:r w:rsidR="00301BD7">
              <w:t xml:space="preserve"> </w:t>
            </w:r>
            <w:r w:rsidR="00301BD7" w:rsidRPr="00301BD7">
              <w:t>Conduct exploratory data analysis</w:t>
            </w:r>
            <w:r w:rsidR="00301BD7">
              <w:rPr>
                <w:sz w:val="25"/>
              </w:rPr>
              <w:t xml:space="preserve">  visualizations such as word clouds, emotion     trends,  and  </w:t>
            </w:r>
            <w:r w:rsidR="00301BD7">
              <w:rPr>
                <w:sz w:val="25"/>
              </w:rPr>
              <w:tab/>
              <w:t>sentiment dashboards.</w:t>
            </w:r>
            <w:r w:rsidR="00301BD7">
              <w:t xml:space="preserve">  </w:t>
            </w:r>
          </w:p>
        </w:tc>
      </w:tr>
    </w:tbl>
    <w:p w14:paraId="14A3EED5" w14:textId="77777777" w:rsidR="004F52E1" w:rsidRDefault="004F52E1">
      <w:pPr>
        <w:pStyle w:val="Heading1"/>
        <w:ind w:left="-5"/>
      </w:pPr>
    </w:p>
    <w:p w14:paraId="6606B574" w14:textId="77777777" w:rsidR="004F52E1" w:rsidRDefault="004F52E1">
      <w:pPr>
        <w:pStyle w:val="Heading1"/>
        <w:ind w:left="-5"/>
      </w:pPr>
    </w:p>
    <w:p w14:paraId="55F7239E" w14:textId="77777777" w:rsidR="0036535A" w:rsidRDefault="0036535A" w:rsidP="0036535A">
      <w:pPr>
        <w:pStyle w:val="Heading1"/>
        <w:ind w:left="-5"/>
      </w:pPr>
      <w:r>
        <w:t xml:space="preserve">      </w:t>
      </w:r>
      <w:r>
        <w:tab/>
        <w:t xml:space="preserve">   </w:t>
      </w:r>
    </w:p>
    <w:p w14:paraId="051E4489" w14:textId="56547BE6" w:rsidR="0036535A" w:rsidRDefault="0036535A" w:rsidP="0036535A">
      <w:pPr>
        <w:pStyle w:val="Heading1"/>
        <w:ind w:left="-5"/>
      </w:pPr>
      <w:r>
        <w:tab/>
        <w:t xml:space="preserve">     </w:t>
      </w:r>
    </w:p>
    <w:p w14:paraId="081ECA8B" w14:textId="77777777" w:rsidR="0036535A" w:rsidRDefault="0036535A" w:rsidP="0036535A">
      <w:pPr>
        <w:pStyle w:val="Heading1"/>
        <w:ind w:left="-5"/>
      </w:pPr>
      <w:r>
        <w:t xml:space="preserve">   </w:t>
      </w:r>
    </w:p>
    <w:p w14:paraId="204CE507" w14:textId="77777777" w:rsidR="0036535A" w:rsidRDefault="0036535A" w:rsidP="0036535A">
      <w:pPr>
        <w:pStyle w:val="Heading1"/>
        <w:ind w:left="-5"/>
      </w:pPr>
      <w:r>
        <w:t xml:space="preserve">   </w:t>
      </w:r>
    </w:p>
    <w:p w14:paraId="40FB0FAA" w14:textId="77777777" w:rsidR="0036535A" w:rsidRDefault="0036535A" w:rsidP="0036535A">
      <w:pPr>
        <w:pStyle w:val="Heading1"/>
        <w:ind w:left="-5"/>
      </w:pPr>
      <w:r>
        <w:t xml:space="preserve">  </w:t>
      </w:r>
    </w:p>
    <w:p w14:paraId="7A94C997" w14:textId="77777777" w:rsidR="0036535A" w:rsidRDefault="0036535A" w:rsidP="0036535A">
      <w:pPr>
        <w:pStyle w:val="Heading1"/>
        <w:ind w:left="-5"/>
      </w:pPr>
      <w:r>
        <w:t xml:space="preserve">  </w:t>
      </w:r>
    </w:p>
    <w:p w14:paraId="10754594" w14:textId="77777777" w:rsidR="004F52E1" w:rsidRDefault="004F52E1" w:rsidP="0036535A"/>
    <w:p w14:paraId="1D9F580B" w14:textId="77777777" w:rsidR="004F52E1" w:rsidRDefault="004F52E1">
      <w:pPr>
        <w:pStyle w:val="Heading1"/>
        <w:ind w:left="-5"/>
      </w:pPr>
    </w:p>
    <w:p w14:paraId="234B2AD5" w14:textId="77777777" w:rsidR="004F52E1" w:rsidRDefault="004F52E1">
      <w:pPr>
        <w:pStyle w:val="Heading1"/>
        <w:ind w:left="-5"/>
      </w:pPr>
    </w:p>
    <w:p w14:paraId="2597AF51" w14:textId="77777777" w:rsidR="004F52E1" w:rsidRDefault="004F52E1">
      <w:pPr>
        <w:pStyle w:val="Heading1"/>
        <w:ind w:left="-5"/>
      </w:pPr>
    </w:p>
    <w:p w14:paraId="36D3F71B" w14:textId="77777777" w:rsidR="004F52E1" w:rsidRDefault="004F52E1">
      <w:pPr>
        <w:pStyle w:val="Heading1"/>
        <w:ind w:left="-5"/>
      </w:pPr>
    </w:p>
    <w:p w14:paraId="42293358" w14:textId="77777777" w:rsidR="004F52E1" w:rsidRDefault="004F52E1">
      <w:pPr>
        <w:pStyle w:val="Heading1"/>
        <w:ind w:left="-5"/>
      </w:pPr>
    </w:p>
    <w:p w14:paraId="39423A88" w14:textId="77777777" w:rsidR="004F52E1" w:rsidRDefault="004F52E1">
      <w:pPr>
        <w:pStyle w:val="Heading1"/>
        <w:ind w:left="-5"/>
      </w:pPr>
    </w:p>
    <w:p w14:paraId="00CE28D4" w14:textId="77777777" w:rsidR="004F52E1" w:rsidRDefault="004F52E1">
      <w:pPr>
        <w:pStyle w:val="Heading1"/>
        <w:ind w:left="-5"/>
      </w:pPr>
    </w:p>
    <w:p w14:paraId="3F1B4EDD" w14:textId="77777777" w:rsidR="004F52E1" w:rsidRDefault="004F52E1">
      <w:pPr>
        <w:pStyle w:val="Heading1"/>
        <w:ind w:left="-5"/>
      </w:pPr>
    </w:p>
    <w:p w14:paraId="34F56A82" w14:textId="77777777" w:rsidR="004F52E1" w:rsidRDefault="004F52E1">
      <w:pPr>
        <w:pStyle w:val="Heading1"/>
        <w:ind w:left="-5"/>
      </w:pPr>
    </w:p>
    <w:p w14:paraId="18CF41D9" w14:textId="77777777" w:rsidR="004F52E1" w:rsidRDefault="004F52E1">
      <w:pPr>
        <w:pStyle w:val="Heading1"/>
        <w:ind w:left="-5"/>
      </w:pPr>
    </w:p>
    <w:p w14:paraId="2DC966A8" w14:textId="77777777" w:rsidR="004F52E1" w:rsidRDefault="004F52E1">
      <w:pPr>
        <w:pStyle w:val="Heading1"/>
        <w:ind w:left="-5"/>
      </w:pPr>
    </w:p>
    <w:p w14:paraId="18F31C0F" w14:textId="40DF7AEA" w:rsidR="00CD1A39" w:rsidRPr="000B6788" w:rsidRDefault="00CD1A39" w:rsidP="000B6788">
      <w:pPr>
        <w:autoSpaceDE w:val="0"/>
        <w:autoSpaceDN w:val="0"/>
        <w:adjustRightInd w:val="0"/>
        <w:spacing w:after="0" w:line="240" w:lineRule="auto"/>
        <w:ind w:left="0" w:firstLine="0"/>
        <w:rPr>
          <w:rFonts w:ascii="TimesNewRomanPS-BoldItalicMT" w:eastAsia="TimesNewRomanPS-BoldItalicMT" w:hAnsiTheme="minorHAnsi" w:cs="TimesNewRomanPS-BoldItalicMT"/>
          <w:b/>
          <w:bCs/>
          <w:iCs/>
          <w:color w:val="auto"/>
          <w:kern w:val="0"/>
          <w:szCs w:val="28"/>
        </w:rPr>
      </w:pPr>
    </w:p>
    <w:sectPr w:rsidR="00CD1A39" w:rsidRPr="000B6788">
      <w:headerReference w:type="even" r:id="rId12"/>
      <w:headerReference w:type="default" r:id="rId13"/>
      <w:headerReference w:type="first" r:id="rId14"/>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CE4F1" w14:textId="77777777" w:rsidR="00480AAC" w:rsidRDefault="00480AAC">
      <w:pPr>
        <w:spacing w:after="0" w:line="240" w:lineRule="auto"/>
      </w:pPr>
      <w:r>
        <w:separator/>
      </w:r>
    </w:p>
  </w:endnote>
  <w:endnote w:type="continuationSeparator" w:id="0">
    <w:p w14:paraId="49A4FAE5" w14:textId="77777777" w:rsidR="00480AAC" w:rsidRDefault="00480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ItalicMT">
    <w:altName w:val="Yu Gothic"/>
    <w:panose1 w:val="00000000000000000000"/>
    <w:charset w:val="80"/>
    <w:family w:val="auto"/>
    <w:notTrueType/>
    <w:pitch w:val="default"/>
    <w:sig w:usb0="00000001" w:usb1="08070000" w:usb2="00000010" w:usb3="00000000" w:csb0="0002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96D72" w14:textId="77777777" w:rsidR="00480AAC" w:rsidRDefault="00480AAC">
      <w:pPr>
        <w:spacing w:after="0" w:line="240" w:lineRule="auto"/>
      </w:pPr>
      <w:r>
        <w:separator/>
      </w:r>
    </w:p>
  </w:footnote>
  <w:footnote w:type="continuationSeparator" w:id="0">
    <w:p w14:paraId="09534F49" w14:textId="77777777" w:rsidR="00480AAC" w:rsidRDefault="00480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6001" w14:textId="77777777" w:rsidR="00CD1A39" w:rsidRDefault="00000000">
    <w:pPr>
      <w:spacing w:after="0" w:line="259" w:lineRule="auto"/>
      <w:ind w:left="-1440" w:right="8455" w:firstLine="0"/>
    </w:pPr>
    <w:r>
      <w:rPr>
        <w:noProof/>
      </w:rPr>
      <w:drawing>
        <wp:anchor distT="0" distB="0" distL="114300" distR="114300" simplePos="0" relativeHeight="251658240" behindDoc="0" locked="0" layoutInCell="1" allowOverlap="0" wp14:anchorId="39090415" wp14:editId="29EE798A">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3CB969CA" wp14:editId="301C4F3D">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49189D5E" wp14:editId="505A008E">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06D3256C" w14:textId="77777777" w:rsidR="00CD1A3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9189D5E" id="Group 7734" o:spid="_x0000_s1026"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06D3256C" w14:textId="77777777" w:rsidR="00CD1A3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6A9DCC58" w14:textId="77777777" w:rsidR="00CD1A39" w:rsidRDefault="00000000">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27D42686" wp14:editId="10D69B7B">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85CAD" w14:textId="77777777" w:rsidR="00CD1A39" w:rsidRDefault="00000000">
    <w:pPr>
      <w:spacing w:after="0" w:line="259" w:lineRule="auto"/>
      <w:ind w:left="-1440" w:right="8455" w:firstLine="0"/>
    </w:pPr>
    <w:r>
      <w:rPr>
        <w:noProof/>
      </w:rPr>
      <w:drawing>
        <wp:anchor distT="0" distB="0" distL="114300" distR="114300" simplePos="0" relativeHeight="251662336" behindDoc="0" locked="0" layoutInCell="1" allowOverlap="0" wp14:anchorId="14176506" wp14:editId="608B5884">
          <wp:simplePos x="0" y="0"/>
          <wp:positionH relativeFrom="page">
            <wp:posOffset>3038475</wp:posOffset>
          </wp:positionH>
          <wp:positionV relativeFrom="page">
            <wp:posOffset>238125</wp:posOffset>
          </wp:positionV>
          <wp:extent cx="1162050" cy="419100"/>
          <wp:effectExtent l="0" t="0" r="0" b="0"/>
          <wp:wrapSquare wrapText="bothSides"/>
          <wp:docPr id="25649861" name="Picture 2564986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5CCFA8C7" wp14:editId="258AB88E">
          <wp:simplePos x="0" y="0"/>
          <wp:positionH relativeFrom="page">
            <wp:posOffset>5353050</wp:posOffset>
          </wp:positionH>
          <wp:positionV relativeFrom="page">
            <wp:posOffset>257175</wp:posOffset>
          </wp:positionV>
          <wp:extent cx="1819275" cy="371475"/>
          <wp:effectExtent l="0" t="0" r="0" b="0"/>
          <wp:wrapSquare wrapText="bothSides"/>
          <wp:docPr id="285377550" name="Picture 285377550"/>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55D6E664" wp14:editId="30517D1F">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184DF327" w14:textId="77777777" w:rsidR="00CD1A3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55D6E664" id="Group 7722" o:spid="_x0000_s1029"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184DF327" w14:textId="77777777" w:rsidR="00CD1A3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134836E3" w14:textId="77777777" w:rsidR="00CD1A39" w:rsidRDefault="00000000">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4139CC3A" wp14:editId="615CAF3A">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772F1" w14:textId="77777777" w:rsidR="00CD1A39" w:rsidRDefault="00000000">
    <w:pPr>
      <w:spacing w:after="0" w:line="259" w:lineRule="auto"/>
      <w:ind w:left="-1440" w:right="8455" w:firstLine="0"/>
    </w:pPr>
    <w:r>
      <w:rPr>
        <w:noProof/>
      </w:rPr>
      <w:drawing>
        <wp:anchor distT="0" distB="0" distL="114300" distR="114300" simplePos="0" relativeHeight="251666432" behindDoc="0" locked="0" layoutInCell="1" allowOverlap="0" wp14:anchorId="3BBB1BF6" wp14:editId="142C88AF">
          <wp:simplePos x="0" y="0"/>
          <wp:positionH relativeFrom="page">
            <wp:posOffset>3038475</wp:posOffset>
          </wp:positionH>
          <wp:positionV relativeFrom="page">
            <wp:posOffset>238125</wp:posOffset>
          </wp:positionV>
          <wp:extent cx="1162050" cy="419100"/>
          <wp:effectExtent l="0" t="0" r="0" b="0"/>
          <wp:wrapSquare wrapText="bothSides"/>
          <wp:docPr id="294875719" name="Picture 294875719"/>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0B844CA9" wp14:editId="6D7DB3E0">
          <wp:simplePos x="0" y="0"/>
          <wp:positionH relativeFrom="page">
            <wp:posOffset>5353050</wp:posOffset>
          </wp:positionH>
          <wp:positionV relativeFrom="page">
            <wp:posOffset>257175</wp:posOffset>
          </wp:positionV>
          <wp:extent cx="1819275" cy="371475"/>
          <wp:effectExtent l="0" t="0" r="0" b="0"/>
          <wp:wrapSquare wrapText="bothSides"/>
          <wp:docPr id="1019016904" name="Picture 101901690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0A6A9955" wp14:editId="3688F638">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21F64068" w14:textId="77777777" w:rsidR="00CD1A3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0A6A9955" id="Group 7710" o:spid="_x0000_s1032"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21F64068" w14:textId="77777777" w:rsidR="00CD1A3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5DF14464" w14:textId="77777777" w:rsidR="00CD1A39" w:rsidRDefault="00000000">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3F5A9FDB" wp14:editId="12B3626A">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63CD1"/>
    <w:multiLevelType w:val="hybridMultilevel"/>
    <w:tmpl w:val="A4E8D250"/>
    <w:lvl w:ilvl="0" w:tplc="C1B0F96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6BC74C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40618C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6E4215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728CA9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ED0BAB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074A4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3F032C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CE873D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41589E"/>
    <w:multiLevelType w:val="hybridMultilevel"/>
    <w:tmpl w:val="BBEA71F2"/>
    <w:lvl w:ilvl="0" w:tplc="AB50971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40430D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45EF40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27AEB2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2664C3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824A70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D56F34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36B9C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E60475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6E7CAC"/>
    <w:multiLevelType w:val="hybridMultilevel"/>
    <w:tmpl w:val="2BE42038"/>
    <w:lvl w:ilvl="0" w:tplc="71506D6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5B41540">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70C020E">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C044FC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A9C2C32">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9F627A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3ACB8AA">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878A4E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69E9348">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07243A8"/>
    <w:multiLevelType w:val="hybridMultilevel"/>
    <w:tmpl w:val="A56490A8"/>
    <w:lvl w:ilvl="0" w:tplc="19228DD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24AA87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42668B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AF25DC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37C703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A184B4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08A2CD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898BE9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0E456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5CE4BBB"/>
    <w:multiLevelType w:val="hybridMultilevel"/>
    <w:tmpl w:val="0B168568"/>
    <w:lvl w:ilvl="0" w:tplc="5BDA2F5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30024A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30EBAC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7FE243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E98D56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6B82F3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0C680B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50A38F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83418C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B541BD"/>
    <w:multiLevelType w:val="hybridMultilevel"/>
    <w:tmpl w:val="60ECD150"/>
    <w:lvl w:ilvl="0" w:tplc="7F626D5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F22CA98">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322D5C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616269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68880F6">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FFA663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5AADC2A">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CEE92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72AF19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B5A7B69"/>
    <w:multiLevelType w:val="hybridMultilevel"/>
    <w:tmpl w:val="83221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16A99"/>
    <w:multiLevelType w:val="hybridMultilevel"/>
    <w:tmpl w:val="6DC0FBF8"/>
    <w:lvl w:ilvl="0" w:tplc="DF60E0C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288F6B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390190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2F2C75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EB65E6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7E67D3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DAE208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4260D8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89EFA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341296"/>
    <w:multiLevelType w:val="hybridMultilevel"/>
    <w:tmpl w:val="57ACCD8C"/>
    <w:lvl w:ilvl="0" w:tplc="188E864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D48B9B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9B8124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C22478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6630ACC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51A744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FC27F1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01628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AF0765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BBF4594"/>
    <w:multiLevelType w:val="hybridMultilevel"/>
    <w:tmpl w:val="EE8A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926843"/>
    <w:multiLevelType w:val="hybridMultilevel"/>
    <w:tmpl w:val="58F292B2"/>
    <w:lvl w:ilvl="0" w:tplc="4EE8857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37008E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FE41A8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472543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BCC71E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260C11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F0EE6B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AC4F0C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E7A25F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CA41E3D"/>
    <w:multiLevelType w:val="hybridMultilevel"/>
    <w:tmpl w:val="5ED44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6875607">
    <w:abstractNumId w:val="3"/>
  </w:num>
  <w:num w:numId="2" w16cid:durableId="194658722">
    <w:abstractNumId w:val="0"/>
  </w:num>
  <w:num w:numId="3" w16cid:durableId="926155751">
    <w:abstractNumId w:val="7"/>
  </w:num>
  <w:num w:numId="4" w16cid:durableId="1524055270">
    <w:abstractNumId w:val="10"/>
  </w:num>
  <w:num w:numId="5" w16cid:durableId="1070690782">
    <w:abstractNumId w:val="5"/>
  </w:num>
  <w:num w:numId="6" w16cid:durableId="1961372729">
    <w:abstractNumId w:val="1"/>
  </w:num>
  <w:num w:numId="7" w16cid:durableId="732967515">
    <w:abstractNumId w:val="2"/>
  </w:num>
  <w:num w:numId="8" w16cid:durableId="2071925672">
    <w:abstractNumId w:val="4"/>
  </w:num>
  <w:num w:numId="9" w16cid:durableId="114060634">
    <w:abstractNumId w:val="8"/>
  </w:num>
  <w:num w:numId="10" w16cid:durableId="1022319079">
    <w:abstractNumId w:val="6"/>
  </w:num>
  <w:num w:numId="11" w16cid:durableId="1142118872">
    <w:abstractNumId w:val="11"/>
  </w:num>
  <w:num w:numId="12" w16cid:durableId="910428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A39"/>
    <w:rsid w:val="000447A1"/>
    <w:rsid w:val="000B6788"/>
    <w:rsid w:val="000E1516"/>
    <w:rsid w:val="001614C6"/>
    <w:rsid w:val="002664BD"/>
    <w:rsid w:val="002664F9"/>
    <w:rsid w:val="00273D74"/>
    <w:rsid w:val="00301BD7"/>
    <w:rsid w:val="0036535A"/>
    <w:rsid w:val="003F2297"/>
    <w:rsid w:val="00480AAC"/>
    <w:rsid w:val="004F52E1"/>
    <w:rsid w:val="005542AE"/>
    <w:rsid w:val="00777A19"/>
    <w:rsid w:val="009C36F4"/>
    <w:rsid w:val="00AB5A01"/>
    <w:rsid w:val="00BB6A8F"/>
    <w:rsid w:val="00C913B7"/>
    <w:rsid w:val="00CD1A39"/>
    <w:rsid w:val="00EF4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E91"/>
  <w15:docId w15:val="{BEE21299-1B47-453F-AD15-9C7D11AE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NoSpacing">
    <w:name w:val="No Spacing"/>
    <w:uiPriority w:val="1"/>
    <w:qFormat/>
    <w:rsid w:val="00AB5A01"/>
    <w:pPr>
      <w:spacing w:after="0" w:line="240" w:lineRule="auto"/>
      <w:ind w:left="10" w:hanging="10"/>
    </w:pPr>
    <w:rPr>
      <w:rFonts w:ascii="Times New Roman" w:eastAsia="Times New Roman" w:hAnsi="Times New Roman" w:cs="Times New Roman"/>
      <w:i/>
      <w:color w:val="000000"/>
      <w:sz w:val="28"/>
    </w:rPr>
  </w:style>
  <w:style w:type="character" w:styleId="Hyperlink">
    <w:name w:val="Hyperlink"/>
    <w:basedOn w:val="DefaultParagraphFont"/>
    <w:uiPriority w:val="99"/>
    <w:unhideWhenUsed/>
    <w:rsid w:val="002664BD"/>
    <w:rPr>
      <w:color w:val="467886" w:themeColor="hyperlink"/>
      <w:u w:val="single"/>
    </w:rPr>
  </w:style>
  <w:style w:type="character" w:styleId="UnresolvedMention">
    <w:name w:val="Unresolved Mention"/>
    <w:basedOn w:val="DefaultParagraphFont"/>
    <w:uiPriority w:val="99"/>
    <w:semiHidden/>
    <w:unhideWhenUsed/>
    <w:rsid w:val="002664BD"/>
    <w:rPr>
      <w:color w:val="605E5C"/>
      <w:shd w:val="clear" w:color="auto" w:fill="E1DFDD"/>
    </w:rPr>
  </w:style>
  <w:style w:type="paragraph" w:styleId="ListParagraph">
    <w:name w:val="List Paragraph"/>
    <w:basedOn w:val="Normal"/>
    <w:uiPriority w:val="34"/>
    <w:qFormat/>
    <w:rsid w:val="002664BD"/>
    <w:pPr>
      <w:ind w:left="720"/>
      <w:contextualSpacing/>
    </w:pPr>
  </w:style>
  <w:style w:type="table" w:customStyle="1" w:styleId="TableGrid">
    <w:name w:val="TableGrid"/>
    <w:rsid w:val="00C913B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mashreevenu/Ai-powered-disease-predic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l2gR6BBLx62n0Jmvm3vY4_mDikA7mK-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guldanikaosmonova/wilson-disease-dataset?resource=downlo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8ECBA-CE14-4CE1-875B-89BD17BB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Hemashree venu</dc:creator>
  <cp:keywords/>
  <cp:lastModifiedBy>Hemashree venu</cp:lastModifiedBy>
  <cp:revision>2</cp:revision>
  <dcterms:created xsi:type="dcterms:W3CDTF">2025-05-09T10:43:00Z</dcterms:created>
  <dcterms:modified xsi:type="dcterms:W3CDTF">2025-05-09T10:43:00Z</dcterms:modified>
</cp:coreProperties>
</file>