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WEEK – </w:t>
      </w:r>
      <w:r>
        <w:rPr>
          <w:b/>
          <w:sz w:val="28"/>
          <w:szCs w:val="28"/>
          <w:lang w:val="en-US"/>
        </w:rPr>
        <w:t>2</w:t>
      </w:r>
    </w:p>
    <w:p w:rsidR="00192F78" w:rsidRDefault="00192F78" w:rsidP="00192F78">
      <w:pPr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1 — Create Database</w:t>
      </w:r>
      <w:r>
        <w:rPr>
          <w:b/>
          <w:sz w:val="28"/>
          <w:szCs w:val="28"/>
        </w:rPr>
        <w:t>:</w:t>
      </w: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</w:p>
    <w:p w:rsidR="00192F78" w:rsidRDefault="009D6674" w:rsidP="00192F78">
      <w:pPr>
        <w:jc w:val="center"/>
        <w:rPr>
          <w:b/>
          <w:sz w:val="28"/>
          <w:szCs w:val="28"/>
          <w:lang w:val="en-US"/>
        </w:rPr>
      </w:pPr>
      <w:r w:rsidRPr="009D6674">
        <w:rPr>
          <w:b/>
          <w:sz w:val="28"/>
          <w:szCs w:val="28"/>
          <w:lang w:val="en-US"/>
        </w:rPr>
        <w:drawing>
          <wp:inline distT="0" distB="0" distL="0" distR="0" wp14:anchorId="695AE6F2" wp14:editId="25A95D9E">
            <wp:extent cx="5731510" cy="4228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B1" w:rsidRDefault="00785DB1" w:rsidP="00192F78">
      <w:pPr>
        <w:jc w:val="center"/>
        <w:rPr>
          <w:b/>
          <w:sz w:val="28"/>
          <w:szCs w:val="28"/>
          <w:lang w:val="en-US"/>
        </w:rPr>
      </w:pPr>
    </w:p>
    <w:p w:rsidR="00785DB1" w:rsidRDefault="00785DB1" w:rsidP="00192F78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  <w:r w:rsidRPr="00192F78">
        <w:rPr>
          <w:b/>
          <w:sz w:val="28"/>
          <w:szCs w:val="28"/>
        </w:rPr>
        <w:t>Step 2 — Create Books Table (DDL + Constraints)</w:t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  <w:r w:rsidRPr="00192F78">
        <w:rPr>
          <w:b/>
          <w:sz w:val="28"/>
          <w:szCs w:val="28"/>
          <w:lang w:val="en-US"/>
        </w:rPr>
        <w:drawing>
          <wp:inline distT="0" distB="0" distL="0" distR="0" wp14:anchorId="229AE81D" wp14:editId="7289E10A">
            <wp:extent cx="5731510" cy="4420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 w:rsidP="00192F78">
      <w:pPr>
        <w:jc w:val="center"/>
        <w:rPr>
          <w:b/>
          <w:sz w:val="28"/>
          <w:szCs w:val="28"/>
          <w:lang w:val="en-US"/>
        </w:rPr>
      </w:pPr>
    </w:p>
    <w:p w:rsidR="00192F78" w:rsidRPr="00192F78" w:rsidRDefault="00192F78" w:rsidP="00192F78">
      <w:pPr>
        <w:rPr>
          <w:b/>
          <w:sz w:val="28"/>
          <w:szCs w:val="28"/>
          <w:lang w:val="en-US"/>
        </w:rPr>
      </w:pPr>
    </w:p>
    <w:p w:rsidR="00FF592B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3 &amp; 4 — Insert Books and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50E4A203" wp14:editId="6771034C">
            <wp:extent cx="5731510" cy="4591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</w:p>
    <w:p w:rsidR="00192F78" w:rsidRP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5, 6 &amp; 7 — Members Table: Create, Insert,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2E9B1377" wp14:editId="2D7E68E2">
            <wp:extent cx="5731510" cy="45739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8 — Create Loans Table (FOREIGN KEYS)</w:t>
      </w:r>
      <w:r w:rsidRPr="00192F78"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2ED89845" wp14:editId="1C3BC905">
            <wp:extent cx="5731510" cy="52235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P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9 &amp; 10 — Insert 10 Loans and Display</w:t>
      </w:r>
      <w:r>
        <w:rPr>
          <w:b/>
          <w:sz w:val="28"/>
          <w:szCs w:val="28"/>
        </w:rPr>
        <w:t>:</w:t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lastRenderedPageBreak/>
        <w:drawing>
          <wp:inline distT="0" distB="0" distL="0" distR="0" wp14:anchorId="3F8B822B" wp14:editId="6BE1CFC0">
            <wp:extent cx="5731510" cy="52012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78" w:rsidRDefault="00192F78">
      <w:pPr>
        <w:rPr>
          <w:b/>
          <w:sz w:val="28"/>
          <w:szCs w:val="28"/>
        </w:rPr>
      </w:pPr>
    </w:p>
    <w:p w:rsidR="00192F78" w:rsidRDefault="00192F78">
      <w:pPr>
        <w:rPr>
          <w:b/>
          <w:sz w:val="28"/>
          <w:szCs w:val="28"/>
        </w:rPr>
      </w:pPr>
      <w:r w:rsidRPr="00192F78">
        <w:rPr>
          <w:b/>
          <w:sz w:val="28"/>
          <w:szCs w:val="28"/>
        </w:rPr>
        <w:t>Step 11 — JOIN Query (Who Borrowed What</w:t>
      </w:r>
      <w:r w:rsidRPr="00192F78">
        <w:rPr>
          <w:b/>
          <w:sz w:val="28"/>
          <w:szCs w:val="28"/>
        </w:rPr>
        <w:t>):</w:t>
      </w:r>
    </w:p>
    <w:p w:rsidR="00192F78" w:rsidRDefault="00192F78">
      <w:pPr>
        <w:rPr>
          <w:b/>
          <w:sz w:val="28"/>
          <w:szCs w:val="28"/>
        </w:rPr>
      </w:pPr>
    </w:p>
    <w:p w:rsidR="00192F78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0FD9B8A2" wp14:editId="46611206">
            <wp:extent cx="5731510" cy="52184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12 — GROUP BY Query (Books per Year)</w:t>
      </w:r>
      <w:r w:rsidRPr="00FD5590">
        <w:rPr>
          <w:b/>
          <w:sz w:val="28"/>
          <w:szCs w:val="28"/>
        </w:rPr>
        <w:t>:</w:t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6E4636E7" wp14:editId="63E8372C">
            <wp:extent cx="5731510" cy="39947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13–16 — Donation via TRANSACTION (Atomicity)</w:t>
      </w:r>
      <w:r w:rsidRPr="00FD5590">
        <w:rPr>
          <w:b/>
          <w:sz w:val="28"/>
          <w:szCs w:val="28"/>
        </w:rPr>
        <w:t xml:space="preserve">: </w:t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lastRenderedPageBreak/>
        <w:drawing>
          <wp:inline distT="0" distB="0" distL="0" distR="0" wp14:anchorId="1DF1FBE1" wp14:editId="7EDC6574">
            <wp:extent cx="5731510" cy="3963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</w:p>
    <w:p w:rsidR="00FD5590" w:rsidRDefault="00FD5590">
      <w:pPr>
        <w:rPr>
          <w:b/>
          <w:sz w:val="28"/>
          <w:szCs w:val="28"/>
        </w:rPr>
      </w:pPr>
      <w:r w:rsidRPr="00FD5590">
        <w:rPr>
          <w:b/>
          <w:sz w:val="28"/>
          <w:szCs w:val="28"/>
        </w:rPr>
        <w:t>Step 17 &amp; 18 — Index on ISBN + Fast Search</w:t>
      </w:r>
      <w:r w:rsidRPr="00FD5590">
        <w:rPr>
          <w:b/>
          <w:sz w:val="28"/>
          <w:szCs w:val="28"/>
        </w:rPr>
        <w:t>:</w:t>
      </w:r>
    </w:p>
    <w:p w:rsidR="00FD5590" w:rsidRDefault="00FD5590">
      <w:pPr>
        <w:rPr>
          <w:b/>
          <w:sz w:val="28"/>
          <w:szCs w:val="28"/>
        </w:rPr>
      </w:pPr>
    </w:p>
    <w:p w:rsidR="00FD5590" w:rsidRPr="00FD5590" w:rsidRDefault="00A6220D">
      <w:pPr>
        <w:rPr>
          <w:b/>
          <w:sz w:val="28"/>
          <w:szCs w:val="28"/>
        </w:rPr>
      </w:pPr>
      <w:r w:rsidRPr="00A6220D">
        <w:rPr>
          <w:b/>
          <w:sz w:val="28"/>
          <w:szCs w:val="28"/>
        </w:rPr>
        <w:lastRenderedPageBreak/>
        <w:drawing>
          <wp:inline distT="0" distB="0" distL="0" distR="0" wp14:anchorId="3C7592D2" wp14:editId="48C90A91">
            <wp:extent cx="5731510" cy="42894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ab/>
      </w:r>
    </w:p>
    <w:sectPr w:rsidR="00FD5590" w:rsidRPr="00FD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78"/>
    <w:rsid w:val="00192F78"/>
    <w:rsid w:val="00785DB1"/>
    <w:rsid w:val="009D6674"/>
    <w:rsid w:val="00A6220D"/>
    <w:rsid w:val="00FD5590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57E9"/>
  <w15:chartTrackingRefBased/>
  <w15:docId w15:val="{56C3A0DA-8200-453E-8B0D-5895581F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2F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3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2</cp:revision>
  <dcterms:created xsi:type="dcterms:W3CDTF">2026-08-12T13:51:00Z</dcterms:created>
  <dcterms:modified xsi:type="dcterms:W3CDTF">2026-08-12T14:56:00Z</dcterms:modified>
</cp:coreProperties>
</file>