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EA8B" w14:textId="7624224C" w:rsidR="00B64B58" w:rsidRDefault="002D3DA5">
      <w:r>
        <w:t>WEEK 2:</w:t>
      </w:r>
    </w:p>
    <w:p w14:paraId="04A776C5" w14:textId="77777777" w:rsidR="002D3DA5" w:rsidRPr="002D3DA5" w:rsidRDefault="002D3DA5" w:rsidP="002D3DA5">
      <w:pPr>
        <w:rPr>
          <w:b/>
          <w:bCs/>
          <w:sz w:val="18"/>
          <w:szCs w:val="18"/>
        </w:rPr>
      </w:pPr>
      <w:r w:rsidRPr="002D3DA5">
        <w:rPr>
          <w:b/>
          <w:bCs/>
          <w:sz w:val="18"/>
          <w:szCs w:val="18"/>
        </w:rPr>
        <w:t>1.</w:t>
      </w:r>
    </w:p>
    <w:p w14:paraId="764E74AF" w14:textId="70E7B8BF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import pandas as pd</w:t>
      </w:r>
    </w:p>
    <w:p w14:paraId="3ADF614C" w14:textId="77777777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df=pd.read_csv("placement_dataset.csv")</w:t>
      </w:r>
    </w:p>
    <w:p w14:paraId="26A4870A" w14:textId="77777777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import matplotlib.pyplot as plt</w:t>
      </w:r>
    </w:p>
    <w:p w14:paraId="10DD49BA" w14:textId="77777777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import seaborn as sns</w:t>
      </w:r>
    </w:p>
    <w:p w14:paraId="11EB19EA" w14:textId="22DA8801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plt.figure(figsize=(6,4))</w:t>
      </w:r>
    </w:p>
    <w:p w14:paraId="5DD3ADC0" w14:textId="5BA34D54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sns.countplot(data=df, x="Branch")</w:t>
      </w:r>
    </w:p>
    <w:p w14:paraId="1CBD876E" w14:textId="77777777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plt.title("Placement Count by Branch")</w:t>
      </w:r>
    </w:p>
    <w:p w14:paraId="2E0147ED" w14:textId="77777777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plt.xlabel("Branch")</w:t>
      </w:r>
    </w:p>
    <w:p w14:paraId="30029322" w14:textId="6069F32F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plt.ylabel("Count")</w:t>
      </w:r>
    </w:p>
    <w:p w14:paraId="6119BDDD" w14:textId="77777777" w:rsid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plt.show()</w:t>
      </w:r>
    </w:p>
    <w:p w14:paraId="6DD34449" w14:textId="19A7C169" w:rsidR="002D3DA5" w:rsidRDefault="002D3DA5" w:rsidP="002D3DA5">
      <w:pPr>
        <w:rPr>
          <w:sz w:val="18"/>
          <w:szCs w:val="18"/>
        </w:rPr>
      </w:pPr>
      <w:r>
        <w:rPr>
          <w:sz w:val="18"/>
          <w:szCs w:val="18"/>
        </w:rPr>
        <w:t>OUTPUT:</w:t>
      </w:r>
      <w:r>
        <w:rPr>
          <w:sz w:val="18"/>
          <w:szCs w:val="18"/>
        </w:rPr>
        <w:br/>
      </w:r>
      <w:r w:rsidRPr="002D3DA5">
        <w:rPr>
          <w:sz w:val="18"/>
          <w:szCs w:val="18"/>
        </w:rPr>
        <w:drawing>
          <wp:inline distT="0" distB="0" distL="0" distR="0" wp14:anchorId="7CF68C7E" wp14:editId="68AE77DE">
            <wp:extent cx="2118511" cy="1582246"/>
            <wp:effectExtent l="0" t="0" r="0" b="0"/>
            <wp:docPr id="35830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02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5039" cy="158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60A3" w14:textId="6BA170EA" w:rsidR="002D3DA5" w:rsidRDefault="002D3DA5" w:rsidP="002D3DA5">
      <w:pPr>
        <w:rPr>
          <w:sz w:val="18"/>
          <w:szCs w:val="18"/>
        </w:rPr>
      </w:pPr>
      <w:r>
        <w:rPr>
          <w:sz w:val="18"/>
          <w:szCs w:val="18"/>
        </w:rPr>
        <w:t>2.</w:t>
      </w:r>
    </w:p>
    <w:p w14:paraId="10BCDEB7" w14:textId="77777777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import pandas as pd</w:t>
      </w:r>
    </w:p>
    <w:p w14:paraId="38B8CB6D" w14:textId="77777777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df=pd.read_csv("placement_dataset.csv")</w:t>
      </w:r>
    </w:p>
    <w:p w14:paraId="2460F03D" w14:textId="77777777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import matplotlib.pyplot as plt</w:t>
      </w:r>
    </w:p>
    <w:p w14:paraId="35ED0D42" w14:textId="77777777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import seaborn as sns</w:t>
      </w:r>
    </w:p>
    <w:p w14:paraId="5BD0E8A7" w14:textId="4F92E535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plt.figure(figsize=(6,4))</w:t>
      </w:r>
    </w:p>
    <w:p w14:paraId="787A38FD" w14:textId="77777777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plt.hist(df["CGPA"].dropna(),</w:t>
      </w:r>
    </w:p>
    <w:p w14:paraId="03E93873" w14:textId="77777777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         bins=15,</w:t>
      </w:r>
    </w:p>
    <w:p w14:paraId="2527550B" w14:textId="77777777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         color="skyblue",</w:t>
      </w:r>
    </w:p>
    <w:p w14:paraId="326197CB" w14:textId="516FF486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         edgecolor="black")</w:t>
      </w:r>
    </w:p>
    <w:p w14:paraId="65090D40" w14:textId="77777777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plt.title("CGPA Distribution")</w:t>
      </w:r>
    </w:p>
    <w:p w14:paraId="274E4D88" w14:textId="77777777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plt.xlabel("CGPA")</w:t>
      </w:r>
    </w:p>
    <w:p w14:paraId="01893A38" w14:textId="4F04A374" w:rsidR="002D3DA5" w:rsidRP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lastRenderedPageBreak/>
        <w:t>plt.ylabel("Frequency")</w:t>
      </w:r>
    </w:p>
    <w:p w14:paraId="088B35F7" w14:textId="77777777" w:rsidR="002D3DA5" w:rsidRDefault="002D3DA5" w:rsidP="002D3DA5">
      <w:pPr>
        <w:rPr>
          <w:sz w:val="18"/>
          <w:szCs w:val="18"/>
        </w:rPr>
      </w:pPr>
      <w:r w:rsidRPr="002D3DA5">
        <w:rPr>
          <w:sz w:val="18"/>
          <w:szCs w:val="18"/>
        </w:rPr>
        <w:t>plt.show()</w:t>
      </w:r>
    </w:p>
    <w:p w14:paraId="04FC4398" w14:textId="69EF1B36" w:rsidR="002D3DA5" w:rsidRDefault="002D3DA5" w:rsidP="002D3DA5">
      <w:pPr>
        <w:rPr>
          <w:b/>
          <w:bCs/>
          <w:sz w:val="18"/>
          <w:szCs w:val="18"/>
        </w:rPr>
      </w:pPr>
      <w:r w:rsidRPr="002D3DA5">
        <w:rPr>
          <w:b/>
          <w:bCs/>
          <w:sz w:val="18"/>
          <w:szCs w:val="18"/>
        </w:rPr>
        <w:t>OUTPUT</w:t>
      </w:r>
      <w:r>
        <w:rPr>
          <w:b/>
          <w:bCs/>
          <w:sz w:val="18"/>
          <w:szCs w:val="18"/>
        </w:rPr>
        <w:t>:</w:t>
      </w:r>
    </w:p>
    <w:p w14:paraId="6B4CBF12" w14:textId="515CC2CD" w:rsidR="002D3DA5" w:rsidRPr="002D3DA5" w:rsidRDefault="002D3DA5" w:rsidP="002D3DA5">
      <w:pPr>
        <w:rPr>
          <w:b/>
          <w:bCs/>
          <w:sz w:val="18"/>
          <w:szCs w:val="18"/>
        </w:rPr>
      </w:pPr>
      <w:r w:rsidRPr="002D3DA5">
        <w:rPr>
          <w:b/>
          <w:bCs/>
          <w:sz w:val="18"/>
          <w:szCs w:val="18"/>
        </w:rPr>
        <w:drawing>
          <wp:inline distT="0" distB="0" distL="0" distR="0" wp14:anchorId="6EAA1CCB" wp14:editId="295E1815">
            <wp:extent cx="2168305" cy="1562941"/>
            <wp:effectExtent l="0" t="0" r="3810" b="0"/>
            <wp:docPr id="145688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81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9309" cy="157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245E" w14:textId="77777777" w:rsidR="002D3DA5" w:rsidRPr="002D3DA5" w:rsidRDefault="002D3DA5" w:rsidP="002D3DA5">
      <w:pPr>
        <w:rPr>
          <w:sz w:val="18"/>
          <w:szCs w:val="18"/>
        </w:rPr>
      </w:pPr>
    </w:p>
    <w:p w14:paraId="5D8659A7" w14:textId="77777777" w:rsidR="002D3DA5" w:rsidRDefault="002D3DA5"/>
    <w:sectPr w:rsidR="002D3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2885"/>
    <w:multiLevelType w:val="hybridMultilevel"/>
    <w:tmpl w:val="E07A3E2C"/>
    <w:lvl w:ilvl="0" w:tplc="FB1033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370D50"/>
    <w:multiLevelType w:val="hybridMultilevel"/>
    <w:tmpl w:val="848ED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692024">
    <w:abstractNumId w:val="0"/>
  </w:num>
  <w:num w:numId="2" w16cid:durableId="1301958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A5"/>
    <w:rsid w:val="00157EE5"/>
    <w:rsid w:val="002D3DA5"/>
    <w:rsid w:val="00486373"/>
    <w:rsid w:val="005430C8"/>
    <w:rsid w:val="00552CEA"/>
    <w:rsid w:val="00B6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0E486"/>
  <w15:chartTrackingRefBased/>
  <w15:docId w15:val="{C1CCA115-3DDB-4C6B-8961-CA5081B7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2026-08-01T06:57:00Z</dcterms:created>
  <dcterms:modified xsi:type="dcterms:W3CDTF">2026-08-01T07:04:00Z</dcterms:modified>
</cp:coreProperties>
</file>