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774F5" w14:textId="6F59C58D" w:rsidR="00937907" w:rsidRPr="00937907" w:rsidRDefault="00937907" w:rsidP="00937907">
      <w:p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Source URL:</w:t>
      </w:r>
      <w:r>
        <w:rPr>
          <w:rFonts w:ascii="Times New Roman" w:eastAsia="Times New Roman" w:hAnsi="Times New Roman" w:cs="Times New Roman"/>
          <w:kern w:val="0"/>
          <w14:ligatures w14:val="none"/>
        </w:rPr>
        <w:t xml:space="preserve"> </w:t>
      </w:r>
      <w:r w:rsidRPr="00937907">
        <w:rPr>
          <w:rFonts w:ascii="Times New Roman" w:eastAsia="Times New Roman" w:hAnsi="Times New Roman" w:cs="Times New Roman"/>
          <w:kern w:val="0"/>
          <w14:ligatures w14:val="none"/>
        </w:rPr>
        <w:t>https://www.reddit.com/r/SFSU/comments/p96yg7/elective_requirement_for_graduation_for_cs_majors/</w:t>
      </w:r>
      <w:r w:rsidRPr="00937907">
        <w:rPr>
          <w:rFonts w:ascii="Times New Roman" w:eastAsia="Times New Roman" w:hAnsi="Times New Roman" w:cs="Times New Roman"/>
          <w:kern w:val="0"/>
          <w14:ligatures w14:val="none"/>
        </w:rPr>
        <w:br/>
      </w:r>
    </w:p>
    <w:p w14:paraId="4CDE93CD" w14:textId="77777777" w:rsidR="00937907" w:rsidRPr="00937907" w:rsidRDefault="00937907" w:rsidP="00937907">
      <w:p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Title:</w:t>
      </w:r>
      <w:r w:rsidRPr="00937907">
        <w:rPr>
          <w:rFonts w:ascii="Times New Roman" w:eastAsia="Times New Roman" w:hAnsi="Times New Roman" w:cs="Times New Roman"/>
          <w:kern w:val="0"/>
          <w14:ligatures w14:val="none"/>
        </w:rPr>
        <w:br/>
        <w:t>Elective Requirement for Graduation for CS Majors</w:t>
      </w:r>
    </w:p>
    <w:p w14:paraId="11D8ED2D" w14:textId="77777777" w:rsidR="00937907" w:rsidRPr="00937907" w:rsidRDefault="00937907" w:rsidP="00937907">
      <w:p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Date Collected:</w:t>
      </w:r>
      <w:r w:rsidRPr="00937907">
        <w:rPr>
          <w:rFonts w:ascii="Times New Roman" w:eastAsia="Times New Roman" w:hAnsi="Times New Roman" w:cs="Times New Roman"/>
          <w:kern w:val="0"/>
          <w14:ligatures w14:val="none"/>
        </w:rPr>
        <w:br/>
        <w:t>June 2026</w:t>
      </w:r>
    </w:p>
    <w:p w14:paraId="4A0F98AF" w14:textId="77777777" w:rsidR="00937907" w:rsidRPr="00937907" w:rsidRDefault="00937907" w:rsidP="00937907">
      <w:p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Original Question:</w:t>
      </w:r>
      <w:r w:rsidRPr="00937907">
        <w:rPr>
          <w:rFonts w:ascii="Times New Roman" w:eastAsia="Times New Roman" w:hAnsi="Times New Roman" w:cs="Times New Roman"/>
          <w:kern w:val="0"/>
          <w14:ligatures w14:val="none"/>
        </w:rPr>
        <w:br/>
        <w:t>A computer science student reviewed their Degree Progress Report and noticed a requirement for 12 units of electives. The student asked whether these elective units were required for graduation or optional.</w:t>
      </w:r>
    </w:p>
    <w:p w14:paraId="53615A66" w14:textId="77777777" w:rsidR="00937907" w:rsidRPr="00937907" w:rsidRDefault="00937907" w:rsidP="00937907">
      <w:p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Student Response:</w:t>
      </w:r>
      <w:r w:rsidRPr="00937907">
        <w:rPr>
          <w:rFonts w:ascii="Times New Roman" w:eastAsia="Times New Roman" w:hAnsi="Times New Roman" w:cs="Times New Roman"/>
          <w:kern w:val="0"/>
          <w14:ligatures w14:val="none"/>
        </w:rPr>
        <w:br/>
        <w:t>A student replied that the 12 units of computer science electives are required for graduation. The response also noted that some previously completed courses may count toward elective requirements depending on when they were taken, because some courses that are now electives were formerly required courses.</w:t>
      </w:r>
    </w:p>
    <w:p w14:paraId="58D5D950" w14:textId="77777777" w:rsidR="00937907" w:rsidRPr="00937907" w:rsidRDefault="00937907" w:rsidP="00937907">
      <w:p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Key Themes:</w:t>
      </w:r>
    </w:p>
    <w:p w14:paraId="1EFEBF3C" w14:textId="77777777" w:rsidR="00937907" w:rsidRPr="00937907" w:rsidRDefault="00937907" w:rsidP="009379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CS majors must complete 12 units of electives.</w:t>
      </w:r>
    </w:p>
    <w:p w14:paraId="2DFB2D3A" w14:textId="77777777" w:rsidR="00937907" w:rsidRPr="00937907" w:rsidRDefault="00937907" w:rsidP="009379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Degree Progress Reports should be reviewed carefully.</w:t>
      </w:r>
    </w:p>
    <w:p w14:paraId="1802C80A" w14:textId="77777777" w:rsidR="00937907" w:rsidRPr="00937907" w:rsidRDefault="00937907" w:rsidP="009379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Previously completed courses may satisfy elective requirements.</w:t>
      </w:r>
    </w:p>
    <w:p w14:paraId="3DC0E36D" w14:textId="77777777" w:rsidR="00937907" w:rsidRPr="00937907" w:rsidRDefault="00937907" w:rsidP="0093790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937907">
        <w:rPr>
          <w:rFonts w:ascii="Times New Roman" w:eastAsia="Times New Roman" w:hAnsi="Times New Roman" w:cs="Times New Roman"/>
          <w:kern w:val="0"/>
          <w14:ligatures w14:val="none"/>
        </w:rPr>
        <w:t>Curriculum requirements can change over time.</w:t>
      </w:r>
    </w:p>
    <w:p w14:paraId="3AECDBB2" w14:textId="77777777" w:rsidR="00060423" w:rsidRDefault="00060423"/>
    <w:sectPr w:rsidR="000604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6A64BB"/>
    <w:multiLevelType w:val="multilevel"/>
    <w:tmpl w:val="2822F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7622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7907"/>
    <w:rsid w:val="00023328"/>
    <w:rsid w:val="00060423"/>
    <w:rsid w:val="0033419B"/>
    <w:rsid w:val="00353D1A"/>
    <w:rsid w:val="00937907"/>
    <w:rsid w:val="009B46DE"/>
    <w:rsid w:val="00F60D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7908C3F"/>
  <w15:chartTrackingRefBased/>
  <w15:docId w15:val="{49CD3242-D7E6-EF49-8AA2-AC5F9CEB4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790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790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790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790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790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79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79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79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79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790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790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790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790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790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79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79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79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7907"/>
    <w:rPr>
      <w:rFonts w:eastAsiaTheme="majorEastAsia" w:cstheme="majorBidi"/>
      <w:color w:val="272727" w:themeColor="text1" w:themeTint="D8"/>
    </w:rPr>
  </w:style>
  <w:style w:type="paragraph" w:styleId="Title">
    <w:name w:val="Title"/>
    <w:basedOn w:val="Normal"/>
    <w:next w:val="Normal"/>
    <w:link w:val="TitleChar"/>
    <w:uiPriority w:val="10"/>
    <w:qFormat/>
    <w:rsid w:val="00937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79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79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79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7907"/>
    <w:pPr>
      <w:spacing w:before="160"/>
      <w:jc w:val="center"/>
    </w:pPr>
    <w:rPr>
      <w:i/>
      <w:iCs/>
      <w:color w:val="404040" w:themeColor="text1" w:themeTint="BF"/>
    </w:rPr>
  </w:style>
  <w:style w:type="character" w:customStyle="1" w:styleId="QuoteChar">
    <w:name w:val="Quote Char"/>
    <w:basedOn w:val="DefaultParagraphFont"/>
    <w:link w:val="Quote"/>
    <w:uiPriority w:val="29"/>
    <w:rsid w:val="00937907"/>
    <w:rPr>
      <w:i/>
      <w:iCs/>
      <w:color w:val="404040" w:themeColor="text1" w:themeTint="BF"/>
    </w:rPr>
  </w:style>
  <w:style w:type="paragraph" w:styleId="ListParagraph">
    <w:name w:val="List Paragraph"/>
    <w:basedOn w:val="Normal"/>
    <w:uiPriority w:val="34"/>
    <w:qFormat/>
    <w:rsid w:val="00937907"/>
    <w:pPr>
      <w:ind w:left="720"/>
      <w:contextualSpacing/>
    </w:pPr>
  </w:style>
  <w:style w:type="character" w:styleId="IntenseEmphasis">
    <w:name w:val="Intense Emphasis"/>
    <w:basedOn w:val="DefaultParagraphFont"/>
    <w:uiPriority w:val="21"/>
    <w:qFormat/>
    <w:rsid w:val="00937907"/>
    <w:rPr>
      <w:i/>
      <w:iCs/>
      <w:color w:val="0F4761" w:themeColor="accent1" w:themeShade="BF"/>
    </w:rPr>
  </w:style>
  <w:style w:type="paragraph" w:styleId="IntenseQuote">
    <w:name w:val="Intense Quote"/>
    <w:basedOn w:val="Normal"/>
    <w:next w:val="Normal"/>
    <w:link w:val="IntenseQuoteChar"/>
    <w:uiPriority w:val="30"/>
    <w:qFormat/>
    <w:rsid w:val="0093790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7907"/>
    <w:rPr>
      <w:i/>
      <w:iCs/>
      <w:color w:val="0F4761" w:themeColor="accent1" w:themeShade="BF"/>
    </w:rPr>
  </w:style>
  <w:style w:type="character" w:styleId="IntenseReference">
    <w:name w:val="Intense Reference"/>
    <w:basedOn w:val="DefaultParagraphFont"/>
    <w:uiPriority w:val="32"/>
    <w:qFormat/>
    <w:rsid w:val="00937907"/>
    <w:rPr>
      <w:b/>
      <w:bCs/>
      <w:smallCaps/>
      <w:color w:val="0F4761" w:themeColor="accent1" w:themeShade="BF"/>
      <w:spacing w:val="5"/>
    </w:rPr>
  </w:style>
  <w:style w:type="paragraph" w:customStyle="1" w:styleId="isselectedend">
    <w:name w:val="isselectedend"/>
    <w:basedOn w:val="Normal"/>
    <w:rsid w:val="00937907"/>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oken-text-primary">
    <w:name w:val="text-token-text-primary"/>
    <w:basedOn w:val="DefaultParagraphFont"/>
    <w:rsid w:val="009379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144</Words>
  <Characters>825</Characters>
  <Application>Microsoft Office Word</Application>
  <DocSecurity>0</DocSecurity>
  <Lines>6</Lines>
  <Paragraphs>1</Paragraphs>
  <ScaleCrop>false</ScaleCrop>
  <Company/>
  <LinksUpToDate>false</LinksUpToDate>
  <CharactersWithSpaces>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Hemasri Bavisetty</dc:creator>
  <cp:keywords/>
  <dc:description/>
  <cp:lastModifiedBy>Hemasri Bavisetty</cp:lastModifiedBy>
  <cp:revision>1</cp:revision>
  <dcterms:created xsi:type="dcterms:W3CDTF">2026-06-05T21:08:00Z</dcterms:created>
  <dcterms:modified xsi:type="dcterms:W3CDTF">2026-06-05T21:09:00Z</dcterms:modified>
</cp:coreProperties>
</file>