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F63DC" w:rsidP="11D1727A" w:rsidRDefault="003F63DC" w14:paraId="0DC24549" w14:textId="67484AED">
      <w:pPr>
        <w:jc w:val="center"/>
        <w:rPr>
          <w:i w:val="1"/>
          <w:iCs w:val="1"/>
          <w:sz w:val="44"/>
          <w:szCs w:val="44"/>
        </w:rPr>
      </w:pPr>
    </w:p>
    <w:p w:rsidRPr="00502932" w:rsidR="003F63DC" w:rsidP="11D1727A" w:rsidRDefault="003F63DC" w14:paraId="1DA9A882" w14:textId="6CE6B923">
      <w:pPr>
        <w:jc w:val="center"/>
        <w:rPr>
          <w:i w:val="1"/>
          <w:iCs w:val="1"/>
          <w:sz w:val="44"/>
          <w:szCs w:val="44"/>
        </w:rPr>
      </w:pPr>
      <w:r w:rsidRPr="11D1727A" w:rsidR="11D1727A">
        <w:rPr>
          <w:i w:val="1"/>
          <w:iCs w:val="1"/>
          <w:sz w:val="44"/>
          <w:szCs w:val="44"/>
        </w:rPr>
        <w:t>Stream Name</w:t>
      </w:r>
    </w:p>
    <w:p w:rsidR="003F63DC" w:rsidP="003F63DC" w:rsidRDefault="003F63DC" w14:paraId="10B24A69" w14:textId="77777777">
      <w:pPr>
        <w:pStyle w:val="paragraph"/>
        <w:spacing w:before="0" w:beforeAutospacing="0" w:after="0" w:afterAutospacing="0"/>
        <w:jc w:val="center"/>
        <w:textAlignment w:val="baseline"/>
        <w:rPr>
          <w:rStyle w:val="normaltextrun"/>
          <w:rFonts w:ascii="Calibri" w:hAnsi="Calibri" w:cs="Calibri"/>
          <w:b/>
          <w:sz w:val="28"/>
          <w:szCs w:val="28"/>
        </w:rPr>
      </w:pPr>
    </w:p>
    <w:p w:rsidR="003F63DC" w:rsidP="11D1727A" w:rsidRDefault="003F63DC" w14:paraId="22DD670D" w14:textId="2064AC34">
      <w:pPr>
        <w:pStyle w:val="paragraph"/>
        <w:spacing w:before="0" w:beforeAutospacing="off" w:after="0" w:afterAutospacing="off"/>
        <w:jc w:val="center"/>
        <w:textAlignment w:val="baseline"/>
        <w:rPr>
          <w:rStyle w:val="normaltextrun"/>
          <w:rFonts w:ascii="Calibri" w:hAnsi="Calibri" w:cs="Calibri"/>
          <w:b w:val="1"/>
          <w:bCs w:val="1"/>
          <w:sz w:val="28"/>
          <w:szCs w:val="28"/>
        </w:rPr>
      </w:pPr>
      <w:r w:rsidRPr="11D1727A" w:rsidR="11D1727A">
        <w:rPr>
          <w:rStyle w:val="normaltextrun"/>
          <w:rFonts w:ascii="Calibri" w:hAnsi="Calibri" w:cs="Calibri"/>
          <w:b w:val="1"/>
          <w:bCs w:val="1"/>
          <w:sz w:val="28"/>
          <w:szCs w:val="28"/>
        </w:rPr>
        <w:t>PQR XYZ</w:t>
      </w:r>
    </w:p>
    <w:p w:rsidR="003F63DC" w:rsidP="003F63DC" w:rsidRDefault="003F63DC" w14:paraId="22C72D73" w14:textId="77777777">
      <w:pPr>
        <w:pStyle w:val="paragraph"/>
        <w:spacing w:before="0" w:beforeAutospacing="0" w:after="0" w:afterAutospacing="0"/>
        <w:jc w:val="center"/>
        <w:textAlignment w:val="baseline"/>
        <w:rPr>
          <w:rStyle w:val="normaltextrun"/>
          <w:rFonts w:ascii="Calibri" w:hAnsi="Calibri" w:cs="Calibri"/>
          <w:b/>
          <w:sz w:val="28"/>
          <w:szCs w:val="28"/>
        </w:rPr>
      </w:pPr>
    </w:p>
    <w:p w:rsidRPr="004F007E" w:rsidR="003F63DC" w:rsidP="003F63DC" w:rsidRDefault="003F63DC" w14:paraId="4E275271" w14:textId="152B3D1D">
      <w:pPr>
        <w:pStyle w:val="paragraph"/>
        <w:spacing w:before="0" w:beforeAutospacing="0" w:after="0" w:afterAutospacing="0"/>
        <w:jc w:val="center"/>
        <w:textAlignment w:val="baseline"/>
        <w:rPr>
          <w:rStyle w:val="normaltextrun"/>
          <w:rFonts w:ascii="Calibri" w:hAnsi="Calibri" w:cs="Calibri"/>
          <w:i/>
          <w:sz w:val="28"/>
          <w:szCs w:val="28"/>
        </w:rPr>
      </w:pPr>
      <w:r w:rsidRPr="004F007E">
        <w:rPr>
          <w:rStyle w:val="normaltextrun"/>
          <w:rFonts w:ascii="Calibri" w:hAnsi="Calibri" w:cs="Calibri"/>
          <w:i/>
          <w:sz w:val="28"/>
          <w:szCs w:val="28"/>
        </w:rPr>
        <w:t>University</w:t>
      </w:r>
    </w:p>
    <w:p w:rsidRPr="004F007E" w:rsidR="003F63DC" w:rsidP="003F63DC" w:rsidRDefault="00530E18" w14:paraId="5592A5B2" w14:textId="36FEAD9D">
      <w:pPr>
        <w:pStyle w:val="paragraph"/>
        <w:spacing w:before="0" w:beforeAutospacing="0" w:after="0" w:afterAutospacing="0"/>
        <w:jc w:val="center"/>
        <w:textAlignment w:val="baseline"/>
        <w:rPr>
          <w:rStyle w:val="normaltextrun"/>
          <w:rFonts w:ascii="Calibri" w:hAnsi="Calibri" w:cs="Calibri"/>
          <w:i/>
          <w:sz w:val="28"/>
          <w:szCs w:val="28"/>
        </w:rPr>
      </w:pPr>
      <w:r>
        <w:rPr>
          <w:rStyle w:val="normaltextrun"/>
          <w:rFonts w:ascii="Calibri" w:hAnsi="Calibri" w:cs="Calibri"/>
          <w:i/>
          <w:sz w:val="28"/>
          <w:szCs w:val="28"/>
        </w:rPr>
        <w:t>Degree</w:t>
      </w:r>
      <w:r w:rsidRPr="004F007E" w:rsidR="003F63DC">
        <w:rPr>
          <w:rStyle w:val="normaltextrun"/>
          <w:rFonts w:ascii="Calibri" w:hAnsi="Calibri" w:cs="Calibri"/>
          <w:i/>
          <w:sz w:val="28"/>
          <w:szCs w:val="28"/>
        </w:rPr>
        <w:t xml:space="preserve"> (</w:t>
      </w:r>
      <w:r>
        <w:rPr>
          <w:rStyle w:val="normaltextrun"/>
          <w:rFonts w:ascii="Calibri" w:hAnsi="Calibri" w:cs="Calibri"/>
          <w:i/>
          <w:sz w:val="28"/>
          <w:szCs w:val="28"/>
        </w:rPr>
        <w:t>Grade</w:t>
      </w:r>
      <w:r w:rsidRPr="004F007E" w:rsidR="003F63DC">
        <w:rPr>
          <w:rStyle w:val="normaltextrun"/>
          <w:rFonts w:ascii="Calibri" w:hAnsi="Calibri" w:cs="Calibri"/>
          <w:i/>
          <w:sz w:val="28"/>
          <w:szCs w:val="28"/>
        </w:rPr>
        <w:t>)</w:t>
      </w:r>
    </w:p>
    <w:p w:rsidRPr="00001183" w:rsidR="003F63DC" w:rsidP="003F63DC" w:rsidRDefault="003F63DC" w14:paraId="75EB8609" w14:textId="77777777">
      <w:pPr>
        <w:pStyle w:val="paragraph"/>
        <w:spacing w:before="0" w:beforeAutospacing="0" w:after="0" w:afterAutospacing="0"/>
        <w:jc w:val="center"/>
        <w:textAlignment w:val="baseline"/>
        <w:rPr>
          <w:rFonts w:ascii="Segoe UI" w:hAnsi="Segoe UI" w:cs="Segoe UI"/>
          <w:sz w:val="28"/>
          <w:szCs w:val="28"/>
        </w:rPr>
      </w:pPr>
    </w:p>
    <w:p w:rsidR="003F63DC" w:rsidP="003F63DC" w:rsidRDefault="003F63DC" w14:paraId="67820872" w14:textId="77777777">
      <w:pPr>
        <w:pStyle w:val="paragraph"/>
        <w:spacing w:before="0" w:beforeAutospacing="0" w:after="0" w:afterAutospacing="0"/>
        <w:jc w:val="center"/>
        <w:textAlignment w:val="baseline"/>
        <w:rPr>
          <w:rStyle w:val="normaltextrun"/>
          <w:rFonts w:ascii="Calibri" w:hAnsi="Calibri" w:cs="Calibri"/>
          <w:i/>
          <w:iCs/>
          <w:sz w:val="22"/>
          <w:szCs w:val="22"/>
        </w:rPr>
      </w:pPr>
    </w:p>
    <w:p w:rsidR="003F63DC" w:rsidP="003F63DC" w:rsidRDefault="003F63DC" w14:paraId="028ADCF4" w14:textId="77777777">
      <w:pPr>
        <w:pStyle w:val="paragraph"/>
        <w:spacing w:before="0" w:beforeAutospacing="0" w:after="0" w:afterAutospacing="0"/>
        <w:jc w:val="center"/>
        <w:textAlignment w:val="baseline"/>
        <w:rPr>
          <w:rStyle w:val="normaltextrun"/>
          <w:rFonts w:ascii="Calibri" w:hAnsi="Calibri" w:cs="Calibri"/>
          <w:i/>
          <w:iCs/>
          <w:sz w:val="22"/>
          <w:szCs w:val="22"/>
        </w:rPr>
      </w:pPr>
    </w:p>
    <w:p w:rsidR="003F63DC" w:rsidP="3ECA765A" w:rsidRDefault="003F63DC" w14:paraId="244B2075" w14:textId="77777777" w14:noSpellErr="1">
      <w:pPr>
        <w:pStyle w:val="paragraph"/>
        <w:spacing w:before="0" w:beforeAutospacing="off" w:after="0" w:afterAutospacing="off"/>
        <w:jc w:val="center"/>
        <w:textAlignment w:val="baseline"/>
        <w:rPr>
          <w:rStyle w:val="eop"/>
          <w:rFonts w:ascii="Calibri" w:hAnsi="Calibri" w:cs="Calibri"/>
          <w:i w:val="1"/>
          <w:iCs w:val="1"/>
          <w:sz w:val="22"/>
          <w:szCs w:val="22"/>
        </w:rPr>
      </w:pPr>
    </w:p>
    <w:p w:rsidR="3ECA765A" w:rsidP="11D1727A" w:rsidRDefault="3ECA765A" w14:paraId="15F21D0A" w14:textId="367E4E8E">
      <w:pPr>
        <w:pStyle w:val="Normal"/>
        <w:spacing w:after="160" w:line="254" w:lineRule="auto"/>
        <w:jc w:val="both"/>
        <w:rPr>
          <w:rFonts w:ascii="Verdana" w:hAnsi="Verdana" w:eastAsia="Verdana" w:cs="Verdana"/>
          <w:noProof w:val="0"/>
          <w:sz w:val="16"/>
          <w:szCs w:val="16"/>
          <w:lang w:val="en-GB"/>
        </w:rPr>
      </w:pPr>
      <w:r w:rsidRPr="11D1727A" w:rsidR="11D1727A">
        <w:rPr>
          <w:rFonts w:ascii="Arial" w:hAnsi="Arial" w:eastAsia="Arial" w:cs="Arial"/>
          <w:noProof w:val="0"/>
          <w:sz w:val="20"/>
          <w:szCs w:val="20"/>
          <w:lang w:val="en-GB"/>
        </w:rPr>
        <w:t>Competitive and ambitious, XYZ is keen to learn any subject to achieve his goals. He is a type of person who is eager to solve a problem by applying all his knowledge in different areas and his logical thinking skills. He possesses the ability to adapt to any situation and solve complex problems by deeply analysing them and breaking them down into manageable tasks. He has an interest to start a career within the IT sector and believes that his skillset is ideal for the role of an Automated Tester. Whilst at the academy he has adopted skills in writing test, Software Developing Lifecycles and SQL. His interpersonal skills have helped him building solid professional relationships in every environment as he values trust and respect between him and his team mates or colleagues. Continuous self-improvement in technology enables him to make useful contributions from Day 1. He enjoys experimenting by creating new dishes in the kitchen, he especially enjoys the challenge transforming an unhealthy meal into a healthy one, ensuring the flavours are intact. He is also interested in nutrition and fitness and always looks for ways to improve his health.</w:t>
      </w:r>
      <w:r w:rsidRPr="11D1727A" w:rsidR="11D1727A">
        <w:rPr>
          <w:rFonts w:ascii="Verdana" w:hAnsi="Verdana" w:eastAsia="Verdana" w:cs="Verdana"/>
          <w:noProof w:val="0"/>
          <w:sz w:val="16"/>
          <w:szCs w:val="16"/>
          <w:lang w:val="en-GB"/>
        </w:rPr>
        <w:t xml:space="preserve">  </w:t>
      </w:r>
    </w:p>
    <w:p w:rsidR="3ECA765A" w:rsidP="11D1727A" w:rsidRDefault="3ECA765A" w14:textId="6DFEF701" w14:paraId="5BD2145D">
      <w:pPr>
        <w:pStyle w:val="Normal"/>
        <w:spacing w:after="160" w:line="276" w:lineRule="auto"/>
        <w:jc w:val="both"/>
        <w:rPr>
          <w:rFonts w:ascii="Verdana" w:hAnsi="Verdana" w:eastAsia="Verdana" w:cs="Verdana"/>
          <w:noProof w:val="0"/>
          <w:sz w:val="16"/>
          <w:szCs w:val="16"/>
          <w:lang w:val="en-GB"/>
        </w:rPr>
      </w:pPr>
      <w:r>
        <w:drawing>
          <wp:anchor distT="0" distB="0" distL="114300" distR="114300" simplePos="0" relativeHeight="251658240" behindDoc="0" locked="0" layoutInCell="1" allowOverlap="1" wp14:editId="226B53F0" wp14:anchorId="47FF8179">
            <wp:simplePos x="0" y="0"/>
            <wp:positionH relativeFrom="column">
              <wp:align>left</wp:align>
            </wp:positionH>
            <wp:positionV relativeFrom="paragraph">
              <wp:posOffset>0</wp:posOffset>
            </wp:positionV>
            <wp:extent cx="2141220" cy="2141220"/>
            <wp:wrapSquare wrapText="bothSides"/>
            <wp:effectExtent l="0" t="0" r="0" b="0"/>
            <wp:docPr id="1198336496" name="Picture 2" title=""/>
            <wp:cNvGraphicFramePr>
              <a:graphicFrameLocks noChangeAspect="1"/>
            </wp:cNvGraphicFramePr>
            <a:graphic>
              <a:graphicData uri="http://schemas.openxmlformats.org/drawingml/2006/picture">
                <pic:pic>
                  <pic:nvPicPr>
                    <pic:cNvPr id="0" name="Picture 2"/>
                    <pic:cNvPicPr/>
                  </pic:nvPicPr>
                  <pic:blipFill>
                    <a:blip r:embed="R2cceb6254cad45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1220" cy="2141220"/>
                    </a:xfrm>
                    <a:prstGeom prst="rect">
                      <a:avLst/>
                    </a:prstGeom>
                  </pic:spPr>
                </pic:pic>
              </a:graphicData>
            </a:graphic>
            <wp14:sizeRelH relativeFrom="page">
              <wp14:pctWidth>0</wp14:pctWidth>
            </wp14:sizeRelH>
            <wp14:sizeRelV relativeFrom="page">
              <wp14:pctHeight>0</wp14:pctHeight>
            </wp14:sizeRelV>
          </wp:anchor>
        </w:drawing>
      </w:r>
    </w:p>
    <w:p w:rsidR="3ECA765A" w:rsidP="3ECA765A" w:rsidRDefault="3ECA765A" w14:paraId="4307500B" w14:textId="5ECCC6DF">
      <w:pPr>
        <w:pStyle w:val="paragraph"/>
        <w:spacing w:before="0" w:beforeAutospacing="off" w:after="0" w:afterAutospacing="off"/>
        <w:jc w:val="both"/>
      </w:pPr>
    </w:p>
    <w:p w:rsidRPr="00BF3F73" w:rsidR="006F0CA0" w:rsidP="006F0CA0" w:rsidRDefault="003F63DC" w14:paraId="77CF3D1C" w14:textId="492747F4">
      <w:r>
        <w:t xml:space="preserve">                    Your Photo</w:t>
      </w:r>
      <w:bookmarkStart w:name="_GoBack" w:id="0"/>
      <w:bookmarkEnd w:id="0"/>
    </w:p>
    <w:p w:rsidR="006F0CA0" w:rsidP="006F0CA0" w:rsidRDefault="006F0CA0" w14:paraId="1369597C" w14:textId="77777777">
      <w:pPr>
        <w:rPr>
          <w:rFonts w:ascii="Trebuchet MS" w:hAnsi="Trebuchet MS"/>
          <w:color w:val="000000"/>
          <w:sz w:val="20"/>
          <w:szCs w:val="20"/>
        </w:rPr>
      </w:pPr>
    </w:p>
    <w:p w:rsidR="006F0CA0" w:rsidP="006F0CA0" w:rsidRDefault="006F0CA0" w14:paraId="04D39847" w14:textId="77777777">
      <w:pPr>
        <w:rPr>
          <w:rFonts w:ascii="Trebuchet MS" w:hAnsi="Trebuchet MS"/>
          <w:color w:val="000000"/>
          <w:sz w:val="20"/>
          <w:szCs w:val="20"/>
        </w:rPr>
      </w:pPr>
    </w:p>
    <w:p w:rsidR="006F0CA0" w:rsidP="006F0CA0" w:rsidRDefault="006F0CA0" w14:paraId="5523613A" w14:textId="77777777">
      <w:pPr>
        <w:rPr>
          <w:rFonts w:ascii="Trebuchet MS" w:hAnsi="Trebuchet MS"/>
          <w:color w:val="000000"/>
          <w:sz w:val="20"/>
          <w:szCs w:val="20"/>
        </w:rPr>
      </w:pPr>
    </w:p>
    <w:p w:rsidR="006F0CA0" w:rsidP="006F0CA0" w:rsidRDefault="006F0CA0" w14:paraId="7AB22983" w14:textId="77777777">
      <w:pPr>
        <w:rPr>
          <w:rFonts w:ascii="Trebuchet MS" w:hAnsi="Trebuchet MS"/>
          <w:color w:val="000000"/>
          <w:sz w:val="20"/>
          <w:szCs w:val="20"/>
        </w:rPr>
      </w:pPr>
    </w:p>
    <w:p w:rsidR="006F0CA0" w:rsidP="006F0CA0" w:rsidRDefault="006F0CA0" w14:paraId="4201D7B4" w14:textId="77777777">
      <w:pPr>
        <w:rPr>
          <w:rFonts w:ascii="Trebuchet MS" w:hAnsi="Trebuchet MS"/>
          <w:color w:val="000000"/>
          <w:sz w:val="20"/>
          <w:szCs w:val="20"/>
        </w:rPr>
      </w:pPr>
    </w:p>
    <w:p w:rsidR="006F0CA0" w:rsidP="006F0CA0" w:rsidRDefault="006F0CA0" w14:paraId="7B28B24D" w14:textId="77777777">
      <w:pPr>
        <w:rPr>
          <w:rFonts w:ascii="Trebuchet MS" w:hAnsi="Trebuchet MS"/>
          <w:color w:val="000000"/>
          <w:sz w:val="20"/>
          <w:szCs w:val="20"/>
        </w:rPr>
      </w:pPr>
    </w:p>
    <w:p w:rsidR="006F0CA0" w:rsidP="006F0CA0" w:rsidRDefault="006F0CA0" w14:paraId="201FFED4" w14:textId="77777777">
      <w:pPr>
        <w:rPr>
          <w:rFonts w:ascii="Trebuchet MS" w:hAnsi="Trebuchet MS"/>
          <w:color w:val="000000"/>
          <w:sz w:val="20"/>
          <w:szCs w:val="20"/>
        </w:rPr>
      </w:pPr>
    </w:p>
    <w:p w:rsidR="006F0CA0" w:rsidP="006F0CA0" w:rsidRDefault="006F0CA0" w14:paraId="70DDB55C" w14:textId="77777777">
      <w:pPr>
        <w:rPr>
          <w:rFonts w:ascii="Trebuchet MS" w:hAnsi="Trebuchet MS"/>
          <w:color w:val="000000"/>
          <w:sz w:val="20"/>
          <w:szCs w:val="20"/>
        </w:rPr>
      </w:pPr>
    </w:p>
    <w:p w:rsidR="006F0CA0" w:rsidP="00D72C52" w:rsidRDefault="006F0CA0" w14:paraId="57CD24C5" w14:textId="77777777">
      <w:pPr>
        <w:rPr>
          <w:rFonts w:ascii="Trebuchet MS" w:hAnsi="Trebuchet MS"/>
          <w:color w:val="000000"/>
          <w:sz w:val="20"/>
          <w:szCs w:val="20"/>
        </w:rPr>
      </w:pPr>
    </w:p>
    <w:p w:rsidRPr="003F63DC" w:rsidR="00D72C52" w:rsidP="003F63DC" w:rsidRDefault="00D72C52" w14:paraId="15ABE169" w14:textId="77777777"/>
    <w:sectPr w:rsidRPr="003F63DC" w:rsidR="00D72C52">
      <w:headerReference w:type="even" r:id="rId11"/>
      <w:headerReference w:type="default" r:id="rId12"/>
      <w:footerReference w:type="even" r:id="rId13"/>
      <w:footerReference w:type="default" r:id="rId14"/>
      <w:headerReference w:type="first" r:id="rId15"/>
      <w:footerReference w:type="firs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8C2" w:rsidRDefault="002218C2" w14:paraId="4A3E2375" w14:textId="77777777">
      <w:pPr>
        <w:spacing w:after="0" w:line="240" w:lineRule="auto"/>
      </w:pPr>
      <w:r>
        <w:separator/>
      </w:r>
    </w:p>
  </w:endnote>
  <w:endnote w:type="continuationSeparator" w:id="0">
    <w:p w:rsidR="002218C2" w:rsidRDefault="002218C2" w14:paraId="3F027A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57" w:rsidRDefault="002218C2" w14:paraId="4F74606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57" w:rsidRDefault="002218C2" w14:paraId="1AFE6F4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57" w:rsidRDefault="002218C2" w14:paraId="5A73FD8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8C2" w:rsidRDefault="002218C2" w14:paraId="73553F51" w14:textId="77777777">
      <w:pPr>
        <w:spacing w:after="0" w:line="240" w:lineRule="auto"/>
      </w:pPr>
      <w:r>
        <w:separator/>
      </w:r>
    </w:p>
  </w:footnote>
  <w:footnote w:type="continuationSeparator" w:id="0">
    <w:p w:rsidR="002218C2" w:rsidRDefault="002218C2" w14:paraId="2CA2438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57" w:rsidRDefault="002218C2" w14:paraId="66A915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A1FB6" w:rsidP="002C6F49" w:rsidRDefault="001469B0" w14:paraId="6C154CBA" w14:textId="77777777">
    <w:pPr>
      <w:pStyle w:val="Header"/>
      <w:tabs>
        <w:tab w:val="left" w:pos="396"/>
      </w:tabs>
    </w:pPr>
    <w:r>
      <w:rPr>
        <w:noProof/>
      </w:rPr>
      <w:drawing>
        <wp:anchor distT="0" distB="0" distL="114300" distR="114300" simplePos="0" relativeHeight="251659264" behindDoc="1" locked="0" layoutInCell="1" allowOverlap="1" wp14:anchorId="7AC39BDB" wp14:editId="3D3F24F5">
          <wp:simplePos x="0" y="0"/>
          <wp:positionH relativeFrom="margin">
            <wp:align>center</wp:align>
          </wp:positionH>
          <wp:positionV relativeFrom="paragraph">
            <wp:posOffset>-449580</wp:posOffset>
          </wp:positionV>
          <wp:extent cx="1729740" cy="864870"/>
          <wp:effectExtent l="0" t="0" r="3810" b="0"/>
          <wp:wrapTight wrapText="bothSides">
            <wp:wrapPolygon edited="0">
              <wp:start x="0" y="0"/>
              <wp:lineTo x="0" y="20934"/>
              <wp:lineTo x="21410" y="20934"/>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ta logo.png"/>
                  <pic:cNvPicPr/>
                </pic:nvPicPr>
                <pic:blipFill>
                  <a:blip r:embed="rId1">
                    <a:extLst>
                      <a:ext uri="{28A0092B-C50C-407E-A947-70E740481C1C}">
                        <a14:useLocalDpi xmlns:a14="http://schemas.microsoft.com/office/drawing/2010/main" val="0"/>
                      </a:ext>
                    </a:extLst>
                  </a:blip>
                  <a:stretch>
                    <a:fillRect/>
                  </a:stretch>
                </pic:blipFill>
                <pic:spPr>
                  <a:xfrm>
                    <a:off x="0" y="0"/>
                    <a:ext cx="1729740" cy="864870"/>
                  </a:xfrm>
                  <a:prstGeom prst="rect">
                    <a:avLst/>
                  </a:prstGeom>
                </pic:spPr>
              </pic:pic>
            </a:graphicData>
          </a:graphic>
          <wp14:sizeRelH relativeFrom="page">
            <wp14:pctWidth>0</wp14:pctWidth>
          </wp14:sizeRelH>
          <wp14:sizeRelV relativeFrom="page">
            <wp14:pctHeight>0</wp14:pctHeight>
          </wp14:sizeRelV>
        </wp:anchor>
      </w:drawing>
    </w:r>
    <w:r>
      <w:tab/>
    </w:r>
    <w:r>
      <w:tab/>
    </w:r>
    <w:r>
      <w:tab/>
    </w:r>
    <w:r w:rsidR="11D1727A">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457" w:rsidRDefault="002218C2" w14:paraId="23C9401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E1146"/>
    <w:multiLevelType w:val="hybridMultilevel"/>
    <w:tmpl w:val="DB28136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89"/>
    <w:rsid w:val="0002763F"/>
    <w:rsid w:val="00075BCB"/>
    <w:rsid w:val="00116AF5"/>
    <w:rsid w:val="00121B7E"/>
    <w:rsid w:val="00134F0A"/>
    <w:rsid w:val="001469B0"/>
    <w:rsid w:val="001F5AC0"/>
    <w:rsid w:val="00210C24"/>
    <w:rsid w:val="0021327E"/>
    <w:rsid w:val="002218C2"/>
    <w:rsid w:val="00275EE4"/>
    <w:rsid w:val="002D4806"/>
    <w:rsid w:val="002E09ED"/>
    <w:rsid w:val="002F0F63"/>
    <w:rsid w:val="00316F89"/>
    <w:rsid w:val="00337505"/>
    <w:rsid w:val="003B41C5"/>
    <w:rsid w:val="003F6233"/>
    <w:rsid w:val="003F63DC"/>
    <w:rsid w:val="00463808"/>
    <w:rsid w:val="00474A84"/>
    <w:rsid w:val="004864C0"/>
    <w:rsid w:val="004F007E"/>
    <w:rsid w:val="00502932"/>
    <w:rsid w:val="00517378"/>
    <w:rsid w:val="00530E18"/>
    <w:rsid w:val="005909B7"/>
    <w:rsid w:val="005E5E0D"/>
    <w:rsid w:val="00637D0E"/>
    <w:rsid w:val="0064002D"/>
    <w:rsid w:val="00665242"/>
    <w:rsid w:val="006B2C25"/>
    <w:rsid w:val="006E44A0"/>
    <w:rsid w:val="006F0CA0"/>
    <w:rsid w:val="00713B51"/>
    <w:rsid w:val="007605E5"/>
    <w:rsid w:val="00871C87"/>
    <w:rsid w:val="00886727"/>
    <w:rsid w:val="00895D3A"/>
    <w:rsid w:val="008C49AE"/>
    <w:rsid w:val="00900C99"/>
    <w:rsid w:val="009540D2"/>
    <w:rsid w:val="009E0E5E"/>
    <w:rsid w:val="00A4084A"/>
    <w:rsid w:val="00A76E52"/>
    <w:rsid w:val="00A90AE0"/>
    <w:rsid w:val="00AD5527"/>
    <w:rsid w:val="00B152D0"/>
    <w:rsid w:val="00B33B66"/>
    <w:rsid w:val="00B37AD3"/>
    <w:rsid w:val="00B5228E"/>
    <w:rsid w:val="00B63472"/>
    <w:rsid w:val="00B97E8D"/>
    <w:rsid w:val="00BB0EF7"/>
    <w:rsid w:val="00BF3F73"/>
    <w:rsid w:val="00C22CC8"/>
    <w:rsid w:val="00CF54AF"/>
    <w:rsid w:val="00D04D61"/>
    <w:rsid w:val="00D06A1B"/>
    <w:rsid w:val="00D72C52"/>
    <w:rsid w:val="00D85A62"/>
    <w:rsid w:val="00E04E75"/>
    <w:rsid w:val="00E23DAC"/>
    <w:rsid w:val="00E3094D"/>
    <w:rsid w:val="00E5496D"/>
    <w:rsid w:val="00EB4955"/>
    <w:rsid w:val="00EC097B"/>
    <w:rsid w:val="00F03DF5"/>
    <w:rsid w:val="00FD06D9"/>
    <w:rsid w:val="11D1727A"/>
    <w:rsid w:val="3ECA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57FB"/>
  <w15:chartTrackingRefBased/>
  <w15:docId w15:val="{039AEA80-DC81-4F10-B853-D3B1C05B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6F89"/>
    <w:rPr>
      <w:rFonts w:ascii="Verdana" w:hAnsi="Verdana"/>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16F89"/>
    <w:pPr>
      <w:tabs>
        <w:tab w:val="center" w:pos="4513"/>
        <w:tab w:val="right" w:pos="9026"/>
      </w:tabs>
      <w:spacing w:after="0" w:line="240" w:lineRule="auto"/>
    </w:pPr>
    <w:rPr>
      <w:rFonts w:asciiTheme="minorHAnsi" w:hAnsiTheme="minorHAnsi"/>
      <w:sz w:val="22"/>
    </w:rPr>
  </w:style>
  <w:style w:type="character" w:styleId="HeaderChar" w:customStyle="1">
    <w:name w:val="Header Char"/>
    <w:basedOn w:val="DefaultParagraphFont"/>
    <w:link w:val="Header"/>
    <w:uiPriority w:val="99"/>
    <w:rsid w:val="00316F89"/>
  </w:style>
  <w:style w:type="paragraph" w:styleId="Footer">
    <w:name w:val="footer"/>
    <w:basedOn w:val="Normal"/>
    <w:link w:val="FooterChar"/>
    <w:uiPriority w:val="99"/>
    <w:unhideWhenUsed/>
    <w:rsid w:val="00316F89"/>
    <w:pPr>
      <w:tabs>
        <w:tab w:val="center" w:pos="4513"/>
        <w:tab w:val="right" w:pos="9026"/>
      </w:tabs>
      <w:spacing w:after="0" w:line="240" w:lineRule="auto"/>
    </w:pPr>
    <w:rPr>
      <w:rFonts w:asciiTheme="minorHAnsi" w:hAnsiTheme="minorHAnsi"/>
      <w:sz w:val="22"/>
    </w:rPr>
  </w:style>
  <w:style w:type="character" w:styleId="FooterChar" w:customStyle="1">
    <w:name w:val="Footer Char"/>
    <w:basedOn w:val="DefaultParagraphFont"/>
    <w:link w:val="Footer"/>
    <w:uiPriority w:val="99"/>
    <w:rsid w:val="00316F89"/>
  </w:style>
  <w:style w:type="paragraph" w:styleId="paragraph" w:customStyle="1">
    <w:name w:val="paragraph"/>
    <w:basedOn w:val="Normal"/>
    <w:rsid w:val="00316F8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316F89"/>
  </w:style>
  <w:style w:type="character" w:styleId="eop" w:customStyle="1">
    <w:name w:val="eop"/>
    <w:basedOn w:val="DefaultParagraphFont"/>
    <w:rsid w:val="00316F89"/>
  </w:style>
  <w:style w:type="character" w:styleId="spellingerror" w:customStyle="1">
    <w:name w:val="spellingerror"/>
    <w:basedOn w:val="DefaultParagraphFont"/>
    <w:rsid w:val="00316F89"/>
  </w:style>
  <w:style w:type="character" w:styleId="advancedproofingissue" w:customStyle="1">
    <w:name w:val="advancedproofingissue"/>
    <w:basedOn w:val="DefaultParagraphFont"/>
    <w:rsid w:val="00316F89"/>
  </w:style>
  <w:style w:type="paragraph" w:styleId="BalloonText">
    <w:name w:val="Balloon Text"/>
    <w:basedOn w:val="Normal"/>
    <w:link w:val="BalloonTextChar"/>
    <w:uiPriority w:val="99"/>
    <w:semiHidden/>
    <w:unhideWhenUsed/>
    <w:rsid w:val="00713B51"/>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713B51"/>
    <w:rPr>
      <w:rFonts w:ascii="Segoe UI" w:hAnsi="Segoe UI" w:cs="Segoe UI"/>
      <w:sz w:val="18"/>
      <w:szCs w:val="18"/>
    </w:rPr>
  </w:style>
  <w:style w:type="paragraph" w:styleId="NormalWeb">
    <w:name w:val="Normal (Web)"/>
    <w:basedOn w:val="Normal"/>
    <w:uiPriority w:val="99"/>
    <w:semiHidden/>
    <w:unhideWhenUsed/>
    <w:rsid w:val="00665242"/>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D72C52"/>
    <w:pPr>
      <w:spacing w:after="0" w:line="240" w:lineRule="auto"/>
      <w:ind w:left="720"/>
    </w:pPr>
    <w:rPr>
      <w:rFonts w:ascii="Calibri" w:hAnsi="Calibri" w:cs="Calibri"/>
      <w:sz w:val="22"/>
      <w:lang w:eastAsia="en-GB"/>
    </w:rPr>
  </w:style>
  <w:style w:type="character" w:styleId="xcurrenthithighlight" w:customStyle="1">
    <w:name w:val="x_currenthithighlight"/>
    <w:basedOn w:val="DefaultParagraphFont"/>
    <w:rsid w:val="00D72C52"/>
  </w:style>
  <w:style w:type="character" w:styleId="xhighlight" w:customStyle="1">
    <w:name w:val="x_highlight"/>
    <w:basedOn w:val="DefaultParagraphFont"/>
    <w:rsid w:val="00D7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4678">
      <w:bodyDiv w:val="1"/>
      <w:marLeft w:val="0"/>
      <w:marRight w:val="0"/>
      <w:marTop w:val="0"/>
      <w:marBottom w:val="0"/>
      <w:divBdr>
        <w:top w:val="none" w:sz="0" w:space="0" w:color="auto"/>
        <w:left w:val="none" w:sz="0" w:space="0" w:color="auto"/>
        <w:bottom w:val="none" w:sz="0" w:space="0" w:color="auto"/>
        <w:right w:val="none" w:sz="0" w:space="0" w:color="auto"/>
      </w:divBdr>
    </w:div>
    <w:div w:id="1203595867">
      <w:bodyDiv w:val="1"/>
      <w:marLeft w:val="0"/>
      <w:marRight w:val="0"/>
      <w:marTop w:val="0"/>
      <w:marBottom w:val="0"/>
      <w:divBdr>
        <w:top w:val="none" w:sz="0" w:space="0" w:color="auto"/>
        <w:left w:val="none" w:sz="0" w:space="0" w:color="auto"/>
        <w:bottom w:val="none" w:sz="0" w:space="0" w:color="auto"/>
        <w:right w:val="none" w:sz="0" w:space="0" w:color="auto"/>
      </w:divBdr>
      <w:divsChild>
        <w:div w:id="342324437">
          <w:marLeft w:val="0"/>
          <w:marRight w:val="0"/>
          <w:marTop w:val="0"/>
          <w:marBottom w:val="0"/>
          <w:divBdr>
            <w:top w:val="none" w:sz="0" w:space="0" w:color="auto"/>
            <w:left w:val="none" w:sz="0" w:space="0" w:color="auto"/>
            <w:bottom w:val="none" w:sz="0" w:space="0" w:color="auto"/>
            <w:right w:val="none" w:sz="0" w:space="0" w:color="auto"/>
          </w:divBdr>
        </w:div>
      </w:divsChild>
    </w:div>
    <w:div w:id="1361199569">
      <w:bodyDiv w:val="1"/>
      <w:marLeft w:val="0"/>
      <w:marRight w:val="0"/>
      <w:marTop w:val="0"/>
      <w:marBottom w:val="0"/>
      <w:divBdr>
        <w:top w:val="none" w:sz="0" w:space="0" w:color="auto"/>
        <w:left w:val="none" w:sz="0" w:space="0" w:color="auto"/>
        <w:bottom w:val="none" w:sz="0" w:space="0" w:color="auto"/>
        <w:right w:val="none" w:sz="0" w:space="0" w:color="auto"/>
      </w:divBdr>
    </w:div>
    <w:div w:id="1603495181">
      <w:bodyDiv w:val="1"/>
      <w:marLeft w:val="0"/>
      <w:marRight w:val="0"/>
      <w:marTop w:val="0"/>
      <w:marBottom w:val="0"/>
      <w:divBdr>
        <w:top w:val="none" w:sz="0" w:space="0" w:color="auto"/>
        <w:left w:val="none" w:sz="0" w:space="0" w:color="auto"/>
        <w:bottom w:val="none" w:sz="0" w:space="0" w:color="auto"/>
        <w:right w:val="none" w:sz="0" w:space="0" w:color="auto"/>
      </w:divBdr>
    </w:div>
    <w:div w:id="19708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image" Target="/media/image2.jpg" Id="R2cceb6254cad4509" /></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1" ma:contentTypeDescription="Create a new document." ma:contentTypeScope="" ma:versionID="6c9c0601726dc96f4b30e11a6f9bb1cb">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eeb6106e46ca8a360a133a96c4bd9881"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Props1.xml><?xml version="1.0" encoding="utf-8"?>
<ds:datastoreItem xmlns:ds="http://schemas.openxmlformats.org/officeDocument/2006/customXml" ds:itemID="{FDCCAB00-4D3F-4DE3-B297-4291E7C6884F}">
  <ds:schemaRefs>
    <ds:schemaRef ds:uri="http://schemas.openxmlformats.org/officeDocument/2006/bibliography"/>
  </ds:schemaRefs>
</ds:datastoreItem>
</file>

<file path=customXml/itemProps2.xml><?xml version="1.0" encoding="utf-8"?>
<ds:datastoreItem xmlns:ds="http://schemas.openxmlformats.org/officeDocument/2006/customXml" ds:itemID="{71A67678-FE47-4D97-97CC-779656791164}"/>
</file>

<file path=customXml/itemProps3.xml><?xml version="1.0" encoding="utf-8"?>
<ds:datastoreItem xmlns:ds="http://schemas.openxmlformats.org/officeDocument/2006/customXml" ds:itemID="{4047A2DE-6900-47D6-BC9E-8951C7C806BF}"/>
</file>

<file path=customXml/itemProps4.xml><?xml version="1.0" encoding="utf-8"?>
<ds:datastoreItem xmlns:ds="http://schemas.openxmlformats.org/officeDocument/2006/customXml" ds:itemID="{C850D6D6-98A1-423D-A508-CE1BFCC852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Markson Aigbodi</dc:creator>
  <keywords/>
  <dc:description/>
  <lastModifiedBy>Jake Hamilton</lastModifiedBy>
  <revision>6</revision>
  <dcterms:created xsi:type="dcterms:W3CDTF">2019-10-24T10:04:00.0000000Z</dcterms:created>
  <dcterms:modified xsi:type="dcterms:W3CDTF">2019-10-25T09:37:06.1276217Z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