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27506C" w:rsidRDefault="0027506C"/>
    <w:p w:rsidR="0027506C" w:rsidRDefault="0027506C">
      <w:r>
        <w:t>Legende: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6694"/>
      </w:tblGrid>
      <w:tr w:rsidR="0027506C" w:rsidTr="0027506C">
        <w:tc>
          <w:tcPr>
            <w:tcW w:w="2518" w:type="dxa"/>
            <w:shd w:val="clear" w:color="auto" w:fill="92D050"/>
          </w:tcPr>
          <w:p w:rsidR="0027506C" w:rsidRDefault="0027506C">
            <w:r>
              <w:t>Grüner Testfall</w:t>
            </w:r>
          </w:p>
        </w:tc>
        <w:tc>
          <w:tcPr>
            <w:tcW w:w="6694" w:type="dxa"/>
          </w:tcPr>
          <w:p w:rsidR="0027506C" w:rsidRDefault="0027506C">
            <w:r>
              <w:t>Test erfolgreich, erwartetes Ergebnis eingetroffen</w:t>
            </w:r>
          </w:p>
        </w:tc>
      </w:tr>
      <w:tr w:rsidR="0027506C" w:rsidTr="0027506C">
        <w:tc>
          <w:tcPr>
            <w:tcW w:w="2518" w:type="dxa"/>
            <w:shd w:val="clear" w:color="auto" w:fill="FFFF00"/>
          </w:tcPr>
          <w:p w:rsidR="0027506C" w:rsidRDefault="0027506C">
            <w:r>
              <w:t>Gelber Testfall</w:t>
            </w:r>
          </w:p>
        </w:tc>
        <w:tc>
          <w:tcPr>
            <w:tcW w:w="6694" w:type="dxa"/>
          </w:tcPr>
          <w:p w:rsidR="0027506C" w:rsidRDefault="0027506C">
            <w:r>
              <w:t>Erwartetes Ergebnis nicht eingetroffen aber kein kritischer Fehler der den Betrieb behindert. Sollte in Zukunft zugunsten der Benutzerfreundlichkeit überarbeitet werden.</w:t>
            </w:r>
          </w:p>
        </w:tc>
      </w:tr>
      <w:tr w:rsidR="0027506C" w:rsidTr="0027506C">
        <w:tc>
          <w:tcPr>
            <w:tcW w:w="2518" w:type="dxa"/>
            <w:shd w:val="clear" w:color="auto" w:fill="FF0000"/>
          </w:tcPr>
          <w:p w:rsidR="0027506C" w:rsidRDefault="0027506C">
            <w:r>
              <w:t>Roter Testfall</w:t>
            </w:r>
          </w:p>
        </w:tc>
        <w:tc>
          <w:tcPr>
            <w:tcW w:w="6694" w:type="dxa"/>
          </w:tcPr>
          <w:p w:rsidR="0027506C" w:rsidRDefault="0027506C" w:rsidP="0027506C">
            <w:r>
              <w:t xml:space="preserve">Erwartetes Ergebnis nicht eingetroffen </w:t>
            </w:r>
            <w:r>
              <w:t xml:space="preserve">und </w:t>
            </w:r>
            <w:r>
              <w:t xml:space="preserve">ein kritischer Fehler </w:t>
            </w:r>
            <w:r>
              <w:t xml:space="preserve">eingetreten </w:t>
            </w:r>
            <w:r>
              <w:t xml:space="preserve">der den Betrieb behindert. Sollte </w:t>
            </w:r>
            <w:r>
              <w:t>sofort</w:t>
            </w:r>
            <w:r>
              <w:t xml:space="preserve"> überarbeitet werden</w:t>
            </w:r>
            <w:r>
              <w:t xml:space="preserve"> um den Betrieb der Anwendung zu gewährleisten</w:t>
            </w:r>
            <w:bookmarkStart w:id="0" w:name="_GoBack"/>
            <w:bookmarkEnd w:id="0"/>
            <w:r>
              <w:t>.</w:t>
            </w:r>
          </w:p>
        </w:tc>
      </w:tr>
    </w:tbl>
    <w:p w:rsidR="0027506C" w:rsidRDefault="0027506C"/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der Termine der A -Jugend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Popup mit genauen Details des Termins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des Terminkalenders der anderen Jugenden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öffnet Dropdown mit Feldern für Benutzername und Passwort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Startseite mit Login angezeigt, Login-Button ändert sich in Button mit eigenem Namen</w:t>
            </w:r>
          </w:p>
        </w:tc>
      </w:tr>
      <w:tr w:rsidR="001276B3" w:rsidTr="00022EA7">
        <w:tc>
          <w:tcPr>
            <w:tcW w:w="5124" w:type="dxa"/>
            <w:shd w:val="clear" w:color="auto" w:fill="92D050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 w:rsidP="00022EA7">
            <w:r>
              <w:t>Kein Login, Fehlermeldung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>
            <w:r>
              <w:t>Login mit falschem Benutzernamen aber richtigem Passwort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 xml:space="preserve">Fehlermeldung 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 w:rsidP="00022EA7">
            <w:r>
              <w:t>Kein Login, Fehlermeldung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 w:rsidP="00502FF8">
            <w:r>
              <w:t>Login mit falschem Benutzernamen und falschem Passwort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 w:rsidP="00022EA7">
            <w:r>
              <w:t>Kein Login</w:t>
            </w:r>
            <w:r w:rsidR="00022EA7">
              <w:t>,</w:t>
            </w:r>
            <w:r>
              <w:t xml:space="preserve"> Fehlermeldung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 w:rsidP="00AD5416">
            <w:r>
              <w:t>Login mit SQL Query im Benutzernamenfeld und richtigem Passwort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92D050"/>
          </w:tcPr>
          <w:p w:rsidR="00B16471" w:rsidRDefault="00DD0128" w:rsidP="00022EA7">
            <w:r>
              <w:t>Kein Login, Fehlermeldung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 w:rsidP="00AD5416">
            <w:r>
              <w:t>Login mit SQL Query im Benutzernamenfeld und falschem Passwort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92D050"/>
          </w:tcPr>
          <w:p w:rsidR="00B16471" w:rsidRDefault="00DD0128" w:rsidP="00022EA7">
            <w:r>
              <w:t>Kein Login, Fehlermeldung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 w:rsidP="00AD5416">
            <w:r>
              <w:t>Login mit SQL Query im Passwortfeldfeld und richtigem Benutzernamen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92D050"/>
          </w:tcPr>
          <w:p w:rsidR="00B16471" w:rsidRDefault="00DD0128" w:rsidP="00022EA7">
            <w:r>
              <w:t>Kein Login, Fehlermeldung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 w:rsidP="00AD5416">
            <w:r>
              <w:t>Login mit SQL Query im Passwortfeldfeld und falschem Benutzernamen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92D050"/>
          </w:tcPr>
          <w:p w:rsidR="00B16471" w:rsidRDefault="00DD0128" w:rsidP="00022EA7">
            <w:r>
              <w:t>Kein Login, Fehlermeldung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Termine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lastRenderedPageBreak/>
              <w:t xml:space="preserve">Klick auf Ligatabelle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eine Mannschaft 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 w:rsidP="00B16471">
            <w:r>
              <w:t>Öffnen der Ligatabelle der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der Ligatabelle der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Turniere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rPr>
          <w:trHeight w:val="493"/>
        </w:trPr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eine Mannschaft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 Turnier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Turnierseite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 w:rsidP="00B16471">
            <w:r>
              <w:t>Anzeigen der Turnierseite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Home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</w:tr>
      <w:tr w:rsidR="00B16471" w:rsidTr="00022EA7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Impressum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Impressumseite</w:t>
            </w:r>
          </w:p>
        </w:tc>
        <w:tc>
          <w:tcPr>
            <w:tcW w:w="1967" w:type="dxa"/>
            <w:shd w:val="clear" w:color="auto" w:fill="92D050"/>
          </w:tcPr>
          <w:p w:rsidR="00B16471" w:rsidRDefault="00022EA7">
            <w:r>
              <w:t>Anzeigen der Impressumseite</w:t>
            </w:r>
          </w:p>
        </w:tc>
      </w:tr>
    </w:tbl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AD5416">
            <w:r>
              <w:t>Testfall</w:t>
            </w:r>
          </w:p>
        </w:tc>
        <w:tc>
          <w:tcPr>
            <w:tcW w:w="2212" w:type="dxa"/>
          </w:tcPr>
          <w:p w:rsidR="001276B3" w:rsidRDefault="001276B3" w:rsidP="00AD5416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AD5416">
            <w:r>
              <w:t>Ergebnis</w:t>
            </w:r>
          </w:p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Anzeige des Terminkalenders der  Mannschaft der der angemeldete Nutzer angehört</w:t>
            </w:r>
          </w:p>
        </w:tc>
        <w:tc>
          <w:tcPr>
            <w:tcW w:w="1989" w:type="dxa"/>
            <w:shd w:val="clear" w:color="auto" w:fill="92D050"/>
          </w:tcPr>
          <w:p w:rsidR="001276B3" w:rsidRDefault="001276B3" w:rsidP="00AD5416"/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Login Button hat sich in Button mit Namen des angemeldeten Benutzers geändert</w:t>
            </w:r>
          </w:p>
        </w:tc>
        <w:tc>
          <w:tcPr>
            <w:tcW w:w="1989" w:type="dxa"/>
            <w:shd w:val="clear" w:color="auto" w:fill="92D050"/>
          </w:tcPr>
          <w:p w:rsidR="001276B3" w:rsidRDefault="00047E15" w:rsidP="00AD5416">
            <w:r>
              <w:t>Login Button hat sich in Button mit Namen des angemeldeten Benutzers geändert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einen Termin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öffnet Popup mit genauen Details des Termins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öffnet Popup mit genauen Details des Termins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Reiter einer anderen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zeigt deren Terminkalender an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zeigt deren Terminkalender an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Termine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DB1484">
            <w:r>
              <w:t xml:space="preserve">Anzeigen der Terminseite 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 xml:space="preserve">Anzeigen der Terminseite 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Ligatabelle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der Ligatabelle der Mannschaft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Öffnen der Ligatabelle der Mannschaft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Turniere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 xml:space="preserve">Öffnen des Dropdown </w:t>
            </w:r>
            <w:r>
              <w:lastRenderedPageBreak/>
              <w:t>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lastRenderedPageBreak/>
              <w:t xml:space="preserve">Öffnen des </w:t>
            </w:r>
            <w:r>
              <w:lastRenderedPageBreak/>
              <w:t>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lastRenderedPageBreak/>
              <w:t xml:space="preserve">Klick auf eine Mannschaft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Home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047E15">
            <w:r>
              <w:t>Anzeigen der Startseite mit  Login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>Anzeigen der Startseite mit  Login</w:t>
            </w:r>
          </w:p>
        </w:tc>
      </w:tr>
      <w:tr w:rsidR="00047E15" w:rsidTr="00022EA7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Impressum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Anzeigen der Impressumseite</w:t>
            </w:r>
          </w:p>
        </w:tc>
        <w:tc>
          <w:tcPr>
            <w:tcW w:w="1989" w:type="dxa"/>
            <w:shd w:val="clear" w:color="auto" w:fill="92D050"/>
          </w:tcPr>
          <w:p w:rsidR="00047E15" w:rsidRDefault="00022EA7" w:rsidP="00AD5416">
            <w:r>
              <w:t>Anzeigen der Impressumseite</w:t>
            </w:r>
          </w:p>
        </w:tc>
      </w:tr>
    </w:tbl>
    <w:p w:rsidR="00AD515D" w:rsidRDefault="00AD515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AD5416">
            <w:r>
              <w:t>Testfall</w:t>
            </w:r>
          </w:p>
        </w:tc>
        <w:tc>
          <w:tcPr>
            <w:tcW w:w="2212" w:type="dxa"/>
          </w:tcPr>
          <w:p w:rsidR="00B4512C" w:rsidRDefault="00B4512C" w:rsidP="00AD5416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AD5416">
            <w:r>
              <w:t>Ergebnis</w:t>
            </w:r>
          </w:p>
        </w:tc>
      </w:tr>
      <w:tr w:rsidR="00881AC3" w:rsidTr="00881AC3">
        <w:tc>
          <w:tcPr>
            <w:tcW w:w="5087" w:type="dxa"/>
            <w:shd w:val="clear" w:color="auto" w:fill="92D050"/>
          </w:tcPr>
          <w:p w:rsidR="00881AC3" w:rsidRDefault="00881AC3" w:rsidP="00DF501F">
            <w:r>
              <w:t xml:space="preserve">Standardmäßig Anzeige </w:t>
            </w:r>
          </w:p>
        </w:tc>
        <w:tc>
          <w:tcPr>
            <w:tcW w:w="2212" w:type="dxa"/>
            <w:shd w:val="clear" w:color="auto" w:fill="92D050"/>
          </w:tcPr>
          <w:p w:rsidR="00881AC3" w:rsidRDefault="00881AC3" w:rsidP="00AD5416">
            <w:r>
              <w:t>Anzeige aller Termin der zugehörigen Mannschaft</w:t>
            </w:r>
          </w:p>
        </w:tc>
        <w:tc>
          <w:tcPr>
            <w:tcW w:w="1989" w:type="dxa"/>
            <w:shd w:val="clear" w:color="auto" w:fill="92D050"/>
          </w:tcPr>
          <w:p w:rsidR="00881AC3" w:rsidRDefault="00881AC3" w:rsidP="00881AC3">
            <w:r>
              <w:t>Anzeige aller Termin der zugehörigen Mannschaft</w:t>
            </w:r>
          </w:p>
        </w:tc>
      </w:tr>
      <w:tr w:rsidR="00881AC3" w:rsidTr="00881AC3">
        <w:tc>
          <w:tcPr>
            <w:tcW w:w="5087" w:type="dxa"/>
            <w:shd w:val="clear" w:color="auto" w:fill="92D050"/>
          </w:tcPr>
          <w:p w:rsidR="00881AC3" w:rsidRDefault="00881AC3" w:rsidP="00542FDE">
            <w:r>
              <w:t>Klick auf Aufstellung</w:t>
            </w:r>
          </w:p>
        </w:tc>
        <w:tc>
          <w:tcPr>
            <w:tcW w:w="2212" w:type="dxa"/>
            <w:shd w:val="clear" w:color="auto" w:fill="92D050"/>
          </w:tcPr>
          <w:p w:rsidR="00881AC3" w:rsidRDefault="00881AC3" w:rsidP="00AD5416">
            <w:r>
              <w:t>Öffnet Liste mit Aufstellung für das Spiel</w:t>
            </w:r>
          </w:p>
        </w:tc>
        <w:tc>
          <w:tcPr>
            <w:tcW w:w="1989" w:type="dxa"/>
            <w:shd w:val="clear" w:color="auto" w:fill="92D050"/>
          </w:tcPr>
          <w:p w:rsidR="00881AC3" w:rsidRDefault="00881AC3" w:rsidP="00881AC3">
            <w:r>
              <w:t>Öffnet Liste mit Aufstellung für das Spiel</w:t>
            </w:r>
          </w:p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71"/>
        <w:gridCol w:w="2165"/>
        <w:gridCol w:w="1952"/>
      </w:tblGrid>
      <w:tr w:rsidR="00DB1484" w:rsidTr="00047E15">
        <w:tc>
          <w:tcPr>
            <w:tcW w:w="5171" w:type="dxa"/>
          </w:tcPr>
          <w:p w:rsidR="00DB1484" w:rsidRDefault="00DB1484" w:rsidP="00AD5416">
            <w:r>
              <w:t>Testfall</w:t>
            </w:r>
          </w:p>
        </w:tc>
        <w:tc>
          <w:tcPr>
            <w:tcW w:w="2165" w:type="dxa"/>
          </w:tcPr>
          <w:p w:rsidR="00DB1484" w:rsidRDefault="00DB1484" w:rsidP="00AD5416">
            <w:r>
              <w:t>Erwartetes Ergebnis</w:t>
            </w:r>
          </w:p>
        </w:tc>
        <w:tc>
          <w:tcPr>
            <w:tcW w:w="1952" w:type="dxa"/>
          </w:tcPr>
          <w:p w:rsidR="00DB1484" w:rsidRDefault="00DB1484" w:rsidP="00AD5416">
            <w:r>
              <w:t>Ergebnis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047E15">
            <w:r>
              <w:t xml:space="preserve">Alle Termine </w:t>
            </w:r>
            <w:r w:rsidR="00583191">
              <w:t>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047E15">
            <w:r>
              <w:t>Alle Termine angezeigt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175EE5">
            <w:r>
              <w:t xml:space="preserve">Klick auf die </w:t>
            </w:r>
            <w:r w:rsidR="00047E15">
              <w:t xml:space="preserve">Anwesenheitsleiste </w:t>
            </w:r>
            <w:r>
              <w:t xml:space="preserve">in dem Trainingstermin 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AD5416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AD5416">
            <w:r>
              <w:t>Seite für die Anwesenheitsleiste angezeigt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Spieler über Checkbox als Anwesend markieren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Checkbox bekommt Hacken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881AC3">
            <w:r>
              <w:t>Checkbox bekommt Hacken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881AC3">
            <w:r>
              <w:t>Speichern in DB</w:t>
            </w:r>
          </w:p>
        </w:tc>
      </w:tr>
      <w:tr w:rsidR="00C44383" w:rsidTr="00022EA7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Über Button Drucken die Druckansicht öffnen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Druckansicht öffnen</w:t>
            </w:r>
          </w:p>
        </w:tc>
        <w:tc>
          <w:tcPr>
            <w:tcW w:w="1952" w:type="dxa"/>
            <w:shd w:val="clear" w:color="auto" w:fill="92D050"/>
          </w:tcPr>
          <w:p w:rsidR="00C44383" w:rsidRDefault="00022EA7" w:rsidP="00881AC3">
            <w:r>
              <w:t>Druckansicht öffnen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47E15">
            <w:r>
              <w:t>Klick auf die Aufstellung in dem Spieltermin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10BF6">
            <w:r>
              <w:t>Spieler aus Kader zur mit Checkbox der Aufstellung hinzufügen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Checkbox mit Hacken versehen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Checkbox mit Hacken versehen</w:t>
            </w:r>
          </w:p>
        </w:tc>
      </w:tr>
      <w:tr w:rsidR="00022EA7" w:rsidTr="008D6698">
        <w:tc>
          <w:tcPr>
            <w:tcW w:w="5171" w:type="dxa"/>
            <w:shd w:val="clear" w:color="auto" w:fill="92D050"/>
          </w:tcPr>
          <w:p w:rsidR="00022EA7" w:rsidRDefault="00022EA7" w:rsidP="00022EA7">
            <w:r>
              <w:t>Über Button Drucken die Druckansicht öffnen</w:t>
            </w:r>
          </w:p>
        </w:tc>
        <w:tc>
          <w:tcPr>
            <w:tcW w:w="2165" w:type="dxa"/>
            <w:shd w:val="clear" w:color="auto" w:fill="92D050"/>
          </w:tcPr>
          <w:p w:rsidR="00022EA7" w:rsidRDefault="00022EA7" w:rsidP="00022EA7">
            <w:r>
              <w:t>Druckansicht öffnen</w:t>
            </w:r>
          </w:p>
        </w:tc>
        <w:tc>
          <w:tcPr>
            <w:tcW w:w="1952" w:type="dxa"/>
            <w:shd w:val="clear" w:color="auto" w:fill="92D050"/>
          </w:tcPr>
          <w:p w:rsidR="00022EA7" w:rsidRDefault="00022EA7" w:rsidP="00022EA7">
            <w:r>
              <w:t>Druckansicht öffnen</w:t>
            </w:r>
          </w:p>
        </w:tc>
      </w:tr>
      <w:tr w:rsidR="00022EA7" w:rsidTr="008D6698">
        <w:trPr>
          <w:trHeight w:val="613"/>
        </w:trPr>
        <w:tc>
          <w:tcPr>
            <w:tcW w:w="5171" w:type="dxa"/>
            <w:shd w:val="clear" w:color="auto" w:fill="92D050"/>
          </w:tcPr>
          <w:p w:rsidR="00022EA7" w:rsidRDefault="00022EA7" w:rsidP="00583191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022EA7" w:rsidRDefault="00022EA7" w:rsidP="00AD5416">
            <w:r>
              <w:t>Schließen der Seite und Speichern in DB</w:t>
            </w:r>
          </w:p>
        </w:tc>
        <w:tc>
          <w:tcPr>
            <w:tcW w:w="1952" w:type="dxa"/>
            <w:shd w:val="clear" w:color="auto" w:fill="92D050"/>
          </w:tcPr>
          <w:p w:rsidR="00022EA7" w:rsidRDefault="00022EA7" w:rsidP="00AD5416">
            <w:r>
              <w:t>Schließen der Seite und Speichern in DB</w:t>
            </w:r>
          </w:p>
        </w:tc>
      </w:tr>
    </w:tbl>
    <w:p w:rsidR="00780BF9" w:rsidRDefault="00780BF9" w:rsidP="00780BF9">
      <w:pPr>
        <w:pStyle w:val="Listenabsatz"/>
        <w:numPr>
          <w:ilvl w:val="0"/>
          <w:numId w:val="1"/>
        </w:numPr>
      </w:pPr>
      <w:r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AD5416">
        <w:tc>
          <w:tcPr>
            <w:tcW w:w="5197" w:type="dxa"/>
          </w:tcPr>
          <w:p w:rsidR="00780BF9" w:rsidRDefault="00780BF9" w:rsidP="00AD5416">
            <w:r>
              <w:t>Testfall</w:t>
            </w:r>
          </w:p>
        </w:tc>
        <w:tc>
          <w:tcPr>
            <w:tcW w:w="2167" w:type="dxa"/>
          </w:tcPr>
          <w:p w:rsidR="00780BF9" w:rsidRDefault="00780BF9" w:rsidP="00AD5416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AD5416">
            <w:r>
              <w:t>Ergebnis</w:t>
            </w:r>
          </w:p>
        </w:tc>
      </w:tr>
      <w:tr w:rsidR="00780BF9" w:rsidTr="009B3022">
        <w:tc>
          <w:tcPr>
            <w:tcW w:w="5197" w:type="dxa"/>
            <w:shd w:val="clear" w:color="auto" w:fill="92D050"/>
          </w:tcPr>
          <w:p w:rsidR="00780BF9" w:rsidRDefault="00780BF9" w:rsidP="00AD5416">
            <w:r>
              <w:t>Eingabe eines Vornamens mit max. 16 Buchstaben</w:t>
            </w:r>
          </w:p>
        </w:tc>
        <w:tc>
          <w:tcPr>
            <w:tcW w:w="2167" w:type="dxa"/>
            <w:shd w:val="clear" w:color="auto" w:fill="92D050"/>
          </w:tcPr>
          <w:p w:rsidR="00780BF9" w:rsidRDefault="005E1222" w:rsidP="00AD5416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780BF9" w:rsidRDefault="00881AC3" w:rsidP="00AD5416">
            <w:r>
              <w:t>Vorname wird eingetragen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AD5416">
            <w:r>
              <w:t>Eingabe eines Vornamens mit max. 16 Buchstaben und Zahlen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Vorname wird eingetragen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AD5416">
            <w:r>
              <w:t>Eingabe eines Vornamens mit max. 16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Vorname wird eingetragen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92D050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  <w:shd w:val="clear" w:color="auto" w:fill="92D050"/>
          </w:tcPr>
          <w:p w:rsidR="00934296" w:rsidRDefault="005E1222" w:rsidP="005E1222">
            <w:r>
              <w:t xml:space="preserve">Nachname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934296" w:rsidRDefault="00881AC3" w:rsidP="00AD5416">
            <w:r>
              <w:t>Nachname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16 Buchstaben und Zahlen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Nachname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16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Nachname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lastRenderedPageBreak/>
              <w:t>Eingabe eines Nachnamens mit max. 50 Buchstaben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50 Buchstaben und Zahlen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50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SQL-Query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92D050"/>
          </w:tcPr>
          <w:p w:rsidR="00934296" w:rsidRDefault="005E1222" w:rsidP="00AD5416">
            <w:r>
              <w:t>Eingabe eines gültigen Datums im Format TTMMJJJJ</w:t>
            </w:r>
          </w:p>
        </w:tc>
        <w:tc>
          <w:tcPr>
            <w:tcW w:w="2167" w:type="dxa"/>
            <w:shd w:val="clear" w:color="auto" w:fill="92D050"/>
          </w:tcPr>
          <w:p w:rsidR="00934296" w:rsidRDefault="005E1222" w:rsidP="00AD5416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92D050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  <w:shd w:val="clear" w:color="auto" w:fill="92D050"/>
          </w:tcPr>
          <w:p w:rsidR="00934296" w:rsidRDefault="003C6C00" w:rsidP="00AD5416">
            <w:r>
              <w:t>Geburtsdatum wird eingetragen</w:t>
            </w:r>
          </w:p>
        </w:tc>
        <w:tc>
          <w:tcPr>
            <w:tcW w:w="1924" w:type="dxa"/>
            <w:shd w:val="clear" w:color="auto" w:fill="92D05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ungültigen Datums im Format TTMMJJJJ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ungültigen Datums im Format MMTTJJJJ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ungültigen Datums mit Buchstaben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 und Buchstaben abgeschnitten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5E1222">
            <w:r>
              <w:t>Eingabe eines ungültigen Datums mit Sonderzeichen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3C6C00">
            <w:r>
              <w:t>Geburtsdatum wird eingetragen und Sonderzeichen abgeschnitten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gültigen Datums im Format TTMMJJJJ nach 2009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5E1222" w:rsidP="005E1222">
            <w:r>
              <w:t>Eingabe eines gültigen Datums im Format TTMMJJJJ vor 1930</w:t>
            </w:r>
          </w:p>
        </w:tc>
        <w:tc>
          <w:tcPr>
            <w:tcW w:w="2167" w:type="dxa"/>
            <w:shd w:val="clear" w:color="auto" w:fill="FFFF00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Geburtsdatum wird eingetragen</w:t>
            </w:r>
          </w:p>
        </w:tc>
      </w:tr>
      <w:tr w:rsidR="005E1222" w:rsidTr="009B3022">
        <w:tc>
          <w:tcPr>
            <w:tcW w:w="5197" w:type="dxa"/>
            <w:shd w:val="clear" w:color="auto" w:fill="92D050"/>
          </w:tcPr>
          <w:p w:rsidR="005E1222" w:rsidRDefault="005E1222" w:rsidP="00AD5416">
            <w:r>
              <w:t>Eingabe einer Größe bis 256cm</w:t>
            </w:r>
          </w:p>
        </w:tc>
        <w:tc>
          <w:tcPr>
            <w:tcW w:w="2167" w:type="dxa"/>
            <w:shd w:val="clear" w:color="auto" w:fill="92D050"/>
          </w:tcPr>
          <w:p w:rsidR="005E1222" w:rsidRDefault="005E1222" w:rsidP="00704F4F">
            <w:r>
              <w:t xml:space="preserve">Größe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5E1222" w:rsidRDefault="003C6C00" w:rsidP="00AD5416">
            <w:r>
              <w:t>Größe wird eingetragen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5E1222" w:rsidP="00AD5416">
            <w:r>
              <w:t>Eingabe einer Größe über 256cm</w:t>
            </w:r>
          </w:p>
        </w:tc>
        <w:tc>
          <w:tcPr>
            <w:tcW w:w="2167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5E1222" w:rsidP="00AD5416">
            <w:r>
              <w:t>Eingabe einer Größe mit Buchstaben</w:t>
            </w:r>
          </w:p>
        </w:tc>
        <w:tc>
          <w:tcPr>
            <w:tcW w:w="2167" w:type="dxa"/>
            <w:shd w:val="clear" w:color="auto" w:fill="92D050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5E1222" w:rsidP="00AD5416">
            <w:r>
              <w:t>Eingabe einer Größe mit Sonderzeichen</w:t>
            </w:r>
          </w:p>
        </w:tc>
        <w:tc>
          <w:tcPr>
            <w:tcW w:w="2167" w:type="dxa"/>
            <w:shd w:val="clear" w:color="auto" w:fill="92D050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5E1222" w:rsidP="00AD5416">
            <w:r>
              <w:t>Eingabe einer Größe mit SQL-Query</w:t>
            </w:r>
          </w:p>
        </w:tc>
        <w:tc>
          <w:tcPr>
            <w:tcW w:w="2167" w:type="dxa"/>
            <w:shd w:val="clear" w:color="auto" w:fill="92D050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9B3022">
        <w:tc>
          <w:tcPr>
            <w:tcW w:w="5197" w:type="dxa"/>
            <w:shd w:val="clear" w:color="auto" w:fill="92D050"/>
          </w:tcPr>
          <w:p w:rsidR="005E1222" w:rsidRDefault="008B25D1" w:rsidP="008B25D1">
            <w:r>
              <w:t>Eingabe e</w:t>
            </w:r>
            <w:r w:rsidR="00560F9A">
              <w:t>iner Telefonnummer mit bis zu 16</w:t>
            </w:r>
            <w:r>
              <w:t xml:space="preserve"> Stellen</w:t>
            </w:r>
          </w:p>
        </w:tc>
        <w:tc>
          <w:tcPr>
            <w:tcW w:w="2167" w:type="dxa"/>
            <w:shd w:val="clear" w:color="auto" w:fill="92D050"/>
          </w:tcPr>
          <w:p w:rsidR="005E1222" w:rsidRDefault="008B25D1" w:rsidP="003C6C00">
            <w:r>
              <w:t xml:space="preserve">Telefonnummer wird </w:t>
            </w:r>
            <w:r w:rsidR="003C6C00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5E1222" w:rsidRDefault="003C6C00" w:rsidP="00AD5416">
            <w:r>
              <w:t>Telefonnummer wird eingetragen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8B25D1" w:rsidP="00AD5416">
            <w:r>
              <w:t>Eingabe ein</w:t>
            </w:r>
            <w:r w:rsidR="00560F9A">
              <w:t>er Telefonnummer mit mehr als 16</w:t>
            </w:r>
            <w:r>
              <w:t xml:space="preserve"> Stellen</w:t>
            </w:r>
          </w:p>
        </w:tc>
        <w:tc>
          <w:tcPr>
            <w:tcW w:w="2167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8B25D1" w:rsidP="00AD5416">
            <w:r>
              <w:t>Eingabe einer Telefonnummer mit Buchstaben</w:t>
            </w:r>
          </w:p>
        </w:tc>
        <w:tc>
          <w:tcPr>
            <w:tcW w:w="2167" w:type="dxa"/>
            <w:shd w:val="clear" w:color="auto" w:fill="92D050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8B25D1" w:rsidP="00AD5416">
            <w:r>
              <w:t>Eingabe einer Telefonnummer mit Sonderzeichen</w:t>
            </w:r>
          </w:p>
        </w:tc>
        <w:tc>
          <w:tcPr>
            <w:tcW w:w="2167" w:type="dxa"/>
            <w:shd w:val="clear" w:color="auto" w:fill="92D050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560F9A">
        <w:tc>
          <w:tcPr>
            <w:tcW w:w="5197" w:type="dxa"/>
            <w:shd w:val="clear" w:color="auto" w:fill="92D050"/>
          </w:tcPr>
          <w:p w:rsidR="005E1222" w:rsidRDefault="008B25D1" w:rsidP="00AD5416">
            <w:r>
              <w:t>Eingabe einer Telefonnummer mit SQL-Query</w:t>
            </w:r>
          </w:p>
        </w:tc>
        <w:tc>
          <w:tcPr>
            <w:tcW w:w="2167" w:type="dxa"/>
            <w:shd w:val="clear" w:color="auto" w:fill="92D050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E1222" w:rsidRDefault="00560F9A" w:rsidP="00AD5416">
            <w:r>
              <w:t>Fehler</w:t>
            </w:r>
          </w:p>
        </w:tc>
      </w:tr>
      <w:tr w:rsidR="005E1222" w:rsidTr="003C6C00">
        <w:tc>
          <w:tcPr>
            <w:tcW w:w="5197" w:type="dxa"/>
            <w:shd w:val="clear" w:color="auto" w:fill="92D050"/>
          </w:tcPr>
          <w:p w:rsidR="005E1222" w:rsidRDefault="00704F4F" w:rsidP="00AD5416">
            <w:r>
              <w:t xml:space="preserve">Klick auf Radio-Button Betreuer? Ja </w:t>
            </w:r>
          </w:p>
        </w:tc>
        <w:tc>
          <w:tcPr>
            <w:tcW w:w="2167" w:type="dxa"/>
            <w:shd w:val="clear" w:color="auto" w:fill="92D050"/>
          </w:tcPr>
          <w:p w:rsidR="005E1222" w:rsidRDefault="00704F4F" w:rsidP="00AD5416">
            <w:r>
              <w:t>Person wird als Betreuer gespeichert</w:t>
            </w:r>
          </w:p>
        </w:tc>
        <w:tc>
          <w:tcPr>
            <w:tcW w:w="1924" w:type="dxa"/>
            <w:shd w:val="clear" w:color="auto" w:fill="92D050"/>
          </w:tcPr>
          <w:p w:rsidR="005E1222" w:rsidRDefault="003C6C00" w:rsidP="00AD5416">
            <w:r>
              <w:t>Person wird als Betreuer gespeichert</w:t>
            </w:r>
          </w:p>
        </w:tc>
      </w:tr>
      <w:tr w:rsidR="00704F4F" w:rsidTr="003C6C00">
        <w:tc>
          <w:tcPr>
            <w:tcW w:w="5197" w:type="dxa"/>
            <w:shd w:val="clear" w:color="auto" w:fill="92D050"/>
          </w:tcPr>
          <w:p w:rsidR="00704F4F" w:rsidRDefault="00704F4F" w:rsidP="00AD5416">
            <w:r>
              <w:t>Klick auf Radio-Button Betreuer? Nein</w:t>
            </w:r>
          </w:p>
        </w:tc>
        <w:tc>
          <w:tcPr>
            <w:tcW w:w="2167" w:type="dxa"/>
            <w:shd w:val="clear" w:color="auto" w:fill="92D050"/>
          </w:tcPr>
          <w:p w:rsidR="00704F4F" w:rsidRDefault="00704F4F" w:rsidP="00AD5416">
            <w:r>
              <w:t>Person wird nicht als Betreuer gespeichert</w:t>
            </w:r>
          </w:p>
        </w:tc>
        <w:tc>
          <w:tcPr>
            <w:tcW w:w="1924" w:type="dxa"/>
            <w:shd w:val="clear" w:color="auto" w:fill="92D050"/>
          </w:tcPr>
          <w:p w:rsidR="00704F4F" w:rsidRDefault="003C6C00" w:rsidP="00AD5416">
            <w:r>
              <w:t>Person wird nicht als Betreuer gespeichert</w:t>
            </w:r>
          </w:p>
        </w:tc>
      </w:tr>
      <w:tr w:rsidR="00704F4F" w:rsidTr="003C6C00">
        <w:tc>
          <w:tcPr>
            <w:tcW w:w="5197" w:type="dxa"/>
            <w:shd w:val="clear" w:color="auto" w:fill="92D050"/>
          </w:tcPr>
          <w:p w:rsidR="00704F4F" w:rsidRDefault="00704F4F" w:rsidP="00AD5416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704F4F" w:rsidRDefault="00704F4F" w:rsidP="00704F4F">
            <w:r>
              <w:t xml:space="preserve">Person wird in </w:t>
            </w:r>
            <w:r>
              <w:lastRenderedPageBreak/>
              <w:t>Datenbank gespeichert</w:t>
            </w:r>
          </w:p>
        </w:tc>
        <w:tc>
          <w:tcPr>
            <w:tcW w:w="1924" w:type="dxa"/>
            <w:shd w:val="clear" w:color="auto" w:fill="92D050"/>
          </w:tcPr>
          <w:p w:rsidR="00704F4F" w:rsidRDefault="003C6C00" w:rsidP="00AD5416">
            <w:r>
              <w:lastRenderedPageBreak/>
              <w:t xml:space="preserve">Person wird in </w:t>
            </w:r>
            <w:r>
              <w:lastRenderedPageBreak/>
              <w:t>Datenbank gespeichert</w:t>
            </w:r>
          </w:p>
        </w:tc>
      </w:tr>
    </w:tbl>
    <w:p w:rsidR="00780BF9" w:rsidRDefault="00780BF9" w:rsidP="00780BF9">
      <w:pPr>
        <w:ind w:left="1080"/>
      </w:pPr>
    </w:p>
    <w:p w:rsidR="00915DA4" w:rsidRDefault="00915DA4" w:rsidP="00915DA4">
      <w:pPr>
        <w:pStyle w:val="Listenabsatz"/>
        <w:numPr>
          <w:ilvl w:val="1"/>
          <w:numId w:val="1"/>
        </w:numPr>
      </w:pPr>
      <w:r>
        <w:t>Neues Spiel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915DA4" w:rsidTr="00AD5416">
        <w:tc>
          <w:tcPr>
            <w:tcW w:w="5197" w:type="dxa"/>
          </w:tcPr>
          <w:p w:rsidR="00915DA4" w:rsidRDefault="00915DA4" w:rsidP="00AD5416">
            <w:r>
              <w:t>Testfall</w:t>
            </w:r>
          </w:p>
        </w:tc>
        <w:tc>
          <w:tcPr>
            <w:tcW w:w="2167" w:type="dxa"/>
          </w:tcPr>
          <w:p w:rsidR="00915DA4" w:rsidRDefault="00915DA4" w:rsidP="00AD5416">
            <w:r>
              <w:t>Erwartetes Ergebnis</w:t>
            </w:r>
          </w:p>
        </w:tc>
        <w:tc>
          <w:tcPr>
            <w:tcW w:w="1924" w:type="dxa"/>
          </w:tcPr>
          <w:p w:rsidR="00915DA4" w:rsidRDefault="00915DA4" w:rsidP="00AD5416">
            <w:r>
              <w:t>Ergebnis</w:t>
            </w:r>
          </w:p>
        </w:tc>
      </w:tr>
      <w:tr w:rsidR="00915DA4" w:rsidTr="00560F9A">
        <w:tc>
          <w:tcPr>
            <w:tcW w:w="5197" w:type="dxa"/>
            <w:shd w:val="clear" w:color="auto" w:fill="92D050"/>
          </w:tcPr>
          <w:p w:rsidR="00915DA4" w:rsidRDefault="00915DA4" w:rsidP="00915DA4">
            <w:r>
              <w:t>Klick auf Combobox Sparte</w:t>
            </w:r>
          </w:p>
        </w:tc>
        <w:tc>
          <w:tcPr>
            <w:tcW w:w="2167" w:type="dxa"/>
            <w:shd w:val="clear" w:color="auto" w:fill="92D050"/>
          </w:tcPr>
          <w:p w:rsidR="00915DA4" w:rsidRDefault="00915DA4" w:rsidP="00915DA4">
            <w:r>
              <w:t>Anzeige aller Sparten des Vereins</w:t>
            </w:r>
          </w:p>
        </w:tc>
        <w:tc>
          <w:tcPr>
            <w:tcW w:w="1924" w:type="dxa"/>
            <w:shd w:val="clear" w:color="auto" w:fill="92D050"/>
          </w:tcPr>
          <w:p w:rsidR="00915DA4" w:rsidRDefault="00560F9A" w:rsidP="00AD5416">
            <w:r>
              <w:t>Anzeige aller Sparten des Vereins</w:t>
            </w:r>
          </w:p>
        </w:tc>
      </w:tr>
      <w:tr w:rsidR="00915DA4" w:rsidTr="00560F9A">
        <w:tc>
          <w:tcPr>
            <w:tcW w:w="5197" w:type="dxa"/>
            <w:shd w:val="clear" w:color="auto" w:fill="92D050"/>
          </w:tcPr>
          <w:p w:rsidR="00915DA4" w:rsidRDefault="00915DA4" w:rsidP="00AD5416">
            <w:r>
              <w:t>Auswahl einer Sparte</w:t>
            </w:r>
          </w:p>
        </w:tc>
        <w:tc>
          <w:tcPr>
            <w:tcW w:w="2167" w:type="dxa"/>
            <w:shd w:val="clear" w:color="auto" w:fill="92D050"/>
          </w:tcPr>
          <w:p w:rsidR="00915DA4" w:rsidRDefault="00915DA4" w:rsidP="00AD5416">
            <w:r>
              <w:t>Sparte wird eingetragen</w:t>
            </w:r>
          </w:p>
        </w:tc>
        <w:tc>
          <w:tcPr>
            <w:tcW w:w="1924" w:type="dxa"/>
            <w:shd w:val="clear" w:color="auto" w:fill="92D050"/>
          </w:tcPr>
          <w:p w:rsidR="00915DA4" w:rsidRDefault="00560F9A" w:rsidP="00AD5416">
            <w:r>
              <w:t>Sparte wird eingetragen</w:t>
            </w:r>
          </w:p>
        </w:tc>
      </w:tr>
      <w:tr w:rsidR="00915DA4" w:rsidTr="00560F9A">
        <w:tc>
          <w:tcPr>
            <w:tcW w:w="5197" w:type="dxa"/>
            <w:shd w:val="clear" w:color="auto" w:fill="92D050"/>
          </w:tcPr>
          <w:p w:rsidR="00915DA4" w:rsidRDefault="00915DA4" w:rsidP="00915DA4">
            <w:r>
              <w:t>Klick auf Combobox Status</w:t>
            </w:r>
          </w:p>
        </w:tc>
        <w:tc>
          <w:tcPr>
            <w:tcW w:w="2167" w:type="dxa"/>
            <w:shd w:val="clear" w:color="auto" w:fill="92D050"/>
          </w:tcPr>
          <w:p w:rsidR="00915DA4" w:rsidRDefault="00915DA4" w:rsidP="00915DA4">
            <w:r>
              <w:t>Anzeige jedes Status den ein Spiel haben kann</w:t>
            </w:r>
          </w:p>
        </w:tc>
        <w:tc>
          <w:tcPr>
            <w:tcW w:w="1924" w:type="dxa"/>
            <w:shd w:val="clear" w:color="auto" w:fill="92D050"/>
          </w:tcPr>
          <w:p w:rsidR="00915DA4" w:rsidRDefault="00560F9A" w:rsidP="00AD5416">
            <w:r>
              <w:t>Anzeige jedes Status den ein Spiel haben kann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915DA4">
            <w:r>
              <w:t>Auswahl einer Status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Status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D55EF7">
            <w:r>
              <w:t>Status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915DA4">
            <w:r>
              <w:t>Klick auf Combobox Turnier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915DA4">
            <w:r>
              <w:t>Anzeige aller Turniere an der die ausgewählte Sparte teilnimmt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Anzeige aller Turniere an der die ausgewählte Sparte teilnimmt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AD5416">
            <w:r>
              <w:t>Auswahl einer Turnier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Turnier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Turnier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915DA4">
            <w:r>
              <w:t>Klick auf Combobox Heimteam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Anzeige aller Heimteams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Anzeige aller Heimteams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915DA4">
            <w:r>
              <w:t>Auswahl eines Heimteams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Heimteam wird eingetragen und letzter bekannter Heimspielort in das Feld Spielort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Heimteam wird eingetragen und letzter bekannter Heimspielort in das Feld Spielort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FE73AD">
            <w:r>
              <w:t>Klick auf Combobox gegnerisches Team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Anzeige aller gegnerischen Teams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Anzeige aller gegnerischen Teams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FE73AD">
            <w:r>
              <w:t>Auswahl eines gegnerischen Teams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gegnerisches Team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gegnerisches Team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560F9A">
            <w:r>
              <w:t xml:space="preserve">Eingabe eines Spielorts 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Spielorts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Spielorts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AD5416">
            <w:r>
              <w:t>Eingabe eines gültigen Datums im Format TTMMJJJJ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Datum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Datum wird eingetragen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AD5416">
            <w:r>
              <w:t>Eingabe eines gültigen Datums im Format MMTTJJJJ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560F9A">
            <w:r>
              <w:t xml:space="preserve">Datum wird </w:t>
            </w:r>
            <w:r>
              <w:t>zurückgesetzt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AD5416">
            <w:r>
              <w:t>Eingabe eines ungültigen Datums im Format TTMMJJJJ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Datum wird zurückgesetzt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AD5416">
            <w:r>
              <w:t>Eingabe eines ungültigen Datums im Format MMTTJJJJ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Datum wird zurückgesetzt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AD5416">
            <w:r>
              <w:t>Eingabe eines ungültigen Datums mit Buchstaben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Datum wird zurückgesetzt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AD5416">
            <w:r>
              <w:t>Eingabe eines ungültigen Datums mit Sonderzeichen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Datum wird zurückgesetzt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B16471">
            <w:r>
              <w:t>Zeit zwischen 0:00 und 23:59 eingeben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B16471">
            <w:r>
              <w:t>Neue Zeit angezeigt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Datum wird zurückgesetzt</w:t>
            </w:r>
          </w:p>
        </w:tc>
      </w:tr>
      <w:tr w:rsidR="00560F9A" w:rsidTr="0027506C">
        <w:tc>
          <w:tcPr>
            <w:tcW w:w="5197" w:type="dxa"/>
            <w:shd w:val="clear" w:color="auto" w:fill="FFFF00"/>
          </w:tcPr>
          <w:p w:rsidR="00560F9A" w:rsidRDefault="00560F9A" w:rsidP="00B16471">
            <w:r>
              <w:lastRenderedPageBreak/>
              <w:t>25:30 als Zeit eingeben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B16471">
            <w:r>
              <w:t xml:space="preserve">Fehler 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Zeit wird auf 23:30 zurückgesetzt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AD5416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Spiel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Spiel wird in Datenbank gespeichert</w:t>
            </w:r>
          </w:p>
        </w:tc>
      </w:tr>
    </w:tbl>
    <w:p w:rsidR="00915DA4" w:rsidRDefault="00915DA4" w:rsidP="00915DA4"/>
    <w:p w:rsidR="00915DA4" w:rsidRDefault="001E3CA2" w:rsidP="001E3CA2">
      <w:pPr>
        <w:pStyle w:val="Listenabsatz"/>
        <w:numPr>
          <w:ilvl w:val="1"/>
          <w:numId w:val="1"/>
        </w:numPr>
      </w:pPr>
      <w:r>
        <w:t>Neue Mannschaft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3CA2" w:rsidTr="00AD5416">
        <w:tc>
          <w:tcPr>
            <w:tcW w:w="5197" w:type="dxa"/>
          </w:tcPr>
          <w:p w:rsidR="001E3CA2" w:rsidRDefault="001E3CA2" w:rsidP="00AD5416">
            <w:r>
              <w:t>Testfall</w:t>
            </w:r>
          </w:p>
        </w:tc>
        <w:tc>
          <w:tcPr>
            <w:tcW w:w="2167" w:type="dxa"/>
          </w:tcPr>
          <w:p w:rsidR="001E3CA2" w:rsidRDefault="001E3CA2" w:rsidP="00AD5416">
            <w:r>
              <w:t>Erwartetes Ergebnis</w:t>
            </w:r>
          </w:p>
        </w:tc>
        <w:tc>
          <w:tcPr>
            <w:tcW w:w="1924" w:type="dxa"/>
          </w:tcPr>
          <w:p w:rsidR="001E3CA2" w:rsidRDefault="001E3CA2" w:rsidP="00AD5416">
            <w:r>
              <w:t>Ergebnis</w:t>
            </w:r>
          </w:p>
        </w:tc>
      </w:tr>
      <w:tr w:rsidR="001E3CA2" w:rsidTr="00560F9A">
        <w:tc>
          <w:tcPr>
            <w:tcW w:w="5197" w:type="dxa"/>
            <w:shd w:val="clear" w:color="auto" w:fill="92D050"/>
          </w:tcPr>
          <w:p w:rsidR="001E3CA2" w:rsidRDefault="001E3CA2" w:rsidP="00AD5416">
            <w:r>
              <w:t>Eingabe einer Mannschaft mit max. 16 Buchstaben</w:t>
            </w:r>
          </w:p>
        </w:tc>
        <w:tc>
          <w:tcPr>
            <w:tcW w:w="2167" w:type="dxa"/>
            <w:shd w:val="clear" w:color="auto" w:fill="92D050"/>
          </w:tcPr>
          <w:p w:rsidR="001E3CA2" w:rsidRDefault="001E3CA2" w:rsidP="00AD5416">
            <w:r>
              <w:t>Mannschaft wird eingetragen</w:t>
            </w:r>
          </w:p>
        </w:tc>
        <w:tc>
          <w:tcPr>
            <w:tcW w:w="1924" w:type="dxa"/>
            <w:shd w:val="clear" w:color="auto" w:fill="92D050"/>
          </w:tcPr>
          <w:p w:rsidR="001E3CA2" w:rsidRDefault="00560F9A" w:rsidP="00AD5416">
            <w:r>
              <w:t>Mannschaft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AD5416">
            <w:r>
              <w:t>Eingabe einer Mannschaft mit max. 16 Buchstaben und Zahlen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D55EF7">
            <w:r>
              <w:t>Mannschaft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Mannschaft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1E3CA2">
            <w:r>
              <w:t>Eingabe einer Mannschaft mit max. 16 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D55EF7">
            <w:r>
              <w:t>Mannschaft wird eingetragen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Mannschaft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560F9A">
            <w:r>
              <w:t xml:space="preserve">Eingabe eines Mannschaft mit </w:t>
            </w:r>
            <w:r w:rsidR="000C0B3F">
              <w:t xml:space="preserve">mehr als </w:t>
            </w:r>
            <w:r>
              <w:t>200 Buchstaben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Fehler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560F9A">
            <w:r>
              <w:t xml:space="preserve">Eingabe einer Mannschaft  mit </w:t>
            </w:r>
            <w:r w:rsidR="000C0B3F">
              <w:t xml:space="preserve">mehr als </w:t>
            </w:r>
            <w:r>
              <w:t>200 Buchstaben und Zahlen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Fehler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0C0B3F">
            <w:r>
              <w:t xml:space="preserve">Eingabe einer Mannschaft mit </w:t>
            </w:r>
            <w:r w:rsidR="000C0B3F">
              <w:t>mehr als</w:t>
            </w:r>
            <w:r>
              <w:t xml:space="preserve"> 200 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Fehler</w:t>
            </w:r>
          </w:p>
        </w:tc>
      </w:tr>
      <w:tr w:rsidR="00560F9A" w:rsidTr="00560F9A">
        <w:tc>
          <w:tcPr>
            <w:tcW w:w="5197" w:type="dxa"/>
            <w:shd w:val="clear" w:color="auto" w:fill="FFFF00"/>
          </w:tcPr>
          <w:p w:rsidR="00560F9A" w:rsidRDefault="00560F9A" w:rsidP="00AD5416">
            <w:r>
              <w:t>Eingabe einer  Mannschaft mit SQL-Query</w:t>
            </w:r>
          </w:p>
        </w:tc>
        <w:tc>
          <w:tcPr>
            <w:tcW w:w="2167" w:type="dxa"/>
            <w:shd w:val="clear" w:color="auto" w:fill="FFFF00"/>
          </w:tcPr>
          <w:p w:rsidR="00560F9A" w:rsidRDefault="00560F9A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60F9A" w:rsidRDefault="00560F9A" w:rsidP="00AD5416">
            <w:r>
              <w:t>Mannschaft wird eingetragen</w:t>
            </w:r>
          </w:p>
        </w:tc>
      </w:tr>
      <w:tr w:rsidR="00560F9A" w:rsidTr="00560F9A">
        <w:tc>
          <w:tcPr>
            <w:tcW w:w="5197" w:type="dxa"/>
            <w:shd w:val="clear" w:color="auto" w:fill="92D050"/>
          </w:tcPr>
          <w:p w:rsidR="00560F9A" w:rsidRDefault="00560F9A" w:rsidP="00AD5416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560F9A" w:rsidRDefault="00560F9A" w:rsidP="00AD5416">
            <w:r>
              <w:t>Mannschaft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560F9A" w:rsidRDefault="00560F9A" w:rsidP="00AD5416">
            <w:r>
              <w:t>Mannschaft wird in Datenbank gespeichert</w:t>
            </w:r>
          </w:p>
        </w:tc>
      </w:tr>
    </w:tbl>
    <w:p w:rsidR="001E3CA2" w:rsidRDefault="001E3CA2" w:rsidP="001E3CA2"/>
    <w:p w:rsidR="001C1F09" w:rsidRDefault="001C1F09" w:rsidP="001C1F09">
      <w:pPr>
        <w:pStyle w:val="Listenabsatz"/>
        <w:numPr>
          <w:ilvl w:val="1"/>
          <w:numId w:val="1"/>
        </w:numPr>
      </w:pPr>
      <w:r>
        <w:t>Neue Trainingseinheit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C1F09" w:rsidTr="00AD5416">
        <w:tc>
          <w:tcPr>
            <w:tcW w:w="5197" w:type="dxa"/>
          </w:tcPr>
          <w:p w:rsidR="001C1F09" w:rsidRDefault="001C1F09" w:rsidP="00AD5416">
            <w:r>
              <w:t>Testfall</w:t>
            </w:r>
          </w:p>
        </w:tc>
        <w:tc>
          <w:tcPr>
            <w:tcW w:w="2167" w:type="dxa"/>
          </w:tcPr>
          <w:p w:rsidR="001C1F09" w:rsidRDefault="001C1F09" w:rsidP="00AD5416">
            <w:r>
              <w:t>Erwartetes Ergebnis</w:t>
            </w:r>
          </w:p>
        </w:tc>
        <w:tc>
          <w:tcPr>
            <w:tcW w:w="1924" w:type="dxa"/>
          </w:tcPr>
          <w:p w:rsidR="001C1F09" w:rsidRDefault="001C1F09" w:rsidP="00AD5416">
            <w:r>
              <w:t>Ergebnis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1C1F09">
            <w:r>
              <w:t>Eingabe einer Trainingsart mit max. 16 Buchstaben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Trainingsart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97221" w:rsidP="00AD5416">
            <w:r>
              <w:t>Trainingsart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Eingabe einer Trainingsart mit max. 16 Buchstaben und Zahlen</w:t>
            </w:r>
          </w:p>
        </w:tc>
        <w:tc>
          <w:tcPr>
            <w:tcW w:w="2167" w:type="dxa"/>
            <w:shd w:val="clear" w:color="auto" w:fill="92D050"/>
          </w:tcPr>
          <w:p w:rsidR="001C1F09" w:rsidRDefault="00097221" w:rsidP="00AD5416">
            <w:r>
              <w:t>Trainingsart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97221" w:rsidP="00AD5416">
            <w:r>
              <w:t>Trainingsart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Eingabe einer Trainingsart mit max. 16 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1C1F09" w:rsidRDefault="00097221" w:rsidP="00AD5416">
            <w:r>
              <w:t>Trainingsart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97221" w:rsidP="00AD5416">
            <w:r>
              <w:t>Trainingsart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097221">
            <w:r>
              <w:t xml:space="preserve">Eingabe eines Trainingsart mit </w:t>
            </w:r>
            <w:r w:rsidR="00097221">
              <w:t>mehr als</w:t>
            </w:r>
            <w:r w:rsidR="00097221">
              <w:t xml:space="preserve"> 200 </w:t>
            </w:r>
            <w:r>
              <w:t>Buchstaben</w:t>
            </w:r>
          </w:p>
        </w:tc>
        <w:tc>
          <w:tcPr>
            <w:tcW w:w="2167" w:type="dxa"/>
            <w:shd w:val="clear" w:color="auto" w:fill="92D050"/>
          </w:tcPr>
          <w:p w:rsidR="001C1F09" w:rsidRDefault="00097221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97221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097221">
            <w:r>
              <w:t>Eingabe einer Trainingsart  mit m</w:t>
            </w:r>
            <w:r w:rsidR="00097221">
              <w:t>ehr als</w:t>
            </w:r>
            <w:r>
              <w:t xml:space="preserve"> </w:t>
            </w:r>
            <w:r w:rsidR="00097221">
              <w:t>200</w:t>
            </w:r>
            <w:r>
              <w:t xml:space="preserve"> Buchstaben und Zahlen</w:t>
            </w:r>
          </w:p>
        </w:tc>
        <w:tc>
          <w:tcPr>
            <w:tcW w:w="2167" w:type="dxa"/>
            <w:shd w:val="clear" w:color="auto" w:fill="92D050"/>
          </w:tcPr>
          <w:p w:rsidR="001C1F09" w:rsidRDefault="00097221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97221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097221">
            <w:r>
              <w:t xml:space="preserve">Eingabe einer Trainingsart mit </w:t>
            </w:r>
            <w:r w:rsidR="00097221">
              <w:t>mehr als</w:t>
            </w:r>
            <w:r w:rsidR="00097221">
              <w:t xml:space="preserve">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97221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Eingabe einer  Trainingsart mit SQL-Query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1C1F09">
            <w:r>
              <w:t>Eingabe eines Orts mit max. 16 Buchstaben und Zahlen</w:t>
            </w:r>
          </w:p>
        </w:tc>
        <w:tc>
          <w:tcPr>
            <w:tcW w:w="2167" w:type="dxa"/>
            <w:shd w:val="clear" w:color="auto" w:fill="92D050"/>
          </w:tcPr>
          <w:p w:rsidR="001C1F09" w:rsidRDefault="000C0B3F" w:rsidP="00AD5416">
            <w:r>
              <w:t>Ort</w:t>
            </w:r>
            <w:r>
              <w:t xml:space="preserve">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Ort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Eingabe eines Orts mit max. 16 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1C1F09" w:rsidRDefault="000C0B3F" w:rsidP="00AD5416">
            <w:r>
              <w:t>Ort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Ort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097221">
            <w:r>
              <w:t xml:space="preserve">Eingabe eines Orts mit </w:t>
            </w:r>
            <w:r w:rsidR="00097221">
              <w:t>mehr als</w:t>
            </w:r>
            <w:r w:rsidR="00097221">
              <w:t xml:space="preserve"> 200</w:t>
            </w:r>
            <w:r>
              <w:t xml:space="preserve"> Buchstaben</w:t>
            </w:r>
          </w:p>
        </w:tc>
        <w:tc>
          <w:tcPr>
            <w:tcW w:w="2167" w:type="dxa"/>
            <w:shd w:val="clear" w:color="auto" w:fill="92D050"/>
          </w:tcPr>
          <w:p w:rsidR="001C1F09" w:rsidRDefault="000C0B3F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282B09" w:rsidP="00097221">
            <w:r>
              <w:t xml:space="preserve">Eingabe eines Orts </w:t>
            </w:r>
            <w:r w:rsidR="001C1F09">
              <w:t xml:space="preserve">mit </w:t>
            </w:r>
            <w:r w:rsidR="00097221">
              <w:t>mehr als</w:t>
            </w:r>
            <w:r w:rsidR="00097221">
              <w:t xml:space="preserve"> 200 </w:t>
            </w:r>
            <w:r w:rsidR="001C1F09">
              <w:t>Buchstaben und Zahlen</w:t>
            </w:r>
          </w:p>
        </w:tc>
        <w:tc>
          <w:tcPr>
            <w:tcW w:w="2167" w:type="dxa"/>
            <w:shd w:val="clear" w:color="auto" w:fill="92D050"/>
          </w:tcPr>
          <w:p w:rsidR="001C1F09" w:rsidRDefault="000C0B3F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lastRenderedPageBreak/>
              <w:t xml:space="preserve">Eingabe eines Orts mit </w:t>
            </w:r>
            <w:r w:rsidR="00097221">
              <w:t>mehr als</w:t>
            </w:r>
            <w:r w:rsidR="00097221">
              <w:t xml:space="preserve"> 200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Fehler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Orts mit SQL-Query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Ort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Klick auf Combobox Trainer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Anzeige aller Trainer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Anzeige aller Trainer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Auswahl eines Trainers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Trainer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Trainer wird eingetragen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Klick auf Combobox Trainingsgruppe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Anzeige aller Trainingsgruppen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Anzeige aller Trainingsgruppen</w:t>
            </w:r>
          </w:p>
        </w:tc>
      </w:tr>
      <w:tr w:rsidR="001C1F09" w:rsidTr="000C0B3F">
        <w:tc>
          <w:tcPr>
            <w:tcW w:w="5197" w:type="dxa"/>
            <w:shd w:val="clear" w:color="auto" w:fill="92D050"/>
          </w:tcPr>
          <w:p w:rsidR="001C1F09" w:rsidRDefault="001C1F09" w:rsidP="00AD5416">
            <w:r>
              <w:t>Auswahl einer Trainingsgruppe</w:t>
            </w:r>
          </w:p>
        </w:tc>
        <w:tc>
          <w:tcPr>
            <w:tcW w:w="2167" w:type="dxa"/>
            <w:shd w:val="clear" w:color="auto" w:fill="92D050"/>
          </w:tcPr>
          <w:p w:rsidR="001C1F09" w:rsidRDefault="001C1F09" w:rsidP="00AD5416">
            <w:r>
              <w:t>Trainingsgruppe wird eingetragen</w:t>
            </w:r>
          </w:p>
        </w:tc>
        <w:tc>
          <w:tcPr>
            <w:tcW w:w="1924" w:type="dxa"/>
            <w:shd w:val="clear" w:color="auto" w:fill="92D050"/>
          </w:tcPr>
          <w:p w:rsidR="001C1F09" w:rsidRDefault="000C0B3F" w:rsidP="00AD5416">
            <w:r>
              <w:t>Trainingsgruppe wird eingetragen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gültigen Datums im Format TTMMJJJJ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Geburtsdatum wird eingetragen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</w:t>
            </w:r>
            <w:r>
              <w:t>atum wird eingetragen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gültigen Datums im Format MMTTJJJJ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zurückgesetzt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ungültigen Datums im Format TTMMJJJJ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zurückgesetzt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ungültigen Datums im Format MMTTJJJJ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zurückgesetzt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ungültigen Datums mit Buchstaben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zurückgesetzt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ungültigen Datums mit Sonderzeichen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zurückgesetzt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gültigen Datums im Format TTMMJJJJ nach 2009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eingetragen</w:t>
            </w:r>
          </w:p>
        </w:tc>
      </w:tr>
      <w:tr w:rsidR="001C1F09" w:rsidTr="000C0B3F">
        <w:tc>
          <w:tcPr>
            <w:tcW w:w="5197" w:type="dxa"/>
            <w:shd w:val="clear" w:color="auto" w:fill="FFFF00"/>
          </w:tcPr>
          <w:p w:rsidR="001C1F09" w:rsidRDefault="001C1F09" w:rsidP="00AD5416">
            <w:r>
              <w:t>Eingabe eines gültigen Datums im Format TTMMJJJJ vor 1930</w:t>
            </w:r>
          </w:p>
        </w:tc>
        <w:tc>
          <w:tcPr>
            <w:tcW w:w="2167" w:type="dxa"/>
            <w:shd w:val="clear" w:color="auto" w:fill="FFFF00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1C1F09" w:rsidRDefault="000C0B3F" w:rsidP="00AD5416">
            <w:r>
              <w:t>Datum wird eingetragen</w:t>
            </w:r>
          </w:p>
        </w:tc>
      </w:tr>
      <w:tr w:rsidR="000C0B3F" w:rsidTr="000C0B3F">
        <w:tc>
          <w:tcPr>
            <w:tcW w:w="5197" w:type="dxa"/>
            <w:shd w:val="clear" w:color="auto" w:fill="FFFF00"/>
          </w:tcPr>
          <w:p w:rsidR="000C0B3F" w:rsidRDefault="000C0B3F" w:rsidP="00AD5416">
            <w:r>
              <w:t>Zeit zwischen 0:00 und 23:59 eingeben</w:t>
            </w:r>
          </w:p>
        </w:tc>
        <w:tc>
          <w:tcPr>
            <w:tcW w:w="2167" w:type="dxa"/>
            <w:shd w:val="clear" w:color="auto" w:fill="FFFF00"/>
          </w:tcPr>
          <w:p w:rsidR="000C0B3F" w:rsidRDefault="000C0B3F" w:rsidP="00AD5416">
            <w:r>
              <w:t>Neue Zeit angezeigt</w:t>
            </w:r>
          </w:p>
        </w:tc>
        <w:tc>
          <w:tcPr>
            <w:tcW w:w="1924" w:type="dxa"/>
            <w:shd w:val="clear" w:color="auto" w:fill="FFFF00"/>
          </w:tcPr>
          <w:p w:rsidR="000C0B3F" w:rsidRDefault="000C0B3F" w:rsidP="00D55EF7">
            <w:r>
              <w:t>Neue Zeit angezeigt</w:t>
            </w:r>
          </w:p>
        </w:tc>
      </w:tr>
      <w:tr w:rsidR="000C0B3F" w:rsidTr="000C0B3F">
        <w:tc>
          <w:tcPr>
            <w:tcW w:w="5197" w:type="dxa"/>
            <w:shd w:val="clear" w:color="auto" w:fill="FFFF00"/>
          </w:tcPr>
          <w:p w:rsidR="000C0B3F" w:rsidRDefault="000C0B3F" w:rsidP="00AD5416">
            <w:r>
              <w:t>25:30 als Zeit eingeben</w:t>
            </w:r>
          </w:p>
        </w:tc>
        <w:tc>
          <w:tcPr>
            <w:tcW w:w="2167" w:type="dxa"/>
            <w:shd w:val="clear" w:color="auto" w:fill="FFFF00"/>
          </w:tcPr>
          <w:p w:rsidR="000C0B3F" w:rsidRDefault="000C0B3F" w:rsidP="001C1F09">
            <w:r>
              <w:t xml:space="preserve">Fehler </w:t>
            </w:r>
          </w:p>
        </w:tc>
        <w:tc>
          <w:tcPr>
            <w:tcW w:w="1924" w:type="dxa"/>
            <w:shd w:val="clear" w:color="auto" w:fill="FFFF00"/>
          </w:tcPr>
          <w:p w:rsidR="000C0B3F" w:rsidRDefault="000C0B3F" w:rsidP="00AD5416">
            <w:r>
              <w:t>Zeit</w:t>
            </w:r>
            <w:r>
              <w:t xml:space="preserve"> wird </w:t>
            </w:r>
            <w:r>
              <w:t xml:space="preserve">auf 23:30 </w:t>
            </w:r>
            <w:r>
              <w:t>zurückgesetzt</w:t>
            </w:r>
          </w:p>
        </w:tc>
      </w:tr>
      <w:tr w:rsidR="000C0B3F" w:rsidTr="000C0B3F">
        <w:trPr>
          <w:trHeight w:val="875"/>
        </w:trPr>
        <w:tc>
          <w:tcPr>
            <w:tcW w:w="5197" w:type="dxa"/>
            <w:shd w:val="clear" w:color="auto" w:fill="92D050"/>
          </w:tcPr>
          <w:p w:rsidR="000C0B3F" w:rsidRDefault="000C0B3F" w:rsidP="00AD5416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0C0B3F" w:rsidRDefault="000C0B3F" w:rsidP="00AD5416">
            <w:r>
              <w:t>Training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0C0B3F" w:rsidRDefault="000C0B3F" w:rsidP="00AD5416">
            <w:r>
              <w:t>Training wird in Datenbank gespeichert</w:t>
            </w:r>
          </w:p>
        </w:tc>
      </w:tr>
    </w:tbl>
    <w:p w:rsidR="001C1F09" w:rsidRDefault="001C1F09" w:rsidP="001C1F09"/>
    <w:p w:rsidR="00370828" w:rsidRDefault="00370828" w:rsidP="00370828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Traingsgruppe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370828">
            <w:r>
              <w:t>Eingabe einer Trainingsgruppe mit max. 16 Buchstaben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Trainingsgruppe wird eingetragen</w:t>
            </w:r>
          </w:p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>Eingabe einer Trainingsgruppe mit max. 16 Buchstaben und Zahlen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Trainingsgruppe wird eingetragen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Trainingsgruppe wird eingetragen</w:t>
            </w:r>
          </w:p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einer Trainingsgruppe mit </w:t>
            </w:r>
            <w:r w:rsidR="000C0B3F">
              <w:t xml:space="preserve">max. 16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Trainingsgruppe wird eingetragen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Trainingsgruppe wird eingetragen</w:t>
            </w:r>
          </w:p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eines Trainingsgruppe mit </w:t>
            </w:r>
            <w:r w:rsidR="000C0B3F">
              <w:t xml:space="preserve">mehr als 200 </w:t>
            </w:r>
            <w:r>
              <w:t>Buchstaben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einer Trainingsgruppe  mit </w:t>
            </w:r>
            <w:r w:rsidR="000C0B3F">
              <w:t xml:space="preserve">mehr als 200 </w:t>
            </w:r>
            <w:r>
              <w:t>Buchstaben und Zahlen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einer Trainingsgruppe mit </w:t>
            </w:r>
            <w:r w:rsidR="000C0B3F">
              <w:t xml:space="preserve">mehr als 200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lastRenderedPageBreak/>
              <w:t>Eingabe einer  Trainingsgruppe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0C0B3F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Trainingsgruppe wird in Datenbank gespeichert</w:t>
            </w:r>
          </w:p>
        </w:tc>
      </w:tr>
    </w:tbl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>
      <w:pPr>
        <w:pStyle w:val="Listenabsatz"/>
        <w:numPr>
          <w:ilvl w:val="1"/>
          <w:numId w:val="1"/>
        </w:numPr>
      </w:pPr>
      <w:r>
        <w:t>Neues Turnier eintragen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370828">
            <w:r>
              <w:t>Eingabe eines Turniers mit max. 16 Buchstaben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Turnier</w:t>
            </w:r>
            <w:r w:rsidR="00370828">
              <w:t xml:space="preserve"> wird eingetragen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Turnier wird eingetragen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>Eingabe eines Turniers mit max. 16 Buchstaben und Zahlen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Turnier wird eingetragen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Turnier wird eingetragen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>Eingabe eines Turniers mit max. 16 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Turnier wird eingetragen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Turnier</w:t>
            </w:r>
            <w:r>
              <w:t xml:space="preserve"> </w:t>
            </w:r>
            <w:r>
              <w:t>wird eingetragen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eines Turniers mit </w:t>
            </w:r>
            <w:r w:rsidR="000C0B3F">
              <w:t xml:space="preserve">mehr als 200 </w:t>
            </w:r>
            <w:r>
              <w:t>Buchstaben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eines Turniers mit </w:t>
            </w:r>
            <w:r w:rsidR="000C0B3F">
              <w:t xml:space="preserve">mehr als 200 </w:t>
            </w:r>
            <w:r>
              <w:t>Buchstaben und Zahlen</w:t>
            </w:r>
          </w:p>
        </w:tc>
        <w:tc>
          <w:tcPr>
            <w:tcW w:w="2167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Eingabe eines Turniers mit </w:t>
            </w:r>
            <w:r w:rsidR="000C0B3F">
              <w:t xml:space="preserve">mehr als 200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370828" w:rsidRDefault="000C0B3F" w:rsidP="00B16471">
            <w:r>
              <w:t>Fehler</w:t>
            </w:r>
          </w:p>
        </w:tc>
      </w:tr>
      <w:tr w:rsidR="00370828" w:rsidTr="0027506C">
        <w:tc>
          <w:tcPr>
            <w:tcW w:w="5197" w:type="dxa"/>
            <w:shd w:val="clear" w:color="auto" w:fill="FFFF00"/>
          </w:tcPr>
          <w:p w:rsidR="00370828" w:rsidRDefault="00370828" w:rsidP="00B16471">
            <w:r>
              <w:t>Eingabe eines Turniers mit SQL-Query</w:t>
            </w:r>
          </w:p>
        </w:tc>
        <w:tc>
          <w:tcPr>
            <w:tcW w:w="2167" w:type="dxa"/>
            <w:shd w:val="clear" w:color="auto" w:fill="FFFF00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370828" w:rsidRDefault="0027506C" w:rsidP="00B16471">
            <w:r>
              <w:t>Turnier wird eingetragen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370828">
            <w:r>
              <w:t xml:space="preserve">Klick auf Radio-Button Ligaturnier? Ja 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B16471">
            <w:r>
              <w:t>Turnier wird als Ligaturnier gespeichert</w:t>
            </w:r>
          </w:p>
        </w:tc>
        <w:tc>
          <w:tcPr>
            <w:tcW w:w="1924" w:type="dxa"/>
            <w:shd w:val="clear" w:color="auto" w:fill="92D050"/>
          </w:tcPr>
          <w:p w:rsidR="00370828" w:rsidRDefault="0027506C" w:rsidP="00B16471">
            <w:r>
              <w:t>Turnier wird als Ligaturnier gespeichert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>Klick auf Radio-Button Ligaturnier? Nein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370828">
            <w:r>
              <w:t>Turnier wird nicht als Ligaturnier gespeichert</w:t>
            </w:r>
          </w:p>
        </w:tc>
        <w:tc>
          <w:tcPr>
            <w:tcW w:w="1924" w:type="dxa"/>
            <w:shd w:val="clear" w:color="auto" w:fill="92D050"/>
          </w:tcPr>
          <w:p w:rsidR="00370828" w:rsidRDefault="0027506C" w:rsidP="00B16471">
            <w:r>
              <w:t>Turnier wird nicht als Ligaturnier gespeichert</w:t>
            </w:r>
          </w:p>
        </w:tc>
      </w:tr>
      <w:tr w:rsidR="00370828" w:rsidTr="0027506C">
        <w:tc>
          <w:tcPr>
            <w:tcW w:w="5197" w:type="dxa"/>
            <w:shd w:val="clear" w:color="auto" w:fill="92D050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370828" w:rsidRDefault="0027506C" w:rsidP="00B16471">
            <w:r>
              <w:t>Trainingsgruppe wird in Datenbank gespeichert</w:t>
            </w:r>
          </w:p>
        </w:tc>
      </w:tr>
    </w:tbl>
    <w:p w:rsidR="00370828" w:rsidRDefault="00370828" w:rsidP="00370828"/>
    <w:p w:rsidR="001E2779" w:rsidRDefault="001E2779" w:rsidP="001E2779">
      <w:pPr>
        <w:pStyle w:val="Listenabsatz"/>
        <w:numPr>
          <w:ilvl w:val="1"/>
          <w:numId w:val="1"/>
        </w:numPr>
      </w:pPr>
      <w:r>
        <w:t>Neue Sparte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2779" w:rsidTr="00B16471">
        <w:tc>
          <w:tcPr>
            <w:tcW w:w="5197" w:type="dxa"/>
          </w:tcPr>
          <w:p w:rsidR="001E2779" w:rsidRDefault="001E2779" w:rsidP="00B16471">
            <w:r>
              <w:t>Testfall</w:t>
            </w:r>
          </w:p>
        </w:tc>
        <w:tc>
          <w:tcPr>
            <w:tcW w:w="2167" w:type="dxa"/>
          </w:tcPr>
          <w:p w:rsidR="001E2779" w:rsidRDefault="001E2779" w:rsidP="00B16471">
            <w:r>
              <w:t>Erwartetes Ergebnis</w:t>
            </w:r>
          </w:p>
        </w:tc>
        <w:tc>
          <w:tcPr>
            <w:tcW w:w="1924" w:type="dxa"/>
          </w:tcPr>
          <w:p w:rsidR="001E2779" w:rsidRDefault="001E2779" w:rsidP="00B16471">
            <w:r>
              <w:t>Ergebnis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1E2779">
            <w:r>
              <w:t>Eingabe einer Sparte mit max. 16 Buchstaben</w:t>
            </w:r>
          </w:p>
        </w:tc>
        <w:tc>
          <w:tcPr>
            <w:tcW w:w="2167" w:type="dxa"/>
            <w:shd w:val="clear" w:color="auto" w:fill="92D050"/>
          </w:tcPr>
          <w:p w:rsidR="001E2779" w:rsidRDefault="001E2779" w:rsidP="00B16471">
            <w:r>
              <w:t>Sparte wird eingetragen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Sparte wird eingetragen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B16471">
            <w:r>
              <w:t>Eingabe einer Sparte mit max. 16 Buchstaben und Zahlen</w:t>
            </w:r>
          </w:p>
        </w:tc>
        <w:tc>
          <w:tcPr>
            <w:tcW w:w="2167" w:type="dxa"/>
            <w:shd w:val="clear" w:color="auto" w:fill="92D050"/>
          </w:tcPr>
          <w:p w:rsidR="001E2779" w:rsidRDefault="0027506C" w:rsidP="00B16471">
            <w:r>
              <w:t>Sparte wird eingetragen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Sparte wird eingetragen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B16471">
            <w:r>
              <w:t xml:space="preserve">Eingabe einer Sparte t mit </w:t>
            </w:r>
            <w:r w:rsidR="0027506C">
              <w:t xml:space="preserve">max. 16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1E2779" w:rsidRDefault="0027506C" w:rsidP="00B16471">
            <w:r>
              <w:t>Sparte wird eingetragen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Sparte wird eingetragen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B16471">
            <w:r>
              <w:t xml:space="preserve">Eingabe eines Sparte mit </w:t>
            </w:r>
            <w:r w:rsidR="0027506C">
              <w:t xml:space="preserve">mehr als 200 </w:t>
            </w:r>
            <w:r>
              <w:t>Buchstaben</w:t>
            </w:r>
          </w:p>
        </w:tc>
        <w:tc>
          <w:tcPr>
            <w:tcW w:w="2167" w:type="dxa"/>
            <w:shd w:val="clear" w:color="auto" w:fill="92D050"/>
          </w:tcPr>
          <w:p w:rsidR="001E2779" w:rsidRDefault="0027506C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Fehler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1E2779">
            <w:r>
              <w:t xml:space="preserve">Eingabe einer Sparte   mit </w:t>
            </w:r>
            <w:r w:rsidR="0027506C">
              <w:t xml:space="preserve">mehr als 200 </w:t>
            </w:r>
            <w:r>
              <w:t>Buchstaben und Zahlen</w:t>
            </w:r>
          </w:p>
        </w:tc>
        <w:tc>
          <w:tcPr>
            <w:tcW w:w="2167" w:type="dxa"/>
            <w:shd w:val="clear" w:color="auto" w:fill="92D050"/>
          </w:tcPr>
          <w:p w:rsidR="001E2779" w:rsidRDefault="0027506C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Fehler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B16471">
            <w:r>
              <w:t xml:space="preserve">Eingabe einer Sparte mit </w:t>
            </w:r>
            <w:r w:rsidR="0027506C">
              <w:t xml:space="preserve">mehr als 200 </w:t>
            </w:r>
            <w:r>
              <w:t>Buchstaben und Zahlen und Sonderzeichen</w:t>
            </w:r>
          </w:p>
        </w:tc>
        <w:tc>
          <w:tcPr>
            <w:tcW w:w="2167" w:type="dxa"/>
            <w:shd w:val="clear" w:color="auto" w:fill="92D050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Fehler</w:t>
            </w:r>
          </w:p>
        </w:tc>
      </w:tr>
      <w:tr w:rsidR="001E2779" w:rsidTr="0027506C">
        <w:tc>
          <w:tcPr>
            <w:tcW w:w="5197" w:type="dxa"/>
            <w:shd w:val="clear" w:color="auto" w:fill="FFFF00"/>
          </w:tcPr>
          <w:p w:rsidR="001E2779" w:rsidRDefault="001E2779" w:rsidP="00B16471">
            <w:r>
              <w:lastRenderedPageBreak/>
              <w:t>Eingabe einer  Sparte mit SQL-Query</w:t>
            </w:r>
          </w:p>
        </w:tc>
        <w:tc>
          <w:tcPr>
            <w:tcW w:w="2167" w:type="dxa"/>
            <w:shd w:val="clear" w:color="auto" w:fill="FFFF00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1E2779" w:rsidRDefault="0027506C" w:rsidP="00B16471">
            <w:r>
              <w:t>Sparte wird eingetragen</w:t>
            </w:r>
          </w:p>
        </w:tc>
      </w:tr>
      <w:tr w:rsidR="001E2779" w:rsidTr="0027506C">
        <w:tc>
          <w:tcPr>
            <w:tcW w:w="5197" w:type="dxa"/>
            <w:shd w:val="clear" w:color="auto" w:fill="92D050"/>
          </w:tcPr>
          <w:p w:rsidR="001E2779" w:rsidRDefault="001E2779" w:rsidP="00B16471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1E2779" w:rsidRDefault="001E2779" w:rsidP="00B16471">
            <w:r>
              <w:t>Sparte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1E2779" w:rsidRDefault="0027506C" w:rsidP="00B16471">
            <w:r>
              <w:t>Sparte wird in Datenbank gespeichert</w:t>
            </w:r>
          </w:p>
        </w:tc>
      </w:tr>
    </w:tbl>
    <w:p w:rsidR="001E2779" w:rsidRDefault="001E2779" w:rsidP="001E2779"/>
    <w:p w:rsidR="001E2779" w:rsidRDefault="001E2779" w:rsidP="001E2779"/>
    <w:sectPr w:rsidR="001E2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022EA7"/>
    <w:rsid w:val="00047E15"/>
    <w:rsid w:val="00097221"/>
    <w:rsid w:val="000C0B3F"/>
    <w:rsid w:val="001276B3"/>
    <w:rsid w:val="00175EE5"/>
    <w:rsid w:val="0018196D"/>
    <w:rsid w:val="001C1F09"/>
    <w:rsid w:val="001E2779"/>
    <w:rsid w:val="001E3CA2"/>
    <w:rsid w:val="0027506C"/>
    <w:rsid w:val="00282B09"/>
    <w:rsid w:val="002F1219"/>
    <w:rsid w:val="00370828"/>
    <w:rsid w:val="003C6C00"/>
    <w:rsid w:val="004B4685"/>
    <w:rsid w:val="00502FF8"/>
    <w:rsid w:val="00542FDE"/>
    <w:rsid w:val="00560F9A"/>
    <w:rsid w:val="00583191"/>
    <w:rsid w:val="005E1222"/>
    <w:rsid w:val="006D3B4A"/>
    <w:rsid w:val="00704F4F"/>
    <w:rsid w:val="007413C6"/>
    <w:rsid w:val="00780BF9"/>
    <w:rsid w:val="00881AC3"/>
    <w:rsid w:val="008B25D1"/>
    <w:rsid w:val="008D6698"/>
    <w:rsid w:val="00915DA4"/>
    <w:rsid w:val="00934296"/>
    <w:rsid w:val="009B3022"/>
    <w:rsid w:val="00AD515D"/>
    <w:rsid w:val="00AD5416"/>
    <w:rsid w:val="00AD7D32"/>
    <w:rsid w:val="00B15299"/>
    <w:rsid w:val="00B16471"/>
    <w:rsid w:val="00B4512C"/>
    <w:rsid w:val="00B965F8"/>
    <w:rsid w:val="00C06127"/>
    <w:rsid w:val="00C44383"/>
    <w:rsid w:val="00DB1484"/>
    <w:rsid w:val="00DD0128"/>
    <w:rsid w:val="00DF501F"/>
    <w:rsid w:val="00F70569"/>
    <w:rsid w:val="00FE73AD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BB8D4-AE7F-4A20-9CC3-88F06FBED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2288</Words>
  <Characters>14415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29</cp:revision>
  <dcterms:created xsi:type="dcterms:W3CDTF">2014-05-27T10:46:00Z</dcterms:created>
  <dcterms:modified xsi:type="dcterms:W3CDTF">2014-07-05T21:01:00Z</dcterms:modified>
</cp:coreProperties>
</file>