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084" w:rsidRDefault="00D115C8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BOOSTING TECHNIQUE (ADA BOOST) AND ANALYZE PERFORMANCE</w:t>
      </w:r>
    </w:p>
    <w:p w:rsidR="00D115C8" w:rsidRPr="00D115C8" w:rsidRDefault="00D115C8" w:rsidP="00D115C8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D115C8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AIM</w:t>
      </w:r>
    </w:p>
    <w:p w:rsidR="00D115C8" w:rsidRPr="00D115C8" w:rsidRDefault="00D115C8" w:rsidP="00D115C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To implement the </w:t>
      </w:r>
      <w:proofErr w:type="spellStart"/>
      <w:r w:rsidRPr="00D115C8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AdaBoost</w:t>
      </w:r>
      <w:proofErr w:type="spellEnd"/>
      <w:r w:rsidRPr="00D115C8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 xml:space="preserve"> (Adaptive Boosting) Classification Algorithm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Python to predict students' results based on hours studied, attendance, and assignments, and to evaluate the model using accuracy, confusion matrix, classification report, and feature importance visualization.</w:t>
      </w:r>
    </w:p>
    <w:p w:rsidR="00D115C8" w:rsidRPr="00D115C8" w:rsidRDefault="00D115C8" w:rsidP="00D115C8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D115C8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ALGORITHM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Import the required Python libraries: Pandas, </w:t>
      </w:r>
      <w:proofErr w:type="spellStart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Scikit</w:t>
      </w:r>
      <w:proofErr w:type="spellEnd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-learn, and </w:t>
      </w:r>
      <w:proofErr w:type="spellStart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Matplotlib</w:t>
      </w:r>
      <w:proofErr w:type="spellEnd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Load the dataset </w:t>
      </w:r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data.csv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Pandas.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Select </w:t>
      </w:r>
      <w:proofErr w:type="spellStart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Hours_Studied</w:t>
      </w:r>
      <w:proofErr w:type="spellEnd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</w:t>
      </w:r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Attendance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and </w:t>
      </w:r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Assignments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as input features.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Select </w:t>
      </w:r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Result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as the target variable.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Split the dataset into training and testing sets using </w:t>
      </w:r>
      <w:proofErr w:type="spellStart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train_test_</w:t>
      </w:r>
      <w:proofErr w:type="gramStart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split</w:t>
      </w:r>
      <w:proofErr w:type="spellEnd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(</w:t>
      </w:r>
      <w:proofErr w:type="gramEnd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)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with 80% for training and 20% for testing.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an </w:t>
      </w:r>
      <w:proofErr w:type="spellStart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AdaBoost</w:t>
      </w:r>
      <w:proofErr w:type="spellEnd"/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classifier with 50 estimators and a fixed random state of 42.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Train the model using the training dataset with </w:t>
      </w:r>
      <w:proofErr w:type="gramStart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fit(</w:t>
      </w:r>
      <w:proofErr w:type="gramEnd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)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Predict the results for the test dataset using </w:t>
      </w:r>
      <w:proofErr w:type="gramStart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predict(</w:t>
      </w:r>
      <w:proofErr w:type="gramEnd"/>
      <w:r w:rsidRPr="00D115C8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)</w:t>
      </w: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Evaluate the model using:</w:t>
      </w:r>
    </w:p>
    <w:p w:rsidR="00D115C8" w:rsidRPr="00D115C8" w:rsidRDefault="00D115C8" w:rsidP="00D115C8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Accuracy score</w:t>
      </w:r>
    </w:p>
    <w:p w:rsidR="00D115C8" w:rsidRPr="00D115C8" w:rsidRDefault="00D115C8" w:rsidP="00D115C8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Confusion matrix</w:t>
      </w:r>
    </w:p>
    <w:p w:rsidR="00D115C8" w:rsidRPr="00D115C8" w:rsidRDefault="00D115C8" w:rsidP="00D115C8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Classification report (precision, recall, and F1-score)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Extract the feature importance values from the trained model.</w:t>
      </w:r>
    </w:p>
    <w:p w:rsidR="00D115C8" w:rsidRPr="00D115C8" w:rsidRDefault="00D115C8" w:rsidP="00D115C8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D115C8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Plot a bar chart to visualize the importance of each input feature.</w:t>
      </w:r>
    </w:p>
    <w:p w:rsidR="00D115C8" w:rsidRDefault="002C501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 wp14:anchorId="49D35AD3" wp14:editId="4C503BA6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4 at 9.37.1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1E" w:rsidRDefault="008E66A0" w:rsidP="002C501E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bookmarkStart w:id="0" w:name="_GoBack"/>
      <w:r>
        <w:rPr>
          <w:rFonts w:ascii="Segoe UI" w:hAnsi="Segoe UI" w:cs="Segoe UI"/>
          <w:noProof/>
          <w:color w:val="0D0D0D"/>
        </w:rPr>
        <w:lastRenderedPageBreak/>
        <w:drawing>
          <wp:inline distT="0" distB="0" distL="0" distR="0">
            <wp:extent cx="5731510" cy="5388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3 at 4.07.50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2C501E">
        <w:rPr>
          <w:rFonts w:ascii="Segoe UI" w:hAnsi="Segoe UI" w:cs="Segoe UI"/>
          <w:color w:val="0D0D0D"/>
        </w:rPr>
        <w:t>RESULT</w:t>
      </w:r>
    </w:p>
    <w:p w:rsidR="002C501E" w:rsidRDefault="002C501E" w:rsidP="002C501E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the </w:t>
      </w:r>
      <w:proofErr w:type="spellStart"/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AdaBoost</w:t>
      </w:r>
      <w:proofErr w:type="spellEnd"/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 xml:space="preserve"> Classification Algorithm was implemented successfully</w:t>
      </w:r>
      <w:r>
        <w:rPr>
          <w:rFonts w:ascii="Segoe UI" w:hAnsi="Segoe UI" w:cs="Segoe UI"/>
          <w:color w:val="0D0D0D"/>
        </w:rPr>
        <w:t xml:space="preserve"> to predict student results using hours studied, attendance, and assignments.</w:t>
      </w:r>
    </w:p>
    <w:p w:rsidR="002C501E" w:rsidRDefault="002C501E" w:rsidP="002C501E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model's performance was evaluated using accuracy, a confusion matrix, and a classification report. A feature importance graph was also plotted to identify the relative contribution of each input feature to the prediction.</w:t>
      </w:r>
    </w:p>
    <w:p w:rsidR="00D115C8" w:rsidRPr="00D115C8" w:rsidRDefault="00D115C8" w:rsidP="002C501E">
      <w:pPr>
        <w:rPr>
          <w:rFonts w:ascii="Arial Black" w:hAnsi="Arial Black"/>
          <w:sz w:val="32"/>
          <w:szCs w:val="32"/>
        </w:rPr>
      </w:pPr>
    </w:p>
    <w:sectPr w:rsidR="00D115C8" w:rsidRPr="00D11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F2738"/>
    <w:multiLevelType w:val="multilevel"/>
    <w:tmpl w:val="87EC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C8"/>
    <w:rsid w:val="00215084"/>
    <w:rsid w:val="002C501E"/>
    <w:rsid w:val="008E66A0"/>
    <w:rsid w:val="00D1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4A78"/>
  <w15:chartTrackingRefBased/>
  <w15:docId w15:val="{0082C1AE-54C8-4DC1-AB42-F754B7AD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15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x1ghz6dp">
    <w:name w:val="x1ghz6dp"/>
    <w:basedOn w:val="Normal"/>
    <w:rsid w:val="00D1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D115C8"/>
  </w:style>
  <w:style w:type="character" w:styleId="HTMLCode">
    <w:name w:val="HTML Code"/>
    <w:basedOn w:val="DefaultParagraphFont"/>
    <w:uiPriority w:val="99"/>
    <w:semiHidden/>
    <w:unhideWhenUsed/>
    <w:rsid w:val="00D115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3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4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</dc:creator>
  <cp:keywords/>
  <dc:description/>
  <cp:lastModifiedBy>Bhavya</cp:lastModifiedBy>
  <cp:revision>2</cp:revision>
  <dcterms:created xsi:type="dcterms:W3CDTF">2026-10-24T14:11:00Z</dcterms:created>
  <dcterms:modified xsi:type="dcterms:W3CDTF">2026-10-24T16:13:00Z</dcterms:modified>
</cp:coreProperties>
</file>