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50CE" w14:textId="77777777" w:rsidR="009A57D0" w:rsidRPr="009A57D0" w:rsidRDefault="009A57D0" w:rsidP="009A57D0">
      <w:pPr>
        <w:rPr>
          <w:b/>
          <w:bCs/>
        </w:rPr>
      </w:pPr>
      <w:proofErr w:type="spellStart"/>
      <w:r w:rsidRPr="009A57D0">
        <w:rPr>
          <w:b/>
          <w:bCs/>
        </w:rPr>
        <w:t>Placement_</w:t>
      </w:r>
      <w:proofErr w:type="gramStart"/>
      <w:r w:rsidRPr="009A57D0">
        <w:rPr>
          <w:b/>
          <w:bCs/>
        </w:rPr>
        <w:t>analysis.ipynb</w:t>
      </w:r>
      <w:proofErr w:type="spellEnd"/>
      <w:proofErr w:type="gramEnd"/>
      <w:r w:rsidRPr="009A57D0">
        <w:rPr>
          <w:b/>
          <w:bCs/>
        </w:rPr>
        <w:t xml:space="preserve"> — Univariate Analysis</w:t>
      </w:r>
    </w:p>
    <w:p w14:paraId="2322F93B" w14:textId="77777777" w:rsidR="009A57D0" w:rsidRPr="009A57D0" w:rsidRDefault="009A57D0" w:rsidP="009A57D0">
      <w:pPr>
        <w:rPr>
          <w:b/>
          <w:bCs/>
        </w:rPr>
      </w:pPr>
      <w:r w:rsidRPr="009A57D0">
        <w:rPr>
          <w:b/>
          <w:bCs/>
        </w:rPr>
        <w:t>Core idea</w:t>
      </w:r>
    </w:p>
    <w:p w14:paraId="0FC012CB" w14:textId="77777777" w:rsidR="009A57D0" w:rsidRPr="009A57D0" w:rsidRDefault="009A57D0" w:rsidP="009A57D0">
      <w:r w:rsidRPr="009A57D0">
        <w:rPr>
          <w:b/>
          <w:bCs/>
        </w:rPr>
        <w:t xml:space="preserve">Univariate analysis = Study one variable independently to understand its </w:t>
      </w:r>
      <w:proofErr w:type="spellStart"/>
      <w:r w:rsidRPr="009A57D0">
        <w:rPr>
          <w:b/>
          <w:bCs/>
        </w:rPr>
        <w:t>center</w:t>
      </w:r>
      <w:proofErr w:type="spellEnd"/>
      <w:r w:rsidRPr="009A57D0">
        <w:rPr>
          <w:b/>
          <w:bCs/>
        </w:rPr>
        <w:t>, spread, distribution, unusual values, and data quality.</w:t>
      </w:r>
    </w:p>
    <w:p w14:paraId="569DBEBA" w14:textId="4228D428" w:rsidR="009A57D0" w:rsidRPr="009A57D0" w:rsidRDefault="009A57D0" w:rsidP="009A57D0">
      <w:r w:rsidRPr="009A57D0">
        <w:t>numerical variables are:</w:t>
      </w:r>
    </w:p>
    <w:p w14:paraId="7CAABC42" w14:textId="77777777" w:rsidR="009A57D0" w:rsidRPr="009A57D0" w:rsidRDefault="009A57D0" w:rsidP="009A57D0">
      <w:proofErr w:type="spellStart"/>
      <w:r w:rsidRPr="009A57D0">
        <w:t>ssc_p</w:t>
      </w:r>
      <w:proofErr w:type="spellEnd"/>
      <w:r w:rsidRPr="009A57D0">
        <w:t xml:space="preserve">, </w:t>
      </w:r>
      <w:proofErr w:type="spellStart"/>
      <w:r w:rsidRPr="009A57D0">
        <w:t>hsc_p</w:t>
      </w:r>
      <w:proofErr w:type="spellEnd"/>
      <w:r w:rsidRPr="009A57D0">
        <w:t xml:space="preserve">, </w:t>
      </w:r>
      <w:proofErr w:type="spellStart"/>
      <w:r w:rsidRPr="009A57D0">
        <w:t>degree_p</w:t>
      </w:r>
      <w:proofErr w:type="spellEnd"/>
      <w:r w:rsidRPr="009A57D0">
        <w:t xml:space="preserve">, </w:t>
      </w:r>
      <w:proofErr w:type="spellStart"/>
      <w:r w:rsidRPr="009A57D0">
        <w:t>etest_p</w:t>
      </w:r>
      <w:proofErr w:type="spellEnd"/>
      <w:r w:rsidRPr="009A57D0">
        <w:t xml:space="preserve">, </w:t>
      </w:r>
      <w:proofErr w:type="spellStart"/>
      <w:r w:rsidRPr="009A57D0">
        <w:t>mba_p</w:t>
      </w:r>
      <w:proofErr w:type="spellEnd"/>
      <w:r w:rsidRPr="009A57D0">
        <w:t>, salary</w:t>
      </w:r>
    </w:p>
    <w:p w14:paraId="3D053640" w14:textId="335FC990" w:rsidR="009A57D0" w:rsidRPr="009A57D0" w:rsidRDefault="009A57D0" w:rsidP="009A57D0"/>
    <w:p w14:paraId="0BFEFBE9" w14:textId="77777777" w:rsidR="009A57D0" w:rsidRPr="009A57D0" w:rsidRDefault="009A57D0" w:rsidP="009A57D0">
      <w:pPr>
        <w:rPr>
          <w:b/>
          <w:bCs/>
        </w:rPr>
      </w:pPr>
      <w:r w:rsidRPr="009A57D0">
        <w:rPr>
          <w:b/>
          <w:bCs/>
        </w:rPr>
        <w:t>1. Mean</w:t>
      </w:r>
    </w:p>
    <w:p w14:paraId="5012D822" w14:textId="77777777" w:rsidR="009A57D0" w:rsidRPr="009A57D0" w:rsidRDefault="009A57D0" w:rsidP="009A57D0">
      <w:r w:rsidRPr="009A57D0">
        <w:rPr>
          <w:b/>
          <w:bCs/>
        </w:rPr>
        <w:t>What is it?</w:t>
      </w:r>
    </w:p>
    <w:p w14:paraId="7DFA7CEB" w14:textId="77777777" w:rsidR="009A57D0" w:rsidRPr="009A57D0" w:rsidRDefault="009A57D0" w:rsidP="009A57D0">
      <w:r w:rsidRPr="009A57D0">
        <w:t>Mean is the arithmetic average.</w:t>
      </w:r>
    </w:p>
    <w:p w14:paraId="0D974B25" w14:textId="1F71C885" w:rsidR="009A57D0" w:rsidRPr="009A57D0" w:rsidRDefault="009A57D0" w:rsidP="009A57D0">
      <m:oMathPara>
        <m:oMath>
          <m:r>
            <w:rPr>
              <w:rFonts w:ascii="Cambria Math" w:hAnsi="Cambria Math"/>
            </w:rPr>
            <m:t>Mean=</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x</m:t>
                  </m:r>
                </m:e>
              </m:nary>
            </m:num>
            <m:den>
              <m:r>
                <w:rPr>
                  <w:rFonts w:ascii="Cambria Math" w:hAnsi="Cambria Math"/>
                </w:rPr>
                <m:t>n</m:t>
              </m:r>
            </m:den>
          </m:f>
          <m:r>
            <w:br/>
          </m:r>
        </m:oMath>
      </m:oMathPara>
    </w:p>
    <w:p w14:paraId="002A8304" w14:textId="77777777" w:rsidR="009A57D0" w:rsidRPr="009A57D0" w:rsidRDefault="009A57D0" w:rsidP="009A57D0">
      <w:r w:rsidRPr="009A57D0">
        <w:rPr>
          <w:b/>
          <w:bCs/>
        </w:rPr>
        <w:t>Why did we use it?</w:t>
      </w:r>
    </w:p>
    <w:p w14:paraId="79F0E93F" w14:textId="77777777" w:rsidR="009A57D0" w:rsidRPr="009A57D0" w:rsidRDefault="009A57D0" w:rsidP="009A57D0">
      <w:r w:rsidRPr="009A57D0">
        <w:t xml:space="preserve">To understand the </w:t>
      </w:r>
      <w:r w:rsidRPr="009A57D0">
        <w:rPr>
          <w:b/>
          <w:bCs/>
        </w:rPr>
        <w:t>average performance/salary</w:t>
      </w:r>
      <w:r w:rsidRPr="009A57D0">
        <w:t xml:space="preserve"> of the students.</w:t>
      </w:r>
    </w:p>
    <w:p w14:paraId="2A3109F4" w14:textId="77777777" w:rsidR="009A57D0" w:rsidRPr="009A57D0" w:rsidRDefault="009A57D0" w:rsidP="009A57D0">
      <w:r w:rsidRPr="009A57D0">
        <w:rPr>
          <w:b/>
          <w:bCs/>
        </w:rPr>
        <w:t>How did we apply it?</w:t>
      </w:r>
    </w:p>
    <w:p w14:paraId="3657A571" w14:textId="77777777" w:rsidR="009A57D0" w:rsidRPr="009A57D0" w:rsidRDefault="009A57D0" w:rsidP="009A57D0">
      <w:r w:rsidRPr="009A57D0">
        <w:t>dataset[</w:t>
      </w:r>
      <w:proofErr w:type="spellStart"/>
      <w:r w:rsidRPr="009A57D0">
        <w:t>columnName</w:t>
      </w:r>
      <w:proofErr w:type="spellEnd"/>
      <w:proofErr w:type="gramStart"/>
      <w:r w:rsidRPr="009A57D0">
        <w:t>].mean</w:t>
      </w:r>
      <w:proofErr w:type="gramEnd"/>
      <w:r w:rsidRPr="009A57D0">
        <w:t>()</w:t>
      </w:r>
    </w:p>
    <w:p w14:paraId="5B72A4AF" w14:textId="77777777" w:rsidR="009A57D0" w:rsidRPr="009A57D0" w:rsidRDefault="009A57D0" w:rsidP="009A57D0">
      <w:r w:rsidRPr="009A57D0">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677"/>
      </w:tblGrid>
      <w:tr w:rsidR="009A57D0" w:rsidRPr="009A57D0" w14:paraId="023453AD" w14:textId="77777777">
        <w:trPr>
          <w:tblHeader/>
          <w:tblCellSpacing w:w="15" w:type="dxa"/>
        </w:trPr>
        <w:tc>
          <w:tcPr>
            <w:tcW w:w="0" w:type="auto"/>
            <w:vAlign w:val="center"/>
            <w:hideMark/>
          </w:tcPr>
          <w:p w14:paraId="5824B619" w14:textId="77777777" w:rsidR="009A57D0" w:rsidRPr="009A57D0" w:rsidRDefault="009A57D0" w:rsidP="009A57D0">
            <w:pPr>
              <w:rPr>
                <w:b/>
                <w:bCs/>
              </w:rPr>
            </w:pPr>
            <w:r w:rsidRPr="009A57D0">
              <w:rPr>
                <w:b/>
                <w:bCs/>
              </w:rPr>
              <w:t>Variable</w:t>
            </w:r>
          </w:p>
        </w:tc>
        <w:tc>
          <w:tcPr>
            <w:tcW w:w="0" w:type="auto"/>
            <w:vAlign w:val="center"/>
            <w:hideMark/>
          </w:tcPr>
          <w:p w14:paraId="136AC5D6" w14:textId="77777777" w:rsidR="009A57D0" w:rsidRPr="009A57D0" w:rsidRDefault="009A57D0" w:rsidP="009A57D0">
            <w:pPr>
              <w:rPr>
                <w:b/>
                <w:bCs/>
              </w:rPr>
            </w:pPr>
            <w:r w:rsidRPr="009A57D0">
              <w:rPr>
                <w:b/>
                <w:bCs/>
              </w:rPr>
              <w:t>Mean</w:t>
            </w:r>
          </w:p>
        </w:tc>
      </w:tr>
      <w:tr w:rsidR="009A57D0" w:rsidRPr="009A57D0" w14:paraId="04941ACF" w14:textId="77777777">
        <w:trPr>
          <w:tblCellSpacing w:w="15" w:type="dxa"/>
        </w:trPr>
        <w:tc>
          <w:tcPr>
            <w:tcW w:w="0" w:type="auto"/>
            <w:vAlign w:val="center"/>
            <w:hideMark/>
          </w:tcPr>
          <w:p w14:paraId="2C7AB86A" w14:textId="77777777" w:rsidR="009A57D0" w:rsidRPr="009A57D0" w:rsidRDefault="009A57D0" w:rsidP="009A57D0">
            <w:r w:rsidRPr="009A57D0">
              <w:t>SSC %</w:t>
            </w:r>
          </w:p>
        </w:tc>
        <w:tc>
          <w:tcPr>
            <w:tcW w:w="0" w:type="auto"/>
            <w:vAlign w:val="center"/>
            <w:hideMark/>
          </w:tcPr>
          <w:p w14:paraId="7B01868F" w14:textId="77777777" w:rsidR="009A57D0" w:rsidRPr="009A57D0" w:rsidRDefault="009A57D0" w:rsidP="009A57D0">
            <w:r w:rsidRPr="009A57D0">
              <w:t>67.30</w:t>
            </w:r>
          </w:p>
        </w:tc>
      </w:tr>
      <w:tr w:rsidR="009A57D0" w:rsidRPr="009A57D0" w14:paraId="5E1E069A" w14:textId="77777777">
        <w:trPr>
          <w:tblCellSpacing w:w="15" w:type="dxa"/>
        </w:trPr>
        <w:tc>
          <w:tcPr>
            <w:tcW w:w="0" w:type="auto"/>
            <w:vAlign w:val="center"/>
            <w:hideMark/>
          </w:tcPr>
          <w:p w14:paraId="40D5183E" w14:textId="77777777" w:rsidR="009A57D0" w:rsidRPr="009A57D0" w:rsidRDefault="009A57D0" w:rsidP="009A57D0">
            <w:r w:rsidRPr="009A57D0">
              <w:t>HSC %</w:t>
            </w:r>
          </w:p>
        </w:tc>
        <w:tc>
          <w:tcPr>
            <w:tcW w:w="0" w:type="auto"/>
            <w:vAlign w:val="center"/>
            <w:hideMark/>
          </w:tcPr>
          <w:p w14:paraId="4A0FE055" w14:textId="77777777" w:rsidR="009A57D0" w:rsidRPr="009A57D0" w:rsidRDefault="009A57D0" w:rsidP="009A57D0">
            <w:r w:rsidRPr="009A57D0">
              <w:t>66.33</w:t>
            </w:r>
          </w:p>
        </w:tc>
      </w:tr>
      <w:tr w:rsidR="009A57D0" w:rsidRPr="009A57D0" w14:paraId="4A5D382E" w14:textId="77777777">
        <w:trPr>
          <w:tblCellSpacing w:w="15" w:type="dxa"/>
        </w:trPr>
        <w:tc>
          <w:tcPr>
            <w:tcW w:w="0" w:type="auto"/>
            <w:vAlign w:val="center"/>
            <w:hideMark/>
          </w:tcPr>
          <w:p w14:paraId="40F02719" w14:textId="77777777" w:rsidR="009A57D0" w:rsidRPr="009A57D0" w:rsidRDefault="009A57D0" w:rsidP="009A57D0">
            <w:r w:rsidRPr="009A57D0">
              <w:t>Degree %</w:t>
            </w:r>
          </w:p>
        </w:tc>
        <w:tc>
          <w:tcPr>
            <w:tcW w:w="0" w:type="auto"/>
            <w:vAlign w:val="center"/>
            <w:hideMark/>
          </w:tcPr>
          <w:p w14:paraId="5818CC29" w14:textId="77777777" w:rsidR="009A57D0" w:rsidRPr="009A57D0" w:rsidRDefault="009A57D0" w:rsidP="009A57D0">
            <w:r w:rsidRPr="009A57D0">
              <w:t>66.37</w:t>
            </w:r>
          </w:p>
        </w:tc>
      </w:tr>
      <w:tr w:rsidR="009A57D0" w:rsidRPr="009A57D0" w14:paraId="6FFCC11B" w14:textId="77777777">
        <w:trPr>
          <w:tblCellSpacing w:w="15" w:type="dxa"/>
        </w:trPr>
        <w:tc>
          <w:tcPr>
            <w:tcW w:w="0" w:type="auto"/>
            <w:vAlign w:val="center"/>
            <w:hideMark/>
          </w:tcPr>
          <w:p w14:paraId="75411D24" w14:textId="77777777" w:rsidR="009A57D0" w:rsidRPr="009A57D0" w:rsidRDefault="009A57D0" w:rsidP="009A57D0">
            <w:r w:rsidRPr="009A57D0">
              <w:t>E-test %</w:t>
            </w:r>
          </w:p>
        </w:tc>
        <w:tc>
          <w:tcPr>
            <w:tcW w:w="0" w:type="auto"/>
            <w:vAlign w:val="center"/>
            <w:hideMark/>
          </w:tcPr>
          <w:p w14:paraId="5E07E583" w14:textId="77777777" w:rsidR="009A57D0" w:rsidRPr="009A57D0" w:rsidRDefault="009A57D0" w:rsidP="009A57D0">
            <w:r w:rsidRPr="009A57D0">
              <w:t>72.10</w:t>
            </w:r>
          </w:p>
        </w:tc>
      </w:tr>
    </w:tbl>
    <w:p w14:paraId="4E8925F0" w14:textId="77777777" w:rsidR="009A57D0" w:rsidRPr="009A57D0" w:rsidRDefault="009A57D0" w:rsidP="009A57D0">
      <w:r w:rsidRPr="009A57D0">
        <w:rPr>
          <w:b/>
          <w:bCs/>
        </w:rPr>
        <w:t>Inference:</w:t>
      </w:r>
    </w:p>
    <w:p w14:paraId="41C8C174" w14:textId="7CC47AA4" w:rsidR="009A57D0" w:rsidRDefault="009A57D0" w:rsidP="009A57D0">
      <w:r w:rsidRPr="009A57D0">
        <w:t xml:space="preserve">On average, students scored around </w:t>
      </w:r>
      <w:r w:rsidRPr="009A57D0">
        <w:rPr>
          <w:b/>
          <w:bCs/>
        </w:rPr>
        <w:t>66–72%</w:t>
      </w:r>
      <w:r w:rsidRPr="009A57D0">
        <w:t xml:space="preserve"> across their academic and employability-test variables.</w:t>
      </w:r>
    </w:p>
    <w:p w14:paraId="15B11EB7" w14:textId="77777777" w:rsidR="009A57D0" w:rsidRDefault="009A57D0" w:rsidP="009A57D0"/>
    <w:p w14:paraId="1ACBF739" w14:textId="77777777" w:rsidR="009A57D0" w:rsidRDefault="009A57D0" w:rsidP="009A57D0"/>
    <w:p w14:paraId="0131B53E" w14:textId="77777777" w:rsidR="009A57D0" w:rsidRPr="009A57D0" w:rsidRDefault="009A57D0" w:rsidP="009A57D0"/>
    <w:p w14:paraId="4DB25C47" w14:textId="77777777" w:rsidR="009A57D0" w:rsidRPr="009A57D0" w:rsidRDefault="009A57D0" w:rsidP="009A57D0">
      <w:pPr>
        <w:rPr>
          <w:b/>
          <w:bCs/>
        </w:rPr>
      </w:pPr>
      <w:r w:rsidRPr="009A57D0">
        <w:rPr>
          <w:b/>
          <w:bCs/>
        </w:rPr>
        <w:lastRenderedPageBreak/>
        <w:t>2. Median</w:t>
      </w:r>
    </w:p>
    <w:p w14:paraId="4E8AE12A" w14:textId="77777777" w:rsidR="009A57D0" w:rsidRPr="009A57D0" w:rsidRDefault="009A57D0" w:rsidP="009A57D0">
      <w:r w:rsidRPr="009A57D0">
        <w:rPr>
          <w:b/>
          <w:bCs/>
        </w:rPr>
        <w:t>What is it?</w:t>
      </w:r>
    </w:p>
    <w:p w14:paraId="40ECEC23" w14:textId="77777777" w:rsidR="009A57D0" w:rsidRPr="009A57D0" w:rsidRDefault="009A57D0" w:rsidP="009A57D0">
      <w:r w:rsidRPr="009A57D0">
        <w:t>The middle value after sorting the data.</w:t>
      </w:r>
    </w:p>
    <w:p w14:paraId="5C2BD96C" w14:textId="77777777" w:rsidR="009A57D0" w:rsidRPr="009A57D0" w:rsidRDefault="009A57D0" w:rsidP="009A57D0">
      <w:r w:rsidRPr="009A57D0">
        <w:rPr>
          <w:b/>
          <w:bCs/>
        </w:rPr>
        <w:t>Why use it?</w:t>
      </w:r>
    </w:p>
    <w:p w14:paraId="1940F4DB" w14:textId="77777777" w:rsidR="009A57D0" w:rsidRPr="009A57D0" w:rsidRDefault="009A57D0" w:rsidP="009A57D0">
      <w:r w:rsidRPr="009A57D0">
        <w:t xml:space="preserve">Mean can be affected by extreme values. Median gives a more </w:t>
      </w:r>
      <w:r w:rsidRPr="009A57D0">
        <w:rPr>
          <w:b/>
          <w:bCs/>
        </w:rPr>
        <w:t xml:space="preserve">robust measure of the </w:t>
      </w:r>
      <w:proofErr w:type="spellStart"/>
      <w:r w:rsidRPr="009A57D0">
        <w:rPr>
          <w:b/>
          <w:bCs/>
        </w:rPr>
        <w:t>center</w:t>
      </w:r>
      <w:proofErr w:type="spellEnd"/>
      <w:r w:rsidRPr="009A57D0">
        <w:t>.</w:t>
      </w:r>
    </w:p>
    <w:p w14:paraId="6BFE2942" w14:textId="77777777" w:rsidR="009A57D0" w:rsidRPr="009A57D0" w:rsidRDefault="009A57D0" w:rsidP="009A57D0">
      <w:r w:rsidRPr="009A57D0">
        <w:rPr>
          <w:b/>
          <w:bCs/>
        </w:rPr>
        <w:t>How?</w:t>
      </w:r>
    </w:p>
    <w:p w14:paraId="1081AF8E" w14:textId="77777777" w:rsidR="009A57D0" w:rsidRPr="009A57D0" w:rsidRDefault="009A57D0" w:rsidP="009A57D0">
      <w:r w:rsidRPr="009A57D0">
        <w:t>dataset[</w:t>
      </w:r>
      <w:proofErr w:type="spellStart"/>
      <w:r w:rsidRPr="009A57D0">
        <w:t>columnName</w:t>
      </w:r>
      <w:proofErr w:type="spellEnd"/>
      <w:proofErr w:type="gramStart"/>
      <w:r w:rsidRPr="009A57D0">
        <w:t>].median</w:t>
      </w:r>
      <w:proofErr w:type="gramEnd"/>
      <w:r w:rsidRPr="009A57D0">
        <w:t>()</w:t>
      </w:r>
    </w:p>
    <w:p w14:paraId="5A38A7B0" w14:textId="77777777" w:rsidR="009A57D0" w:rsidRPr="009A57D0" w:rsidRDefault="009A57D0" w:rsidP="009A57D0">
      <w:r w:rsidRPr="009A57D0">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881"/>
      </w:tblGrid>
      <w:tr w:rsidR="009A57D0" w:rsidRPr="009A57D0" w14:paraId="0767A743" w14:textId="77777777">
        <w:trPr>
          <w:tblHeader/>
          <w:tblCellSpacing w:w="15" w:type="dxa"/>
        </w:trPr>
        <w:tc>
          <w:tcPr>
            <w:tcW w:w="0" w:type="auto"/>
            <w:vAlign w:val="center"/>
            <w:hideMark/>
          </w:tcPr>
          <w:p w14:paraId="4A85E141" w14:textId="77777777" w:rsidR="009A57D0" w:rsidRPr="009A57D0" w:rsidRDefault="009A57D0" w:rsidP="009A57D0">
            <w:pPr>
              <w:rPr>
                <w:b/>
                <w:bCs/>
              </w:rPr>
            </w:pPr>
            <w:r w:rsidRPr="009A57D0">
              <w:rPr>
                <w:b/>
                <w:bCs/>
              </w:rPr>
              <w:t>Variable</w:t>
            </w:r>
          </w:p>
        </w:tc>
        <w:tc>
          <w:tcPr>
            <w:tcW w:w="0" w:type="auto"/>
            <w:vAlign w:val="center"/>
            <w:hideMark/>
          </w:tcPr>
          <w:p w14:paraId="0D1F5E0C" w14:textId="77777777" w:rsidR="009A57D0" w:rsidRPr="009A57D0" w:rsidRDefault="009A57D0" w:rsidP="009A57D0">
            <w:pPr>
              <w:rPr>
                <w:b/>
                <w:bCs/>
              </w:rPr>
            </w:pPr>
            <w:r w:rsidRPr="009A57D0">
              <w:rPr>
                <w:b/>
                <w:bCs/>
              </w:rPr>
              <w:t>Median</w:t>
            </w:r>
          </w:p>
        </w:tc>
      </w:tr>
      <w:tr w:rsidR="009A57D0" w:rsidRPr="009A57D0" w14:paraId="6ACE9CA1" w14:textId="77777777">
        <w:trPr>
          <w:tblCellSpacing w:w="15" w:type="dxa"/>
        </w:trPr>
        <w:tc>
          <w:tcPr>
            <w:tcW w:w="0" w:type="auto"/>
            <w:vAlign w:val="center"/>
            <w:hideMark/>
          </w:tcPr>
          <w:p w14:paraId="2E8871F5" w14:textId="77777777" w:rsidR="009A57D0" w:rsidRPr="009A57D0" w:rsidRDefault="009A57D0" w:rsidP="009A57D0">
            <w:r w:rsidRPr="009A57D0">
              <w:t>SSC %</w:t>
            </w:r>
          </w:p>
        </w:tc>
        <w:tc>
          <w:tcPr>
            <w:tcW w:w="0" w:type="auto"/>
            <w:vAlign w:val="center"/>
            <w:hideMark/>
          </w:tcPr>
          <w:p w14:paraId="43889BD2" w14:textId="77777777" w:rsidR="009A57D0" w:rsidRPr="009A57D0" w:rsidRDefault="009A57D0" w:rsidP="009A57D0">
            <w:r w:rsidRPr="009A57D0">
              <w:t>67</w:t>
            </w:r>
          </w:p>
        </w:tc>
      </w:tr>
      <w:tr w:rsidR="009A57D0" w:rsidRPr="009A57D0" w14:paraId="6E6E1CD1" w14:textId="77777777">
        <w:trPr>
          <w:tblCellSpacing w:w="15" w:type="dxa"/>
        </w:trPr>
        <w:tc>
          <w:tcPr>
            <w:tcW w:w="0" w:type="auto"/>
            <w:vAlign w:val="center"/>
            <w:hideMark/>
          </w:tcPr>
          <w:p w14:paraId="135BC86C" w14:textId="77777777" w:rsidR="009A57D0" w:rsidRPr="009A57D0" w:rsidRDefault="009A57D0" w:rsidP="009A57D0">
            <w:r w:rsidRPr="009A57D0">
              <w:t>HSC %</w:t>
            </w:r>
          </w:p>
        </w:tc>
        <w:tc>
          <w:tcPr>
            <w:tcW w:w="0" w:type="auto"/>
            <w:vAlign w:val="center"/>
            <w:hideMark/>
          </w:tcPr>
          <w:p w14:paraId="43249B7F" w14:textId="77777777" w:rsidR="009A57D0" w:rsidRPr="009A57D0" w:rsidRDefault="009A57D0" w:rsidP="009A57D0">
            <w:r w:rsidRPr="009A57D0">
              <w:t>65</w:t>
            </w:r>
          </w:p>
        </w:tc>
      </w:tr>
      <w:tr w:rsidR="009A57D0" w:rsidRPr="009A57D0" w14:paraId="337819D0" w14:textId="77777777">
        <w:trPr>
          <w:tblCellSpacing w:w="15" w:type="dxa"/>
        </w:trPr>
        <w:tc>
          <w:tcPr>
            <w:tcW w:w="0" w:type="auto"/>
            <w:vAlign w:val="center"/>
            <w:hideMark/>
          </w:tcPr>
          <w:p w14:paraId="11547B49" w14:textId="77777777" w:rsidR="009A57D0" w:rsidRPr="009A57D0" w:rsidRDefault="009A57D0" w:rsidP="009A57D0">
            <w:r w:rsidRPr="009A57D0">
              <w:t>Degree %</w:t>
            </w:r>
          </w:p>
        </w:tc>
        <w:tc>
          <w:tcPr>
            <w:tcW w:w="0" w:type="auto"/>
            <w:vAlign w:val="center"/>
            <w:hideMark/>
          </w:tcPr>
          <w:p w14:paraId="710A4EA6" w14:textId="77777777" w:rsidR="009A57D0" w:rsidRPr="009A57D0" w:rsidRDefault="009A57D0" w:rsidP="009A57D0">
            <w:r w:rsidRPr="009A57D0">
              <w:t>66</w:t>
            </w:r>
          </w:p>
        </w:tc>
      </w:tr>
      <w:tr w:rsidR="009A57D0" w:rsidRPr="009A57D0" w14:paraId="5815DE7B" w14:textId="77777777">
        <w:trPr>
          <w:tblCellSpacing w:w="15" w:type="dxa"/>
        </w:trPr>
        <w:tc>
          <w:tcPr>
            <w:tcW w:w="0" w:type="auto"/>
            <w:vAlign w:val="center"/>
            <w:hideMark/>
          </w:tcPr>
          <w:p w14:paraId="2182FC6F" w14:textId="77777777" w:rsidR="009A57D0" w:rsidRPr="009A57D0" w:rsidRDefault="009A57D0" w:rsidP="009A57D0">
            <w:r w:rsidRPr="009A57D0">
              <w:t>E-test %</w:t>
            </w:r>
          </w:p>
        </w:tc>
        <w:tc>
          <w:tcPr>
            <w:tcW w:w="0" w:type="auto"/>
            <w:vAlign w:val="center"/>
            <w:hideMark/>
          </w:tcPr>
          <w:p w14:paraId="391AE6D2" w14:textId="77777777" w:rsidR="009A57D0" w:rsidRPr="009A57D0" w:rsidRDefault="009A57D0" w:rsidP="009A57D0">
            <w:r w:rsidRPr="009A57D0">
              <w:t>71</w:t>
            </w:r>
          </w:p>
        </w:tc>
      </w:tr>
    </w:tbl>
    <w:p w14:paraId="5A04E681" w14:textId="77777777" w:rsidR="009A57D0" w:rsidRPr="009A57D0" w:rsidRDefault="009A57D0" w:rsidP="009A57D0">
      <w:r w:rsidRPr="009A57D0">
        <w:rPr>
          <w:b/>
          <w:bCs/>
        </w:rPr>
        <w:t>Inference:</w:t>
      </w:r>
    </w:p>
    <w:p w14:paraId="090BCA31" w14:textId="77777777" w:rsidR="009A57D0" w:rsidRPr="009A57D0" w:rsidRDefault="009A57D0" w:rsidP="009A57D0">
      <w:r w:rsidRPr="009A57D0">
        <w:t>For example:</w:t>
      </w:r>
    </w:p>
    <w:p w14:paraId="24587FC9" w14:textId="77777777" w:rsidR="009A57D0" w:rsidRPr="009A57D0" w:rsidRDefault="009A57D0" w:rsidP="009A57D0">
      <w:r w:rsidRPr="009A57D0">
        <w:t xml:space="preserve">SSC mean = </w:t>
      </w:r>
      <w:r w:rsidRPr="009A57D0">
        <w:rPr>
          <w:b/>
          <w:bCs/>
        </w:rPr>
        <w:t>67.30</w:t>
      </w:r>
      <w:r w:rsidRPr="009A57D0">
        <w:t xml:space="preserve"> and median = </w:t>
      </w:r>
      <w:r w:rsidRPr="009A57D0">
        <w:rPr>
          <w:b/>
          <w:bCs/>
        </w:rPr>
        <w:t>67</w:t>
      </w:r>
      <w:r w:rsidRPr="009A57D0">
        <w:t xml:space="preserve">, so the </w:t>
      </w:r>
      <w:proofErr w:type="spellStart"/>
      <w:r w:rsidRPr="009A57D0">
        <w:t>center</w:t>
      </w:r>
      <w:proofErr w:type="spellEnd"/>
      <w:r w:rsidRPr="009A57D0">
        <w:t xml:space="preserve"> of SSC scores is around 67%.</w:t>
      </w:r>
    </w:p>
    <w:p w14:paraId="722B0E85" w14:textId="77777777" w:rsidR="009A57D0" w:rsidRPr="009A57D0" w:rsidRDefault="009A57D0" w:rsidP="009A57D0">
      <w:r w:rsidRPr="009A57D0">
        <w:t>For salary, comparing mean and median is especially useful because salary contains extreme values.</w:t>
      </w:r>
    </w:p>
    <w:p w14:paraId="78D8EF9C" w14:textId="6B02BABA" w:rsidR="009A57D0" w:rsidRPr="009A57D0" w:rsidRDefault="009A57D0" w:rsidP="009A57D0"/>
    <w:p w14:paraId="356D3812" w14:textId="77777777" w:rsidR="009A57D0" w:rsidRPr="009A57D0" w:rsidRDefault="009A57D0" w:rsidP="009A57D0">
      <w:pPr>
        <w:rPr>
          <w:b/>
          <w:bCs/>
        </w:rPr>
      </w:pPr>
      <w:r w:rsidRPr="009A57D0">
        <w:rPr>
          <w:b/>
          <w:bCs/>
        </w:rPr>
        <w:t>3. Mode</w:t>
      </w:r>
    </w:p>
    <w:p w14:paraId="3A0CE2E1" w14:textId="77777777" w:rsidR="009A57D0" w:rsidRPr="009A57D0" w:rsidRDefault="009A57D0" w:rsidP="009A57D0">
      <w:r w:rsidRPr="009A57D0">
        <w:rPr>
          <w:b/>
          <w:bCs/>
        </w:rPr>
        <w:t>What is it?</w:t>
      </w:r>
    </w:p>
    <w:p w14:paraId="1B68B180" w14:textId="77777777" w:rsidR="009A57D0" w:rsidRPr="009A57D0" w:rsidRDefault="009A57D0" w:rsidP="009A57D0">
      <w:r w:rsidRPr="009A57D0">
        <w:t>The value occurring most frequently.</w:t>
      </w:r>
    </w:p>
    <w:p w14:paraId="1A6E3439" w14:textId="77777777" w:rsidR="009A57D0" w:rsidRPr="009A57D0" w:rsidRDefault="009A57D0" w:rsidP="009A57D0">
      <w:r w:rsidRPr="009A57D0">
        <w:rPr>
          <w:b/>
          <w:bCs/>
        </w:rPr>
        <w:t>Why use it?</w:t>
      </w:r>
    </w:p>
    <w:p w14:paraId="10D63571" w14:textId="77777777" w:rsidR="009A57D0" w:rsidRPr="009A57D0" w:rsidRDefault="009A57D0" w:rsidP="009A57D0">
      <w:r w:rsidRPr="009A57D0">
        <w:t xml:space="preserve">To identify the </w:t>
      </w:r>
      <w:r w:rsidRPr="009A57D0">
        <w:rPr>
          <w:b/>
          <w:bCs/>
        </w:rPr>
        <w:t>most commonly occurring value</w:t>
      </w:r>
      <w:r w:rsidRPr="009A57D0">
        <w:t>.</w:t>
      </w:r>
    </w:p>
    <w:p w14:paraId="04CCF583" w14:textId="77777777" w:rsidR="009A57D0" w:rsidRPr="009A57D0" w:rsidRDefault="009A57D0" w:rsidP="009A57D0">
      <w:r w:rsidRPr="009A57D0">
        <w:rPr>
          <w:b/>
          <w:bCs/>
        </w:rPr>
        <w:t>How?</w:t>
      </w:r>
    </w:p>
    <w:p w14:paraId="45F364AD" w14:textId="77777777" w:rsidR="009A57D0" w:rsidRPr="009A57D0" w:rsidRDefault="009A57D0" w:rsidP="009A57D0">
      <w:r w:rsidRPr="009A57D0">
        <w:t>dataset[</w:t>
      </w:r>
      <w:proofErr w:type="spellStart"/>
      <w:r w:rsidRPr="009A57D0">
        <w:t>columnName</w:t>
      </w:r>
      <w:proofErr w:type="spellEnd"/>
      <w:proofErr w:type="gramStart"/>
      <w:r w:rsidRPr="009A57D0">
        <w:t>].mode</w:t>
      </w:r>
      <w:proofErr w:type="gramEnd"/>
      <w:r w:rsidRPr="009A57D0">
        <w:t>(</w:t>
      </w:r>
      <w:proofErr w:type="gramStart"/>
      <w:r w:rsidRPr="009A57D0">
        <w:t>).</w:t>
      </w:r>
      <w:proofErr w:type="spellStart"/>
      <w:r w:rsidRPr="009A57D0">
        <w:t>iloc</w:t>
      </w:r>
      <w:proofErr w:type="spellEnd"/>
      <w:proofErr w:type="gramEnd"/>
      <w:r w:rsidRPr="009A57D0">
        <w:t>[0]</w:t>
      </w:r>
    </w:p>
    <w:p w14:paraId="256A22A2" w14:textId="77777777" w:rsidR="009A57D0" w:rsidRPr="009A57D0" w:rsidRDefault="009A57D0" w:rsidP="009A57D0">
      <w:r w:rsidRPr="009A57D0">
        <w:rPr>
          <w:b/>
          <w:bCs/>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684"/>
      </w:tblGrid>
      <w:tr w:rsidR="009A57D0" w:rsidRPr="009A57D0" w14:paraId="12C2769C" w14:textId="77777777">
        <w:trPr>
          <w:tblHeader/>
          <w:tblCellSpacing w:w="15" w:type="dxa"/>
        </w:trPr>
        <w:tc>
          <w:tcPr>
            <w:tcW w:w="0" w:type="auto"/>
            <w:vAlign w:val="center"/>
            <w:hideMark/>
          </w:tcPr>
          <w:p w14:paraId="73BF55E6" w14:textId="77777777" w:rsidR="009A57D0" w:rsidRPr="009A57D0" w:rsidRDefault="009A57D0" w:rsidP="009A57D0">
            <w:pPr>
              <w:rPr>
                <w:b/>
                <w:bCs/>
              </w:rPr>
            </w:pPr>
            <w:r w:rsidRPr="009A57D0">
              <w:rPr>
                <w:b/>
                <w:bCs/>
              </w:rPr>
              <w:lastRenderedPageBreak/>
              <w:t>Variable</w:t>
            </w:r>
          </w:p>
        </w:tc>
        <w:tc>
          <w:tcPr>
            <w:tcW w:w="0" w:type="auto"/>
            <w:vAlign w:val="center"/>
            <w:hideMark/>
          </w:tcPr>
          <w:p w14:paraId="0E4F497A" w14:textId="77777777" w:rsidR="009A57D0" w:rsidRPr="009A57D0" w:rsidRDefault="009A57D0" w:rsidP="009A57D0">
            <w:pPr>
              <w:rPr>
                <w:b/>
                <w:bCs/>
              </w:rPr>
            </w:pPr>
            <w:r w:rsidRPr="009A57D0">
              <w:rPr>
                <w:b/>
                <w:bCs/>
              </w:rPr>
              <w:t>Mode</w:t>
            </w:r>
          </w:p>
        </w:tc>
      </w:tr>
      <w:tr w:rsidR="009A57D0" w:rsidRPr="009A57D0" w14:paraId="20328403" w14:textId="77777777">
        <w:trPr>
          <w:tblCellSpacing w:w="15" w:type="dxa"/>
        </w:trPr>
        <w:tc>
          <w:tcPr>
            <w:tcW w:w="0" w:type="auto"/>
            <w:vAlign w:val="center"/>
            <w:hideMark/>
          </w:tcPr>
          <w:p w14:paraId="494CF55F" w14:textId="77777777" w:rsidR="009A57D0" w:rsidRPr="009A57D0" w:rsidRDefault="009A57D0" w:rsidP="009A57D0">
            <w:r w:rsidRPr="009A57D0">
              <w:t>SSC %</w:t>
            </w:r>
          </w:p>
        </w:tc>
        <w:tc>
          <w:tcPr>
            <w:tcW w:w="0" w:type="auto"/>
            <w:vAlign w:val="center"/>
            <w:hideMark/>
          </w:tcPr>
          <w:p w14:paraId="286E07EB" w14:textId="77777777" w:rsidR="009A57D0" w:rsidRPr="009A57D0" w:rsidRDefault="009A57D0" w:rsidP="009A57D0">
            <w:r w:rsidRPr="009A57D0">
              <w:t>62</w:t>
            </w:r>
          </w:p>
        </w:tc>
      </w:tr>
      <w:tr w:rsidR="009A57D0" w:rsidRPr="009A57D0" w14:paraId="206D472A" w14:textId="77777777">
        <w:trPr>
          <w:tblCellSpacing w:w="15" w:type="dxa"/>
        </w:trPr>
        <w:tc>
          <w:tcPr>
            <w:tcW w:w="0" w:type="auto"/>
            <w:vAlign w:val="center"/>
            <w:hideMark/>
          </w:tcPr>
          <w:p w14:paraId="4CFF1F10" w14:textId="77777777" w:rsidR="009A57D0" w:rsidRPr="009A57D0" w:rsidRDefault="009A57D0" w:rsidP="009A57D0">
            <w:r w:rsidRPr="009A57D0">
              <w:t>HSC %</w:t>
            </w:r>
          </w:p>
        </w:tc>
        <w:tc>
          <w:tcPr>
            <w:tcW w:w="0" w:type="auto"/>
            <w:vAlign w:val="center"/>
            <w:hideMark/>
          </w:tcPr>
          <w:p w14:paraId="72577696" w14:textId="77777777" w:rsidR="009A57D0" w:rsidRPr="009A57D0" w:rsidRDefault="009A57D0" w:rsidP="009A57D0">
            <w:r w:rsidRPr="009A57D0">
              <w:t>63</w:t>
            </w:r>
          </w:p>
        </w:tc>
      </w:tr>
      <w:tr w:rsidR="009A57D0" w:rsidRPr="009A57D0" w14:paraId="42D62185" w14:textId="77777777">
        <w:trPr>
          <w:tblCellSpacing w:w="15" w:type="dxa"/>
        </w:trPr>
        <w:tc>
          <w:tcPr>
            <w:tcW w:w="0" w:type="auto"/>
            <w:vAlign w:val="center"/>
            <w:hideMark/>
          </w:tcPr>
          <w:p w14:paraId="1B4FD4AD" w14:textId="77777777" w:rsidR="009A57D0" w:rsidRPr="009A57D0" w:rsidRDefault="009A57D0" w:rsidP="009A57D0">
            <w:r w:rsidRPr="009A57D0">
              <w:t>Degree %</w:t>
            </w:r>
          </w:p>
        </w:tc>
        <w:tc>
          <w:tcPr>
            <w:tcW w:w="0" w:type="auto"/>
            <w:vAlign w:val="center"/>
            <w:hideMark/>
          </w:tcPr>
          <w:p w14:paraId="609EB016" w14:textId="77777777" w:rsidR="009A57D0" w:rsidRPr="009A57D0" w:rsidRDefault="009A57D0" w:rsidP="009A57D0">
            <w:r w:rsidRPr="009A57D0">
              <w:t>65</w:t>
            </w:r>
          </w:p>
        </w:tc>
      </w:tr>
      <w:tr w:rsidR="009A57D0" w:rsidRPr="009A57D0" w14:paraId="6279F064" w14:textId="77777777">
        <w:trPr>
          <w:tblCellSpacing w:w="15" w:type="dxa"/>
        </w:trPr>
        <w:tc>
          <w:tcPr>
            <w:tcW w:w="0" w:type="auto"/>
            <w:vAlign w:val="center"/>
            <w:hideMark/>
          </w:tcPr>
          <w:p w14:paraId="2BD0C9E1" w14:textId="77777777" w:rsidR="009A57D0" w:rsidRPr="009A57D0" w:rsidRDefault="009A57D0" w:rsidP="009A57D0">
            <w:r w:rsidRPr="009A57D0">
              <w:t>E-test %</w:t>
            </w:r>
          </w:p>
        </w:tc>
        <w:tc>
          <w:tcPr>
            <w:tcW w:w="0" w:type="auto"/>
            <w:vAlign w:val="center"/>
            <w:hideMark/>
          </w:tcPr>
          <w:p w14:paraId="03DD790F" w14:textId="77777777" w:rsidR="009A57D0" w:rsidRPr="009A57D0" w:rsidRDefault="009A57D0" w:rsidP="009A57D0">
            <w:r w:rsidRPr="009A57D0">
              <w:t>60</w:t>
            </w:r>
          </w:p>
        </w:tc>
      </w:tr>
    </w:tbl>
    <w:p w14:paraId="7B081227" w14:textId="77777777" w:rsidR="009A57D0" w:rsidRPr="009A57D0" w:rsidRDefault="009A57D0" w:rsidP="009A57D0">
      <w:r w:rsidRPr="009A57D0">
        <w:rPr>
          <w:b/>
          <w:bCs/>
        </w:rPr>
        <w:t>Inference:</w:t>
      </w:r>
    </w:p>
    <w:p w14:paraId="7FAD5C99" w14:textId="77777777" w:rsidR="009A57D0" w:rsidRPr="009A57D0" w:rsidRDefault="009A57D0" w:rsidP="009A57D0">
      <w:r w:rsidRPr="009A57D0">
        <w:t xml:space="preserve">The most frequently occurring SSC score is </w:t>
      </w:r>
      <w:r w:rsidRPr="009A57D0">
        <w:rPr>
          <w:b/>
          <w:bCs/>
        </w:rPr>
        <w:t>62%</w:t>
      </w:r>
      <w:r w:rsidRPr="009A57D0">
        <w:t xml:space="preserve">, while the most frequent HSC score is </w:t>
      </w:r>
      <w:r w:rsidRPr="009A57D0">
        <w:rPr>
          <w:b/>
          <w:bCs/>
        </w:rPr>
        <w:t>63%</w:t>
      </w:r>
      <w:r w:rsidRPr="009A57D0">
        <w:t>.</w:t>
      </w:r>
    </w:p>
    <w:p w14:paraId="38C6524B" w14:textId="62C25C0B" w:rsidR="009A57D0" w:rsidRPr="009A57D0" w:rsidRDefault="009A57D0" w:rsidP="009A57D0"/>
    <w:p w14:paraId="2B4FD2B3" w14:textId="77777777" w:rsidR="009A57D0" w:rsidRPr="009A57D0" w:rsidRDefault="009A57D0" w:rsidP="009A57D0">
      <w:pPr>
        <w:rPr>
          <w:b/>
          <w:bCs/>
        </w:rPr>
      </w:pPr>
      <w:r w:rsidRPr="009A57D0">
        <w:rPr>
          <w:b/>
          <w:bCs/>
        </w:rPr>
        <w:t>4. Percentile</w:t>
      </w:r>
    </w:p>
    <w:p w14:paraId="3052F37F" w14:textId="77777777" w:rsidR="009A57D0" w:rsidRPr="009A57D0" w:rsidRDefault="009A57D0" w:rsidP="009A57D0">
      <w:r w:rsidRPr="009A57D0">
        <w:rPr>
          <w:b/>
          <w:bCs/>
        </w:rPr>
        <w:t>What is it?</w:t>
      </w:r>
    </w:p>
    <w:p w14:paraId="79541A23" w14:textId="77777777" w:rsidR="009A57D0" w:rsidRPr="009A57D0" w:rsidRDefault="009A57D0" w:rsidP="009A57D0">
      <w:r w:rsidRPr="009A57D0">
        <w:t>A percentile tells us the position below which a certain percentage of observations fall.</w:t>
      </w:r>
    </w:p>
    <w:p w14:paraId="2A7BAA1A" w14:textId="6CB56B89" w:rsidR="009A57D0" w:rsidRPr="009A57D0" w:rsidRDefault="009A57D0" w:rsidP="009A57D0">
      <w:r w:rsidRPr="009A57D0">
        <w:t>calculated:</w:t>
      </w:r>
    </w:p>
    <w:p w14:paraId="653964CF" w14:textId="77777777" w:rsidR="009A57D0" w:rsidRPr="009A57D0" w:rsidRDefault="009A57D0" w:rsidP="009A57D0">
      <w:pPr>
        <w:numPr>
          <w:ilvl w:val="0"/>
          <w:numId w:val="1"/>
        </w:numPr>
      </w:pPr>
      <w:r w:rsidRPr="009A57D0">
        <w:t xml:space="preserve">25th percentile </w:t>
      </w:r>
    </w:p>
    <w:p w14:paraId="65DD5055" w14:textId="77777777" w:rsidR="009A57D0" w:rsidRPr="009A57D0" w:rsidRDefault="009A57D0" w:rsidP="009A57D0">
      <w:pPr>
        <w:numPr>
          <w:ilvl w:val="0"/>
          <w:numId w:val="1"/>
        </w:numPr>
      </w:pPr>
      <w:r w:rsidRPr="009A57D0">
        <w:t xml:space="preserve">75th percentile </w:t>
      </w:r>
    </w:p>
    <w:p w14:paraId="765FC5BC" w14:textId="77777777" w:rsidR="009A57D0" w:rsidRPr="009A57D0" w:rsidRDefault="009A57D0" w:rsidP="009A57D0">
      <w:pPr>
        <w:numPr>
          <w:ilvl w:val="0"/>
          <w:numId w:val="1"/>
        </w:numPr>
      </w:pPr>
      <w:r w:rsidRPr="009A57D0">
        <w:t xml:space="preserve">99th percentile </w:t>
      </w:r>
    </w:p>
    <w:p w14:paraId="5331BCF9" w14:textId="77777777" w:rsidR="009A57D0" w:rsidRPr="009A57D0" w:rsidRDefault="009A57D0" w:rsidP="009A57D0">
      <w:pPr>
        <w:numPr>
          <w:ilvl w:val="0"/>
          <w:numId w:val="1"/>
        </w:numPr>
      </w:pPr>
      <w:r w:rsidRPr="009A57D0">
        <w:t xml:space="preserve">100th percentile </w:t>
      </w:r>
    </w:p>
    <w:p w14:paraId="362B8A14" w14:textId="77777777" w:rsidR="009A57D0" w:rsidRPr="009A57D0" w:rsidRDefault="009A57D0" w:rsidP="009A57D0">
      <w:r w:rsidRPr="009A57D0">
        <w:rPr>
          <w:b/>
          <w:bCs/>
        </w:rPr>
        <w:t>Why use it?</w:t>
      </w:r>
    </w:p>
    <w:p w14:paraId="3F5CF124" w14:textId="77777777" w:rsidR="009A57D0" w:rsidRPr="009A57D0" w:rsidRDefault="009A57D0" w:rsidP="009A57D0">
      <w:r w:rsidRPr="009A57D0">
        <w:t xml:space="preserve">To understand </w:t>
      </w:r>
      <w:r w:rsidRPr="009A57D0">
        <w:rPr>
          <w:b/>
          <w:bCs/>
        </w:rPr>
        <w:t>where observations lie within the distribution</w:t>
      </w:r>
      <w:r w:rsidRPr="009A57D0">
        <w:t>.</w:t>
      </w:r>
    </w:p>
    <w:p w14:paraId="6B9BBDAE" w14:textId="77777777" w:rsidR="009A57D0" w:rsidRPr="009A57D0" w:rsidRDefault="009A57D0" w:rsidP="009A57D0">
      <w:r w:rsidRPr="009A57D0">
        <w:t>For SSC:</w:t>
      </w:r>
    </w:p>
    <w:p w14:paraId="50C8A09D" w14:textId="77777777" w:rsidR="009A57D0" w:rsidRPr="009A57D0" w:rsidRDefault="009A57D0" w:rsidP="009A57D0">
      <w:pPr>
        <w:numPr>
          <w:ilvl w:val="0"/>
          <w:numId w:val="2"/>
        </w:numPr>
      </w:pPr>
      <w:r w:rsidRPr="009A57D0">
        <w:t xml:space="preserve">25th percentile = </w:t>
      </w:r>
      <w:r w:rsidRPr="009A57D0">
        <w:rPr>
          <w:b/>
          <w:bCs/>
        </w:rPr>
        <w:t>60.6</w:t>
      </w:r>
      <w:r w:rsidRPr="009A57D0">
        <w:t xml:space="preserve"> </w:t>
      </w:r>
    </w:p>
    <w:p w14:paraId="3BC69029" w14:textId="77777777" w:rsidR="009A57D0" w:rsidRPr="009A57D0" w:rsidRDefault="009A57D0" w:rsidP="009A57D0">
      <w:pPr>
        <w:numPr>
          <w:ilvl w:val="0"/>
          <w:numId w:val="2"/>
        </w:numPr>
      </w:pPr>
      <w:r w:rsidRPr="009A57D0">
        <w:t xml:space="preserve">75th percentile = </w:t>
      </w:r>
      <w:r w:rsidRPr="009A57D0">
        <w:rPr>
          <w:b/>
          <w:bCs/>
        </w:rPr>
        <w:t>75.7</w:t>
      </w:r>
      <w:r w:rsidRPr="009A57D0">
        <w:t xml:space="preserve"> </w:t>
      </w:r>
    </w:p>
    <w:p w14:paraId="4B9548AA" w14:textId="77777777" w:rsidR="009A57D0" w:rsidRPr="009A57D0" w:rsidRDefault="009A57D0" w:rsidP="009A57D0">
      <w:pPr>
        <w:numPr>
          <w:ilvl w:val="0"/>
          <w:numId w:val="2"/>
        </w:numPr>
      </w:pPr>
      <w:r w:rsidRPr="009A57D0">
        <w:t xml:space="preserve">99th percentile = </w:t>
      </w:r>
      <w:r w:rsidRPr="009A57D0">
        <w:rPr>
          <w:b/>
          <w:bCs/>
        </w:rPr>
        <w:t>87</w:t>
      </w:r>
      <w:r w:rsidRPr="009A57D0">
        <w:t xml:space="preserve"> </w:t>
      </w:r>
    </w:p>
    <w:p w14:paraId="39117E72" w14:textId="77777777" w:rsidR="009A57D0" w:rsidRPr="009A57D0" w:rsidRDefault="009A57D0" w:rsidP="009A57D0">
      <w:pPr>
        <w:numPr>
          <w:ilvl w:val="0"/>
          <w:numId w:val="2"/>
        </w:numPr>
      </w:pPr>
      <w:r w:rsidRPr="009A57D0">
        <w:t xml:space="preserve">100th percentile = </w:t>
      </w:r>
      <w:r w:rsidRPr="009A57D0">
        <w:rPr>
          <w:b/>
          <w:bCs/>
        </w:rPr>
        <w:t>89.4</w:t>
      </w:r>
      <w:r w:rsidRPr="009A57D0">
        <w:t xml:space="preserve"> </w:t>
      </w:r>
    </w:p>
    <w:p w14:paraId="6F2CA956" w14:textId="77777777" w:rsidR="009A57D0" w:rsidRPr="009A57D0" w:rsidRDefault="009A57D0" w:rsidP="009A57D0">
      <w:r w:rsidRPr="009A57D0">
        <w:rPr>
          <w:b/>
          <w:bCs/>
        </w:rPr>
        <w:t>Inference:</w:t>
      </w:r>
    </w:p>
    <w:p w14:paraId="1F6944DA" w14:textId="77777777" w:rsidR="009A57D0" w:rsidRPr="009A57D0" w:rsidRDefault="009A57D0" w:rsidP="009A57D0">
      <w:r w:rsidRPr="009A57D0">
        <w:t xml:space="preserve">The middle 50% of SSC scores lie approximately between </w:t>
      </w:r>
      <w:r w:rsidRPr="009A57D0">
        <w:rPr>
          <w:b/>
          <w:bCs/>
        </w:rPr>
        <w:t>60.6 and 75.7</w:t>
      </w:r>
      <w:r w:rsidRPr="009A57D0">
        <w:t>.</w:t>
      </w:r>
    </w:p>
    <w:p w14:paraId="2483155F" w14:textId="5551FBB8" w:rsidR="009A57D0" w:rsidRDefault="009A57D0" w:rsidP="009A57D0"/>
    <w:p w14:paraId="433D66B8" w14:textId="77777777" w:rsidR="009A57D0" w:rsidRPr="009A57D0" w:rsidRDefault="009A57D0" w:rsidP="009A57D0"/>
    <w:p w14:paraId="53D79D80" w14:textId="77777777" w:rsidR="009A57D0" w:rsidRPr="009A57D0" w:rsidRDefault="009A57D0" w:rsidP="009A57D0">
      <w:pPr>
        <w:rPr>
          <w:b/>
          <w:bCs/>
        </w:rPr>
      </w:pPr>
      <w:r w:rsidRPr="009A57D0">
        <w:rPr>
          <w:b/>
          <w:bCs/>
        </w:rPr>
        <w:lastRenderedPageBreak/>
        <w:t>5. IQR — Interquartile Range</w:t>
      </w:r>
    </w:p>
    <w:p w14:paraId="11C215FD" w14:textId="77777777" w:rsidR="009A57D0" w:rsidRPr="009A57D0" w:rsidRDefault="009A57D0" w:rsidP="009A57D0">
      <w:r w:rsidRPr="009A57D0">
        <w:rPr>
          <w:b/>
          <w:bCs/>
        </w:rPr>
        <w:t>What is it?</w:t>
      </w:r>
    </w:p>
    <w:p w14:paraId="5DD24042" w14:textId="77777777" w:rsidR="009A57D0" w:rsidRPr="009A57D0" w:rsidRDefault="009A57D0" w:rsidP="009A57D0">
      <w:r w:rsidRPr="009A57D0">
        <w:t xml:space="preserve">IQR measures the spread of the </w:t>
      </w:r>
      <w:r w:rsidRPr="009A57D0">
        <w:rPr>
          <w:b/>
          <w:bCs/>
        </w:rPr>
        <w:t>middle 50%</w:t>
      </w:r>
      <w:r w:rsidRPr="009A57D0">
        <w:t xml:space="preserve"> of the data.</w:t>
      </w:r>
    </w:p>
    <w:p w14:paraId="65F80A67" w14:textId="1A03B7DC" w:rsidR="009A57D0" w:rsidRPr="009A57D0" w:rsidRDefault="009A57D0" w:rsidP="009A57D0">
      <m:oMathPara>
        <m:oMath>
          <m:r>
            <w:rPr>
              <w:rFonts w:ascii="Cambria Math" w:hAnsi="Cambria Math"/>
            </w:rPr>
            <m:t>IQR=Q3-Q1</m:t>
          </m:r>
          <m:r>
            <w:rPr>
              <w:i/>
            </w:rPr>
            <w:br/>
          </m:r>
        </m:oMath>
      </m:oMathPara>
    </w:p>
    <w:p w14:paraId="77B3F6DE" w14:textId="77777777" w:rsidR="009A57D0" w:rsidRPr="009A57D0" w:rsidRDefault="009A57D0" w:rsidP="009A57D0">
      <w:r w:rsidRPr="009A57D0">
        <w:t>For SSC:</w:t>
      </w:r>
    </w:p>
    <w:p w14:paraId="4E12A09A" w14:textId="77A1D723" w:rsidR="009A57D0" w:rsidRPr="009A57D0" w:rsidRDefault="009A57D0" w:rsidP="009A57D0">
      <m:oMathPara>
        <m:oMath>
          <m:r>
            <w:rPr>
              <w:rFonts w:ascii="Cambria Math" w:hAnsi="Cambria Math"/>
            </w:rPr>
            <m:t>75.7-60.6=15.1</m:t>
          </m:r>
          <m:r>
            <w:rPr>
              <w:i/>
            </w:rPr>
            <w:br/>
          </m:r>
        </m:oMath>
      </m:oMathPara>
    </w:p>
    <w:p w14:paraId="3BA81AD3" w14:textId="77777777" w:rsidR="009A57D0" w:rsidRPr="009A57D0" w:rsidRDefault="009A57D0" w:rsidP="009A57D0">
      <w:r w:rsidRPr="009A57D0">
        <w:rPr>
          <w:b/>
          <w:bCs/>
        </w:rPr>
        <w:t>Why use it?</w:t>
      </w:r>
    </w:p>
    <w:p w14:paraId="3B19D330" w14:textId="77777777" w:rsidR="009A57D0" w:rsidRPr="009A57D0" w:rsidRDefault="009A57D0" w:rsidP="009A57D0">
      <w:r w:rsidRPr="009A57D0">
        <w:t>To understand spread while being relatively resistant to extreme values and to identify outliers.</w:t>
      </w:r>
    </w:p>
    <w:p w14:paraId="68C7BDAA" w14:textId="77777777" w:rsidR="009A57D0" w:rsidRPr="009A57D0" w:rsidRDefault="009A57D0" w:rsidP="009A57D0">
      <w:r w:rsidRPr="009A57D0">
        <w:rPr>
          <w:b/>
          <w:bCs/>
        </w:rPr>
        <w:t>Result:</w:t>
      </w:r>
    </w:p>
    <w:p w14:paraId="51C40BCE" w14:textId="77777777" w:rsidR="009A57D0" w:rsidRPr="009A57D0" w:rsidRDefault="009A57D0" w:rsidP="009A57D0">
      <w:r w:rsidRPr="009A57D0">
        <w:t>SSC IQR = 15.1</w:t>
      </w:r>
    </w:p>
    <w:p w14:paraId="6905D100" w14:textId="77777777" w:rsidR="009A57D0" w:rsidRPr="009A57D0" w:rsidRDefault="009A57D0" w:rsidP="009A57D0">
      <w:r w:rsidRPr="009A57D0">
        <w:rPr>
          <w:b/>
          <w:bCs/>
        </w:rPr>
        <w:t>Inference:</w:t>
      </w:r>
    </w:p>
    <w:p w14:paraId="1F2FCDCF" w14:textId="77777777" w:rsidR="009A57D0" w:rsidRPr="009A57D0" w:rsidRDefault="009A57D0" w:rsidP="009A57D0">
      <w:r w:rsidRPr="009A57D0">
        <w:t xml:space="preserve">The middle 50% of SSC scores are spread across approximately </w:t>
      </w:r>
      <w:r w:rsidRPr="009A57D0">
        <w:rPr>
          <w:b/>
          <w:bCs/>
        </w:rPr>
        <w:t>15.1 percentage points</w:t>
      </w:r>
      <w:r w:rsidRPr="009A57D0">
        <w:t>.</w:t>
      </w:r>
    </w:p>
    <w:p w14:paraId="07F74BC1" w14:textId="259A71C5" w:rsidR="009A57D0" w:rsidRPr="009A57D0" w:rsidRDefault="009A57D0" w:rsidP="009A57D0"/>
    <w:p w14:paraId="3521DE84" w14:textId="77777777" w:rsidR="009A57D0" w:rsidRPr="009A57D0" w:rsidRDefault="009A57D0" w:rsidP="009A57D0">
      <w:pPr>
        <w:rPr>
          <w:b/>
          <w:bCs/>
        </w:rPr>
      </w:pPr>
      <w:r w:rsidRPr="009A57D0">
        <w:rPr>
          <w:b/>
          <w:bCs/>
        </w:rPr>
        <w:t>6. Lower IQR / Upper IQR</w:t>
      </w:r>
    </w:p>
    <w:p w14:paraId="6F6238A7" w14:textId="0E1AF7F0" w:rsidR="009A57D0" w:rsidRPr="009A57D0" w:rsidRDefault="009A57D0" w:rsidP="009A57D0">
      <w:r w:rsidRPr="009A57D0">
        <w:t xml:space="preserve">These are actually </w:t>
      </w:r>
      <w:r w:rsidRPr="009A57D0">
        <w:rPr>
          <w:b/>
          <w:bCs/>
        </w:rPr>
        <w:t>outlier boundaries</w:t>
      </w:r>
      <w:r w:rsidRPr="009A57D0">
        <w:t>.</w:t>
      </w:r>
    </w:p>
    <w:p w14:paraId="2624628B" w14:textId="77777777" w:rsidR="009A57D0" w:rsidRPr="009A57D0" w:rsidRDefault="009A57D0" w:rsidP="009A57D0">
      <w:pPr>
        <w:rPr>
          <w:b/>
          <w:bCs/>
        </w:rPr>
      </w:pPr>
      <w:r w:rsidRPr="009A57D0">
        <w:rPr>
          <w:b/>
          <w:bCs/>
        </w:rPr>
        <w:t>Lower boundary</w:t>
      </w:r>
    </w:p>
    <w:p w14:paraId="5CE53C58" w14:textId="3A4682D6" w:rsidR="009A57D0" w:rsidRPr="009A57D0" w:rsidRDefault="009A57D0" w:rsidP="009A57D0">
      <m:oMathPara>
        <m:oMath>
          <m:r>
            <w:rPr>
              <w:rFonts w:ascii="Cambria Math" w:hAnsi="Cambria Math"/>
            </w:rPr>
            <m:t>Q1-1.5</m:t>
          </m:r>
          <m:d>
            <m:dPr>
              <m:ctrlPr>
                <w:rPr>
                  <w:rFonts w:ascii="Cambria Math" w:hAnsi="Cambria Math"/>
                </w:rPr>
              </m:ctrlPr>
            </m:dPr>
            <m:e>
              <m:r>
                <w:rPr>
                  <w:rFonts w:ascii="Cambria Math" w:hAnsi="Cambria Math"/>
                </w:rPr>
                <m:t>IQR</m:t>
              </m:r>
            </m:e>
          </m:d>
          <m:r>
            <w:br/>
          </m:r>
        </m:oMath>
      </m:oMathPara>
    </w:p>
    <w:p w14:paraId="6148F19B" w14:textId="77777777" w:rsidR="009A57D0" w:rsidRPr="009A57D0" w:rsidRDefault="009A57D0" w:rsidP="009A57D0">
      <w:pPr>
        <w:rPr>
          <w:b/>
          <w:bCs/>
        </w:rPr>
      </w:pPr>
      <w:r w:rsidRPr="009A57D0">
        <w:rPr>
          <w:b/>
          <w:bCs/>
        </w:rPr>
        <w:t>Upper boundary</w:t>
      </w:r>
    </w:p>
    <w:p w14:paraId="4669A7E4" w14:textId="408D9689" w:rsidR="009A57D0" w:rsidRPr="009A57D0" w:rsidRDefault="009A57D0" w:rsidP="009A57D0">
      <m:oMathPara>
        <m:oMath>
          <m:r>
            <w:rPr>
              <w:rFonts w:ascii="Cambria Math" w:hAnsi="Cambria Math"/>
            </w:rPr>
            <m:t>Q3+1.5</m:t>
          </m:r>
          <m:d>
            <m:dPr>
              <m:ctrlPr>
                <w:rPr>
                  <w:rFonts w:ascii="Cambria Math" w:hAnsi="Cambria Math"/>
                </w:rPr>
              </m:ctrlPr>
            </m:dPr>
            <m:e>
              <m:r>
                <w:rPr>
                  <w:rFonts w:ascii="Cambria Math" w:hAnsi="Cambria Math"/>
                </w:rPr>
                <m:t>IQR</m:t>
              </m:r>
            </m:e>
          </m:d>
          <m:r>
            <w:br/>
          </m:r>
        </m:oMath>
      </m:oMathPara>
    </w:p>
    <w:p w14:paraId="5E5AB4D6" w14:textId="77777777" w:rsidR="009A57D0" w:rsidRPr="009A57D0" w:rsidRDefault="009A57D0" w:rsidP="009A57D0">
      <w:r w:rsidRPr="009A57D0">
        <w:t>For SSC:</w:t>
      </w:r>
    </w:p>
    <w:p w14:paraId="58D85BDE" w14:textId="77777777" w:rsidR="009A57D0" w:rsidRPr="009A57D0" w:rsidRDefault="009A57D0" w:rsidP="009A57D0">
      <w:r w:rsidRPr="009A57D0">
        <w:t>Q1 = 60.6</w:t>
      </w:r>
    </w:p>
    <w:p w14:paraId="7F494396" w14:textId="77777777" w:rsidR="009A57D0" w:rsidRPr="009A57D0" w:rsidRDefault="009A57D0" w:rsidP="009A57D0">
      <w:r w:rsidRPr="009A57D0">
        <w:t>Q3 = 75.7</w:t>
      </w:r>
    </w:p>
    <w:p w14:paraId="38B2DFEF" w14:textId="77777777" w:rsidR="009A57D0" w:rsidRPr="009A57D0" w:rsidRDefault="009A57D0" w:rsidP="009A57D0">
      <w:r w:rsidRPr="009A57D0">
        <w:t>IQR = 15.1</w:t>
      </w:r>
    </w:p>
    <w:p w14:paraId="414592D7" w14:textId="77777777" w:rsidR="009A57D0" w:rsidRPr="009A57D0" w:rsidRDefault="009A57D0" w:rsidP="009A57D0">
      <w:r w:rsidRPr="009A57D0">
        <w:t>Therefore:</w:t>
      </w:r>
    </w:p>
    <w:p w14:paraId="251F12BB" w14:textId="77777777" w:rsidR="009A57D0" w:rsidRPr="009A57D0" w:rsidRDefault="009A57D0" w:rsidP="009A57D0">
      <w:r w:rsidRPr="009A57D0">
        <w:lastRenderedPageBreak/>
        <w:t>Lower = 60.6 - 1.5(15.1)</w:t>
      </w:r>
    </w:p>
    <w:p w14:paraId="341E547E" w14:textId="77777777" w:rsidR="009A57D0" w:rsidRPr="009A57D0" w:rsidRDefault="009A57D0" w:rsidP="009A57D0">
      <w:r w:rsidRPr="009A57D0">
        <w:t xml:space="preserve">      = 37.95</w:t>
      </w:r>
    </w:p>
    <w:p w14:paraId="0A9C4755" w14:textId="77777777" w:rsidR="009A57D0" w:rsidRPr="009A57D0" w:rsidRDefault="009A57D0" w:rsidP="009A57D0"/>
    <w:p w14:paraId="28694E63" w14:textId="77777777" w:rsidR="009A57D0" w:rsidRPr="009A57D0" w:rsidRDefault="009A57D0" w:rsidP="009A57D0">
      <w:r w:rsidRPr="009A57D0">
        <w:t>Upper = 75.7 + 1.5(15.1)</w:t>
      </w:r>
    </w:p>
    <w:p w14:paraId="6AF102E1" w14:textId="77777777" w:rsidR="009A57D0" w:rsidRPr="009A57D0" w:rsidRDefault="009A57D0" w:rsidP="009A57D0">
      <w:r w:rsidRPr="009A57D0">
        <w:t xml:space="preserve">      = 98.35</w:t>
      </w:r>
    </w:p>
    <w:p w14:paraId="3B08668D" w14:textId="77777777" w:rsidR="009A57D0" w:rsidRPr="009A57D0" w:rsidRDefault="009A57D0" w:rsidP="009A57D0">
      <w:r w:rsidRPr="009A57D0">
        <w:rPr>
          <w:b/>
          <w:bCs/>
        </w:rPr>
        <w:t>Inference:</w:t>
      </w:r>
    </w:p>
    <w:p w14:paraId="4C530FF4" w14:textId="77777777" w:rsidR="009A57D0" w:rsidRPr="009A57D0" w:rsidRDefault="009A57D0" w:rsidP="009A57D0">
      <w:r w:rsidRPr="009A57D0">
        <w:t xml:space="preserve">Minimum SSC = </w:t>
      </w:r>
      <w:r w:rsidRPr="009A57D0">
        <w:rPr>
          <w:b/>
          <w:bCs/>
        </w:rPr>
        <w:t>40.89</w:t>
      </w:r>
    </w:p>
    <w:p w14:paraId="2997F097" w14:textId="77777777" w:rsidR="009A57D0" w:rsidRPr="009A57D0" w:rsidRDefault="009A57D0" w:rsidP="009A57D0">
      <w:r w:rsidRPr="009A57D0">
        <w:t>Since:</w:t>
      </w:r>
    </w:p>
    <w:p w14:paraId="44F58861" w14:textId="77777777" w:rsidR="009A57D0" w:rsidRPr="009A57D0" w:rsidRDefault="009A57D0" w:rsidP="009A57D0">
      <w:r w:rsidRPr="009A57D0">
        <w:t>40.89 &gt; 37.95</w:t>
      </w:r>
    </w:p>
    <w:p w14:paraId="1A7DBB92" w14:textId="77777777" w:rsidR="009A57D0" w:rsidRPr="009A57D0" w:rsidRDefault="009A57D0" w:rsidP="009A57D0">
      <w:r w:rsidRPr="009A57D0">
        <w:t xml:space="preserve">there is </w:t>
      </w:r>
      <w:r w:rsidRPr="009A57D0">
        <w:rPr>
          <w:b/>
          <w:bCs/>
        </w:rPr>
        <w:t>no lower SSC outlier</w:t>
      </w:r>
      <w:r w:rsidRPr="009A57D0">
        <w:t>.</w:t>
      </w:r>
    </w:p>
    <w:p w14:paraId="64918AB5" w14:textId="77777777" w:rsidR="009A57D0" w:rsidRPr="009A57D0" w:rsidRDefault="009A57D0" w:rsidP="009A57D0">
      <w:r w:rsidRPr="009A57D0">
        <w:t xml:space="preserve">Maximum SSC = </w:t>
      </w:r>
      <w:r w:rsidRPr="009A57D0">
        <w:rPr>
          <w:b/>
          <w:bCs/>
        </w:rPr>
        <w:t>89.4</w:t>
      </w:r>
    </w:p>
    <w:p w14:paraId="3E832436" w14:textId="77777777" w:rsidR="009A57D0" w:rsidRPr="009A57D0" w:rsidRDefault="009A57D0" w:rsidP="009A57D0">
      <w:r w:rsidRPr="009A57D0">
        <w:t>Since:</w:t>
      </w:r>
    </w:p>
    <w:p w14:paraId="4810F905" w14:textId="77777777" w:rsidR="009A57D0" w:rsidRPr="009A57D0" w:rsidRDefault="009A57D0" w:rsidP="009A57D0">
      <w:r w:rsidRPr="009A57D0">
        <w:t>89.4 &lt; 98.35</w:t>
      </w:r>
    </w:p>
    <w:p w14:paraId="4E2E00A5" w14:textId="77777777" w:rsidR="009A57D0" w:rsidRPr="009A57D0" w:rsidRDefault="009A57D0" w:rsidP="009A57D0">
      <w:r w:rsidRPr="009A57D0">
        <w:t xml:space="preserve">there is </w:t>
      </w:r>
      <w:r w:rsidRPr="009A57D0">
        <w:rPr>
          <w:b/>
          <w:bCs/>
        </w:rPr>
        <w:t>no upper SSC outlier</w:t>
      </w:r>
      <w:r w:rsidRPr="009A57D0">
        <w:t>.</w:t>
      </w:r>
    </w:p>
    <w:p w14:paraId="55DB8CE3" w14:textId="310B4CA3" w:rsidR="009A57D0" w:rsidRPr="009A57D0" w:rsidRDefault="009A57D0" w:rsidP="009A57D0"/>
    <w:p w14:paraId="62B8BD39" w14:textId="77777777" w:rsidR="009A57D0" w:rsidRPr="009A57D0" w:rsidRDefault="009A57D0" w:rsidP="009A57D0">
      <w:pPr>
        <w:rPr>
          <w:b/>
          <w:bCs/>
        </w:rPr>
      </w:pPr>
      <w:r w:rsidRPr="009A57D0">
        <w:rPr>
          <w:b/>
          <w:bCs/>
        </w:rPr>
        <w:t>7. Outlier Detection</w:t>
      </w:r>
    </w:p>
    <w:p w14:paraId="64402EF6" w14:textId="137DBEA5" w:rsidR="009A57D0" w:rsidRPr="009A57D0" w:rsidRDefault="009A57D0" w:rsidP="009A57D0">
      <w:r w:rsidRPr="009A57D0">
        <w:t xml:space="preserve"> applied the IQR rule to every quantitative variable.</w:t>
      </w:r>
    </w:p>
    <w:p w14:paraId="0D568BDB" w14:textId="5194F149" w:rsidR="009A57D0" w:rsidRPr="009A57D0" w:rsidRDefault="009A57D0" w:rsidP="009A57D0">
      <w:r w:rsidRPr="009A57D0">
        <w:t xml:space="preserve"> notebook produced:</w:t>
      </w:r>
    </w:p>
    <w:p w14:paraId="4C400708" w14:textId="77777777" w:rsidR="009A57D0" w:rsidRPr="009A57D0" w:rsidRDefault="009A57D0" w:rsidP="009A57D0">
      <w:r w:rsidRPr="009A57D0">
        <w:t>Lower Outliers:</w:t>
      </w:r>
    </w:p>
    <w:p w14:paraId="4F5A99C5" w14:textId="77777777" w:rsidR="009A57D0" w:rsidRPr="009A57D0" w:rsidRDefault="009A57D0" w:rsidP="009A57D0">
      <w:r w:rsidRPr="009A57D0">
        <w:t>['</w:t>
      </w:r>
      <w:proofErr w:type="spellStart"/>
      <w:r w:rsidRPr="009A57D0">
        <w:t>hsc_p</w:t>
      </w:r>
      <w:proofErr w:type="spellEnd"/>
      <w:r w:rsidRPr="009A57D0">
        <w:t>']</w:t>
      </w:r>
    </w:p>
    <w:p w14:paraId="61C9E891" w14:textId="77777777" w:rsidR="009A57D0" w:rsidRPr="009A57D0" w:rsidRDefault="009A57D0" w:rsidP="009A57D0"/>
    <w:p w14:paraId="19EBDFE4" w14:textId="77777777" w:rsidR="009A57D0" w:rsidRPr="009A57D0" w:rsidRDefault="009A57D0" w:rsidP="009A57D0">
      <w:r w:rsidRPr="009A57D0">
        <w:t>Greater Outliers:</w:t>
      </w:r>
    </w:p>
    <w:p w14:paraId="08F8DFCF" w14:textId="77777777" w:rsidR="009A57D0" w:rsidRPr="009A57D0" w:rsidRDefault="009A57D0" w:rsidP="009A57D0">
      <w:r w:rsidRPr="009A57D0">
        <w:t>['</w:t>
      </w:r>
      <w:proofErr w:type="spellStart"/>
      <w:r w:rsidRPr="009A57D0">
        <w:t>hsc_p</w:t>
      </w:r>
      <w:proofErr w:type="spellEnd"/>
      <w:r w:rsidRPr="009A57D0">
        <w:t>', '</w:t>
      </w:r>
      <w:proofErr w:type="spellStart"/>
      <w:r w:rsidRPr="009A57D0">
        <w:t>degree_p</w:t>
      </w:r>
      <w:proofErr w:type="spellEnd"/>
      <w:r w:rsidRPr="009A57D0">
        <w:t>', 'salary']</w:t>
      </w:r>
    </w:p>
    <w:p w14:paraId="4EAEC198" w14:textId="77777777" w:rsidR="009A57D0" w:rsidRPr="009A57D0" w:rsidRDefault="009A57D0" w:rsidP="009A57D0">
      <w:r w:rsidRPr="009A57D0">
        <w:rPr>
          <w:b/>
          <w:bCs/>
        </w:rPr>
        <w:t>Why use it?</w:t>
      </w:r>
    </w:p>
    <w:p w14:paraId="2145C34E" w14:textId="77777777" w:rsidR="009A57D0" w:rsidRPr="009A57D0" w:rsidRDefault="009A57D0" w:rsidP="009A57D0">
      <w:r w:rsidRPr="009A57D0">
        <w:t>Extreme values can distort:</w:t>
      </w:r>
    </w:p>
    <w:p w14:paraId="0C624E12" w14:textId="77777777" w:rsidR="009A57D0" w:rsidRPr="009A57D0" w:rsidRDefault="009A57D0" w:rsidP="009A57D0">
      <w:pPr>
        <w:numPr>
          <w:ilvl w:val="0"/>
          <w:numId w:val="3"/>
        </w:numPr>
      </w:pPr>
      <w:r w:rsidRPr="009A57D0">
        <w:t xml:space="preserve">Mean </w:t>
      </w:r>
    </w:p>
    <w:p w14:paraId="3259CE00" w14:textId="77777777" w:rsidR="009A57D0" w:rsidRPr="009A57D0" w:rsidRDefault="009A57D0" w:rsidP="009A57D0">
      <w:pPr>
        <w:numPr>
          <w:ilvl w:val="0"/>
          <w:numId w:val="3"/>
        </w:numPr>
      </w:pPr>
      <w:r w:rsidRPr="009A57D0">
        <w:t xml:space="preserve">Standard deviation </w:t>
      </w:r>
    </w:p>
    <w:p w14:paraId="3A409816" w14:textId="77777777" w:rsidR="009A57D0" w:rsidRPr="009A57D0" w:rsidRDefault="009A57D0" w:rsidP="009A57D0">
      <w:pPr>
        <w:numPr>
          <w:ilvl w:val="0"/>
          <w:numId w:val="3"/>
        </w:numPr>
      </w:pPr>
      <w:r w:rsidRPr="009A57D0">
        <w:t xml:space="preserve">Correlation </w:t>
      </w:r>
    </w:p>
    <w:p w14:paraId="5B1765C6" w14:textId="77777777" w:rsidR="009A57D0" w:rsidRPr="009A57D0" w:rsidRDefault="009A57D0" w:rsidP="009A57D0">
      <w:pPr>
        <w:numPr>
          <w:ilvl w:val="0"/>
          <w:numId w:val="3"/>
        </w:numPr>
      </w:pPr>
      <w:r w:rsidRPr="009A57D0">
        <w:lastRenderedPageBreak/>
        <w:t xml:space="preserve">Statistical models </w:t>
      </w:r>
    </w:p>
    <w:p w14:paraId="2BA83858" w14:textId="77777777" w:rsidR="009A57D0" w:rsidRPr="009A57D0" w:rsidRDefault="009A57D0" w:rsidP="009A57D0">
      <w:r w:rsidRPr="009A57D0">
        <w:rPr>
          <w:b/>
          <w:bCs/>
        </w:rPr>
        <w:t>Inference:</w:t>
      </w:r>
    </w:p>
    <w:p w14:paraId="6F865285" w14:textId="77777777" w:rsidR="009A57D0" w:rsidRPr="009A57D0" w:rsidRDefault="009A57D0" w:rsidP="009A57D0">
      <w:proofErr w:type="spellStart"/>
      <w:r w:rsidRPr="009A57D0">
        <w:t>hsc_p</w:t>
      </w:r>
      <w:proofErr w:type="spellEnd"/>
      <w:r w:rsidRPr="009A57D0">
        <w:t xml:space="preserve"> contains both lower and upper outliers, while </w:t>
      </w:r>
      <w:proofErr w:type="spellStart"/>
      <w:r w:rsidRPr="009A57D0">
        <w:t>degree_p</w:t>
      </w:r>
      <w:proofErr w:type="spellEnd"/>
      <w:r w:rsidRPr="009A57D0">
        <w:t xml:space="preserve"> and salary contain upper outliers.</w:t>
      </w:r>
    </w:p>
    <w:p w14:paraId="0F18AE42" w14:textId="1987DA4A" w:rsidR="009A57D0" w:rsidRPr="009A57D0" w:rsidRDefault="009A57D0" w:rsidP="009A57D0"/>
    <w:p w14:paraId="40E1C9DB" w14:textId="77777777" w:rsidR="009A57D0" w:rsidRPr="009A57D0" w:rsidRDefault="009A57D0" w:rsidP="009A57D0">
      <w:pPr>
        <w:rPr>
          <w:b/>
          <w:bCs/>
        </w:rPr>
      </w:pPr>
      <w:r w:rsidRPr="009A57D0">
        <w:rPr>
          <w:b/>
          <w:bCs/>
        </w:rPr>
        <w:t>8. Outlier Treatment</w:t>
      </w:r>
    </w:p>
    <w:p w14:paraId="3109B305" w14:textId="25DA7680" w:rsidR="009A57D0" w:rsidRPr="009A57D0" w:rsidRDefault="009A57D0" w:rsidP="009A57D0">
      <w:r w:rsidRPr="009A57D0">
        <w:t xml:space="preserve"> didn't simply delete the outliers.</w:t>
      </w:r>
    </w:p>
    <w:p w14:paraId="5C25A633" w14:textId="2AB1372D" w:rsidR="009A57D0" w:rsidRPr="009A57D0" w:rsidRDefault="009A57D0" w:rsidP="009A57D0">
      <w:r w:rsidRPr="009A57D0">
        <w:t xml:space="preserve"> </w:t>
      </w:r>
      <w:r w:rsidRPr="009A57D0">
        <w:rPr>
          <w:b/>
          <w:bCs/>
        </w:rPr>
        <w:t>capped</w:t>
      </w:r>
      <w:r w:rsidRPr="009A57D0">
        <w:t xml:space="preserve"> them at the IQR boundaries.</w:t>
      </w:r>
    </w:p>
    <w:p w14:paraId="2B65D522" w14:textId="77777777" w:rsidR="009A57D0" w:rsidRPr="009A57D0" w:rsidRDefault="009A57D0" w:rsidP="009A57D0">
      <w:r w:rsidRPr="009A57D0">
        <w:t>For example:</w:t>
      </w:r>
    </w:p>
    <w:p w14:paraId="7CAE54B0" w14:textId="77777777" w:rsidR="009A57D0" w:rsidRPr="009A57D0" w:rsidRDefault="009A57D0" w:rsidP="009A57D0">
      <w:proofErr w:type="spellStart"/>
      <w:r w:rsidRPr="009A57D0">
        <w:t>dataset.loc</w:t>
      </w:r>
      <w:proofErr w:type="spellEnd"/>
      <w:r w:rsidRPr="009A57D0">
        <w:t>[dataset[</w:t>
      </w:r>
      <w:proofErr w:type="spellStart"/>
      <w:r w:rsidRPr="009A57D0">
        <w:t>i</w:t>
      </w:r>
      <w:proofErr w:type="spellEnd"/>
      <w:r w:rsidRPr="009A57D0">
        <w:t xml:space="preserve">] &gt; </w:t>
      </w:r>
      <w:proofErr w:type="spellStart"/>
      <w:r w:rsidRPr="009A57D0">
        <w:t>greater_limit</w:t>
      </w:r>
      <w:proofErr w:type="spellEnd"/>
      <w:r w:rsidRPr="009A57D0">
        <w:t xml:space="preserve">, </w:t>
      </w:r>
      <w:proofErr w:type="spellStart"/>
      <w:r w:rsidRPr="009A57D0">
        <w:t>i</w:t>
      </w:r>
      <w:proofErr w:type="spellEnd"/>
      <w:r w:rsidRPr="009A57D0">
        <w:t xml:space="preserve">] = </w:t>
      </w:r>
      <w:proofErr w:type="spellStart"/>
      <w:r w:rsidRPr="009A57D0">
        <w:t>greater_limit</w:t>
      </w:r>
      <w:proofErr w:type="spellEnd"/>
    </w:p>
    <w:p w14:paraId="46F3CDE3" w14:textId="77777777" w:rsidR="009A57D0" w:rsidRPr="009A57D0" w:rsidRDefault="009A57D0" w:rsidP="009A57D0">
      <w:r w:rsidRPr="009A57D0">
        <w:t>For HSC:</w:t>
      </w:r>
    </w:p>
    <w:p w14:paraId="122E5150" w14:textId="77777777" w:rsidR="009A57D0" w:rsidRPr="009A57D0" w:rsidRDefault="009A57D0" w:rsidP="009A57D0">
      <w:r w:rsidRPr="009A57D0">
        <w:t>Upper boundary = 91.15</w:t>
      </w:r>
    </w:p>
    <w:p w14:paraId="15F2275B" w14:textId="77777777" w:rsidR="009A57D0" w:rsidRPr="009A57D0" w:rsidRDefault="009A57D0" w:rsidP="009A57D0">
      <w:r w:rsidRPr="009A57D0">
        <w:t>After treatment:</w:t>
      </w:r>
    </w:p>
    <w:p w14:paraId="05DC97DE" w14:textId="77777777" w:rsidR="009A57D0" w:rsidRPr="009A57D0" w:rsidRDefault="009A57D0" w:rsidP="009A57D0">
      <w:r w:rsidRPr="009A57D0">
        <w:t xml:space="preserve">New max </w:t>
      </w:r>
      <w:proofErr w:type="spellStart"/>
      <w:r w:rsidRPr="009A57D0">
        <w:t>hsc_p</w:t>
      </w:r>
      <w:proofErr w:type="spellEnd"/>
      <w:r w:rsidRPr="009A57D0">
        <w:t xml:space="preserve"> = 91.15</w:t>
      </w:r>
    </w:p>
    <w:p w14:paraId="7ABACFE6" w14:textId="77777777" w:rsidR="009A57D0" w:rsidRPr="009A57D0" w:rsidRDefault="009A57D0" w:rsidP="009A57D0">
      <w:r w:rsidRPr="009A57D0">
        <w:rPr>
          <w:b/>
          <w:bCs/>
        </w:rPr>
        <w:t>Inference:</w:t>
      </w:r>
    </w:p>
    <w:p w14:paraId="6BC6A9DB" w14:textId="77777777" w:rsidR="009A57D0" w:rsidRPr="009A57D0" w:rsidRDefault="009A57D0" w:rsidP="009A57D0">
      <w:r w:rsidRPr="009A57D0">
        <w:t>Extreme values were capped at the statistically defined IQR boundary rather than removing entire observations.</w:t>
      </w:r>
    </w:p>
    <w:p w14:paraId="3F6F27C7" w14:textId="0BCE10E4" w:rsidR="009A57D0" w:rsidRPr="009A57D0" w:rsidRDefault="009A57D0" w:rsidP="009A57D0"/>
    <w:p w14:paraId="2655C274" w14:textId="7B6AC3A8" w:rsidR="009A57D0" w:rsidRPr="009A57D0" w:rsidRDefault="009A57D0" w:rsidP="009A57D0">
      <w:pPr>
        <w:rPr>
          <w:b/>
          <w:bCs/>
        </w:rPr>
      </w:pPr>
      <w:r w:rsidRPr="009A57D0">
        <w:rPr>
          <w:b/>
          <w:bCs/>
        </w:rPr>
        <w:t xml:space="preserve">9. Skewness </w:t>
      </w:r>
    </w:p>
    <w:p w14:paraId="4311A8B8" w14:textId="75C8E995" w:rsidR="009A57D0" w:rsidRPr="009A57D0" w:rsidRDefault="009A57D0" w:rsidP="009A57D0">
      <w:r w:rsidRPr="009A57D0">
        <w:t xml:space="preserve">This is </w:t>
      </w:r>
      <w:proofErr w:type="gramStart"/>
      <w:r w:rsidRPr="009A57D0">
        <w:t>one  specifically</w:t>
      </w:r>
      <w:proofErr w:type="gramEnd"/>
      <w:r w:rsidRPr="009A57D0">
        <w:t xml:space="preserve"> asked about.</w:t>
      </w:r>
    </w:p>
    <w:p w14:paraId="178266C0" w14:textId="77777777" w:rsidR="009A57D0" w:rsidRPr="009A57D0" w:rsidRDefault="009A57D0" w:rsidP="009A57D0">
      <w:pPr>
        <w:rPr>
          <w:b/>
          <w:bCs/>
        </w:rPr>
      </w:pPr>
      <w:r w:rsidRPr="009A57D0">
        <w:rPr>
          <w:b/>
          <w:bCs/>
        </w:rPr>
        <w:t>What is skewness?</w:t>
      </w:r>
    </w:p>
    <w:p w14:paraId="26529481" w14:textId="55DCE107" w:rsidR="009A57D0" w:rsidRPr="009A57D0" w:rsidRDefault="009A57D0" w:rsidP="009A57D0">
      <w:r w:rsidRPr="009A57D0">
        <w:t xml:space="preserve">Skewness tells us </w:t>
      </w:r>
      <w:r w:rsidRPr="009A57D0">
        <w:rPr>
          <w:b/>
          <w:bCs/>
        </w:rPr>
        <w:t>whether a distribution is symmetric or pulled toward one side</w:t>
      </w:r>
      <w:r w:rsidRPr="009A57D0">
        <w:t>.</w:t>
      </w:r>
    </w:p>
    <w:p w14:paraId="4917E91C" w14:textId="77777777" w:rsidR="009A57D0" w:rsidRPr="009A57D0" w:rsidRDefault="009A57D0" w:rsidP="009A57D0">
      <w:pPr>
        <w:rPr>
          <w:b/>
          <w:bCs/>
        </w:rPr>
      </w:pPr>
      <w:r w:rsidRPr="009A57D0">
        <w:rPr>
          <w:b/>
          <w:bCs/>
        </w:rPr>
        <w:t>Why did we use it?</w:t>
      </w:r>
    </w:p>
    <w:p w14:paraId="3556C59E" w14:textId="77777777" w:rsidR="009A57D0" w:rsidRPr="009A57D0" w:rsidRDefault="009A57D0" w:rsidP="009A57D0">
      <w:r w:rsidRPr="009A57D0">
        <w:t xml:space="preserve">To understand the </w:t>
      </w:r>
      <w:r w:rsidRPr="009A57D0">
        <w:rPr>
          <w:b/>
          <w:bCs/>
        </w:rPr>
        <w:t>shape of the distribution</w:t>
      </w:r>
      <w:r w:rsidRPr="009A57D0">
        <w:t>.</w:t>
      </w:r>
    </w:p>
    <w:p w14:paraId="5CE80E32" w14:textId="77777777" w:rsidR="009A57D0" w:rsidRPr="009A57D0" w:rsidRDefault="009A57D0" w:rsidP="009A57D0">
      <w:r w:rsidRPr="009A57D0">
        <w:t>Especially important for salary, because salary can have a few very high values.</w:t>
      </w:r>
    </w:p>
    <w:p w14:paraId="4D757F29" w14:textId="5401A07A" w:rsidR="009A57D0" w:rsidRPr="009A57D0" w:rsidRDefault="009A57D0" w:rsidP="009A57D0">
      <w:pPr>
        <w:rPr>
          <w:b/>
          <w:bCs/>
        </w:rPr>
      </w:pPr>
      <w:r w:rsidRPr="009A57D0">
        <w:rPr>
          <w:b/>
          <w:bCs/>
        </w:rPr>
        <w:t>How d</w:t>
      </w:r>
      <w:r w:rsidR="00B1370B">
        <w:rPr>
          <w:b/>
          <w:bCs/>
        </w:rPr>
        <w:t>o</w:t>
      </w:r>
      <w:r w:rsidRPr="009A57D0">
        <w:rPr>
          <w:b/>
          <w:bCs/>
        </w:rPr>
        <w:t xml:space="preserve"> apply it?</w:t>
      </w:r>
    </w:p>
    <w:p w14:paraId="2F9C306C" w14:textId="77777777" w:rsidR="009A57D0" w:rsidRPr="009A57D0" w:rsidRDefault="009A57D0" w:rsidP="009A57D0">
      <w:r w:rsidRPr="009A57D0">
        <w:t>dataset[</w:t>
      </w:r>
      <w:proofErr w:type="spellStart"/>
      <w:r w:rsidRPr="009A57D0">
        <w:t>columnName</w:t>
      </w:r>
      <w:proofErr w:type="spellEnd"/>
      <w:proofErr w:type="gramStart"/>
      <w:r w:rsidRPr="009A57D0">
        <w:t>].skew</w:t>
      </w:r>
      <w:proofErr w:type="gramEnd"/>
      <w:r w:rsidRPr="009A57D0">
        <w:t>()</w:t>
      </w:r>
    </w:p>
    <w:p w14:paraId="15FA61A0" w14:textId="77777777" w:rsidR="009A57D0" w:rsidRPr="009A57D0" w:rsidRDefault="009A57D0" w:rsidP="009A57D0">
      <w:pPr>
        <w:rPr>
          <w:b/>
          <w:bCs/>
        </w:rPr>
      </w:pPr>
      <w:r w:rsidRPr="009A57D0">
        <w:rPr>
          <w:b/>
          <w:bCs/>
        </w:rPr>
        <w:t>Salary result</w:t>
      </w:r>
    </w:p>
    <w:p w14:paraId="417FE80E" w14:textId="3E35D9C6" w:rsidR="009A57D0" w:rsidRPr="009A57D0" w:rsidRDefault="009A57D0" w:rsidP="009A57D0">
      <w:r w:rsidRPr="009A57D0">
        <w:t xml:space="preserve"> notebook gives approximately:</w:t>
      </w:r>
    </w:p>
    <w:p w14:paraId="62F62C03" w14:textId="77777777" w:rsidR="009A57D0" w:rsidRPr="009A57D0" w:rsidRDefault="009A57D0" w:rsidP="009A57D0">
      <w:r w:rsidRPr="009A57D0">
        <w:rPr>
          <w:b/>
          <w:bCs/>
        </w:rPr>
        <w:lastRenderedPageBreak/>
        <w:t>Salary skewness ≈ 3.57</w:t>
      </w:r>
    </w:p>
    <w:p w14:paraId="19036182" w14:textId="77777777" w:rsidR="009A57D0" w:rsidRPr="009A57D0" w:rsidRDefault="009A57D0" w:rsidP="009A57D0">
      <w:r w:rsidRPr="009A57D0">
        <w:t>That's strongly positive/right skewed.</w:t>
      </w:r>
    </w:p>
    <w:p w14:paraId="31C079B7" w14:textId="77777777" w:rsidR="009A57D0" w:rsidRPr="009A57D0" w:rsidRDefault="009A57D0" w:rsidP="009A57D0">
      <w:pPr>
        <w:rPr>
          <w:b/>
          <w:bCs/>
        </w:rPr>
      </w:pPr>
      <w:r w:rsidRPr="009A57D0">
        <w:rPr>
          <w:b/>
          <w:bCs/>
        </w:rPr>
        <w:t>Inference</w:t>
      </w:r>
    </w:p>
    <w:p w14:paraId="400A31E1" w14:textId="77777777" w:rsidR="009A57D0" w:rsidRPr="009A57D0" w:rsidRDefault="009A57D0" w:rsidP="009A57D0">
      <w:r w:rsidRPr="009A57D0">
        <w:t xml:space="preserve">Salary is </w:t>
      </w:r>
      <w:r w:rsidRPr="009A57D0">
        <w:rPr>
          <w:b/>
          <w:bCs/>
        </w:rPr>
        <w:t>strongly right-skewed</w:t>
      </w:r>
      <w:r w:rsidRPr="009A57D0">
        <w:t>, meaning most students are concentrated toward the lower salary range, while a small number of students have much higher salaries and create a long right tail.</w:t>
      </w:r>
    </w:p>
    <w:p w14:paraId="62285AC1" w14:textId="77777777" w:rsidR="009A57D0" w:rsidRPr="009A57D0" w:rsidRDefault="009A57D0" w:rsidP="009A57D0">
      <w:r w:rsidRPr="009A57D0">
        <w:t xml:space="preserve">This is an important reason why </w:t>
      </w:r>
      <w:r w:rsidRPr="009A57D0">
        <w:rPr>
          <w:b/>
          <w:bCs/>
        </w:rPr>
        <w:t>median salary can be more representative than mean salary</w:t>
      </w:r>
      <w:r w:rsidRPr="009A57D0">
        <w:t>.</w:t>
      </w:r>
    </w:p>
    <w:p w14:paraId="412E8C09" w14:textId="15B1BCC9" w:rsidR="009A57D0" w:rsidRPr="009A57D0" w:rsidRDefault="009A57D0" w:rsidP="009A57D0"/>
    <w:p w14:paraId="31BEFAA8" w14:textId="77777777" w:rsidR="009A57D0" w:rsidRPr="009A57D0" w:rsidRDefault="009A57D0" w:rsidP="009A57D0">
      <w:pPr>
        <w:rPr>
          <w:b/>
          <w:bCs/>
        </w:rPr>
      </w:pPr>
      <w:r w:rsidRPr="009A57D0">
        <w:rPr>
          <w:b/>
          <w:bCs/>
        </w:rPr>
        <w:t>10. Kurtosis</w:t>
      </w:r>
    </w:p>
    <w:p w14:paraId="06A2BA27" w14:textId="77777777" w:rsidR="009A57D0" w:rsidRPr="009A57D0" w:rsidRDefault="009A57D0" w:rsidP="009A57D0">
      <w:pPr>
        <w:rPr>
          <w:b/>
          <w:bCs/>
        </w:rPr>
      </w:pPr>
      <w:r w:rsidRPr="009A57D0">
        <w:rPr>
          <w:b/>
          <w:bCs/>
        </w:rPr>
        <w:t>What is it?</w:t>
      </w:r>
    </w:p>
    <w:p w14:paraId="2BCC29B5" w14:textId="77777777" w:rsidR="009A57D0" w:rsidRPr="009A57D0" w:rsidRDefault="009A57D0" w:rsidP="009A57D0">
      <w:r w:rsidRPr="009A57D0">
        <w:t xml:space="preserve">Kurtosis describes the </w:t>
      </w:r>
      <w:r w:rsidRPr="009A57D0">
        <w:rPr>
          <w:b/>
          <w:bCs/>
        </w:rPr>
        <w:t>tail heaviness/extremeness</w:t>
      </w:r>
      <w:r w:rsidRPr="009A57D0">
        <w:t xml:space="preserve"> of a distribution.</w:t>
      </w:r>
    </w:p>
    <w:p w14:paraId="5268DFCA" w14:textId="77777777" w:rsidR="009A57D0" w:rsidRPr="009A57D0" w:rsidRDefault="009A57D0" w:rsidP="009A57D0">
      <w:pPr>
        <w:rPr>
          <w:b/>
          <w:bCs/>
        </w:rPr>
      </w:pPr>
      <w:r w:rsidRPr="009A57D0">
        <w:rPr>
          <w:b/>
          <w:bCs/>
        </w:rPr>
        <w:t>Why use it?</w:t>
      </w:r>
    </w:p>
    <w:p w14:paraId="1C5E3CD3" w14:textId="77777777" w:rsidR="009A57D0" w:rsidRPr="009A57D0" w:rsidRDefault="009A57D0" w:rsidP="009A57D0">
      <w:r w:rsidRPr="009A57D0">
        <w:t>To identify whether a distribution has unusually heavy or light tails compared with a normal distribution.</w:t>
      </w:r>
    </w:p>
    <w:p w14:paraId="66502877" w14:textId="77777777" w:rsidR="009A57D0" w:rsidRPr="009A57D0" w:rsidRDefault="009A57D0" w:rsidP="009A57D0">
      <w:pPr>
        <w:rPr>
          <w:b/>
          <w:bCs/>
        </w:rPr>
      </w:pPr>
      <w:r w:rsidRPr="009A57D0">
        <w:rPr>
          <w:b/>
          <w:bCs/>
        </w:rPr>
        <w:t>How?</w:t>
      </w:r>
    </w:p>
    <w:p w14:paraId="2C2D57D1" w14:textId="77777777" w:rsidR="009A57D0" w:rsidRPr="009A57D0" w:rsidRDefault="009A57D0" w:rsidP="009A57D0">
      <w:r w:rsidRPr="009A57D0">
        <w:t>dataset[</w:t>
      </w:r>
      <w:proofErr w:type="spellStart"/>
      <w:r w:rsidRPr="009A57D0">
        <w:t>columnName</w:t>
      </w:r>
      <w:proofErr w:type="spellEnd"/>
      <w:proofErr w:type="gramStart"/>
      <w:r w:rsidRPr="009A57D0">
        <w:t>].kurtosis</w:t>
      </w:r>
      <w:proofErr w:type="gramEnd"/>
      <w:r w:rsidRPr="009A57D0">
        <w:t>()</w:t>
      </w:r>
    </w:p>
    <w:p w14:paraId="628EA6B2" w14:textId="77777777" w:rsidR="009A57D0" w:rsidRPr="009A57D0" w:rsidRDefault="009A57D0" w:rsidP="009A57D0">
      <w:pPr>
        <w:rPr>
          <w:b/>
          <w:bCs/>
        </w:rPr>
      </w:pPr>
      <w:r w:rsidRPr="009A57D0">
        <w:rPr>
          <w:b/>
          <w:bCs/>
        </w:rPr>
        <w:t>Inference for salary</w:t>
      </w:r>
    </w:p>
    <w:p w14:paraId="159DD63B" w14:textId="3DD27263" w:rsidR="009A57D0" w:rsidRPr="009A57D0" w:rsidRDefault="009A57D0" w:rsidP="009A57D0">
      <w:r w:rsidRPr="009A57D0">
        <w:t xml:space="preserve"> salary distribution has </w:t>
      </w:r>
      <w:r w:rsidRPr="009A57D0">
        <w:rPr>
          <w:b/>
          <w:bCs/>
        </w:rPr>
        <w:t>high positive kurtosis</w:t>
      </w:r>
      <w:r w:rsidRPr="009A57D0">
        <w:t>.</w:t>
      </w:r>
    </w:p>
    <w:p w14:paraId="6330478F" w14:textId="77777777" w:rsidR="009A57D0" w:rsidRPr="009A57D0" w:rsidRDefault="009A57D0" w:rsidP="009A57D0">
      <w:r w:rsidRPr="009A57D0">
        <w:t>Therefore:</w:t>
      </w:r>
    </w:p>
    <w:p w14:paraId="4E3626A5" w14:textId="77777777" w:rsidR="009A57D0" w:rsidRPr="009A57D0" w:rsidRDefault="009A57D0" w:rsidP="009A57D0">
      <w:r w:rsidRPr="009A57D0">
        <w:t>Salary has relatively heavy tails, indicating the presence of extreme salary observations.</w:t>
      </w:r>
    </w:p>
    <w:p w14:paraId="0E755EC9" w14:textId="77777777" w:rsidR="009A57D0" w:rsidRPr="009A57D0" w:rsidRDefault="009A57D0" w:rsidP="009A57D0">
      <w:r w:rsidRPr="009A57D0">
        <w:t>Combined with skewness:</w:t>
      </w:r>
    </w:p>
    <w:p w14:paraId="47C20C80" w14:textId="77777777" w:rsidR="009A57D0" w:rsidRPr="009A57D0" w:rsidRDefault="009A57D0" w:rsidP="009A57D0">
      <w:r w:rsidRPr="009A57D0">
        <w:rPr>
          <w:b/>
          <w:bCs/>
        </w:rPr>
        <w:t xml:space="preserve">Salary is highly non-normal and influenced by extreme </w:t>
      </w:r>
      <w:proofErr w:type="gramStart"/>
      <w:r w:rsidRPr="009A57D0">
        <w:rPr>
          <w:b/>
          <w:bCs/>
        </w:rPr>
        <w:t>high salary</w:t>
      </w:r>
      <w:proofErr w:type="gramEnd"/>
      <w:r w:rsidRPr="009A57D0">
        <w:rPr>
          <w:b/>
          <w:bCs/>
        </w:rPr>
        <w:t xml:space="preserve"> values.</w:t>
      </w:r>
    </w:p>
    <w:p w14:paraId="7A666F46" w14:textId="5EA42C6E" w:rsidR="009A57D0" w:rsidRPr="009A57D0" w:rsidRDefault="009A57D0" w:rsidP="009A57D0"/>
    <w:p w14:paraId="46C7DC65" w14:textId="77777777" w:rsidR="009A57D0" w:rsidRPr="009A57D0" w:rsidRDefault="009A57D0" w:rsidP="009A57D0">
      <w:pPr>
        <w:rPr>
          <w:b/>
          <w:bCs/>
        </w:rPr>
      </w:pPr>
      <w:r w:rsidRPr="009A57D0">
        <w:rPr>
          <w:b/>
          <w:bCs/>
        </w:rPr>
        <w:t>11. Variance</w:t>
      </w:r>
    </w:p>
    <w:p w14:paraId="7C5EF437" w14:textId="77777777" w:rsidR="009A57D0" w:rsidRPr="009A57D0" w:rsidRDefault="009A57D0" w:rsidP="009A57D0">
      <w:pPr>
        <w:rPr>
          <w:b/>
          <w:bCs/>
        </w:rPr>
      </w:pPr>
      <w:r w:rsidRPr="009A57D0">
        <w:rPr>
          <w:b/>
          <w:bCs/>
        </w:rPr>
        <w:t>What is it?</w:t>
      </w:r>
    </w:p>
    <w:p w14:paraId="61CBE6E7" w14:textId="77777777" w:rsidR="009A57D0" w:rsidRPr="009A57D0" w:rsidRDefault="009A57D0" w:rsidP="009A57D0">
      <w:r w:rsidRPr="009A57D0">
        <w:t>Variance measures how much observations spread around the mean.</w:t>
      </w:r>
    </w:p>
    <w:p w14:paraId="66660EBF" w14:textId="29964183" w:rsidR="009A57D0" w:rsidRPr="009A57D0" w:rsidRDefault="009A57D0" w:rsidP="009A57D0">
      <m:oMathPara>
        <m:oMath>
          <m:r>
            <w:rPr>
              <w:rFonts w:ascii="Cambria Math" w:hAnsi="Cambria Math"/>
            </w:rPr>
            <m:t>Variance=</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r>
                    <w:rPr>
                      <w:rFonts w:ascii="Cambria Math" w:hAnsi="Cambria Math"/>
                    </w:rPr>
                    <m:t>x-</m:t>
                  </m:r>
                  <m:acc>
                    <m:accPr>
                      <m:chr m:val="̅"/>
                      <m:ctrlPr>
                        <w:rPr>
                          <w:rFonts w:ascii="Cambria Math" w:hAnsi="Cambria Math"/>
                        </w:rPr>
                      </m:ctrlPr>
                    </m:accPr>
                    <m:e>
                      <m:r>
                        <w:rPr>
                          <w:rFonts w:ascii="Cambria Math" w:hAnsi="Cambria Math"/>
                        </w:rPr>
                        <m:t>x</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num>
            <m:den>
              <m:r>
                <w:rPr>
                  <w:rFonts w:ascii="Cambria Math" w:hAnsi="Cambria Math"/>
                </w:rPr>
                <m:t>n-1</m:t>
              </m:r>
            </m:den>
          </m:f>
          <m:r>
            <w:br/>
          </m:r>
        </m:oMath>
      </m:oMathPara>
    </w:p>
    <w:p w14:paraId="7450A5A0" w14:textId="77777777" w:rsidR="009A57D0" w:rsidRPr="009A57D0" w:rsidRDefault="009A57D0" w:rsidP="009A57D0">
      <w:pPr>
        <w:rPr>
          <w:b/>
          <w:bCs/>
        </w:rPr>
      </w:pPr>
      <w:r w:rsidRPr="009A57D0">
        <w:rPr>
          <w:b/>
          <w:bCs/>
        </w:rPr>
        <w:lastRenderedPageBreak/>
        <w:t>Why use it?</w:t>
      </w:r>
    </w:p>
    <w:p w14:paraId="54EEEF13" w14:textId="77777777" w:rsidR="009A57D0" w:rsidRPr="009A57D0" w:rsidRDefault="009A57D0" w:rsidP="009A57D0">
      <w:r w:rsidRPr="009A57D0">
        <w:t xml:space="preserve">To quantify the </w:t>
      </w:r>
      <w:r w:rsidRPr="009A57D0">
        <w:rPr>
          <w:b/>
          <w:bCs/>
        </w:rPr>
        <w:t>overall variability</w:t>
      </w:r>
      <w:r w:rsidRPr="009A57D0">
        <w:t xml:space="preserve"> of a variable.</w:t>
      </w:r>
    </w:p>
    <w:p w14:paraId="6D5680CB" w14:textId="77777777" w:rsidR="009A57D0" w:rsidRPr="009A57D0" w:rsidRDefault="009A57D0" w:rsidP="009A57D0">
      <w:pPr>
        <w:rPr>
          <w:b/>
          <w:bCs/>
        </w:rPr>
      </w:pPr>
      <w:r w:rsidRPr="009A57D0">
        <w:rPr>
          <w:b/>
          <w:bCs/>
        </w:rPr>
        <w:t>How?</w:t>
      </w:r>
    </w:p>
    <w:p w14:paraId="2A97E43B" w14:textId="77777777" w:rsidR="009A57D0" w:rsidRPr="009A57D0" w:rsidRDefault="009A57D0" w:rsidP="009A57D0">
      <w:r w:rsidRPr="009A57D0">
        <w:t>dataset[</w:t>
      </w:r>
      <w:proofErr w:type="spellStart"/>
      <w:r w:rsidRPr="009A57D0">
        <w:t>columnName</w:t>
      </w:r>
      <w:proofErr w:type="spellEnd"/>
      <w:proofErr w:type="gramStart"/>
      <w:r w:rsidRPr="009A57D0">
        <w:t>].var</w:t>
      </w:r>
      <w:proofErr w:type="gramEnd"/>
      <w:r w:rsidRPr="009A57D0">
        <w:t>()</w:t>
      </w:r>
    </w:p>
    <w:p w14:paraId="201B8846" w14:textId="77777777" w:rsidR="009A57D0" w:rsidRPr="009A57D0" w:rsidRDefault="009A57D0" w:rsidP="009A57D0">
      <w:r w:rsidRPr="009A57D0">
        <w:rPr>
          <w:b/>
          <w:bCs/>
        </w:rPr>
        <w:t>Inference:</w:t>
      </w:r>
    </w:p>
    <w:p w14:paraId="5B479AED" w14:textId="77777777" w:rsidR="009A57D0" w:rsidRPr="009A57D0" w:rsidRDefault="009A57D0" w:rsidP="009A57D0">
      <w:r w:rsidRPr="009A57D0">
        <w:t>A higher variance means the observations are more widely spread around the mean.</w:t>
      </w:r>
    </w:p>
    <w:p w14:paraId="650F6A76" w14:textId="5B4967C1" w:rsidR="009A57D0" w:rsidRPr="009A57D0" w:rsidRDefault="009A57D0" w:rsidP="009A57D0"/>
    <w:p w14:paraId="1B740E15" w14:textId="77777777" w:rsidR="009A57D0" w:rsidRPr="009A57D0" w:rsidRDefault="009A57D0" w:rsidP="009A57D0">
      <w:pPr>
        <w:rPr>
          <w:b/>
          <w:bCs/>
        </w:rPr>
      </w:pPr>
      <w:r w:rsidRPr="009A57D0">
        <w:rPr>
          <w:b/>
          <w:bCs/>
        </w:rPr>
        <w:t>12. Standard Deviation</w:t>
      </w:r>
    </w:p>
    <w:p w14:paraId="4E4CED9B" w14:textId="77777777" w:rsidR="009A57D0" w:rsidRPr="009A57D0" w:rsidRDefault="009A57D0" w:rsidP="009A57D0">
      <w:pPr>
        <w:rPr>
          <w:b/>
          <w:bCs/>
        </w:rPr>
      </w:pPr>
      <w:r w:rsidRPr="009A57D0">
        <w:rPr>
          <w:b/>
          <w:bCs/>
        </w:rPr>
        <w:t>What is it?</w:t>
      </w:r>
    </w:p>
    <w:p w14:paraId="78443310" w14:textId="77777777" w:rsidR="009A57D0" w:rsidRPr="009A57D0" w:rsidRDefault="009A57D0" w:rsidP="009A57D0">
      <w:r w:rsidRPr="009A57D0">
        <w:t>Standard deviation is the square root of variance.</w:t>
      </w:r>
    </w:p>
    <w:p w14:paraId="6B67F242" w14:textId="498D9623" w:rsidR="009A57D0" w:rsidRPr="009A57D0" w:rsidRDefault="009A57D0" w:rsidP="009A57D0">
      <m:oMathPara>
        <m:oMath>
          <m:r>
            <w:rPr>
              <w:rFonts w:ascii="Cambria Math" w:hAnsi="Cambria Math"/>
            </w:rPr>
            <m:t>SD=</m:t>
          </m:r>
          <m:rad>
            <m:radPr>
              <m:degHide m:val="1"/>
              <m:ctrlPr>
                <w:rPr>
                  <w:rFonts w:ascii="Cambria Math" w:hAnsi="Cambria Math"/>
                </w:rPr>
              </m:ctrlPr>
            </m:radPr>
            <m:deg/>
            <m:e>
              <m:r>
                <w:rPr>
                  <w:rFonts w:ascii="Cambria Math" w:hAnsi="Cambria Math"/>
                </w:rPr>
                <m:t>Variance</m:t>
              </m:r>
            </m:e>
          </m:rad>
          <m:r>
            <w:br/>
          </m:r>
        </m:oMath>
      </m:oMathPara>
    </w:p>
    <w:p w14:paraId="0DC5BB27" w14:textId="77777777" w:rsidR="009A57D0" w:rsidRPr="009A57D0" w:rsidRDefault="009A57D0" w:rsidP="009A57D0">
      <w:pPr>
        <w:rPr>
          <w:b/>
          <w:bCs/>
        </w:rPr>
      </w:pPr>
      <w:r w:rsidRPr="009A57D0">
        <w:rPr>
          <w:b/>
          <w:bCs/>
        </w:rPr>
        <w:t>Why use it?</w:t>
      </w:r>
    </w:p>
    <w:p w14:paraId="75A96D4E" w14:textId="77777777" w:rsidR="009A57D0" w:rsidRPr="009A57D0" w:rsidRDefault="009A57D0" w:rsidP="009A57D0">
      <w:r w:rsidRPr="009A57D0">
        <w:t xml:space="preserve">It tells us approximately </w:t>
      </w:r>
      <w:r w:rsidRPr="009A57D0">
        <w:rPr>
          <w:b/>
          <w:bCs/>
        </w:rPr>
        <w:t>how far observations typically lie from the mean</w:t>
      </w:r>
      <w:r w:rsidRPr="009A57D0">
        <w:t>, in the original unit.</w:t>
      </w:r>
    </w:p>
    <w:p w14:paraId="7FD334A1" w14:textId="77777777" w:rsidR="009A57D0" w:rsidRPr="009A57D0" w:rsidRDefault="009A57D0" w:rsidP="009A57D0">
      <w:pPr>
        <w:rPr>
          <w:b/>
          <w:bCs/>
        </w:rPr>
      </w:pPr>
      <w:r w:rsidRPr="009A57D0">
        <w:rPr>
          <w:b/>
          <w:bCs/>
        </w:rPr>
        <w:t>How?</w:t>
      </w:r>
    </w:p>
    <w:p w14:paraId="649708E2" w14:textId="77777777" w:rsidR="009A57D0" w:rsidRPr="009A57D0" w:rsidRDefault="009A57D0" w:rsidP="009A57D0">
      <w:r w:rsidRPr="009A57D0">
        <w:t>dataset[</w:t>
      </w:r>
      <w:proofErr w:type="spellStart"/>
      <w:r w:rsidRPr="009A57D0">
        <w:t>columnName</w:t>
      </w:r>
      <w:proofErr w:type="spellEnd"/>
      <w:proofErr w:type="gramStart"/>
      <w:r w:rsidRPr="009A57D0">
        <w:t>].std</w:t>
      </w:r>
      <w:proofErr w:type="gramEnd"/>
      <w:r w:rsidRPr="009A57D0">
        <w:t>()</w:t>
      </w:r>
    </w:p>
    <w:p w14:paraId="113CC4CF" w14:textId="77777777" w:rsidR="009A57D0" w:rsidRPr="009A57D0" w:rsidRDefault="009A57D0" w:rsidP="009A57D0">
      <w:r w:rsidRPr="009A57D0">
        <w:t>For SSC:</w:t>
      </w:r>
    </w:p>
    <w:p w14:paraId="6356F298" w14:textId="77777777" w:rsidR="009A57D0" w:rsidRPr="009A57D0" w:rsidRDefault="009A57D0" w:rsidP="009A57D0">
      <w:r w:rsidRPr="009A57D0">
        <w:rPr>
          <w:b/>
          <w:bCs/>
        </w:rPr>
        <w:t>SD ≈ 10.83</w:t>
      </w:r>
    </w:p>
    <w:p w14:paraId="19A5904E" w14:textId="77777777" w:rsidR="009A57D0" w:rsidRPr="009A57D0" w:rsidRDefault="009A57D0" w:rsidP="009A57D0">
      <w:r w:rsidRPr="009A57D0">
        <w:rPr>
          <w:b/>
          <w:bCs/>
        </w:rPr>
        <w:t>Inference:</w:t>
      </w:r>
    </w:p>
    <w:p w14:paraId="7F9DC711" w14:textId="77777777" w:rsidR="009A57D0" w:rsidRPr="009A57D0" w:rsidRDefault="009A57D0" w:rsidP="009A57D0">
      <w:r w:rsidRPr="009A57D0">
        <w:t xml:space="preserve">SSC scores typically vary by around </w:t>
      </w:r>
      <w:r w:rsidRPr="009A57D0">
        <w:rPr>
          <w:b/>
          <w:bCs/>
        </w:rPr>
        <w:t>10.83 percentage points from the mean of 67.30</w:t>
      </w:r>
      <w:r w:rsidRPr="009A57D0">
        <w:t>.</w:t>
      </w:r>
    </w:p>
    <w:p w14:paraId="62EAC2FF" w14:textId="15005C1F" w:rsidR="009A57D0" w:rsidRPr="009A57D0" w:rsidRDefault="009A57D0" w:rsidP="009A57D0"/>
    <w:p w14:paraId="63479929" w14:textId="77777777" w:rsidR="009A57D0" w:rsidRPr="009A57D0" w:rsidRDefault="009A57D0" w:rsidP="009A57D0">
      <w:pPr>
        <w:rPr>
          <w:b/>
          <w:bCs/>
        </w:rPr>
      </w:pPr>
      <w:r w:rsidRPr="009A57D0">
        <w:rPr>
          <w:b/>
          <w:bCs/>
        </w:rPr>
        <w:t>13. Frequency</w:t>
      </w:r>
    </w:p>
    <w:p w14:paraId="4CCBA2A5" w14:textId="77777777" w:rsidR="009A57D0" w:rsidRPr="009A57D0" w:rsidRDefault="009A57D0" w:rsidP="009A57D0">
      <w:pPr>
        <w:rPr>
          <w:b/>
          <w:bCs/>
        </w:rPr>
      </w:pPr>
      <w:r w:rsidRPr="009A57D0">
        <w:rPr>
          <w:b/>
          <w:bCs/>
        </w:rPr>
        <w:t>What is it?</w:t>
      </w:r>
    </w:p>
    <w:p w14:paraId="3B2B6B3C" w14:textId="77777777" w:rsidR="009A57D0" w:rsidRPr="009A57D0" w:rsidRDefault="009A57D0" w:rsidP="009A57D0">
      <w:r w:rsidRPr="009A57D0">
        <w:t xml:space="preserve">Frequency = </w:t>
      </w:r>
      <w:r w:rsidRPr="009A57D0">
        <w:rPr>
          <w:b/>
          <w:bCs/>
        </w:rPr>
        <w:t>how many times a value occurs</w:t>
      </w:r>
      <w:r w:rsidRPr="009A57D0">
        <w:t>.</w:t>
      </w:r>
    </w:p>
    <w:p w14:paraId="0BBDA7BB" w14:textId="365D487C" w:rsidR="009A57D0" w:rsidRPr="009A57D0" w:rsidRDefault="009A57D0" w:rsidP="009A57D0">
      <w:r w:rsidRPr="009A57D0">
        <w:t xml:space="preserve"> applied this to </w:t>
      </w:r>
      <w:proofErr w:type="spellStart"/>
      <w:r w:rsidRPr="009A57D0">
        <w:t>ssc_p</w:t>
      </w:r>
      <w:proofErr w:type="spellEnd"/>
      <w:r w:rsidRPr="009A57D0">
        <w:t>.</w:t>
      </w:r>
    </w:p>
    <w:p w14:paraId="05D856A0" w14:textId="77777777" w:rsidR="009A57D0" w:rsidRPr="009A57D0" w:rsidRDefault="009A57D0" w:rsidP="009A57D0">
      <w:r w:rsidRPr="009A57D0">
        <w:t>dataset["</w:t>
      </w:r>
      <w:proofErr w:type="spellStart"/>
      <w:r w:rsidRPr="009A57D0">
        <w:t>ssc_p</w:t>
      </w:r>
      <w:proofErr w:type="spellEnd"/>
      <w:r w:rsidRPr="009A57D0">
        <w:t>"].</w:t>
      </w:r>
      <w:proofErr w:type="spellStart"/>
      <w:r w:rsidRPr="009A57D0">
        <w:t>value_</w:t>
      </w:r>
      <w:proofErr w:type="gramStart"/>
      <w:r w:rsidRPr="009A57D0">
        <w:t>counts</w:t>
      </w:r>
      <w:proofErr w:type="spellEnd"/>
      <w:r w:rsidRPr="009A57D0">
        <w:t>(</w:t>
      </w:r>
      <w:proofErr w:type="gramEnd"/>
      <w:r w:rsidRPr="009A57D0">
        <w:t>)</w:t>
      </w:r>
    </w:p>
    <w:p w14:paraId="577FF99C" w14:textId="75054864" w:rsidR="009A57D0" w:rsidRPr="009A57D0" w:rsidRDefault="009A57D0" w:rsidP="009A57D0">
      <w:r w:rsidRPr="009A57D0">
        <w:t xml:space="preserve"> most frequent values include:</w:t>
      </w:r>
    </w:p>
    <w:p w14:paraId="6397CC6E" w14:textId="77777777" w:rsidR="009A57D0" w:rsidRPr="009A57D0" w:rsidRDefault="009A57D0" w:rsidP="009A57D0">
      <w:r w:rsidRPr="009A57D0">
        <w:lastRenderedPageBreak/>
        <w:t>62 → 11 times</w:t>
      </w:r>
    </w:p>
    <w:p w14:paraId="518A9457" w14:textId="77777777" w:rsidR="009A57D0" w:rsidRPr="009A57D0" w:rsidRDefault="009A57D0" w:rsidP="009A57D0">
      <w:r w:rsidRPr="009A57D0">
        <w:t>63 → 10 times</w:t>
      </w:r>
    </w:p>
    <w:p w14:paraId="4C69BB86" w14:textId="77777777" w:rsidR="009A57D0" w:rsidRPr="009A57D0" w:rsidRDefault="009A57D0" w:rsidP="009A57D0">
      <w:r w:rsidRPr="009A57D0">
        <w:t>67 → 9 times</w:t>
      </w:r>
    </w:p>
    <w:p w14:paraId="0F4BEF6E" w14:textId="77777777" w:rsidR="009A57D0" w:rsidRPr="009A57D0" w:rsidRDefault="009A57D0" w:rsidP="009A57D0">
      <w:r w:rsidRPr="009A57D0">
        <w:t>73 → 9 times</w:t>
      </w:r>
    </w:p>
    <w:p w14:paraId="6F2D0A14" w14:textId="77777777" w:rsidR="009A57D0" w:rsidRPr="009A57D0" w:rsidRDefault="009A57D0" w:rsidP="009A57D0">
      <w:r w:rsidRPr="009A57D0">
        <w:t>52 → 9 times</w:t>
      </w:r>
    </w:p>
    <w:p w14:paraId="2DE8872B" w14:textId="77777777" w:rsidR="009A57D0" w:rsidRPr="009A57D0" w:rsidRDefault="009A57D0" w:rsidP="009A57D0">
      <w:r w:rsidRPr="009A57D0">
        <w:rPr>
          <w:b/>
          <w:bCs/>
        </w:rPr>
        <w:t>Inference:</w:t>
      </w:r>
    </w:p>
    <w:p w14:paraId="4C9657A9" w14:textId="77777777" w:rsidR="009A57D0" w:rsidRPr="009A57D0" w:rsidRDefault="009A57D0" w:rsidP="009A57D0">
      <w:r w:rsidRPr="009A57D0">
        <w:t xml:space="preserve">Among the observed SSC scores, </w:t>
      </w:r>
      <w:r w:rsidRPr="009A57D0">
        <w:rPr>
          <w:b/>
          <w:bCs/>
        </w:rPr>
        <w:t>62% occurs most frequently</w:t>
      </w:r>
      <w:r w:rsidRPr="009A57D0">
        <w:t>, appearing 11 times.</w:t>
      </w:r>
    </w:p>
    <w:p w14:paraId="3EADBC78" w14:textId="54560AD1" w:rsidR="009A57D0" w:rsidRPr="009A57D0" w:rsidRDefault="009A57D0" w:rsidP="009A57D0"/>
    <w:p w14:paraId="2A242BC6" w14:textId="77777777" w:rsidR="009A57D0" w:rsidRPr="009A57D0" w:rsidRDefault="009A57D0" w:rsidP="009A57D0">
      <w:pPr>
        <w:rPr>
          <w:b/>
          <w:bCs/>
        </w:rPr>
      </w:pPr>
      <w:r w:rsidRPr="009A57D0">
        <w:rPr>
          <w:b/>
          <w:bCs/>
        </w:rPr>
        <w:t>14. Relative Frequency</w:t>
      </w:r>
    </w:p>
    <w:p w14:paraId="48B01F26" w14:textId="77777777" w:rsidR="009A57D0" w:rsidRPr="009A57D0" w:rsidRDefault="009A57D0" w:rsidP="009A57D0">
      <w:pPr>
        <w:rPr>
          <w:b/>
          <w:bCs/>
        </w:rPr>
      </w:pPr>
      <w:r w:rsidRPr="009A57D0">
        <w:rPr>
          <w:b/>
          <w:bCs/>
        </w:rPr>
        <w:t>What is it?</w:t>
      </w:r>
    </w:p>
    <w:p w14:paraId="27A7D4F1" w14:textId="77777777" w:rsidR="009A57D0" w:rsidRPr="009A57D0" w:rsidRDefault="009A57D0" w:rsidP="009A57D0">
      <w:r w:rsidRPr="009A57D0">
        <w:t xml:space="preserve">Relative frequency tells us the </w:t>
      </w:r>
      <w:r w:rsidRPr="009A57D0">
        <w:rPr>
          <w:b/>
          <w:bCs/>
        </w:rPr>
        <w:t>proportion</w:t>
      </w:r>
      <w:r w:rsidRPr="009A57D0">
        <w:t xml:space="preserve"> of observations represented by a value.</w:t>
      </w:r>
    </w:p>
    <w:p w14:paraId="6CA0D6BF" w14:textId="4C4FAC4B" w:rsidR="009A57D0" w:rsidRPr="009A57D0" w:rsidRDefault="009A57D0" w:rsidP="009A57D0">
      <w:r w:rsidRPr="009A57D0">
        <w:t xml:space="preserve"> code:</w:t>
      </w:r>
    </w:p>
    <w:p w14:paraId="715B5C3D" w14:textId="77777777" w:rsidR="009A57D0" w:rsidRPr="009A57D0" w:rsidRDefault="009A57D0" w:rsidP="009A57D0">
      <w:r w:rsidRPr="009A57D0">
        <w:t>Freq / 103</w:t>
      </w:r>
    </w:p>
    <w:p w14:paraId="58EE7DEE" w14:textId="77777777" w:rsidR="009A57D0" w:rsidRPr="009A57D0" w:rsidRDefault="009A57D0" w:rsidP="009A57D0">
      <w:r w:rsidRPr="009A57D0">
        <w:t>For SSC = 62:</w:t>
      </w:r>
    </w:p>
    <w:p w14:paraId="5061F158" w14:textId="50562C77" w:rsidR="009A57D0" w:rsidRPr="009A57D0" w:rsidRDefault="009A57D0" w:rsidP="009A57D0">
      <m:oMathPara>
        <m:oMath>
          <m:r>
            <w:rPr>
              <w:rFonts w:ascii="Cambria Math" w:hAnsi="Cambria Math"/>
            </w:rPr>
            <m:t>11/103=0.1068</m:t>
          </m:r>
          <m:r>
            <w:rPr>
              <w:i/>
            </w:rPr>
            <w:br/>
          </m:r>
        </m:oMath>
      </m:oMathPara>
    </w:p>
    <w:p w14:paraId="5874ADA9" w14:textId="77777777" w:rsidR="009A57D0" w:rsidRPr="009A57D0" w:rsidRDefault="009A57D0" w:rsidP="009A57D0">
      <w:r w:rsidRPr="009A57D0">
        <w:t>or approximately:</w:t>
      </w:r>
    </w:p>
    <w:p w14:paraId="0F370D6E" w14:textId="77777777" w:rsidR="009A57D0" w:rsidRPr="009A57D0" w:rsidRDefault="009A57D0" w:rsidP="009A57D0">
      <w:r w:rsidRPr="009A57D0">
        <w:rPr>
          <w:b/>
          <w:bCs/>
        </w:rPr>
        <w:t>10.68%</w:t>
      </w:r>
    </w:p>
    <w:p w14:paraId="4E0AF10E" w14:textId="77777777" w:rsidR="009A57D0" w:rsidRPr="009A57D0" w:rsidRDefault="009A57D0" w:rsidP="009A57D0">
      <w:r w:rsidRPr="009A57D0">
        <w:rPr>
          <w:b/>
          <w:bCs/>
        </w:rPr>
        <w:t>Inference:</w:t>
      </w:r>
    </w:p>
    <w:p w14:paraId="14CE737D" w14:textId="77777777" w:rsidR="009A57D0" w:rsidRPr="009A57D0" w:rsidRDefault="009A57D0" w:rsidP="009A57D0">
      <w:r w:rsidRPr="009A57D0">
        <w:t xml:space="preserve">About </w:t>
      </w:r>
      <w:r w:rsidRPr="009A57D0">
        <w:rPr>
          <w:b/>
          <w:bCs/>
        </w:rPr>
        <w:t>10.68% of the observations used in this frequency calculation have an SSC score of 62%</w:t>
      </w:r>
      <w:r w:rsidRPr="009A57D0">
        <w:t>.</w:t>
      </w:r>
    </w:p>
    <w:p w14:paraId="4F314E3D" w14:textId="2329CB12" w:rsidR="009A57D0" w:rsidRPr="009A57D0" w:rsidRDefault="009A57D0" w:rsidP="009A57D0">
      <w:r w:rsidRPr="009A57D0">
        <w:t xml:space="preserve">  notebook uses 103 as the denominator, so don't describe this as the percentage of all 215 students without checking that logic.</w:t>
      </w:r>
    </w:p>
    <w:p w14:paraId="31934D1B" w14:textId="3D53952F" w:rsidR="009A57D0" w:rsidRPr="009A57D0" w:rsidRDefault="009A57D0" w:rsidP="009A57D0"/>
    <w:p w14:paraId="7B01E191" w14:textId="77777777" w:rsidR="009A57D0" w:rsidRPr="009A57D0" w:rsidRDefault="009A57D0" w:rsidP="009A57D0">
      <w:pPr>
        <w:rPr>
          <w:b/>
          <w:bCs/>
        </w:rPr>
      </w:pPr>
      <w:r w:rsidRPr="009A57D0">
        <w:rPr>
          <w:b/>
          <w:bCs/>
        </w:rPr>
        <w:t>15. Cumulative Frequency</w:t>
      </w:r>
    </w:p>
    <w:p w14:paraId="123772F0" w14:textId="77777777" w:rsidR="009A57D0" w:rsidRPr="009A57D0" w:rsidRDefault="009A57D0" w:rsidP="009A57D0">
      <w:pPr>
        <w:rPr>
          <w:b/>
          <w:bCs/>
        </w:rPr>
      </w:pPr>
      <w:r w:rsidRPr="009A57D0">
        <w:rPr>
          <w:b/>
          <w:bCs/>
        </w:rPr>
        <w:t>What is it?</w:t>
      </w:r>
    </w:p>
    <w:p w14:paraId="74410D05" w14:textId="77777777" w:rsidR="009A57D0" w:rsidRPr="009A57D0" w:rsidRDefault="009A57D0" w:rsidP="009A57D0">
      <w:r w:rsidRPr="009A57D0">
        <w:t xml:space="preserve">It is the </w:t>
      </w:r>
      <w:r w:rsidRPr="009A57D0">
        <w:rPr>
          <w:b/>
          <w:bCs/>
        </w:rPr>
        <w:t>running total</w:t>
      </w:r>
      <w:r w:rsidRPr="009A57D0">
        <w:t xml:space="preserve"> of relative frequencies.</w:t>
      </w:r>
    </w:p>
    <w:p w14:paraId="7E9D5C9E" w14:textId="77777777" w:rsidR="009A57D0" w:rsidRPr="009A57D0" w:rsidRDefault="009A57D0" w:rsidP="009A57D0">
      <w:r w:rsidRPr="009A57D0">
        <w:t>Example:</w:t>
      </w:r>
    </w:p>
    <w:p w14:paraId="75F71780" w14:textId="77777777" w:rsidR="009A57D0" w:rsidRPr="009A57D0" w:rsidRDefault="009A57D0" w:rsidP="009A57D0">
      <w:r w:rsidRPr="009A57D0">
        <w:t>62 → 10.68%</w:t>
      </w:r>
    </w:p>
    <w:p w14:paraId="234D7E51" w14:textId="77777777" w:rsidR="009A57D0" w:rsidRPr="009A57D0" w:rsidRDefault="009A57D0" w:rsidP="009A57D0">
      <w:r w:rsidRPr="009A57D0">
        <w:lastRenderedPageBreak/>
        <w:t>63 → +9.71%</w:t>
      </w:r>
    </w:p>
    <w:p w14:paraId="6EF3A3CB" w14:textId="77777777" w:rsidR="009A57D0" w:rsidRPr="009A57D0" w:rsidRDefault="009A57D0" w:rsidP="009A57D0">
      <w:r w:rsidRPr="009A57D0">
        <w:t>67 → +8.74%</w:t>
      </w:r>
    </w:p>
    <w:p w14:paraId="13DF8FB2" w14:textId="77777777" w:rsidR="009A57D0" w:rsidRPr="009A57D0" w:rsidRDefault="009A57D0" w:rsidP="009A57D0">
      <w:r w:rsidRPr="009A57D0">
        <w:t>...</w:t>
      </w:r>
    </w:p>
    <w:p w14:paraId="02985757" w14:textId="77777777" w:rsidR="009A57D0" w:rsidRPr="009A57D0" w:rsidRDefault="009A57D0" w:rsidP="009A57D0">
      <w:r w:rsidRPr="009A57D0">
        <w:rPr>
          <w:b/>
          <w:bCs/>
        </w:rPr>
        <w:t>Why use it?</w:t>
      </w:r>
    </w:p>
    <w:p w14:paraId="295B5682" w14:textId="77777777" w:rsidR="009A57D0" w:rsidRPr="009A57D0" w:rsidRDefault="009A57D0" w:rsidP="009A57D0">
      <w:r w:rsidRPr="009A57D0">
        <w:t>To understand how much of the distribution has accumulated up to a particular point.</w:t>
      </w:r>
    </w:p>
    <w:p w14:paraId="30129205" w14:textId="4A8EFE45" w:rsidR="009A57D0" w:rsidRPr="009A57D0" w:rsidRDefault="009A57D0" w:rsidP="009A57D0"/>
    <w:p w14:paraId="53789DA9" w14:textId="77777777" w:rsidR="009A57D0" w:rsidRPr="009A57D0" w:rsidRDefault="009A57D0" w:rsidP="009A57D0">
      <w:pPr>
        <w:rPr>
          <w:b/>
          <w:bCs/>
        </w:rPr>
      </w:pPr>
      <w:r w:rsidRPr="009A57D0">
        <w:rPr>
          <w:b/>
          <w:bCs/>
        </w:rPr>
        <w:t>16. Missing Values</w:t>
      </w:r>
    </w:p>
    <w:p w14:paraId="5545400C" w14:textId="69F1C20F" w:rsidR="009A57D0" w:rsidRPr="009A57D0" w:rsidRDefault="009A57D0" w:rsidP="009A57D0">
      <w:r w:rsidRPr="009A57D0">
        <w:t xml:space="preserve"> notebook checks:</w:t>
      </w:r>
    </w:p>
    <w:p w14:paraId="5CB6FC87" w14:textId="77777777" w:rsidR="009A57D0" w:rsidRPr="009A57D0" w:rsidRDefault="009A57D0" w:rsidP="009A57D0">
      <w:proofErr w:type="spellStart"/>
      <w:proofErr w:type="gramStart"/>
      <w:r w:rsidRPr="009A57D0">
        <w:t>dataset.isnull</w:t>
      </w:r>
      <w:proofErr w:type="spellEnd"/>
      <w:proofErr w:type="gramEnd"/>
      <w:r w:rsidRPr="009A57D0">
        <w:t>(</w:t>
      </w:r>
      <w:proofErr w:type="gramStart"/>
      <w:r w:rsidRPr="009A57D0">
        <w:t>).sum</w:t>
      </w:r>
      <w:proofErr w:type="gramEnd"/>
      <w:r w:rsidRPr="009A57D0">
        <w:t>()</w:t>
      </w:r>
    </w:p>
    <w:p w14:paraId="73029DA8" w14:textId="77777777" w:rsidR="009A57D0" w:rsidRPr="009A57D0" w:rsidRDefault="009A57D0" w:rsidP="009A57D0">
      <w:r w:rsidRPr="009A57D0">
        <w:t>Result:</w:t>
      </w:r>
    </w:p>
    <w:p w14:paraId="46673556" w14:textId="77777777" w:rsidR="009A57D0" w:rsidRPr="009A57D0" w:rsidRDefault="009A57D0" w:rsidP="009A57D0">
      <w:r w:rsidRPr="009A57D0">
        <w:t>salary → 67 missing</w:t>
      </w:r>
    </w:p>
    <w:p w14:paraId="0075EF1A" w14:textId="77777777" w:rsidR="009A57D0" w:rsidRPr="009A57D0" w:rsidRDefault="009A57D0" w:rsidP="009A57D0">
      <w:r w:rsidRPr="009A57D0">
        <w:rPr>
          <w:b/>
          <w:bCs/>
        </w:rPr>
        <w:t>Why use it?</w:t>
      </w:r>
    </w:p>
    <w:p w14:paraId="4762572A" w14:textId="77777777" w:rsidR="009A57D0" w:rsidRPr="009A57D0" w:rsidRDefault="009A57D0" w:rsidP="009A57D0">
      <w:r w:rsidRPr="009A57D0">
        <w:t>Missing values can cause problems in statistical calculations and models.</w:t>
      </w:r>
    </w:p>
    <w:p w14:paraId="22B6D23C" w14:textId="06B76FD6" w:rsidR="009A57D0" w:rsidRPr="009A57D0" w:rsidRDefault="009A57D0" w:rsidP="009A57D0">
      <w:r w:rsidRPr="009A57D0">
        <w:t xml:space="preserve"> then apply:</w:t>
      </w:r>
    </w:p>
    <w:p w14:paraId="5AABFCEB" w14:textId="77777777" w:rsidR="009A57D0" w:rsidRPr="009A57D0" w:rsidRDefault="009A57D0" w:rsidP="009A57D0">
      <w:proofErr w:type="spellStart"/>
      <w:proofErr w:type="gramStart"/>
      <w:r w:rsidRPr="009A57D0">
        <w:t>dataset.fillna</w:t>
      </w:r>
      <w:proofErr w:type="spellEnd"/>
      <w:proofErr w:type="gramEnd"/>
      <w:r w:rsidRPr="009A57D0">
        <w:t xml:space="preserve">({"salary": 0}, </w:t>
      </w:r>
      <w:proofErr w:type="spellStart"/>
      <w:r w:rsidRPr="009A57D0">
        <w:t>inplace</w:t>
      </w:r>
      <w:proofErr w:type="spellEnd"/>
      <w:r w:rsidRPr="009A57D0">
        <w:t>=True)</w:t>
      </w:r>
    </w:p>
    <w:p w14:paraId="1312BB42" w14:textId="77777777" w:rsidR="009A57D0" w:rsidRPr="009A57D0" w:rsidRDefault="009A57D0" w:rsidP="009A57D0">
      <w:r w:rsidRPr="009A57D0">
        <w:rPr>
          <w:b/>
          <w:bCs/>
        </w:rPr>
        <w:t>Why 0?</w:t>
      </w:r>
    </w:p>
    <w:p w14:paraId="50A69E6E" w14:textId="7CB6AFDD" w:rsidR="009A57D0" w:rsidRPr="009A57D0" w:rsidRDefault="009A57D0" w:rsidP="009A57D0">
      <w:r w:rsidRPr="009A57D0">
        <w:t xml:space="preserve">Based on notebook's </w:t>
      </w:r>
      <w:r w:rsidRPr="009A57D0">
        <w:rPr>
          <w:b/>
          <w:bCs/>
        </w:rPr>
        <w:t>domain assumption</w:t>
      </w:r>
      <w:r w:rsidRPr="009A57D0">
        <w:t>:</w:t>
      </w:r>
    </w:p>
    <w:p w14:paraId="2318B86E" w14:textId="77777777" w:rsidR="009A57D0" w:rsidRPr="009A57D0" w:rsidRDefault="009A57D0" w:rsidP="009A57D0">
      <w:r w:rsidRPr="009A57D0">
        <w:t>Missing salary represents students who were not placed.</w:t>
      </w:r>
    </w:p>
    <w:p w14:paraId="06681EF8" w14:textId="77777777" w:rsidR="009A57D0" w:rsidRPr="009A57D0" w:rsidRDefault="009A57D0" w:rsidP="009A57D0">
      <w:r w:rsidRPr="009A57D0">
        <w:rPr>
          <w:b/>
          <w:bCs/>
        </w:rPr>
        <w:t>Inference:</w:t>
      </w:r>
    </w:p>
    <w:p w14:paraId="6378BCC0" w14:textId="77777777" w:rsidR="009A57D0" w:rsidRPr="009A57D0" w:rsidRDefault="009A57D0" w:rsidP="009A57D0">
      <w:r w:rsidRPr="009A57D0">
        <w:t xml:space="preserve">There are </w:t>
      </w:r>
      <w:r w:rsidRPr="009A57D0">
        <w:rPr>
          <w:b/>
          <w:bCs/>
        </w:rPr>
        <w:t>67 students without salary values</w:t>
      </w:r>
      <w:r w:rsidRPr="009A57D0">
        <w:t>, and the notebook treats these as ₹0 salary based on the project/domain assumption.</w:t>
      </w:r>
    </w:p>
    <w:p w14:paraId="29EDF57B" w14:textId="6ABD80DE" w:rsidR="009A57D0" w:rsidRPr="009A57D0" w:rsidRDefault="009A57D0" w:rsidP="009A57D0"/>
    <w:p w14:paraId="28EF4075" w14:textId="77777777" w:rsidR="009A57D0" w:rsidRPr="009A57D0" w:rsidRDefault="009A57D0" w:rsidP="009A57D0">
      <w:pPr>
        <w:rPr>
          <w:b/>
          <w:bCs/>
        </w:rPr>
      </w:pPr>
      <w:r w:rsidRPr="009A57D0">
        <w:rPr>
          <w:b/>
          <w:bCs/>
        </w:rPr>
        <w:t>17. PDF / Probability Distribution</w:t>
      </w:r>
    </w:p>
    <w:p w14:paraId="7D889AFF" w14:textId="409F4837" w:rsidR="009A57D0" w:rsidRPr="009A57D0" w:rsidRDefault="009A57D0" w:rsidP="009A57D0">
      <w:r w:rsidRPr="009A57D0">
        <w:t xml:space="preserve"> notebook asks:</w:t>
      </w:r>
    </w:p>
    <w:p w14:paraId="7CAF2850" w14:textId="77777777" w:rsidR="009A57D0" w:rsidRPr="009A57D0" w:rsidRDefault="009A57D0" w:rsidP="009A57D0">
      <w:r w:rsidRPr="009A57D0">
        <w:rPr>
          <w:b/>
          <w:bCs/>
        </w:rPr>
        <w:t>“What is the distribution/density of SSC scores between 60 and 80?”</w:t>
      </w:r>
    </w:p>
    <w:p w14:paraId="66AA72AE" w14:textId="4A88CB3C" w:rsidR="009A57D0" w:rsidRPr="009A57D0" w:rsidRDefault="009A57D0" w:rsidP="009A57D0">
      <w:r w:rsidRPr="009A57D0">
        <w:t xml:space="preserve"> use:</w:t>
      </w:r>
    </w:p>
    <w:p w14:paraId="33FE7386" w14:textId="77777777" w:rsidR="009A57D0" w:rsidRPr="009A57D0" w:rsidRDefault="009A57D0" w:rsidP="009A57D0">
      <w:proofErr w:type="spellStart"/>
      <w:r w:rsidRPr="009A57D0">
        <w:t>get_pdf_prob</w:t>
      </w:r>
      <w:proofErr w:type="spellEnd"/>
      <w:r w:rsidRPr="009A57D0">
        <w:t>(dataset['</w:t>
      </w:r>
      <w:proofErr w:type="spellStart"/>
      <w:r w:rsidRPr="009A57D0">
        <w:t>ssc_p</w:t>
      </w:r>
      <w:proofErr w:type="spellEnd"/>
      <w:r w:rsidRPr="009A57D0">
        <w:t>'], 60, 80)</w:t>
      </w:r>
    </w:p>
    <w:p w14:paraId="43A2AE40" w14:textId="77777777" w:rsidR="009A57D0" w:rsidRPr="009A57D0" w:rsidRDefault="009A57D0" w:rsidP="009A57D0">
      <w:r w:rsidRPr="009A57D0">
        <w:t>The estimated parameters are:</w:t>
      </w:r>
    </w:p>
    <w:p w14:paraId="5303AD88" w14:textId="77777777" w:rsidR="009A57D0" w:rsidRPr="009A57D0" w:rsidRDefault="009A57D0" w:rsidP="009A57D0">
      <w:r w:rsidRPr="009A57D0">
        <w:lastRenderedPageBreak/>
        <w:t>Mean = 67.303</w:t>
      </w:r>
    </w:p>
    <w:p w14:paraId="4F2523E8" w14:textId="77777777" w:rsidR="009A57D0" w:rsidRPr="009A57D0" w:rsidRDefault="009A57D0" w:rsidP="009A57D0">
      <w:r w:rsidRPr="009A57D0">
        <w:t>SD   = 10.827</w:t>
      </w:r>
    </w:p>
    <w:p w14:paraId="5EDF4B87" w14:textId="77777777" w:rsidR="009A57D0" w:rsidRPr="009A57D0" w:rsidRDefault="009A57D0" w:rsidP="009A57D0">
      <w:r w:rsidRPr="009A57D0">
        <w:t>and a normal distribution is constructed using these values.</w:t>
      </w:r>
    </w:p>
    <w:p w14:paraId="3761687D" w14:textId="77777777" w:rsidR="009A57D0" w:rsidRPr="009A57D0" w:rsidRDefault="009A57D0" w:rsidP="009A57D0">
      <w:r w:rsidRPr="009A57D0">
        <w:rPr>
          <w:b/>
          <w:bCs/>
        </w:rPr>
        <w:t>Why use it?</w:t>
      </w:r>
    </w:p>
    <w:p w14:paraId="2EF25336" w14:textId="77777777" w:rsidR="009A57D0" w:rsidRPr="009A57D0" w:rsidRDefault="009A57D0" w:rsidP="009A57D0">
      <w:r w:rsidRPr="009A57D0">
        <w:t>To model the distribution and investigate a particular numerical range.</w:t>
      </w:r>
    </w:p>
    <w:p w14:paraId="216F0341" w14:textId="77777777" w:rsidR="009A57D0" w:rsidRPr="009A57D0" w:rsidRDefault="009A57D0" w:rsidP="009A57D0">
      <w:r w:rsidRPr="009A57D0">
        <w:rPr>
          <w:b/>
          <w:bCs/>
        </w:rPr>
        <w:t>Inference:</w:t>
      </w:r>
    </w:p>
    <w:p w14:paraId="3ADC96C7" w14:textId="77777777" w:rsidR="009A57D0" w:rsidRPr="009A57D0" w:rsidRDefault="009A57D0" w:rsidP="009A57D0">
      <w:r w:rsidRPr="009A57D0">
        <w:t>The notebook models SSC scores using a normal distribution based on the sample mean and standard deviation and examines the 60–80 range.</w:t>
      </w:r>
    </w:p>
    <w:p w14:paraId="3B9112AE" w14:textId="0F0D347E" w:rsidR="009A57D0" w:rsidRPr="009A57D0" w:rsidRDefault="009A57D0" w:rsidP="009A57D0"/>
    <w:p w14:paraId="47867481" w14:textId="0305C2C2" w:rsidR="009A57D0" w:rsidRPr="009A57D0" w:rsidRDefault="009A57D0" w:rsidP="009A57D0">
      <w:pPr>
        <w:rPr>
          <w:b/>
          <w:bCs/>
        </w:rPr>
      </w:pPr>
      <w:r w:rsidRPr="009A57D0">
        <w:rPr>
          <w:b/>
          <w:bCs/>
        </w:rPr>
        <w:t xml:space="preserve">18. Standard Normal Distribution / Z-score </w:t>
      </w:r>
    </w:p>
    <w:p w14:paraId="0C3043CC" w14:textId="77777777" w:rsidR="009A57D0" w:rsidRPr="009A57D0" w:rsidRDefault="009A57D0" w:rsidP="009A57D0">
      <w:pPr>
        <w:rPr>
          <w:b/>
          <w:bCs/>
        </w:rPr>
      </w:pPr>
      <w:r w:rsidRPr="009A57D0">
        <w:rPr>
          <w:b/>
          <w:bCs/>
        </w:rPr>
        <w:t>What is Z-score?</w:t>
      </w:r>
    </w:p>
    <w:p w14:paraId="32A58ECD" w14:textId="77777777" w:rsidR="009A57D0" w:rsidRPr="009A57D0" w:rsidRDefault="009A57D0" w:rsidP="009A57D0">
      <w:r w:rsidRPr="009A57D0">
        <w:t>It tells us:</w:t>
      </w:r>
    </w:p>
    <w:p w14:paraId="14640FF7" w14:textId="77777777" w:rsidR="009A57D0" w:rsidRPr="009A57D0" w:rsidRDefault="009A57D0" w:rsidP="009A57D0">
      <w:r w:rsidRPr="009A57D0">
        <w:rPr>
          <w:b/>
          <w:bCs/>
        </w:rPr>
        <w:t>How many standard deviations a value is away from the mean.</w:t>
      </w:r>
    </w:p>
    <w:p w14:paraId="5DC520C4" w14:textId="146AEC86" w:rsidR="009A57D0" w:rsidRPr="009A57D0" w:rsidRDefault="009A57D0" w:rsidP="009A57D0">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w:br/>
          </m:r>
        </m:oMath>
      </m:oMathPara>
    </w:p>
    <w:p w14:paraId="6E86D538" w14:textId="77777777" w:rsidR="009A57D0" w:rsidRPr="009A57D0" w:rsidRDefault="009A57D0" w:rsidP="009A57D0">
      <w:pPr>
        <w:rPr>
          <w:b/>
          <w:bCs/>
        </w:rPr>
      </w:pPr>
      <w:r w:rsidRPr="009A57D0">
        <w:rPr>
          <w:b/>
          <w:bCs/>
        </w:rPr>
        <w:t>Why use it?</w:t>
      </w:r>
    </w:p>
    <w:p w14:paraId="45AEB343" w14:textId="77777777" w:rsidR="009A57D0" w:rsidRPr="009A57D0" w:rsidRDefault="009A57D0" w:rsidP="009A57D0">
      <w:r w:rsidRPr="009A57D0">
        <w:t>Because raw values are difficult to compare across different scales.</w:t>
      </w:r>
    </w:p>
    <w:p w14:paraId="5A1FFD29" w14:textId="77777777" w:rsidR="009A57D0" w:rsidRPr="009A57D0" w:rsidRDefault="009A57D0" w:rsidP="009A57D0">
      <w:r w:rsidRPr="009A57D0">
        <w:t>After standardization:</w:t>
      </w:r>
    </w:p>
    <w:p w14:paraId="183FF659" w14:textId="77777777" w:rsidR="009A57D0" w:rsidRPr="009A57D0" w:rsidRDefault="009A57D0" w:rsidP="009A57D0">
      <w:r w:rsidRPr="009A57D0">
        <w:t>Mean ≈ 0</w:t>
      </w:r>
    </w:p>
    <w:p w14:paraId="68DA6FBF" w14:textId="77777777" w:rsidR="009A57D0" w:rsidRPr="009A57D0" w:rsidRDefault="009A57D0" w:rsidP="009A57D0">
      <w:r w:rsidRPr="009A57D0">
        <w:t>SD ≈ 1</w:t>
      </w:r>
    </w:p>
    <w:p w14:paraId="1EFDF42A" w14:textId="22350412" w:rsidR="009A57D0" w:rsidRPr="009A57D0" w:rsidRDefault="009A57D0" w:rsidP="009A57D0">
      <w:pPr>
        <w:rPr>
          <w:b/>
          <w:bCs/>
        </w:rPr>
      </w:pPr>
      <w:r w:rsidRPr="009A57D0">
        <w:rPr>
          <w:b/>
          <w:bCs/>
        </w:rPr>
        <w:t>How d</w:t>
      </w:r>
      <w:r w:rsidR="00B1370B">
        <w:rPr>
          <w:b/>
          <w:bCs/>
        </w:rPr>
        <w:t xml:space="preserve">o </w:t>
      </w:r>
      <w:r w:rsidRPr="009A57D0">
        <w:rPr>
          <w:b/>
          <w:bCs/>
        </w:rPr>
        <w:t>apply it?</w:t>
      </w:r>
    </w:p>
    <w:p w14:paraId="0F8CB9D1" w14:textId="6E14A52B" w:rsidR="009A57D0" w:rsidRPr="009A57D0" w:rsidRDefault="009A57D0" w:rsidP="009A57D0">
      <w:r w:rsidRPr="009A57D0">
        <w:t xml:space="preserve"> function:</w:t>
      </w:r>
    </w:p>
    <w:p w14:paraId="24C13023" w14:textId="77777777" w:rsidR="009A57D0" w:rsidRPr="009A57D0" w:rsidRDefault="009A57D0" w:rsidP="009A57D0">
      <w:proofErr w:type="spellStart"/>
      <w:r w:rsidRPr="009A57D0">
        <w:t>z_score</w:t>
      </w:r>
      <w:proofErr w:type="spellEnd"/>
      <w:r w:rsidRPr="009A57D0">
        <w:t xml:space="preserve"> = [(j-mean)/std for j in values]</w:t>
      </w:r>
    </w:p>
    <w:p w14:paraId="226084CF" w14:textId="77777777" w:rsidR="009A57D0" w:rsidRPr="009A57D0" w:rsidRDefault="009A57D0" w:rsidP="009A57D0">
      <w:r w:rsidRPr="009A57D0">
        <w:t>Then:</w:t>
      </w:r>
    </w:p>
    <w:p w14:paraId="6BD3C7B9" w14:textId="77777777" w:rsidR="009A57D0" w:rsidRPr="009A57D0" w:rsidRDefault="009A57D0" w:rsidP="009A57D0">
      <w:proofErr w:type="spellStart"/>
      <w:r w:rsidRPr="009A57D0">
        <w:t>stdNBgraph</w:t>
      </w:r>
      <w:proofErr w:type="spellEnd"/>
      <w:r w:rsidRPr="009A57D0">
        <w:t>(dataset['</w:t>
      </w:r>
      <w:proofErr w:type="spellStart"/>
      <w:r w:rsidRPr="009A57D0">
        <w:t>ssc_p</w:t>
      </w:r>
      <w:proofErr w:type="spellEnd"/>
      <w:r w:rsidRPr="009A57D0">
        <w:t>'])</w:t>
      </w:r>
    </w:p>
    <w:p w14:paraId="36A1EBD5" w14:textId="77777777" w:rsidR="009A57D0" w:rsidRPr="009A57D0" w:rsidRDefault="009A57D0" w:rsidP="009A57D0">
      <w:r w:rsidRPr="009A57D0">
        <w:rPr>
          <w:b/>
          <w:bCs/>
        </w:rPr>
        <w:t>Inference:</w:t>
      </w:r>
    </w:p>
    <w:p w14:paraId="7CE12C4F" w14:textId="77777777" w:rsidR="009A57D0" w:rsidRPr="009A57D0" w:rsidRDefault="009A57D0" w:rsidP="009A57D0">
      <w:r w:rsidRPr="009A57D0">
        <w:t>SSC scores are converted into standardized values so each student's score can be interpreted relative to the overall SSC mean.</w:t>
      </w:r>
    </w:p>
    <w:p w14:paraId="656DBC0C" w14:textId="77777777" w:rsidR="009A57D0" w:rsidRPr="009A57D0" w:rsidRDefault="009A57D0" w:rsidP="009A57D0">
      <w:r w:rsidRPr="009A57D0">
        <w:lastRenderedPageBreak/>
        <w:t>Example:</w:t>
      </w:r>
    </w:p>
    <w:p w14:paraId="3DD4012F" w14:textId="77777777" w:rsidR="009A57D0" w:rsidRPr="009A57D0" w:rsidRDefault="009A57D0" w:rsidP="009A57D0">
      <w:r w:rsidRPr="009A57D0">
        <w:t>If:</w:t>
      </w:r>
    </w:p>
    <w:p w14:paraId="093E4656" w14:textId="77777777" w:rsidR="009A57D0" w:rsidRPr="009A57D0" w:rsidRDefault="009A57D0" w:rsidP="009A57D0">
      <w:r w:rsidRPr="009A57D0">
        <w:t>Mean = 67.30</w:t>
      </w:r>
    </w:p>
    <w:p w14:paraId="351D180D" w14:textId="77777777" w:rsidR="009A57D0" w:rsidRPr="009A57D0" w:rsidRDefault="009A57D0" w:rsidP="009A57D0">
      <w:r w:rsidRPr="009A57D0">
        <w:t>SD = 10.83</w:t>
      </w:r>
    </w:p>
    <w:p w14:paraId="38307726" w14:textId="77777777" w:rsidR="009A57D0" w:rsidRPr="009A57D0" w:rsidRDefault="009A57D0" w:rsidP="009A57D0">
      <w:r w:rsidRPr="009A57D0">
        <w:t>Student SSC = 78.13</w:t>
      </w:r>
    </w:p>
    <w:p w14:paraId="3657D122" w14:textId="77777777" w:rsidR="009A57D0" w:rsidRPr="009A57D0" w:rsidRDefault="009A57D0" w:rsidP="009A57D0">
      <w:r w:rsidRPr="009A57D0">
        <w:t>then:</w:t>
      </w:r>
    </w:p>
    <w:p w14:paraId="61FEE782" w14:textId="510D6D24" w:rsidR="009A57D0" w:rsidRPr="009A57D0" w:rsidRDefault="009A57D0" w:rsidP="009A57D0">
      <m:oMathPara>
        <m:oMath>
          <m:r>
            <w:rPr>
              <w:rFonts w:ascii="Cambria Math" w:hAnsi="Cambria Math"/>
            </w:rPr>
            <m:t>Z=</m:t>
          </m:r>
          <m:f>
            <m:fPr>
              <m:ctrlPr>
                <w:rPr>
                  <w:rFonts w:ascii="Cambria Math" w:hAnsi="Cambria Math"/>
                </w:rPr>
              </m:ctrlPr>
            </m:fPr>
            <m:num>
              <m:r>
                <w:rPr>
                  <w:rFonts w:ascii="Cambria Math" w:hAnsi="Cambria Math"/>
                </w:rPr>
                <m:t>78.13-67.30</m:t>
              </m:r>
            </m:num>
            <m:den>
              <m:r>
                <w:rPr>
                  <w:rFonts w:ascii="Cambria Math" w:hAnsi="Cambria Math"/>
                </w:rPr>
                <m:t>10.83</m:t>
              </m:r>
            </m:den>
          </m:f>
          <m:r>
            <w:rPr>
              <w:rFonts w:ascii="Cambria Math" w:hAnsi="Cambria Math"/>
            </w:rPr>
            <m:t>≈1</m:t>
          </m:r>
          <m:r>
            <w:rPr>
              <w:i/>
            </w:rPr>
            <w:br/>
          </m:r>
        </m:oMath>
      </m:oMathPara>
    </w:p>
    <w:p w14:paraId="0B043E1F" w14:textId="77777777" w:rsidR="009A57D0" w:rsidRPr="009A57D0" w:rsidRDefault="009A57D0" w:rsidP="009A57D0">
      <w:r w:rsidRPr="009A57D0">
        <w:t>Meaning:</w:t>
      </w:r>
    </w:p>
    <w:p w14:paraId="3CCFE136" w14:textId="77777777" w:rsidR="009A57D0" w:rsidRDefault="009A57D0" w:rsidP="009A57D0">
      <w:r w:rsidRPr="009A57D0">
        <w:t xml:space="preserve">The student is approximately </w:t>
      </w:r>
      <w:r w:rsidRPr="009A57D0">
        <w:rPr>
          <w:b/>
          <w:bCs/>
        </w:rPr>
        <w:t>1 standard deviation above the mean</w:t>
      </w:r>
      <w:r w:rsidRPr="009A57D0">
        <w:t>.</w:t>
      </w:r>
    </w:p>
    <w:p w14:paraId="3FA3AFD0" w14:textId="77777777" w:rsidR="0012078A" w:rsidRDefault="0012078A" w:rsidP="009A57D0"/>
    <w:p w14:paraId="622B0920" w14:textId="77777777" w:rsidR="0012078A" w:rsidRPr="009A57D0" w:rsidRDefault="0012078A" w:rsidP="009A57D0"/>
    <w:p w14:paraId="3C4FA9B4" w14:textId="68F5DA08" w:rsidR="009A57D0" w:rsidRPr="0012078A" w:rsidRDefault="009A57D0" w:rsidP="009A57D0">
      <w:pPr>
        <w:rPr>
          <w:b/>
          <w:bCs/>
          <w:color w:val="0F9ED5" w:themeColor="accent4"/>
        </w:rPr>
      </w:pPr>
      <w:r w:rsidRPr="0012078A">
        <w:rPr>
          <w:b/>
          <w:bCs/>
          <w:color w:val="0F9ED5" w:themeColor="accent4"/>
        </w:rPr>
        <w:t>Final inference of Notebook</w:t>
      </w:r>
      <w:r w:rsidR="0012078A" w:rsidRPr="0012078A">
        <w:rPr>
          <w:b/>
          <w:bCs/>
          <w:color w:val="0F9ED5" w:themeColor="accent4"/>
        </w:rPr>
        <w:t>:</w:t>
      </w:r>
    </w:p>
    <w:p w14:paraId="572E2C77" w14:textId="77777777" w:rsidR="009A57D0" w:rsidRPr="0012078A" w:rsidRDefault="009A57D0" w:rsidP="009A57D0">
      <w:pPr>
        <w:rPr>
          <w:color w:val="0F9ED5" w:themeColor="accent4"/>
        </w:rPr>
      </w:pPr>
      <w:r w:rsidRPr="0012078A">
        <w:rPr>
          <w:b/>
          <w:bCs/>
          <w:color w:val="0F9ED5" w:themeColor="accent4"/>
        </w:rPr>
        <w:t xml:space="preserve">The placement dataset contains generally </w:t>
      </w:r>
      <w:proofErr w:type="spellStart"/>
      <w:r w:rsidRPr="0012078A">
        <w:rPr>
          <w:b/>
          <w:bCs/>
          <w:color w:val="0F9ED5" w:themeColor="accent4"/>
        </w:rPr>
        <w:t>centered</w:t>
      </w:r>
      <w:proofErr w:type="spellEnd"/>
      <w:r w:rsidRPr="0012078A">
        <w:rPr>
          <w:b/>
          <w:bCs/>
          <w:color w:val="0F9ED5" w:themeColor="accent4"/>
        </w:rPr>
        <w:t xml:space="preserve"> academic scores around the mid-60s to low-70s, but salary behaves differently: it is strongly right-skewed and contains extreme high values. IQR analysis identifies outliers in HSC, degree and salary. Missing salary values are treated as zero based on the project's domain assumption. Therefore, univariate analysis helps us understand the individual distributions and clean/prepare the variables before studying relationships between them.</w:t>
      </w:r>
    </w:p>
    <w:p w14:paraId="6C5F4717" w14:textId="77777777" w:rsidR="0052510B" w:rsidRDefault="0052510B"/>
    <w:sectPr w:rsidR="005251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92FFD"/>
    <w:multiLevelType w:val="multilevel"/>
    <w:tmpl w:val="943E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981A78"/>
    <w:multiLevelType w:val="multilevel"/>
    <w:tmpl w:val="686A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594FCD"/>
    <w:multiLevelType w:val="multilevel"/>
    <w:tmpl w:val="4EC0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591128">
    <w:abstractNumId w:val="2"/>
  </w:num>
  <w:num w:numId="2" w16cid:durableId="1638796659">
    <w:abstractNumId w:val="1"/>
  </w:num>
  <w:num w:numId="3" w16cid:durableId="1609963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7D0"/>
    <w:rsid w:val="0012078A"/>
    <w:rsid w:val="002F5B33"/>
    <w:rsid w:val="0052510B"/>
    <w:rsid w:val="0072159B"/>
    <w:rsid w:val="009A57D0"/>
    <w:rsid w:val="00B1370B"/>
    <w:rsid w:val="00BA3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D5F33"/>
  <w15:chartTrackingRefBased/>
  <w15:docId w15:val="{840FC822-4884-4A4A-BA40-966CA8280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7D0"/>
    <w:rPr>
      <w:rFonts w:eastAsiaTheme="majorEastAsia" w:cstheme="majorBidi"/>
      <w:color w:val="272727" w:themeColor="text1" w:themeTint="D8"/>
    </w:rPr>
  </w:style>
  <w:style w:type="paragraph" w:styleId="Title">
    <w:name w:val="Title"/>
    <w:basedOn w:val="Normal"/>
    <w:next w:val="Normal"/>
    <w:link w:val="TitleChar"/>
    <w:uiPriority w:val="10"/>
    <w:qFormat/>
    <w:rsid w:val="009A5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7D0"/>
    <w:pPr>
      <w:spacing w:before="160"/>
      <w:jc w:val="center"/>
    </w:pPr>
    <w:rPr>
      <w:i/>
      <w:iCs/>
      <w:color w:val="404040" w:themeColor="text1" w:themeTint="BF"/>
    </w:rPr>
  </w:style>
  <w:style w:type="character" w:customStyle="1" w:styleId="QuoteChar">
    <w:name w:val="Quote Char"/>
    <w:basedOn w:val="DefaultParagraphFont"/>
    <w:link w:val="Quote"/>
    <w:uiPriority w:val="29"/>
    <w:rsid w:val="009A57D0"/>
    <w:rPr>
      <w:i/>
      <w:iCs/>
      <w:color w:val="404040" w:themeColor="text1" w:themeTint="BF"/>
    </w:rPr>
  </w:style>
  <w:style w:type="paragraph" w:styleId="ListParagraph">
    <w:name w:val="List Paragraph"/>
    <w:basedOn w:val="Normal"/>
    <w:uiPriority w:val="34"/>
    <w:qFormat/>
    <w:rsid w:val="009A57D0"/>
    <w:pPr>
      <w:ind w:left="720"/>
      <w:contextualSpacing/>
    </w:pPr>
  </w:style>
  <w:style w:type="character" w:styleId="IntenseEmphasis">
    <w:name w:val="Intense Emphasis"/>
    <w:basedOn w:val="DefaultParagraphFont"/>
    <w:uiPriority w:val="21"/>
    <w:qFormat/>
    <w:rsid w:val="009A57D0"/>
    <w:rPr>
      <w:i/>
      <w:iCs/>
      <w:color w:val="0F4761" w:themeColor="accent1" w:themeShade="BF"/>
    </w:rPr>
  </w:style>
  <w:style w:type="paragraph" w:styleId="IntenseQuote">
    <w:name w:val="Intense Quote"/>
    <w:basedOn w:val="Normal"/>
    <w:next w:val="Normal"/>
    <w:link w:val="IntenseQuoteChar"/>
    <w:uiPriority w:val="30"/>
    <w:qFormat/>
    <w:rsid w:val="009A5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7D0"/>
    <w:rPr>
      <w:i/>
      <w:iCs/>
      <w:color w:val="0F4761" w:themeColor="accent1" w:themeShade="BF"/>
    </w:rPr>
  </w:style>
  <w:style w:type="character" w:styleId="IntenseReference">
    <w:name w:val="Intense Reference"/>
    <w:basedOn w:val="DefaultParagraphFont"/>
    <w:uiPriority w:val="32"/>
    <w:qFormat/>
    <w:rsid w:val="009A5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1276</Words>
  <Characters>7277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Hemavarshini R</dc:creator>
  <cp:keywords/>
  <dc:description/>
  <cp:lastModifiedBy>Hemavarshini R</cp:lastModifiedBy>
  <cp:revision>2</cp:revision>
  <dcterms:created xsi:type="dcterms:W3CDTF">2026-09-09T18:32:00Z</dcterms:created>
  <dcterms:modified xsi:type="dcterms:W3CDTF">2026-09-09T18:51:00Z</dcterms:modified>
</cp:coreProperties>
</file>