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A838C" w14:textId="77777777" w:rsidR="00B212CD" w:rsidRDefault="00000000">
      <w:pPr>
        <w:jc w:val="center"/>
      </w:pPr>
      <w:r>
        <w:rPr>
          <w:b/>
          <w:sz w:val="32"/>
        </w:rPr>
        <w:t>Innovae Website Content Draft 1 — Reviewed &amp; Corrected</w:t>
      </w:r>
    </w:p>
    <w:p w14:paraId="0CA58494" w14:textId="77777777" w:rsidR="00B212CD" w:rsidRDefault="00000000">
      <w:pPr>
        <w:jc w:val="center"/>
      </w:pPr>
      <w:r>
        <w:t>Prepared as a clean implementation blueprint for the current Elementor page layout.</w:t>
      </w:r>
    </w:p>
    <w:p w14:paraId="44DBD8D7" w14:textId="77777777" w:rsidR="00B212CD" w:rsidRDefault="00000000">
      <w:pPr>
        <w:pStyle w:val="Heading1"/>
      </w:pPr>
      <w:r>
        <w:t>Key Corrections Required</w:t>
      </w:r>
    </w:p>
    <w:p w14:paraId="411A76FD" w14:textId="77777777" w:rsidR="00B212CD" w:rsidRDefault="00000000">
      <w:pPr>
        <w:pStyle w:val="ListBullet"/>
      </w:pPr>
      <w:r>
        <w:rPr>
          <w:b/>
        </w:rPr>
        <w:t xml:space="preserve">Address correction: </w:t>
      </w:r>
      <w:r>
        <w:t>Use 1001 Brickell Bay Dr, Suite 2700, Miami, FL 33131 everywhere. Do not use 1221 Brickell Ave.</w:t>
      </w:r>
    </w:p>
    <w:p w14:paraId="2F539B4F" w14:textId="77777777" w:rsidR="00B212CD" w:rsidRDefault="00000000">
      <w:pPr>
        <w:pStyle w:val="ListBullet"/>
      </w:pPr>
      <w:r>
        <w:rPr>
          <w:b/>
        </w:rPr>
        <w:t xml:space="preserve">KPI consistency: </w:t>
      </w:r>
      <w:r>
        <w:t>Avoid inflated or conflicting numbers. Use 100+ projects and 350+ global partners unless Renata confirms higher numbers.</w:t>
      </w:r>
    </w:p>
    <w:p w14:paraId="3579DF8B" w14:textId="77777777" w:rsidR="00B212CD" w:rsidRDefault="00000000">
      <w:pPr>
        <w:pStyle w:val="ListBullet"/>
      </w:pPr>
      <w:r>
        <w:rPr>
          <w:b/>
        </w:rPr>
        <w:t xml:space="preserve">Certification language: </w:t>
      </w:r>
      <w:r>
        <w:t>Replace “40+ Key Certifications” with a more accurate phrase: “DBE / WMBE Certifications” or “Certified Across Key Jurisdictions.”</w:t>
      </w:r>
    </w:p>
    <w:p w14:paraId="1F81BA07" w14:textId="77777777" w:rsidR="00B212CD" w:rsidRDefault="00000000">
      <w:pPr>
        <w:pStyle w:val="ListBullet"/>
      </w:pPr>
      <w:r>
        <w:rPr>
          <w:b/>
        </w:rPr>
        <w:t xml:space="preserve">Legal/footer language: </w:t>
      </w:r>
      <w:r>
        <w:t>Avoid overclaiming that all services are governed under federal procurement frameworks. Use a simpler copyright line plus “services subject to applicable terms and requirements.”</w:t>
      </w:r>
    </w:p>
    <w:p w14:paraId="4ECA72E9" w14:textId="77777777" w:rsidR="00B212CD" w:rsidRDefault="00000000">
      <w:pPr>
        <w:pStyle w:val="ListBullet"/>
      </w:pPr>
      <w:r>
        <w:rPr>
          <w:b/>
        </w:rPr>
        <w:t xml:space="preserve">Tone refinement: </w:t>
      </w:r>
      <w:r>
        <w:t>Keep the copy elegant and precise, but make sure it is not too abstract. The language should still explain what Innovae does clearly.</w:t>
      </w:r>
    </w:p>
    <w:p w14:paraId="47A742B7" w14:textId="77777777" w:rsidR="00B212CD" w:rsidRDefault="00000000">
      <w:pPr>
        <w:pStyle w:val="Heading1"/>
      </w:pPr>
      <w:r>
        <w:t>Corrected “What to Replace With What” Blueprint</w:t>
      </w:r>
    </w:p>
    <w:p w14:paraId="76B739CC" w14:textId="77777777" w:rsidR="00B212CD" w:rsidRDefault="00000000">
      <w:pPr>
        <w:pStyle w:val="Heading2"/>
      </w:pPr>
      <w:r>
        <w:t>1. HEADER &amp; NAVIGATION</w:t>
      </w:r>
    </w:p>
    <w:tbl>
      <w:tblPr>
        <w:tblStyle w:val="TableGrid"/>
        <w:tblW w:w="0" w:type="auto"/>
        <w:tblLook w:val="04A0" w:firstRow="1" w:lastRow="0" w:firstColumn="1" w:lastColumn="0" w:noHBand="0" w:noVBand="1"/>
      </w:tblPr>
      <w:tblGrid>
        <w:gridCol w:w="4963"/>
        <w:gridCol w:w="4963"/>
      </w:tblGrid>
      <w:tr w:rsidR="00B212CD" w14:paraId="0EAB2B83" w14:textId="77777777">
        <w:tc>
          <w:tcPr>
            <w:tcW w:w="4968" w:type="dxa"/>
          </w:tcPr>
          <w:p w14:paraId="6E3146B6" w14:textId="77777777" w:rsidR="00B212CD" w:rsidRDefault="00000000">
            <w:r>
              <w:t>Item</w:t>
            </w:r>
          </w:p>
        </w:tc>
        <w:tc>
          <w:tcPr>
            <w:tcW w:w="4968" w:type="dxa"/>
          </w:tcPr>
          <w:p w14:paraId="73729AD7" w14:textId="77777777" w:rsidR="00B212CD" w:rsidRDefault="00000000">
            <w:r>
              <w:t>Corrected Text</w:t>
            </w:r>
          </w:p>
        </w:tc>
      </w:tr>
      <w:tr w:rsidR="00B212CD" w14:paraId="0EBB3448" w14:textId="77777777">
        <w:tc>
          <w:tcPr>
            <w:tcW w:w="4968" w:type="dxa"/>
          </w:tcPr>
          <w:p w14:paraId="57B0E860" w14:textId="77777777" w:rsidR="00B212CD" w:rsidRDefault="00000000">
            <w:r>
              <w:t>Current Text</w:t>
            </w:r>
          </w:p>
        </w:tc>
        <w:tc>
          <w:tcPr>
            <w:tcW w:w="4968" w:type="dxa"/>
          </w:tcPr>
          <w:p w14:paraId="38CF9606" w14:textId="77777777" w:rsidR="00B212CD" w:rsidRDefault="00000000">
            <w:r>
              <w:t>Logistics Hub – Road Freight</w:t>
            </w:r>
          </w:p>
        </w:tc>
      </w:tr>
      <w:tr w:rsidR="00B212CD" w14:paraId="15A79F57" w14:textId="77777777">
        <w:tc>
          <w:tcPr>
            <w:tcW w:w="4968" w:type="dxa"/>
          </w:tcPr>
          <w:p w14:paraId="3ED1684D" w14:textId="77777777" w:rsidR="00B212CD" w:rsidRDefault="00000000">
            <w:r>
              <w:t>Replace With</w:t>
            </w:r>
          </w:p>
        </w:tc>
        <w:tc>
          <w:tcPr>
            <w:tcW w:w="4968" w:type="dxa"/>
          </w:tcPr>
          <w:p w14:paraId="029B2A04" w14:textId="77777777" w:rsidR="00B212CD" w:rsidRDefault="00000000">
            <w:r>
              <w:t>INNOVAE | Global Logistics Partner</w:t>
            </w:r>
          </w:p>
        </w:tc>
      </w:tr>
      <w:tr w:rsidR="00B212CD" w14:paraId="76020AF3" w14:textId="77777777">
        <w:tc>
          <w:tcPr>
            <w:tcW w:w="4968" w:type="dxa"/>
          </w:tcPr>
          <w:p w14:paraId="5A9895D0" w14:textId="77777777" w:rsidR="00B212CD" w:rsidRDefault="00000000">
            <w:r>
              <w:t>Current Text</w:t>
            </w:r>
          </w:p>
        </w:tc>
        <w:tc>
          <w:tcPr>
            <w:tcW w:w="4968" w:type="dxa"/>
          </w:tcPr>
          <w:p w14:paraId="2AB828CD" w14:textId="77777777" w:rsidR="00B212CD" w:rsidRDefault="00000000">
            <w:r>
              <w:t>Miami HQ: 1001 Brickell Bay Dr, Miami, FL 33131</w:t>
            </w:r>
          </w:p>
        </w:tc>
      </w:tr>
      <w:tr w:rsidR="00B212CD" w14:paraId="149CE578" w14:textId="77777777">
        <w:tc>
          <w:tcPr>
            <w:tcW w:w="4968" w:type="dxa"/>
          </w:tcPr>
          <w:p w14:paraId="476AFB3F" w14:textId="77777777" w:rsidR="00B212CD" w:rsidRDefault="00000000">
            <w:r>
              <w:t>Replace With</w:t>
            </w:r>
          </w:p>
        </w:tc>
        <w:tc>
          <w:tcPr>
            <w:tcW w:w="4968" w:type="dxa"/>
          </w:tcPr>
          <w:p w14:paraId="6E357A2C" w14:textId="77777777" w:rsidR="00B212CD" w:rsidRDefault="00000000">
            <w:r>
              <w:t>Miami HQ: 1001 Brickell Bay Dr, Suite 2700, Miami, FL 33131</w:t>
            </w:r>
          </w:p>
        </w:tc>
      </w:tr>
    </w:tbl>
    <w:p w14:paraId="621BED41" w14:textId="77777777" w:rsidR="00B212CD" w:rsidRDefault="00B212CD"/>
    <w:p w14:paraId="6469CD73" w14:textId="77777777" w:rsidR="00B212CD" w:rsidRDefault="00000000">
      <w:pPr>
        <w:pStyle w:val="Heading2"/>
      </w:pPr>
      <w:r>
        <w:t>2. HERO SECTION</w:t>
      </w:r>
    </w:p>
    <w:tbl>
      <w:tblPr>
        <w:tblStyle w:val="TableGrid"/>
        <w:tblW w:w="0" w:type="auto"/>
        <w:tblLook w:val="04A0" w:firstRow="1" w:lastRow="0" w:firstColumn="1" w:lastColumn="0" w:noHBand="0" w:noVBand="1"/>
      </w:tblPr>
      <w:tblGrid>
        <w:gridCol w:w="4963"/>
        <w:gridCol w:w="4963"/>
      </w:tblGrid>
      <w:tr w:rsidR="00B212CD" w14:paraId="3A118C56" w14:textId="77777777">
        <w:tc>
          <w:tcPr>
            <w:tcW w:w="4968" w:type="dxa"/>
          </w:tcPr>
          <w:p w14:paraId="49FB91C3" w14:textId="77777777" w:rsidR="00B212CD" w:rsidRDefault="00000000">
            <w:r>
              <w:t>Item</w:t>
            </w:r>
          </w:p>
        </w:tc>
        <w:tc>
          <w:tcPr>
            <w:tcW w:w="4968" w:type="dxa"/>
          </w:tcPr>
          <w:p w14:paraId="5313CFA3" w14:textId="77777777" w:rsidR="00B212CD" w:rsidRDefault="00000000">
            <w:r>
              <w:t>Corrected Text</w:t>
            </w:r>
          </w:p>
        </w:tc>
      </w:tr>
      <w:tr w:rsidR="00B212CD" w14:paraId="0625FF5A" w14:textId="77777777">
        <w:tc>
          <w:tcPr>
            <w:tcW w:w="4968" w:type="dxa"/>
          </w:tcPr>
          <w:p w14:paraId="4E419D34" w14:textId="77777777" w:rsidR="00B212CD" w:rsidRDefault="00000000">
            <w:r>
              <w:t>Current Text</w:t>
            </w:r>
          </w:p>
        </w:tc>
        <w:tc>
          <w:tcPr>
            <w:tcW w:w="4968" w:type="dxa"/>
          </w:tcPr>
          <w:p w14:paraId="4638A530" w14:textId="77777777" w:rsidR="00B212CD" w:rsidRDefault="00000000">
            <w:r>
              <w:t>We've worked on over 100+ projects with 350+ clients.</w:t>
            </w:r>
          </w:p>
        </w:tc>
      </w:tr>
      <w:tr w:rsidR="00B212CD" w14:paraId="6BC07973" w14:textId="77777777">
        <w:tc>
          <w:tcPr>
            <w:tcW w:w="4968" w:type="dxa"/>
          </w:tcPr>
          <w:p w14:paraId="7AC1DC29" w14:textId="77777777" w:rsidR="00B212CD" w:rsidRDefault="00000000">
            <w:r>
              <w:t>Replace With</w:t>
            </w:r>
          </w:p>
        </w:tc>
        <w:tc>
          <w:tcPr>
            <w:tcW w:w="4968" w:type="dxa"/>
          </w:tcPr>
          <w:p w14:paraId="7A280122" w14:textId="77777777" w:rsidR="00B212CD" w:rsidRDefault="00000000">
            <w:r>
              <w:t>100+ projects delivered through a trusted network of 350+ global partners.</w:t>
            </w:r>
          </w:p>
        </w:tc>
      </w:tr>
      <w:tr w:rsidR="00B212CD" w14:paraId="729A0BAD" w14:textId="77777777">
        <w:tc>
          <w:tcPr>
            <w:tcW w:w="4968" w:type="dxa"/>
          </w:tcPr>
          <w:p w14:paraId="5200139B" w14:textId="77777777" w:rsidR="00B212CD" w:rsidRDefault="00000000">
            <w:r>
              <w:t>Optional Tagline</w:t>
            </w:r>
          </w:p>
        </w:tc>
        <w:tc>
          <w:tcPr>
            <w:tcW w:w="4968" w:type="dxa"/>
          </w:tcPr>
          <w:p w14:paraId="67FD11A0" w14:textId="77777777" w:rsidR="00B212CD" w:rsidRDefault="00000000">
            <w:r>
              <w:t>Precision in Motion. Integrity Across Borders.</w:t>
            </w:r>
          </w:p>
        </w:tc>
      </w:tr>
    </w:tbl>
    <w:p w14:paraId="1ABEE2E9" w14:textId="77777777" w:rsidR="00B212CD" w:rsidRDefault="00B212CD"/>
    <w:p w14:paraId="2813D040" w14:textId="77777777" w:rsidR="00B212CD" w:rsidRDefault="00000000">
      <w:pPr>
        <w:pStyle w:val="Heading2"/>
      </w:pPr>
      <w:r>
        <w:t>3. SERVICES SECTION</w:t>
      </w:r>
    </w:p>
    <w:tbl>
      <w:tblPr>
        <w:tblStyle w:val="TableGrid"/>
        <w:tblW w:w="0" w:type="auto"/>
        <w:tblLook w:val="04A0" w:firstRow="1" w:lastRow="0" w:firstColumn="1" w:lastColumn="0" w:noHBand="0" w:noVBand="1"/>
      </w:tblPr>
      <w:tblGrid>
        <w:gridCol w:w="4963"/>
        <w:gridCol w:w="4963"/>
      </w:tblGrid>
      <w:tr w:rsidR="00B212CD" w14:paraId="61F1ED7F" w14:textId="77777777">
        <w:tc>
          <w:tcPr>
            <w:tcW w:w="4968" w:type="dxa"/>
          </w:tcPr>
          <w:p w14:paraId="1B28E54B" w14:textId="77777777" w:rsidR="00B212CD" w:rsidRDefault="00000000">
            <w:r>
              <w:t>Item</w:t>
            </w:r>
          </w:p>
        </w:tc>
        <w:tc>
          <w:tcPr>
            <w:tcW w:w="4968" w:type="dxa"/>
          </w:tcPr>
          <w:p w14:paraId="0AF13103" w14:textId="77777777" w:rsidR="00B212CD" w:rsidRDefault="00000000">
            <w:r>
              <w:t>Corrected Text</w:t>
            </w:r>
          </w:p>
        </w:tc>
      </w:tr>
      <w:tr w:rsidR="00B212CD" w14:paraId="478DE502" w14:textId="77777777">
        <w:tc>
          <w:tcPr>
            <w:tcW w:w="4968" w:type="dxa"/>
          </w:tcPr>
          <w:p w14:paraId="1930FDD3" w14:textId="77777777" w:rsidR="00B212CD" w:rsidRDefault="00000000">
            <w:r>
              <w:t>Current Text</w:t>
            </w:r>
          </w:p>
        </w:tc>
        <w:tc>
          <w:tcPr>
            <w:tcW w:w="4968" w:type="dxa"/>
          </w:tcPr>
          <w:p w14:paraId="07865595" w14:textId="77777777" w:rsidR="00B212CD" w:rsidRDefault="00000000">
            <w:r>
              <w:t>Shipping Service</w:t>
            </w:r>
          </w:p>
        </w:tc>
      </w:tr>
      <w:tr w:rsidR="00B212CD" w14:paraId="771DD4E4" w14:textId="77777777">
        <w:tc>
          <w:tcPr>
            <w:tcW w:w="4968" w:type="dxa"/>
          </w:tcPr>
          <w:p w14:paraId="29975A31" w14:textId="77777777" w:rsidR="00B212CD" w:rsidRDefault="00000000">
            <w:r>
              <w:t>Replace With</w:t>
            </w:r>
          </w:p>
        </w:tc>
        <w:tc>
          <w:tcPr>
            <w:tcW w:w="4968" w:type="dxa"/>
          </w:tcPr>
          <w:p w14:paraId="2E6BC2D3" w14:textId="77777777" w:rsidR="00B212CD" w:rsidRDefault="00000000">
            <w:r>
              <w:t>Certified Capabilities</w:t>
            </w:r>
          </w:p>
        </w:tc>
      </w:tr>
      <w:tr w:rsidR="00B212CD" w14:paraId="3E5287D7" w14:textId="77777777">
        <w:tc>
          <w:tcPr>
            <w:tcW w:w="4968" w:type="dxa"/>
          </w:tcPr>
          <w:p w14:paraId="4E7D3087" w14:textId="77777777" w:rsidR="00B212CD" w:rsidRDefault="00000000">
            <w:r>
              <w:t>Current Text</w:t>
            </w:r>
          </w:p>
        </w:tc>
        <w:tc>
          <w:tcPr>
            <w:tcW w:w="4968" w:type="dxa"/>
          </w:tcPr>
          <w:p w14:paraId="33BB9511" w14:textId="77777777" w:rsidR="00B212CD" w:rsidRDefault="00000000">
            <w:r>
              <w:t>We offer a variety of shipping options, including air, ocean, and ground transportation.</w:t>
            </w:r>
          </w:p>
        </w:tc>
      </w:tr>
      <w:tr w:rsidR="00B212CD" w14:paraId="23D870E9" w14:textId="77777777">
        <w:tc>
          <w:tcPr>
            <w:tcW w:w="4968" w:type="dxa"/>
          </w:tcPr>
          <w:p w14:paraId="7F3214B3" w14:textId="77777777" w:rsidR="00B212CD" w:rsidRDefault="00000000">
            <w:r>
              <w:t>Replace With</w:t>
            </w:r>
          </w:p>
        </w:tc>
        <w:tc>
          <w:tcPr>
            <w:tcW w:w="4968" w:type="dxa"/>
          </w:tcPr>
          <w:p w14:paraId="3F510FD0" w14:textId="77777777" w:rsidR="00B212CD" w:rsidRDefault="00000000">
            <w:r>
              <w:t>Specialized logistics, infrastructure support, reverse supply chain solutions, and compliance-driven project coordination.</w:t>
            </w:r>
          </w:p>
        </w:tc>
      </w:tr>
    </w:tbl>
    <w:p w14:paraId="41706606" w14:textId="77777777" w:rsidR="00B212CD" w:rsidRDefault="00B212CD"/>
    <w:p w14:paraId="1006C3AF" w14:textId="77777777" w:rsidR="00B212CD" w:rsidRDefault="00000000">
      <w:pPr>
        <w:pStyle w:val="Heading2"/>
      </w:pPr>
      <w:r>
        <w:lastRenderedPageBreak/>
        <w:t>Grid Block 1</w:t>
      </w:r>
    </w:p>
    <w:tbl>
      <w:tblPr>
        <w:tblStyle w:val="TableGrid"/>
        <w:tblW w:w="0" w:type="auto"/>
        <w:tblLook w:val="04A0" w:firstRow="1" w:lastRow="0" w:firstColumn="1" w:lastColumn="0" w:noHBand="0" w:noVBand="1"/>
      </w:tblPr>
      <w:tblGrid>
        <w:gridCol w:w="4963"/>
        <w:gridCol w:w="4963"/>
      </w:tblGrid>
      <w:tr w:rsidR="00B212CD" w14:paraId="3A3EEDCB" w14:textId="77777777">
        <w:tc>
          <w:tcPr>
            <w:tcW w:w="4968" w:type="dxa"/>
          </w:tcPr>
          <w:p w14:paraId="6E8DB955" w14:textId="77777777" w:rsidR="00B212CD" w:rsidRDefault="00000000">
            <w:r>
              <w:t>Item</w:t>
            </w:r>
          </w:p>
        </w:tc>
        <w:tc>
          <w:tcPr>
            <w:tcW w:w="4968" w:type="dxa"/>
          </w:tcPr>
          <w:p w14:paraId="4E0BEAE3" w14:textId="77777777" w:rsidR="00B212CD" w:rsidRDefault="00000000">
            <w:r>
              <w:t>Corrected Text</w:t>
            </w:r>
          </w:p>
        </w:tc>
      </w:tr>
      <w:tr w:rsidR="00B212CD" w14:paraId="7296F19E" w14:textId="77777777">
        <w:tc>
          <w:tcPr>
            <w:tcW w:w="4968" w:type="dxa"/>
          </w:tcPr>
          <w:p w14:paraId="1B354ABB" w14:textId="77777777" w:rsidR="00B212CD" w:rsidRDefault="00000000">
            <w:r>
              <w:t>Current Title</w:t>
            </w:r>
          </w:p>
        </w:tc>
        <w:tc>
          <w:tcPr>
            <w:tcW w:w="4968" w:type="dxa"/>
          </w:tcPr>
          <w:p w14:paraId="6680B46F" w14:textId="77777777" w:rsidR="00B212CD" w:rsidRDefault="00000000">
            <w:r>
              <w:t>Air Freight</w:t>
            </w:r>
          </w:p>
        </w:tc>
      </w:tr>
      <w:tr w:rsidR="00B212CD" w14:paraId="2D564B8A" w14:textId="77777777">
        <w:tc>
          <w:tcPr>
            <w:tcW w:w="4968" w:type="dxa"/>
          </w:tcPr>
          <w:p w14:paraId="23C03ECC" w14:textId="77777777" w:rsidR="00B212CD" w:rsidRDefault="00000000">
            <w:r>
              <w:t>Replace With</w:t>
            </w:r>
          </w:p>
        </w:tc>
        <w:tc>
          <w:tcPr>
            <w:tcW w:w="4968" w:type="dxa"/>
          </w:tcPr>
          <w:p w14:paraId="2135F074" w14:textId="77777777" w:rsidR="00B212CD" w:rsidRDefault="00000000">
            <w:r>
              <w:t>Airport &amp; Infrastructure</w:t>
            </w:r>
          </w:p>
        </w:tc>
      </w:tr>
      <w:tr w:rsidR="00B212CD" w14:paraId="6D06C7B4" w14:textId="77777777">
        <w:tc>
          <w:tcPr>
            <w:tcW w:w="4968" w:type="dxa"/>
          </w:tcPr>
          <w:p w14:paraId="629CA5DA" w14:textId="77777777" w:rsidR="00B212CD" w:rsidRDefault="00000000">
            <w:r>
              <w:t>Current Description</w:t>
            </w:r>
          </w:p>
        </w:tc>
        <w:tc>
          <w:tcPr>
            <w:tcW w:w="4968" w:type="dxa"/>
          </w:tcPr>
          <w:p w14:paraId="2E93894B" w14:textId="77777777" w:rsidR="00B212CD" w:rsidRDefault="00000000">
            <w:r>
              <w:t>We offer customized logistics solutions tailored to your specific needs.</w:t>
            </w:r>
          </w:p>
        </w:tc>
      </w:tr>
      <w:tr w:rsidR="00B212CD" w14:paraId="4053409E" w14:textId="77777777">
        <w:tc>
          <w:tcPr>
            <w:tcW w:w="4968" w:type="dxa"/>
          </w:tcPr>
          <w:p w14:paraId="38282CD7" w14:textId="77777777" w:rsidR="00B212CD" w:rsidRDefault="00000000">
            <w:r>
              <w:t>Replace With</w:t>
            </w:r>
          </w:p>
        </w:tc>
        <w:tc>
          <w:tcPr>
            <w:tcW w:w="4968" w:type="dxa"/>
          </w:tcPr>
          <w:p w14:paraId="784D1609" w14:textId="77777777" w:rsidR="00B212CD" w:rsidRDefault="00000000">
            <w:r>
              <w:t>DBE-certified logistics support for federally funded modernization, aviation, and infrastructure programs.</w:t>
            </w:r>
          </w:p>
        </w:tc>
      </w:tr>
    </w:tbl>
    <w:p w14:paraId="54E2D639" w14:textId="77777777" w:rsidR="00B212CD" w:rsidRDefault="00B212CD"/>
    <w:p w14:paraId="1D4126F8" w14:textId="77777777" w:rsidR="00B212CD" w:rsidRDefault="00000000">
      <w:pPr>
        <w:pStyle w:val="Heading2"/>
      </w:pPr>
      <w:r>
        <w:t>Grid Block 2</w:t>
      </w:r>
    </w:p>
    <w:tbl>
      <w:tblPr>
        <w:tblStyle w:val="TableGrid"/>
        <w:tblW w:w="0" w:type="auto"/>
        <w:tblLook w:val="04A0" w:firstRow="1" w:lastRow="0" w:firstColumn="1" w:lastColumn="0" w:noHBand="0" w:noVBand="1"/>
      </w:tblPr>
      <w:tblGrid>
        <w:gridCol w:w="4963"/>
        <w:gridCol w:w="4963"/>
      </w:tblGrid>
      <w:tr w:rsidR="00B212CD" w14:paraId="176AC44D" w14:textId="77777777">
        <w:tc>
          <w:tcPr>
            <w:tcW w:w="4968" w:type="dxa"/>
          </w:tcPr>
          <w:p w14:paraId="6780BEE6" w14:textId="77777777" w:rsidR="00B212CD" w:rsidRDefault="00000000">
            <w:r>
              <w:t>Item</w:t>
            </w:r>
          </w:p>
        </w:tc>
        <w:tc>
          <w:tcPr>
            <w:tcW w:w="4968" w:type="dxa"/>
          </w:tcPr>
          <w:p w14:paraId="51287058" w14:textId="77777777" w:rsidR="00B212CD" w:rsidRDefault="00000000">
            <w:r>
              <w:t>Corrected Text</w:t>
            </w:r>
          </w:p>
        </w:tc>
      </w:tr>
      <w:tr w:rsidR="00B212CD" w14:paraId="53C5711B" w14:textId="77777777">
        <w:tc>
          <w:tcPr>
            <w:tcW w:w="4968" w:type="dxa"/>
          </w:tcPr>
          <w:p w14:paraId="75F979C3" w14:textId="77777777" w:rsidR="00B212CD" w:rsidRDefault="00000000">
            <w:r>
              <w:t>Current Title</w:t>
            </w:r>
          </w:p>
        </w:tc>
        <w:tc>
          <w:tcPr>
            <w:tcW w:w="4968" w:type="dxa"/>
          </w:tcPr>
          <w:p w14:paraId="7EC12C17" w14:textId="77777777" w:rsidR="00B212CD" w:rsidRDefault="00000000">
            <w:r>
              <w:t>Supply Chain</w:t>
            </w:r>
          </w:p>
        </w:tc>
      </w:tr>
      <w:tr w:rsidR="00B212CD" w14:paraId="69AE2D2D" w14:textId="77777777">
        <w:tc>
          <w:tcPr>
            <w:tcW w:w="4968" w:type="dxa"/>
          </w:tcPr>
          <w:p w14:paraId="5890F14C" w14:textId="77777777" w:rsidR="00B212CD" w:rsidRDefault="00000000">
            <w:r>
              <w:t>Replace With</w:t>
            </w:r>
          </w:p>
        </w:tc>
        <w:tc>
          <w:tcPr>
            <w:tcW w:w="4968" w:type="dxa"/>
          </w:tcPr>
          <w:p w14:paraId="4B85DE4E" w14:textId="77777777" w:rsidR="00B212CD" w:rsidRDefault="00000000">
            <w:r>
              <w:t>Reverse Logistics</w:t>
            </w:r>
          </w:p>
        </w:tc>
      </w:tr>
      <w:tr w:rsidR="00B212CD" w14:paraId="4961CC5E" w14:textId="77777777">
        <w:tc>
          <w:tcPr>
            <w:tcW w:w="4968" w:type="dxa"/>
          </w:tcPr>
          <w:p w14:paraId="5A080531" w14:textId="77777777" w:rsidR="00B212CD" w:rsidRDefault="00000000">
            <w:r>
              <w:t>Current Description</w:t>
            </w:r>
          </w:p>
        </w:tc>
        <w:tc>
          <w:tcPr>
            <w:tcW w:w="4968" w:type="dxa"/>
          </w:tcPr>
          <w:p w14:paraId="00BC0D95" w14:textId="77777777" w:rsidR="00B212CD" w:rsidRDefault="00000000">
            <w:r>
              <w:t>We can help you optimize your supply chain to improve efficiency and reduce costs.</w:t>
            </w:r>
          </w:p>
        </w:tc>
      </w:tr>
      <w:tr w:rsidR="00B212CD" w14:paraId="2ED512AD" w14:textId="77777777">
        <w:tc>
          <w:tcPr>
            <w:tcW w:w="4968" w:type="dxa"/>
          </w:tcPr>
          <w:p w14:paraId="47EA17AD" w14:textId="77777777" w:rsidR="00B212CD" w:rsidRDefault="00000000">
            <w:r>
              <w:t>Replace With</w:t>
            </w:r>
          </w:p>
        </w:tc>
        <w:tc>
          <w:tcPr>
            <w:tcW w:w="4968" w:type="dxa"/>
          </w:tcPr>
          <w:p w14:paraId="7A9B31DE" w14:textId="77777777" w:rsidR="00B212CD" w:rsidRDefault="00000000">
            <w:r>
              <w:t>Recovery, returns, and closed-loop logistics for sensitive, high-value equipment requiring accountability.</w:t>
            </w:r>
          </w:p>
        </w:tc>
      </w:tr>
    </w:tbl>
    <w:p w14:paraId="3F3A4898" w14:textId="77777777" w:rsidR="00B212CD" w:rsidRDefault="00B212CD"/>
    <w:p w14:paraId="39FFCF94" w14:textId="77777777" w:rsidR="00B212CD" w:rsidRDefault="00000000">
      <w:pPr>
        <w:pStyle w:val="Heading2"/>
      </w:pPr>
      <w:r>
        <w:t>Grid Block 3</w:t>
      </w:r>
    </w:p>
    <w:tbl>
      <w:tblPr>
        <w:tblStyle w:val="TableGrid"/>
        <w:tblW w:w="0" w:type="auto"/>
        <w:tblLook w:val="04A0" w:firstRow="1" w:lastRow="0" w:firstColumn="1" w:lastColumn="0" w:noHBand="0" w:noVBand="1"/>
      </w:tblPr>
      <w:tblGrid>
        <w:gridCol w:w="4963"/>
        <w:gridCol w:w="4963"/>
      </w:tblGrid>
      <w:tr w:rsidR="00B212CD" w14:paraId="578C2288" w14:textId="77777777">
        <w:tc>
          <w:tcPr>
            <w:tcW w:w="4968" w:type="dxa"/>
          </w:tcPr>
          <w:p w14:paraId="25CB2ADF" w14:textId="77777777" w:rsidR="00B212CD" w:rsidRDefault="00000000">
            <w:r>
              <w:t>Item</w:t>
            </w:r>
          </w:p>
        </w:tc>
        <w:tc>
          <w:tcPr>
            <w:tcW w:w="4968" w:type="dxa"/>
          </w:tcPr>
          <w:p w14:paraId="7E387923" w14:textId="77777777" w:rsidR="00B212CD" w:rsidRDefault="00000000">
            <w:r>
              <w:t>Corrected Text</w:t>
            </w:r>
          </w:p>
        </w:tc>
      </w:tr>
      <w:tr w:rsidR="00B212CD" w14:paraId="5448920A" w14:textId="77777777">
        <w:tc>
          <w:tcPr>
            <w:tcW w:w="4968" w:type="dxa"/>
          </w:tcPr>
          <w:p w14:paraId="3615AE1F" w14:textId="77777777" w:rsidR="00B212CD" w:rsidRDefault="00000000">
            <w:r>
              <w:t>Current Title</w:t>
            </w:r>
          </w:p>
        </w:tc>
        <w:tc>
          <w:tcPr>
            <w:tcW w:w="4968" w:type="dxa"/>
          </w:tcPr>
          <w:p w14:paraId="78C5B89F" w14:textId="77777777" w:rsidR="00B212CD" w:rsidRDefault="00000000">
            <w:r>
              <w:t>Freight Management</w:t>
            </w:r>
          </w:p>
        </w:tc>
      </w:tr>
      <w:tr w:rsidR="00B212CD" w14:paraId="0BA89329" w14:textId="77777777">
        <w:tc>
          <w:tcPr>
            <w:tcW w:w="4968" w:type="dxa"/>
          </w:tcPr>
          <w:p w14:paraId="7F176138" w14:textId="77777777" w:rsidR="00B212CD" w:rsidRDefault="00000000">
            <w:r>
              <w:t>Replace With</w:t>
            </w:r>
          </w:p>
        </w:tc>
        <w:tc>
          <w:tcPr>
            <w:tcW w:w="4968" w:type="dxa"/>
          </w:tcPr>
          <w:p w14:paraId="3EF9AE82" w14:textId="77777777" w:rsidR="00B212CD" w:rsidRDefault="00000000">
            <w:r>
              <w:t>Defense &amp; Government</w:t>
            </w:r>
          </w:p>
        </w:tc>
      </w:tr>
      <w:tr w:rsidR="00B212CD" w14:paraId="0C5210D6" w14:textId="77777777">
        <w:tc>
          <w:tcPr>
            <w:tcW w:w="4968" w:type="dxa"/>
          </w:tcPr>
          <w:p w14:paraId="5D224EE1" w14:textId="77777777" w:rsidR="00B212CD" w:rsidRDefault="00000000">
            <w:r>
              <w:t>Current Description</w:t>
            </w:r>
          </w:p>
        </w:tc>
        <w:tc>
          <w:tcPr>
            <w:tcW w:w="4968" w:type="dxa"/>
          </w:tcPr>
          <w:p w14:paraId="0838F66B" w14:textId="77777777" w:rsidR="00B212CD" w:rsidRDefault="00000000">
            <w:r>
              <w:t>Our team help you manage your freight operations more efficiently and effectively.</w:t>
            </w:r>
          </w:p>
        </w:tc>
      </w:tr>
      <w:tr w:rsidR="00B212CD" w14:paraId="78DC7D95" w14:textId="77777777">
        <w:tc>
          <w:tcPr>
            <w:tcW w:w="4968" w:type="dxa"/>
          </w:tcPr>
          <w:p w14:paraId="435C8A6E" w14:textId="77777777" w:rsidR="00B212CD" w:rsidRDefault="00000000">
            <w:r>
              <w:t>Replace With</w:t>
            </w:r>
          </w:p>
        </w:tc>
        <w:tc>
          <w:tcPr>
            <w:tcW w:w="4968" w:type="dxa"/>
          </w:tcPr>
          <w:p w14:paraId="503769A3" w14:textId="77777777" w:rsidR="00B212CD" w:rsidRDefault="00000000">
            <w:r>
              <w:t>Secure, compliance-focused logistics coordination for government, defense, and homeland security-related programs.</w:t>
            </w:r>
          </w:p>
        </w:tc>
      </w:tr>
    </w:tbl>
    <w:p w14:paraId="3DCAC87F" w14:textId="77777777" w:rsidR="00B212CD" w:rsidRDefault="00B212CD"/>
    <w:p w14:paraId="277A8448" w14:textId="77777777" w:rsidR="00B212CD" w:rsidRDefault="00000000">
      <w:pPr>
        <w:pStyle w:val="Heading2"/>
      </w:pPr>
      <w:r>
        <w:t>Grid Block 4</w:t>
      </w:r>
    </w:p>
    <w:tbl>
      <w:tblPr>
        <w:tblStyle w:val="TableGrid"/>
        <w:tblW w:w="0" w:type="auto"/>
        <w:tblLook w:val="04A0" w:firstRow="1" w:lastRow="0" w:firstColumn="1" w:lastColumn="0" w:noHBand="0" w:noVBand="1"/>
      </w:tblPr>
      <w:tblGrid>
        <w:gridCol w:w="4963"/>
        <w:gridCol w:w="4963"/>
      </w:tblGrid>
      <w:tr w:rsidR="00B212CD" w14:paraId="4DC36E12" w14:textId="77777777">
        <w:tc>
          <w:tcPr>
            <w:tcW w:w="4968" w:type="dxa"/>
          </w:tcPr>
          <w:p w14:paraId="22319753" w14:textId="77777777" w:rsidR="00B212CD" w:rsidRDefault="00000000">
            <w:r>
              <w:t>Item</w:t>
            </w:r>
          </w:p>
        </w:tc>
        <w:tc>
          <w:tcPr>
            <w:tcW w:w="4968" w:type="dxa"/>
          </w:tcPr>
          <w:p w14:paraId="63870478" w14:textId="77777777" w:rsidR="00B212CD" w:rsidRDefault="00000000">
            <w:r>
              <w:t>Corrected Text</w:t>
            </w:r>
          </w:p>
        </w:tc>
      </w:tr>
      <w:tr w:rsidR="00B212CD" w14:paraId="739E95EB" w14:textId="77777777">
        <w:tc>
          <w:tcPr>
            <w:tcW w:w="4968" w:type="dxa"/>
          </w:tcPr>
          <w:p w14:paraId="5D6299C1" w14:textId="77777777" w:rsidR="00B212CD" w:rsidRDefault="00000000">
            <w:r>
              <w:t>Current Title</w:t>
            </w:r>
          </w:p>
        </w:tc>
        <w:tc>
          <w:tcPr>
            <w:tcW w:w="4968" w:type="dxa"/>
          </w:tcPr>
          <w:p w14:paraId="2AB16C90" w14:textId="77777777" w:rsidR="00B212CD" w:rsidRDefault="00000000">
            <w:r>
              <w:t>Technology Solutions</w:t>
            </w:r>
          </w:p>
        </w:tc>
      </w:tr>
      <w:tr w:rsidR="00B212CD" w14:paraId="24DD6F9E" w14:textId="77777777">
        <w:tc>
          <w:tcPr>
            <w:tcW w:w="4968" w:type="dxa"/>
          </w:tcPr>
          <w:p w14:paraId="25EA4EC2" w14:textId="77777777" w:rsidR="00B212CD" w:rsidRDefault="00000000">
            <w:r>
              <w:t>Replace With</w:t>
            </w:r>
          </w:p>
        </w:tc>
        <w:tc>
          <w:tcPr>
            <w:tcW w:w="4968" w:type="dxa"/>
          </w:tcPr>
          <w:p w14:paraId="28DC4205" w14:textId="77777777" w:rsidR="00B212CD" w:rsidRDefault="00000000">
            <w:r>
              <w:t>Technology-Enabled Coordination</w:t>
            </w:r>
          </w:p>
        </w:tc>
      </w:tr>
      <w:tr w:rsidR="00B212CD" w14:paraId="0AF1AC5B" w14:textId="77777777">
        <w:tc>
          <w:tcPr>
            <w:tcW w:w="4968" w:type="dxa"/>
          </w:tcPr>
          <w:p w14:paraId="5E0FC3E8" w14:textId="77777777" w:rsidR="00B212CD" w:rsidRDefault="00000000">
            <w:r>
              <w:t>Current Description</w:t>
            </w:r>
          </w:p>
        </w:tc>
        <w:tc>
          <w:tcPr>
            <w:tcW w:w="4968" w:type="dxa"/>
          </w:tcPr>
          <w:p w14:paraId="1DDB8E60" w14:textId="77777777" w:rsidR="00B212CD" w:rsidRDefault="00000000">
            <w:r>
              <w:t>We leverage the latest technology to provide real-time tracking and visibility to our customers.</w:t>
            </w:r>
          </w:p>
        </w:tc>
      </w:tr>
      <w:tr w:rsidR="00B212CD" w14:paraId="21B9E96F" w14:textId="77777777">
        <w:tc>
          <w:tcPr>
            <w:tcW w:w="4968" w:type="dxa"/>
          </w:tcPr>
          <w:p w14:paraId="746DCA5D" w14:textId="77777777" w:rsidR="00B212CD" w:rsidRDefault="00000000">
            <w:r>
              <w:t>Replace With</w:t>
            </w:r>
          </w:p>
        </w:tc>
        <w:tc>
          <w:tcPr>
            <w:tcW w:w="4968" w:type="dxa"/>
          </w:tcPr>
          <w:p w14:paraId="32F9518A" w14:textId="77777777" w:rsidR="00B212CD" w:rsidRDefault="00000000">
            <w:r>
              <w:t>Structured visibility, documentation, and workflow discipline supported by CRM, TMS, and data-driven coordination.</w:t>
            </w:r>
          </w:p>
        </w:tc>
      </w:tr>
    </w:tbl>
    <w:p w14:paraId="743D1A0B" w14:textId="77777777" w:rsidR="00B212CD" w:rsidRDefault="00B212CD"/>
    <w:p w14:paraId="671D0637" w14:textId="77777777" w:rsidR="00B212CD" w:rsidRDefault="00000000">
      <w:pPr>
        <w:pStyle w:val="Heading2"/>
      </w:pPr>
      <w:r>
        <w:t>Grid Block 5</w:t>
      </w:r>
    </w:p>
    <w:tbl>
      <w:tblPr>
        <w:tblStyle w:val="TableGrid"/>
        <w:tblW w:w="0" w:type="auto"/>
        <w:tblLook w:val="04A0" w:firstRow="1" w:lastRow="0" w:firstColumn="1" w:lastColumn="0" w:noHBand="0" w:noVBand="1"/>
      </w:tblPr>
      <w:tblGrid>
        <w:gridCol w:w="4963"/>
        <w:gridCol w:w="4963"/>
      </w:tblGrid>
      <w:tr w:rsidR="00B212CD" w14:paraId="416AC5D3" w14:textId="77777777">
        <w:tc>
          <w:tcPr>
            <w:tcW w:w="4968" w:type="dxa"/>
          </w:tcPr>
          <w:p w14:paraId="5F844D50" w14:textId="77777777" w:rsidR="00B212CD" w:rsidRDefault="00000000">
            <w:r>
              <w:t>Item</w:t>
            </w:r>
          </w:p>
        </w:tc>
        <w:tc>
          <w:tcPr>
            <w:tcW w:w="4968" w:type="dxa"/>
          </w:tcPr>
          <w:p w14:paraId="7196CE07" w14:textId="77777777" w:rsidR="00B212CD" w:rsidRDefault="00000000">
            <w:r>
              <w:t>Corrected Text</w:t>
            </w:r>
          </w:p>
        </w:tc>
      </w:tr>
      <w:tr w:rsidR="00B212CD" w14:paraId="6B0B5CF3" w14:textId="77777777">
        <w:tc>
          <w:tcPr>
            <w:tcW w:w="4968" w:type="dxa"/>
          </w:tcPr>
          <w:p w14:paraId="3833FD0E" w14:textId="77777777" w:rsidR="00B212CD" w:rsidRDefault="00000000">
            <w:r>
              <w:t>Current Title</w:t>
            </w:r>
          </w:p>
        </w:tc>
        <w:tc>
          <w:tcPr>
            <w:tcW w:w="4968" w:type="dxa"/>
          </w:tcPr>
          <w:p w14:paraId="3D7FCDEA" w14:textId="77777777" w:rsidR="00B212CD" w:rsidRDefault="00000000">
            <w:r>
              <w:t>E-commerce Logistics</w:t>
            </w:r>
          </w:p>
        </w:tc>
      </w:tr>
      <w:tr w:rsidR="00B212CD" w14:paraId="1BDBA3EE" w14:textId="77777777">
        <w:tc>
          <w:tcPr>
            <w:tcW w:w="4968" w:type="dxa"/>
          </w:tcPr>
          <w:p w14:paraId="2DF9D967" w14:textId="77777777" w:rsidR="00B212CD" w:rsidRDefault="00000000">
            <w:r>
              <w:t>Replace With</w:t>
            </w:r>
          </w:p>
        </w:tc>
        <w:tc>
          <w:tcPr>
            <w:tcW w:w="4968" w:type="dxa"/>
          </w:tcPr>
          <w:p w14:paraId="65161976" w14:textId="77777777" w:rsidR="00B212CD" w:rsidRDefault="00000000">
            <w:r>
              <w:t>Project Cargo</w:t>
            </w:r>
          </w:p>
        </w:tc>
      </w:tr>
      <w:tr w:rsidR="00B212CD" w14:paraId="7E99B8F6" w14:textId="77777777">
        <w:tc>
          <w:tcPr>
            <w:tcW w:w="4968" w:type="dxa"/>
          </w:tcPr>
          <w:p w14:paraId="542C8FB1" w14:textId="77777777" w:rsidR="00B212CD" w:rsidRDefault="00000000">
            <w:r>
              <w:t>Current Description</w:t>
            </w:r>
          </w:p>
        </w:tc>
        <w:tc>
          <w:tcPr>
            <w:tcW w:w="4968" w:type="dxa"/>
          </w:tcPr>
          <w:p w14:paraId="4C9155E9" w14:textId="77777777" w:rsidR="00B212CD" w:rsidRDefault="00000000">
            <w:r>
              <w:t>Our team help you manage your inventory, fulfill orders, and handle returns.</w:t>
            </w:r>
          </w:p>
        </w:tc>
      </w:tr>
      <w:tr w:rsidR="00B212CD" w14:paraId="67318B7B" w14:textId="77777777">
        <w:tc>
          <w:tcPr>
            <w:tcW w:w="4968" w:type="dxa"/>
          </w:tcPr>
          <w:p w14:paraId="6A59B617" w14:textId="77777777" w:rsidR="00B212CD" w:rsidRDefault="00000000">
            <w:r>
              <w:lastRenderedPageBreak/>
              <w:t>Replace With</w:t>
            </w:r>
          </w:p>
        </w:tc>
        <w:tc>
          <w:tcPr>
            <w:tcW w:w="4968" w:type="dxa"/>
          </w:tcPr>
          <w:p w14:paraId="0EAB92F5" w14:textId="77777777" w:rsidR="00B212CD" w:rsidRDefault="00000000">
            <w:r>
              <w:t>End-to-end transport planning for complex, heavy, oversized, or high-value asset movements.</w:t>
            </w:r>
          </w:p>
        </w:tc>
      </w:tr>
    </w:tbl>
    <w:p w14:paraId="72C0DCA6" w14:textId="77777777" w:rsidR="00B212CD" w:rsidRDefault="00B212CD"/>
    <w:p w14:paraId="6BDDCCE1" w14:textId="77777777" w:rsidR="00B212CD" w:rsidRDefault="00000000">
      <w:pPr>
        <w:pStyle w:val="Heading2"/>
      </w:pPr>
      <w:r>
        <w:t>4. FLEET &amp; CAPABILITIES</w:t>
      </w:r>
    </w:p>
    <w:tbl>
      <w:tblPr>
        <w:tblStyle w:val="TableGrid"/>
        <w:tblW w:w="0" w:type="auto"/>
        <w:tblLook w:val="04A0" w:firstRow="1" w:lastRow="0" w:firstColumn="1" w:lastColumn="0" w:noHBand="0" w:noVBand="1"/>
      </w:tblPr>
      <w:tblGrid>
        <w:gridCol w:w="4963"/>
        <w:gridCol w:w="4963"/>
      </w:tblGrid>
      <w:tr w:rsidR="00B212CD" w14:paraId="70EE3B05" w14:textId="77777777">
        <w:tc>
          <w:tcPr>
            <w:tcW w:w="4968" w:type="dxa"/>
          </w:tcPr>
          <w:p w14:paraId="3709C841" w14:textId="77777777" w:rsidR="00B212CD" w:rsidRDefault="00000000">
            <w:r>
              <w:t>Item</w:t>
            </w:r>
          </w:p>
        </w:tc>
        <w:tc>
          <w:tcPr>
            <w:tcW w:w="4968" w:type="dxa"/>
          </w:tcPr>
          <w:p w14:paraId="0D542A7A" w14:textId="77777777" w:rsidR="00B212CD" w:rsidRDefault="00000000">
            <w:r>
              <w:t>Corrected Text</w:t>
            </w:r>
          </w:p>
        </w:tc>
      </w:tr>
      <w:tr w:rsidR="00B212CD" w14:paraId="303B1907" w14:textId="77777777">
        <w:tc>
          <w:tcPr>
            <w:tcW w:w="4968" w:type="dxa"/>
          </w:tcPr>
          <w:p w14:paraId="7E5B3190" w14:textId="77777777" w:rsidR="00B212CD" w:rsidRDefault="00000000">
            <w:r>
              <w:t>Current Text</w:t>
            </w:r>
          </w:p>
        </w:tc>
        <w:tc>
          <w:tcPr>
            <w:tcW w:w="4968" w:type="dxa"/>
          </w:tcPr>
          <w:p w14:paraId="0B89602B" w14:textId="77777777" w:rsidR="00B212CD" w:rsidRDefault="00000000">
            <w:r>
              <w:t>Freight Services</w:t>
            </w:r>
          </w:p>
        </w:tc>
      </w:tr>
      <w:tr w:rsidR="00B212CD" w14:paraId="30363307" w14:textId="77777777">
        <w:tc>
          <w:tcPr>
            <w:tcW w:w="4968" w:type="dxa"/>
          </w:tcPr>
          <w:p w14:paraId="663BFF5A" w14:textId="77777777" w:rsidR="00B212CD" w:rsidRDefault="00000000">
            <w:r>
              <w:t>Replace With</w:t>
            </w:r>
          </w:p>
        </w:tc>
        <w:tc>
          <w:tcPr>
            <w:tcW w:w="4968" w:type="dxa"/>
          </w:tcPr>
          <w:p w14:paraId="26C0096C" w14:textId="77777777" w:rsidR="00B212CD" w:rsidRDefault="00000000">
            <w:r>
              <w:t>Global Network</w:t>
            </w:r>
          </w:p>
        </w:tc>
      </w:tr>
      <w:tr w:rsidR="00B212CD" w14:paraId="4B4780C6" w14:textId="77777777">
        <w:tc>
          <w:tcPr>
            <w:tcW w:w="4968" w:type="dxa"/>
          </w:tcPr>
          <w:p w14:paraId="2A504F43" w14:textId="77777777" w:rsidR="00B212CD" w:rsidRDefault="00000000">
            <w:r>
              <w:t>Current Text</w:t>
            </w:r>
          </w:p>
        </w:tc>
        <w:tc>
          <w:tcPr>
            <w:tcW w:w="4968" w:type="dxa"/>
          </w:tcPr>
          <w:p w14:paraId="65FD8E43" w14:textId="77777777" w:rsidR="00B212CD" w:rsidRDefault="00000000">
            <w:r>
              <w:t>Our transportation division offers reliable and efficient solutions for all your transportation needs.</w:t>
            </w:r>
          </w:p>
        </w:tc>
      </w:tr>
      <w:tr w:rsidR="00B212CD" w14:paraId="242C2058" w14:textId="77777777">
        <w:tc>
          <w:tcPr>
            <w:tcW w:w="4968" w:type="dxa"/>
          </w:tcPr>
          <w:p w14:paraId="1123FD01" w14:textId="77777777" w:rsidR="00B212CD" w:rsidRDefault="00000000">
            <w:r>
              <w:t>Replace With</w:t>
            </w:r>
          </w:p>
        </w:tc>
        <w:tc>
          <w:tcPr>
            <w:tcW w:w="4968" w:type="dxa"/>
          </w:tcPr>
          <w:p w14:paraId="2CADD75F" w14:textId="77777777" w:rsidR="00B212CD" w:rsidRDefault="00000000">
            <w:r>
              <w:t>Agile, non-asset-based transportation solutions coordinated globally with local precision.</w:t>
            </w:r>
          </w:p>
        </w:tc>
      </w:tr>
      <w:tr w:rsidR="00B212CD" w14:paraId="0A1B6455" w14:textId="77777777">
        <w:tc>
          <w:tcPr>
            <w:tcW w:w="4968" w:type="dxa"/>
          </w:tcPr>
          <w:p w14:paraId="4BE198B9" w14:textId="77777777" w:rsidR="00B212CD" w:rsidRDefault="00000000">
            <w:r>
              <w:t>Current Core Modes</w:t>
            </w:r>
          </w:p>
        </w:tc>
        <w:tc>
          <w:tcPr>
            <w:tcW w:w="4968" w:type="dxa"/>
          </w:tcPr>
          <w:p w14:paraId="28ACD95C" w14:textId="77777777" w:rsidR="00B212CD" w:rsidRDefault="00000000">
            <w:r>
              <w:t>Air Freight | Rail Freight | Containers | Delivery</w:t>
            </w:r>
          </w:p>
        </w:tc>
      </w:tr>
      <w:tr w:rsidR="00B212CD" w14:paraId="549896F9" w14:textId="77777777">
        <w:tc>
          <w:tcPr>
            <w:tcW w:w="4968" w:type="dxa"/>
          </w:tcPr>
          <w:p w14:paraId="57E4D669" w14:textId="77777777" w:rsidR="00B212CD" w:rsidRDefault="00000000">
            <w:r>
              <w:t>Replace With Core Sectors</w:t>
            </w:r>
          </w:p>
        </w:tc>
        <w:tc>
          <w:tcPr>
            <w:tcW w:w="4968" w:type="dxa"/>
          </w:tcPr>
          <w:p w14:paraId="01026991" w14:textId="77777777" w:rsidR="00B212CD" w:rsidRDefault="00000000">
            <w:r>
              <w:t>Aviation Logistics | Homeland Security | Technology Recovery | Project Cargo</w:t>
            </w:r>
          </w:p>
        </w:tc>
      </w:tr>
      <w:tr w:rsidR="00B212CD" w14:paraId="772F59FD" w14:textId="77777777">
        <w:tc>
          <w:tcPr>
            <w:tcW w:w="4968" w:type="dxa"/>
          </w:tcPr>
          <w:p w14:paraId="7CE4AA3E" w14:textId="77777777" w:rsidR="00B212CD" w:rsidRDefault="00000000">
            <w:r>
              <w:t>Current KPI</w:t>
            </w:r>
          </w:p>
        </w:tc>
        <w:tc>
          <w:tcPr>
            <w:tcW w:w="4968" w:type="dxa"/>
          </w:tcPr>
          <w:p w14:paraId="6B640561" w14:textId="77777777" w:rsidR="00B212CD" w:rsidRDefault="00000000">
            <w:r>
              <w:t>1000+ Projects Delivered</w:t>
            </w:r>
          </w:p>
        </w:tc>
      </w:tr>
      <w:tr w:rsidR="00B212CD" w14:paraId="5A64B06D" w14:textId="77777777">
        <w:tc>
          <w:tcPr>
            <w:tcW w:w="4968" w:type="dxa"/>
          </w:tcPr>
          <w:p w14:paraId="6E9C3392" w14:textId="77777777" w:rsidR="00B212CD" w:rsidRDefault="00000000">
            <w:r>
              <w:t>Replace With</w:t>
            </w:r>
          </w:p>
        </w:tc>
        <w:tc>
          <w:tcPr>
            <w:tcW w:w="4968" w:type="dxa"/>
          </w:tcPr>
          <w:p w14:paraId="79736132" w14:textId="77777777" w:rsidR="00B212CD" w:rsidRDefault="00000000">
            <w:r>
              <w:t>100+ Projects Delivered</w:t>
            </w:r>
          </w:p>
        </w:tc>
      </w:tr>
      <w:tr w:rsidR="00B212CD" w14:paraId="2FC100B9" w14:textId="77777777">
        <w:tc>
          <w:tcPr>
            <w:tcW w:w="4968" w:type="dxa"/>
          </w:tcPr>
          <w:p w14:paraId="63D129C6" w14:textId="77777777" w:rsidR="00B212CD" w:rsidRDefault="00000000">
            <w:r>
              <w:t>Current KPI</w:t>
            </w:r>
          </w:p>
        </w:tc>
        <w:tc>
          <w:tcPr>
            <w:tcW w:w="4968" w:type="dxa"/>
          </w:tcPr>
          <w:p w14:paraId="6A3C8B83" w14:textId="77777777" w:rsidR="00B212CD" w:rsidRDefault="00000000">
            <w:r>
              <w:t>3500+ Global Partners</w:t>
            </w:r>
          </w:p>
        </w:tc>
      </w:tr>
      <w:tr w:rsidR="00B212CD" w14:paraId="2E4C60C8" w14:textId="77777777">
        <w:tc>
          <w:tcPr>
            <w:tcW w:w="4968" w:type="dxa"/>
          </w:tcPr>
          <w:p w14:paraId="1A4594C6" w14:textId="77777777" w:rsidR="00B212CD" w:rsidRDefault="00000000">
            <w:r>
              <w:t>Replace With</w:t>
            </w:r>
          </w:p>
        </w:tc>
        <w:tc>
          <w:tcPr>
            <w:tcW w:w="4968" w:type="dxa"/>
          </w:tcPr>
          <w:p w14:paraId="7A69220E" w14:textId="77777777" w:rsidR="00B212CD" w:rsidRDefault="00000000">
            <w:r>
              <w:t>350+ Global Partners</w:t>
            </w:r>
          </w:p>
        </w:tc>
      </w:tr>
      <w:tr w:rsidR="00B212CD" w14:paraId="4719E9F6" w14:textId="77777777">
        <w:tc>
          <w:tcPr>
            <w:tcW w:w="4968" w:type="dxa"/>
          </w:tcPr>
          <w:p w14:paraId="4329AF80" w14:textId="77777777" w:rsidR="00B212CD" w:rsidRDefault="00000000">
            <w:r>
              <w:t>Current KPI</w:t>
            </w:r>
          </w:p>
        </w:tc>
        <w:tc>
          <w:tcPr>
            <w:tcW w:w="4968" w:type="dxa"/>
          </w:tcPr>
          <w:p w14:paraId="313E88FC" w14:textId="77777777" w:rsidR="00B212CD" w:rsidRDefault="00000000">
            <w:r>
              <w:t>40+ Key Certifications</w:t>
            </w:r>
          </w:p>
        </w:tc>
      </w:tr>
      <w:tr w:rsidR="00B212CD" w14:paraId="6B630452" w14:textId="77777777">
        <w:tc>
          <w:tcPr>
            <w:tcW w:w="4968" w:type="dxa"/>
          </w:tcPr>
          <w:p w14:paraId="483167F8" w14:textId="77777777" w:rsidR="00B212CD" w:rsidRDefault="00000000">
            <w:r>
              <w:t>Replace With</w:t>
            </w:r>
          </w:p>
        </w:tc>
        <w:tc>
          <w:tcPr>
            <w:tcW w:w="4968" w:type="dxa"/>
          </w:tcPr>
          <w:p w14:paraId="2A6E7AA0" w14:textId="77777777" w:rsidR="00B212CD" w:rsidRDefault="00000000">
            <w:r>
              <w:t>DBE / WMBE Certified</w:t>
            </w:r>
          </w:p>
        </w:tc>
      </w:tr>
    </w:tbl>
    <w:p w14:paraId="50A9A078" w14:textId="77777777" w:rsidR="00B212CD" w:rsidRDefault="00B212CD"/>
    <w:p w14:paraId="167DFDFA" w14:textId="77777777" w:rsidR="00B212CD" w:rsidRDefault="00000000">
      <w:pPr>
        <w:pStyle w:val="Heading2"/>
      </w:pPr>
      <w:r>
        <w:t>5. TESTIMONIALS &amp; COLLABORATION PROMPT</w:t>
      </w:r>
    </w:p>
    <w:tbl>
      <w:tblPr>
        <w:tblStyle w:val="TableGrid"/>
        <w:tblW w:w="0" w:type="auto"/>
        <w:tblLook w:val="04A0" w:firstRow="1" w:lastRow="0" w:firstColumn="1" w:lastColumn="0" w:noHBand="0" w:noVBand="1"/>
      </w:tblPr>
      <w:tblGrid>
        <w:gridCol w:w="4963"/>
        <w:gridCol w:w="4963"/>
      </w:tblGrid>
      <w:tr w:rsidR="00B212CD" w14:paraId="24DA75F6" w14:textId="77777777">
        <w:tc>
          <w:tcPr>
            <w:tcW w:w="4968" w:type="dxa"/>
          </w:tcPr>
          <w:p w14:paraId="7A852640" w14:textId="77777777" w:rsidR="00B212CD" w:rsidRDefault="00000000">
            <w:r>
              <w:t>Item</w:t>
            </w:r>
          </w:p>
        </w:tc>
        <w:tc>
          <w:tcPr>
            <w:tcW w:w="4968" w:type="dxa"/>
          </w:tcPr>
          <w:p w14:paraId="61195B8F" w14:textId="77777777" w:rsidR="00B212CD" w:rsidRDefault="00000000">
            <w:r>
              <w:t>Corrected Text</w:t>
            </w:r>
          </w:p>
        </w:tc>
      </w:tr>
      <w:tr w:rsidR="00B212CD" w14:paraId="7EBF11F8" w14:textId="77777777">
        <w:tc>
          <w:tcPr>
            <w:tcW w:w="4968" w:type="dxa"/>
          </w:tcPr>
          <w:p w14:paraId="6BEC1F41" w14:textId="77777777" w:rsidR="00B212CD" w:rsidRDefault="00000000">
            <w:r>
              <w:t>Current Text</w:t>
            </w:r>
          </w:p>
        </w:tc>
        <w:tc>
          <w:tcPr>
            <w:tcW w:w="4968" w:type="dxa"/>
          </w:tcPr>
          <w:p w14:paraId="5C77E5FD" w14:textId="77777777" w:rsidR="00B212CD" w:rsidRDefault="00000000">
            <w:r>
              <w:t>Our transportation division offers reliable and efficient solutions for all your transportation needs.</w:t>
            </w:r>
          </w:p>
        </w:tc>
      </w:tr>
      <w:tr w:rsidR="00B212CD" w14:paraId="3FA0326F" w14:textId="77777777">
        <w:tc>
          <w:tcPr>
            <w:tcW w:w="4968" w:type="dxa"/>
          </w:tcPr>
          <w:p w14:paraId="032148FD" w14:textId="77777777" w:rsidR="00B212CD" w:rsidRDefault="00000000">
            <w:r>
              <w:t>Replace With</w:t>
            </w:r>
          </w:p>
        </w:tc>
        <w:tc>
          <w:tcPr>
            <w:tcW w:w="4968" w:type="dxa"/>
          </w:tcPr>
          <w:p w14:paraId="2EF9C8FC" w14:textId="77777777" w:rsidR="00B212CD" w:rsidRDefault="00000000">
            <w:r>
              <w:t>We bring structure, discretion, and clarity to logistics programs where timing, compliance, and trust matter.</w:t>
            </w:r>
          </w:p>
        </w:tc>
      </w:tr>
    </w:tbl>
    <w:p w14:paraId="7FBB905B" w14:textId="77777777" w:rsidR="00B212CD" w:rsidRDefault="00B212CD"/>
    <w:p w14:paraId="599DF090" w14:textId="77777777" w:rsidR="00B212CD" w:rsidRDefault="00000000">
      <w:pPr>
        <w:pStyle w:val="Heading2"/>
      </w:pPr>
      <w:r>
        <w:t>6. CONTACT &amp; LEAD GENERATION FORM</w:t>
      </w:r>
    </w:p>
    <w:tbl>
      <w:tblPr>
        <w:tblStyle w:val="TableGrid"/>
        <w:tblW w:w="0" w:type="auto"/>
        <w:tblLook w:val="04A0" w:firstRow="1" w:lastRow="0" w:firstColumn="1" w:lastColumn="0" w:noHBand="0" w:noVBand="1"/>
      </w:tblPr>
      <w:tblGrid>
        <w:gridCol w:w="4963"/>
        <w:gridCol w:w="4963"/>
      </w:tblGrid>
      <w:tr w:rsidR="00B212CD" w14:paraId="18137681" w14:textId="77777777">
        <w:tc>
          <w:tcPr>
            <w:tcW w:w="4968" w:type="dxa"/>
          </w:tcPr>
          <w:p w14:paraId="1B22A7BF" w14:textId="77777777" w:rsidR="00B212CD" w:rsidRDefault="00000000">
            <w:r>
              <w:t>Item</w:t>
            </w:r>
          </w:p>
        </w:tc>
        <w:tc>
          <w:tcPr>
            <w:tcW w:w="4968" w:type="dxa"/>
          </w:tcPr>
          <w:p w14:paraId="1B89FF4A" w14:textId="77777777" w:rsidR="00B212CD" w:rsidRDefault="00000000">
            <w:r>
              <w:t>Corrected Text</w:t>
            </w:r>
          </w:p>
        </w:tc>
      </w:tr>
      <w:tr w:rsidR="00B212CD" w14:paraId="01307724" w14:textId="77777777">
        <w:tc>
          <w:tcPr>
            <w:tcW w:w="4968" w:type="dxa"/>
          </w:tcPr>
          <w:p w14:paraId="3DB5E451" w14:textId="77777777" w:rsidR="00B212CD" w:rsidRDefault="00000000">
            <w:r>
              <w:t>Current Text</w:t>
            </w:r>
          </w:p>
        </w:tc>
        <w:tc>
          <w:tcPr>
            <w:tcW w:w="4968" w:type="dxa"/>
          </w:tcPr>
          <w:p w14:paraId="0604CCC6" w14:textId="77777777" w:rsidR="00B212CD" w:rsidRDefault="00000000">
            <w:r>
              <w:t>Our friendly team would love to hear from you! Looking for partnership? collaboration? alliance?</w:t>
            </w:r>
          </w:p>
        </w:tc>
      </w:tr>
      <w:tr w:rsidR="00B212CD" w14:paraId="1743148A" w14:textId="77777777">
        <w:tc>
          <w:tcPr>
            <w:tcW w:w="4968" w:type="dxa"/>
          </w:tcPr>
          <w:p w14:paraId="3B573DD3" w14:textId="77777777" w:rsidR="00B212CD" w:rsidRDefault="00000000">
            <w:r>
              <w:t>Replace With</w:t>
            </w:r>
          </w:p>
        </w:tc>
        <w:tc>
          <w:tcPr>
            <w:tcW w:w="4968" w:type="dxa"/>
          </w:tcPr>
          <w:p w14:paraId="1CEBA5C4" w14:textId="77777777" w:rsidR="00B212CD" w:rsidRDefault="00000000">
            <w:r>
              <w:t>Initiate a strategic logistics conversation. Contact Innovae to coordinate complex transportation, reverse logistics, or project cargo requirements.</w:t>
            </w:r>
          </w:p>
        </w:tc>
      </w:tr>
      <w:tr w:rsidR="00B212CD" w14:paraId="3BD8BB9F" w14:textId="77777777">
        <w:tc>
          <w:tcPr>
            <w:tcW w:w="4968" w:type="dxa"/>
          </w:tcPr>
          <w:p w14:paraId="0377BECA" w14:textId="77777777" w:rsidR="00B212CD" w:rsidRDefault="00000000">
            <w:r>
              <w:t>Button / CTA</w:t>
            </w:r>
          </w:p>
        </w:tc>
        <w:tc>
          <w:tcPr>
            <w:tcW w:w="4968" w:type="dxa"/>
          </w:tcPr>
          <w:p w14:paraId="23DEF7E4" w14:textId="77777777" w:rsidR="00B212CD" w:rsidRDefault="00000000">
            <w:r>
              <w:t>Request a Strategic Logistics Consultation</w:t>
            </w:r>
          </w:p>
        </w:tc>
      </w:tr>
    </w:tbl>
    <w:p w14:paraId="04A29BC8" w14:textId="77777777" w:rsidR="00B212CD" w:rsidRDefault="00B212CD"/>
    <w:p w14:paraId="6D3EF30A" w14:textId="77777777" w:rsidR="00B212CD" w:rsidRDefault="00000000">
      <w:pPr>
        <w:pStyle w:val="Heading2"/>
      </w:pPr>
      <w:r>
        <w:t>7. FOOTER SECTION</w:t>
      </w:r>
    </w:p>
    <w:tbl>
      <w:tblPr>
        <w:tblStyle w:val="TableGrid"/>
        <w:tblW w:w="0" w:type="auto"/>
        <w:tblLook w:val="04A0" w:firstRow="1" w:lastRow="0" w:firstColumn="1" w:lastColumn="0" w:noHBand="0" w:noVBand="1"/>
      </w:tblPr>
      <w:tblGrid>
        <w:gridCol w:w="4961"/>
        <w:gridCol w:w="4965"/>
      </w:tblGrid>
      <w:tr w:rsidR="00B212CD" w14:paraId="5D749D1B" w14:textId="77777777">
        <w:tc>
          <w:tcPr>
            <w:tcW w:w="4968" w:type="dxa"/>
          </w:tcPr>
          <w:p w14:paraId="22FEA6FE" w14:textId="77777777" w:rsidR="00B212CD" w:rsidRDefault="00000000">
            <w:r>
              <w:t>Item</w:t>
            </w:r>
          </w:p>
        </w:tc>
        <w:tc>
          <w:tcPr>
            <w:tcW w:w="4968" w:type="dxa"/>
          </w:tcPr>
          <w:p w14:paraId="1E592888" w14:textId="77777777" w:rsidR="00B212CD" w:rsidRDefault="00000000">
            <w:r>
              <w:t>Corrected Text</w:t>
            </w:r>
          </w:p>
        </w:tc>
      </w:tr>
      <w:tr w:rsidR="00B212CD" w14:paraId="342FCCA0" w14:textId="77777777">
        <w:tc>
          <w:tcPr>
            <w:tcW w:w="4968" w:type="dxa"/>
          </w:tcPr>
          <w:p w14:paraId="5DBBFB62" w14:textId="77777777" w:rsidR="00B212CD" w:rsidRDefault="00000000">
            <w:r>
              <w:t>Current Text</w:t>
            </w:r>
          </w:p>
        </w:tc>
        <w:tc>
          <w:tcPr>
            <w:tcW w:w="4968" w:type="dxa"/>
          </w:tcPr>
          <w:p w14:paraId="0FA7D1FF" w14:textId="77777777" w:rsidR="00B212CD" w:rsidRDefault="00000000">
            <w:r>
              <w:t>Logistics Hub</w:t>
            </w:r>
          </w:p>
        </w:tc>
      </w:tr>
      <w:tr w:rsidR="00B212CD" w14:paraId="16563AC8" w14:textId="77777777">
        <w:tc>
          <w:tcPr>
            <w:tcW w:w="4968" w:type="dxa"/>
          </w:tcPr>
          <w:p w14:paraId="28C9D750" w14:textId="77777777" w:rsidR="00B212CD" w:rsidRDefault="00000000">
            <w:r>
              <w:t>Replace With</w:t>
            </w:r>
          </w:p>
        </w:tc>
        <w:tc>
          <w:tcPr>
            <w:tcW w:w="4968" w:type="dxa"/>
          </w:tcPr>
          <w:p w14:paraId="6255F2F3" w14:textId="77777777" w:rsidR="00B212CD" w:rsidRDefault="00000000">
            <w:r>
              <w:t>Innovae Group</w:t>
            </w:r>
          </w:p>
        </w:tc>
      </w:tr>
      <w:tr w:rsidR="00B212CD" w14:paraId="31FE8474" w14:textId="77777777">
        <w:tc>
          <w:tcPr>
            <w:tcW w:w="4968" w:type="dxa"/>
          </w:tcPr>
          <w:p w14:paraId="0519D0B8" w14:textId="77777777" w:rsidR="00B212CD" w:rsidRDefault="00000000">
            <w:r>
              <w:t>Current Text</w:t>
            </w:r>
          </w:p>
        </w:tc>
        <w:tc>
          <w:tcPr>
            <w:tcW w:w="4968" w:type="dxa"/>
          </w:tcPr>
          <w:p w14:paraId="4A68CFF3" w14:textId="77777777" w:rsidR="00B212CD" w:rsidRDefault="00000000">
            <w:r>
              <w:t>renata.deweert@innovaegroup</w:t>
            </w:r>
          </w:p>
        </w:tc>
      </w:tr>
      <w:tr w:rsidR="00B212CD" w14:paraId="7DFEC346" w14:textId="77777777">
        <w:tc>
          <w:tcPr>
            <w:tcW w:w="4968" w:type="dxa"/>
          </w:tcPr>
          <w:p w14:paraId="0C2C348E" w14:textId="77777777" w:rsidR="00B212CD" w:rsidRDefault="00000000">
            <w:r>
              <w:t>Replace With</w:t>
            </w:r>
          </w:p>
        </w:tc>
        <w:tc>
          <w:tcPr>
            <w:tcW w:w="4968" w:type="dxa"/>
          </w:tcPr>
          <w:p w14:paraId="16E8D9F8" w14:textId="77777777" w:rsidR="00B212CD" w:rsidRDefault="00000000">
            <w:r>
              <w:t>renata.deweert@innovae.global</w:t>
            </w:r>
          </w:p>
        </w:tc>
      </w:tr>
      <w:tr w:rsidR="00B212CD" w14:paraId="2D7B858A" w14:textId="77777777">
        <w:tc>
          <w:tcPr>
            <w:tcW w:w="4968" w:type="dxa"/>
          </w:tcPr>
          <w:p w14:paraId="31965FDF" w14:textId="77777777" w:rsidR="00B212CD" w:rsidRDefault="00000000">
            <w:r>
              <w:t>Current Text</w:t>
            </w:r>
          </w:p>
        </w:tc>
        <w:tc>
          <w:tcPr>
            <w:tcW w:w="4968" w:type="dxa"/>
          </w:tcPr>
          <w:p w14:paraId="70E8C932" w14:textId="77777777" w:rsidR="00B212CD" w:rsidRDefault="00000000">
            <w:r>
              <w:t>1001 Brickell Bay Dr, Miami, FL 33131</w:t>
            </w:r>
          </w:p>
        </w:tc>
      </w:tr>
      <w:tr w:rsidR="00B212CD" w14:paraId="46575277" w14:textId="77777777">
        <w:tc>
          <w:tcPr>
            <w:tcW w:w="4968" w:type="dxa"/>
          </w:tcPr>
          <w:p w14:paraId="76BEDB11" w14:textId="77777777" w:rsidR="00B212CD" w:rsidRDefault="00000000">
            <w:r>
              <w:t>Replace With</w:t>
            </w:r>
          </w:p>
        </w:tc>
        <w:tc>
          <w:tcPr>
            <w:tcW w:w="4968" w:type="dxa"/>
          </w:tcPr>
          <w:p w14:paraId="12E71683" w14:textId="77777777" w:rsidR="00B212CD" w:rsidRDefault="00000000">
            <w:r>
              <w:t>1001 Brickell Bay Dr, Suite 2700, Miami, FL 33131</w:t>
            </w:r>
          </w:p>
        </w:tc>
      </w:tr>
      <w:tr w:rsidR="00B212CD" w14:paraId="1767A150" w14:textId="77777777">
        <w:tc>
          <w:tcPr>
            <w:tcW w:w="4968" w:type="dxa"/>
          </w:tcPr>
          <w:p w14:paraId="1F0385E2" w14:textId="77777777" w:rsidR="00B212CD" w:rsidRDefault="00000000">
            <w:r>
              <w:t>Current Legal Text</w:t>
            </w:r>
          </w:p>
        </w:tc>
        <w:tc>
          <w:tcPr>
            <w:tcW w:w="4968" w:type="dxa"/>
          </w:tcPr>
          <w:p w14:paraId="65340318" w14:textId="77777777" w:rsidR="00B212CD" w:rsidRDefault="00000000">
            <w:r>
              <w:t xml:space="preserve">These Terms will be applied fully and affect to your </w:t>
            </w:r>
            <w:r>
              <w:lastRenderedPageBreak/>
              <w:t>use of this Website...</w:t>
            </w:r>
          </w:p>
        </w:tc>
      </w:tr>
      <w:tr w:rsidR="00B212CD" w14:paraId="5906F3D2" w14:textId="77777777">
        <w:tc>
          <w:tcPr>
            <w:tcW w:w="4968" w:type="dxa"/>
          </w:tcPr>
          <w:p w14:paraId="7DA43B9F" w14:textId="77777777" w:rsidR="00B212CD" w:rsidRDefault="00000000">
            <w:r>
              <w:lastRenderedPageBreak/>
              <w:t>Replace With</w:t>
            </w:r>
          </w:p>
        </w:tc>
        <w:tc>
          <w:tcPr>
            <w:tcW w:w="4968" w:type="dxa"/>
          </w:tcPr>
          <w:p w14:paraId="2090407E" w14:textId="77777777" w:rsidR="00B212CD" w:rsidRDefault="00000000">
            <w:r>
              <w:t>© 2026 Innovae Group, LLC. All rights reserved. Precision in Motion. Integrity Across Borders. Services are subject to applicable terms, compliance requirements, and project-specific documentation.</w:t>
            </w:r>
          </w:p>
        </w:tc>
      </w:tr>
    </w:tbl>
    <w:p w14:paraId="7AC49527" w14:textId="77777777" w:rsidR="00B212CD" w:rsidRDefault="00B212CD"/>
    <w:p w14:paraId="629AFF83" w14:textId="77777777" w:rsidR="00B212CD" w:rsidRDefault="00000000">
      <w:pPr>
        <w:pStyle w:val="Heading2"/>
      </w:pPr>
      <w:r>
        <w:t>8. POPUP / SLIDE-OUT CONTACT SIDEBAR</w:t>
      </w:r>
    </w:p>
    <w:tbl>
      <w:tblPr>
        <w:tblStyle w:val="TableGrid"/>
        <w:tblW w:w="0" w:type="auto"/>
        <w:tblLook w:val="04A0" w:firstRow="1" w:lastRow="0" w:firstColumn="1" w:lastColumn="0" w:noHBand="0" w:noVBand="1"/>
      </w:tblPr>
      <w:tblGrid>
        <w:gridCol w:w="4961"/>
        <w:gridCol w:w="4965"/>
      </w:tblGrid>
      <w:tr w:rsidR="00B212CD" w14:paraId="500B6CF9" w14:textId="77777777">
        <w:tc>
          <w:tcPr>
            <w:tcW w:w="4968" w:type="dxa"/>
          </w:tcPr>
          <w:p w14:paraId="6F4938A7" w14:textId="77777777" w:rsidR="00B212CD" w:rsidRDefault="00000000">
            <w:r>
              <w:t>Item</w:t>
            </w:r>
          </w:p>
        </w:tc>
        <w:tc>
          <w:tcPr>
            <w:tcW w:w="4968" w:type="dxa"/>
          </w:tcPr>
          <w:p w14:paraId="670F465E" w14:textId="77777777" w:rsidR="00B212CD" w:rsidRDefault="00000000">
            <w:r>
              <w:t>Corrected Text</w:t>
            </w:r>
          </w:p>
        </w:tc>
      </w:tr>
      <w:tr w:rsidR="00B212CD" w14:paraId="2EF96219" w14:textId="77777777">
        <w:tc>
          <w:tcPr>
            <w:tcW w:w="4968" w:type="dxa"/>
          </w:tcPr>
          <w:p w14:paraId="61606AB7" w14:textId="77777777" w:rsidR="00B212CD" w:rsidRDefault="00000000">
            <w:r>
              <w:t>Current Address</w:t>
            </w:r>
          </w:p>
        </w:tc>
        <w:tc>
          <w:tcPr>
            <w:tcW w:w="4968" w:type="dxa"/>
          </w:tcPr>
          <w:p w14:paraId="4AEADBA7" w14:textId="77777777" w:rsidR="00B212CD" w:rsidRDefault="00000000">
            <w:r>
              <w:t>Miami HQ: 1001 Brickell Bay Dr, Miami, FL 33131</w:t>
            </w:r>
          </w:p>
        </w:tc>
      </w:tr>
      <w:tr w:rsidR="00B212CD" w14:paraId="51F3E4D8" w14:textId="77777777">
        <w:tc>
          <w:tcPr>
            <w:tcW w:w="4968" w:type="dxa"/>
          </w:tcPr>
          <w:p w14:paraId="3035170D" w14:textId="77777777" w:rsidR="00B212CD" w:rsidRDefault="00000000">
            <w:r>
              <w:t>Replace With</w:t>
            </w:r>
          </w:p>
        </w:tc>
        <w:tc>
          <w:tcPr>
            <w:tcW w:w="4968" w:type="dxa"/>
          </w:tcPr>
          <w:p w14:paraId="7FC20983" w14:textId="77777777" w:rsidR="00B212CD" w:rsidRDefault="00000000">
            <w:r>
              <w:t>Miami HQ: 1001 Brickell Bay Dr, Suite 2700, Miami, FL 33131</w:t>
            </w:r>
          </w:p>
        </w:tc>
      </w:tr>
      <w:tr w:rsidR="00B212CD" w14:paraId="52169A2F" w14:textId="77777777">
        <w:tc>
          <w:tcPr>
            <w:tcW w:w="4968" w:type="dxa"/>
          </w:tcPr>
          <w:p w14:paraId="149F0EDC" w14:textId="77777777" w:rsidR="00B212CD" w:rsidRDefault="00000000">
            <w:r>
              <w:t>Current Email</w:t>
            </w:r>
          </w:p>
        </w:tc>
        <w:tc>
          <w:tcPr>
            <w:tcW w:w="4968" w:type="dxa"/>
          </w:tcPr>
          <w:p w14:paraId="3509BFFA" w14:textId="77777777" w:rsidR="00B212CD" w:rsidRDefault="00000000">
            <w:r>
              <w:t>renata.deweert@innovaegroup</w:t>
            </w:r>
          </w:p>
        </w:tc>
      </w:tr>
      <w:tr w:rsidR="00B212CD" w14:paraId="4BEB40F6" w14:textId="77777777">
        <w:tc>
          <w:tcPr>
            <w:tcW w:w="4968" w:type="dxa"/>
          </w:tcPr>
          <w:p w14:paraId="4825D809" w14:textId="77777777" w:rsidR="00B212CD" w:rsidRDefault="00000000">
            <w:r>
              <w:t>Replace With</w:t>
            </w:r>
          </w:p>
        </w:tc>
        <w:tc>
          <w:tcPr>
            <w:tcW w:w="4968" w:type="dxa"/>
          </w:tcPr>
          <w:p w14:paraId="6EDDBEBD" w14:textId="77777777" w:rsidR="00B212CD" w:rsidRDefault="00000000">
            <w:r>
              <w:t>renata.deweert@innovae.global</w:t>
            </w:r>
          </w:p>
        </w:tc>
      </w:tr>
    </w:tbl>
    <w:p w14:paraId="1B27F137" w14:textId="77777777" w:rsidR="00B212CD" w:rsidRDefault="00B212CD"/>
    <w:p w14:paraId="665D8845" w14:textId="77777777" w:rsidR="00B212CD" w:rsidRDefault="00000000">
      <w:pPr>
        <w:pStyle w:val="Heading1"/>
      </w:pPr>
      <w:r>
        <w:t>Message to Himendra</w:t>
      </w:r>
    </w:p>
    <w:p w14:paraId="2D41AF3C" w14:textId="77777777" w:rsidR="00B212CD" w:rsidRDefault="00000000">
      <w:r>
        <w:t>Hi Himendra,</w:t>
      </w:r>
      <w:r>
        <w:br/>
      </w:r>
      <w:r>
        <w:br/>
        <w:t>Thank you for the draft. I reviewed it and made the required corrections in the attached version. The most important correction is the company address. Please use 1001 Brickell Bay Dr, Suite 2700, Miami, FL 33131 everywhere. I also adjusted the KPI language so we do not overstate projects, partners, or certifications, and refined a few phrases so the copy feels elegant but still clear and accurate.</w:t>
      </w:r>
      <w:r>
        <w:br/>
      </w:r>
      <w:r>
        <w:br/>
        <w:t>Please use the corrected blueprint as the working version for the website updates.</w:t>
      </w:r>
      <w:r>
        <w:br/>
      </w:r>
      <w:r>
        <w:br/>
        <w:t>Thank you.</w:t>
      </w:r>
    </w:p>
    <w:sectPr w:rsidR="00B212C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1034064">
    <w:abstractNumId w:val="8"/>
  </w:num>
  <w:num w:numId="2" w16cid:durableId="1914049639">
    <w:abstractNumId w:val="6"/>
  </w:num>
  <w:num w:numId="3" w16cid:durableId="1403914289">
    <w:abstractNumId w:val="5"/>
  </w:num>
  <w:num w:numId="4" w16cid:durableId="1311137034">
    <w:abstractNumId w:val="4"/>
  </w:num>
  <w:num w:numId="5" w16cid:durableId="1979260376">
    <w:abstractNumId w:val="7"/>
  </w:num>
  <w:num w:numId="6" w16cid:durableId="1115834916">
    <w:abstractNumId w:val="3"/>
  </w:num>
  <w:num w:numId="7" w16cid:durableId="2134858256">
    <w:abstractNumId w:val="2"/>
  </w:num>
  <w:num w:numId="8" w16cid:durableId="1609005205">
    <w:abstractNumId w:val="1"/>
  </w:num>
  <w:num w:numId="9" w16cid:durableId="1710842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8D9"/>
    <w:rsid w:val="00034616"/>
    <w:rsid w:val="0006063C"/>
    <w:rsid w:val="0015074B"/>
    <w:rsid w:val="0029639D"/>
    <w:rsid w:val="00326F90"/>
    <w:rsid w:val="009C01E0"/>
    <w:rsid w:val="00AA1D8D"/>
    <w:rsid w:val="00B212C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23010"/>
  <w14:defaultImageDpi w14:val="300"/>
  <w15:docId w15:val="{DFDEA983-8446-9D4A-B331-303971268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888</Words>
  <Characters>5441</Characters>
  <Application>Microsoft Office Word</Application>
  <DocSecurity>0</DocSecurity>
  <Lines>236</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RENATA DEWEERT</cp:lastModifiedBy>
  <cp:revision>2</cp:revision>
  <dcterms:created xsi:type="dcterms:W3CDTF">2026-06-15T17:50:00Z</dcterms:created>
  <dcterms:modified xsi:type="dcterms:W3CDTF">2026-06-15T17:50:00Z</dcterms:modified>
  <cp:category/>
</cp:coreProperties>
</file>