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931C" w14:textId="26526820" w:rsidR="003D42A1" w:rsidRPr="003E7D58" w:rsidRDefault="003D42A1" w:rsidP="003D42A1">
      <w:pPr>
        <w:pStyle w:val="Authors"/>
        <w:framePr w:w="6175" w:wrap="notBeside" w:x="3354" w:y="1163"/>
        <w:spacing w:after="120" w:line="360" w:lineRule="auto"/>
        <w:jc w:val="left"/>
      </w:pPr>
      <w:r w:rsidRPr="003E7D58">
        <w:t xml:space="preserve">Student Name:  </w:t>
      </w:r>
      <w:r w:rsidR="00C02D72" w:rsidRPr="003E7D58">
        <w:t>Hemendu Roy</w:t>
      </w:r>
      <w:r w:rsidRPr="003E7D58">
        <w:br/>
        <w:t xml:space="preserve">Email:  </w:t>
      </w:r>
      <w:r w:rsidR="00C02D72" w:rsidRPr="003E7D58">
        <w:t>hroy6@asu.edu</w:t>
      </w:r>
      <w:r w:rsidRPr="003E7D58">
        <w:br/>
        <w:t xml:space="preserve">Submission Date:  </w:t>
      </w:r>
      <w:r w:rsidR="00C02D72" w:rsidRPr="003E7D58">
        <w:t>0</w:t>
      </w:r>
      <w:r w:rsidR="009B076E">
        <w:t>4</w:t>
      </w:r>
      <w:r w:rsidR="00C02D72" w:rsidRPr="003E7D58">
        <w:t>-0</w:t>
      </w:r>
      <w:r w:rsidR="009B076E">
        <w:t>2</w:t>
      </w:r>
      <w:r w:rsidR="00C02D72" w:rsidRPr="003E7D58">
        <w:t>-2022</w:t>
      </w:r>
      <w:r w:rsidR="009F1C4B" w:rsidRPr="003E7D58">
        <w:br/>
        <w:t>Class Name and Term: CSE</w:t>
      </w:r>
      <w:r w:rsidR="00F32792">
        <w:t xml:space="preserve"> </w:t>
      </w:r>
      <w:r w:rsidR="00CD7FED" w:rsidRPr="003E7D58">
        <w:t>548</w:t>
      </w:r>
      <w:r w:rsidR="009F1C4B" w:rsidRPr="003E7D58">
        <w:t xml:space="preserve"> </w:t>
      </w:r>
      <w:r w:rsidR="0026255C">
        <w:t>Spring</w:t>
      </w:r>
      <w:r w:rsidR="00CD7FED" w:rsidRPr="003E7D58">
        <w:t xml:space="preserve"> 202</w:t>
      </w:r>
      <w:r w:rsidR="0026255C">
        <w:t>2</w:t>
      </w:r>
    </w:p>
    <w:p w14:paraId="159EA202" w14:textId="6B2FEF12" w:rsidR="00E97402" w:rsidRPr="003E7D58" w:rsidRDefault="00E97402">
      <w:pPr>
        <w:pStyle w:val="Text"/>
        <w:ind w:firstLine="0"/>
        <w:rPr>
          <w:sz w:val="18"/>
          <w:szCs w:val="18"/>
        </w:rPr>
      </w:pPr>
    </w:p>
    <w:p w14:paraId="13AE3EA9" w14:textId="3661171F" w:rsidR="00C02D72" w:rsidRPr="003E7D58" w:rsidRDefault="0026255C" w:rsidP="00C02D72">
      <w:pPr>
        <w:pStyle w:val="Heading1"/>
        <w:framePr w:w="9360" w:hSpace="187" w:vSpace="187" w:wrap="notBeside" w:vAnchor="text" w:hAnchor="page" w:xAlign="center" w:y="1"/>
        <w:numPr>
          <w:ilvl w:val="0"/>
          <w:numId w:val="0"/>
        </w:numPr>
        <w:shd w:val="clear" w:color="auto" w:fill="FFFFFF"/>
        <w:spacing w:before="0" w:after="0"/>
        <w:rPr>
          <w:color w:val="2D3B45"/>
          <w:sz w:val="43"/>
          <w:szCs w:val="43"/>
        </w:rPr>
      </w:pPr>
      <w:r w:rsidRPr="0026255C">
        <w:rPr>
          <w:color w:val="2D3B45"/>
          <w:sz w:val="43"/>
          <w:szCs w:val="43"/>
        </w:rPr>
        <w:t>SDN-Based Stateless Firewall</w:t>
      </w:r>
    </w:p>
    <w:p w14:paraId="3D1BB5AF" w14:textId="77777777" w:rsidR="00E97402" w:rsidRPr="003E7D58" w:rsidRDefault="003D42A1" w:rsidP="003D42A1">
      <w:pPr>
        <w:pStyle w:val="Heading1"/>
        <w:jc w:val="left"/>
      </w:pPr>
      <w:r w:rsidRPr="003E7D58">
        <w:t xml:space="preserve">Project </w:t>
      </w:r>
      <w:r w:rsidR="000539FD" w:rsidRPr="003E7D58">
        <w:t>Overview</w:t>
      </w:r>
    </w:p>
    <w:p w14:paraId="6B15C5E0" w14:textId="4CC9DE88" w:rsidR="00E97402" w:rsidRPr="003E7D58" w:rsidRDefault="003D2296">
      <w:pPr>
        <w:pStyle w:val="Text"/>
      </w:pPr>
      <w:r>
        <w:t xml:space="preserve">In this project, we’re using </w:t>
      </w:r>
      <w:proofErr w:type="spellStart"/>
      <w:r w:rsidR="00666F87">
        <w:t>mininet</w:t>
      </w:r>
      <w:proofErr w:type="spellEnd"/>
      <w:r w:rsidR="00666F87">
        <w:t xml:space="preserve"> and </w:t>
      </w:r>
      <w:proofErr w:type="spellStart"/>
      <w:r w:rsidR="00666F87">
        <w:t>containernet</w:t>
      </w:r>
      <w:proofErr w:type="spellEnd"/>
      <w:r w:rsidR="00666F87">
        <w:t xml:space="preserve"> to develop a </w:t>
      </w:r>
      <w:r w:rsidR="007F3D57">
        <w:t>emulate Denial of Service (DoS) attacks in</w:t>
      </w:r>
      <w:r w:rsidR="00737A5D">
        <w:t xml:space="preserve"> a Software Defined Network</w:t>
      </w:r>
      <w:r w:rsidR="00D00A50">
        <w:t>. The firewall in question is</w:t>
      </w:r>
      <w:r w:rsidR="00653BFA">
        <w:t xml:space="preserve"> based on OpenFlow with </w:t>
      </w:r>
      <w:r w:rsidR="00B84F83">
        <w:t>flow-based</w:t>
      </w:r>
      <w:r w:rsidR="00653BFA">
        <w:t xml:space="preserve"> policies to accept, propagate or drop</w:t>
      </w:r>
      <w:r w:rsidR="00272B05">
        <w:t xml:space="preserve"> packets</w:t>
      </w:r>
      <w:r w:rsidR="00B84F83">
        <w:t xml:space="preserve"> wherein the first packet is inspected </w:t>
      </w:r>
      <w:r w:rsidR="00B77113">
        <w:t>against policies and the rest of the data stream is</w:t>
      </w:r>
      <w:r w:rsidR="0098482A">
        <w:t xml:space="preserve"> dealt with only subsequently.</w:t>
      </w:r>
      <w:r w:rsidR="007653BA">
        <w:t xml:space="preserve"> We’re enhancing this firewall by implementing port security to</w:t>
      </w:r>
      <w:r w:rsidR="00107004">
        <w:t xml:space="preserve"> counter DoS attacks.</w:t>
      </w:r>
    </w:p>
    <w:p w14:paraId="3D551145" w14:textId="56FA099A" w:rsidR="008A3C23" w:rsidRPr="003E7D58" w:rsidRDefault="00C03739" w:rsidP="003D42A1">
      <w:pPr>
        <w:pStyle w:val="Heading1"/>
        <w:jc w:val="left"/>
      </w:pPr>
      <w:r w:rsidRPr="003E7D58">
        <w:t>Network Setup</w:t>
      </w:r>
    </w:p>
    <w:p w14:paraId="4D3FC118" w14:textId="7A9E70E5" w:rsidR="00B65DD8" w:rsidRPr="003E7D58" w:rsidRDefault="00B65DD8" w:rsidP="00B65DD8">
      <w:pPr>
        <w:pStyle w:val="Text"/>
        <w:ind w:left="616" w:firstLine="0"/>
      </w:pPr>
    </w:p>
    <w:p w14:paraId="2B5DFD93" w14:textId="0B259FA7" w:rsidR="00B65DD8" w:rsidRPr="003E7D58" w:rsidRDefault="00B65DD8" w:rsidP="00B65DD8">
      <w:pPr>
        <w:pStyle w:val="Text"/>
        <w:ind w:left="616" w:firstLine="0"/>
        <w:rPr>
          <w:u w:val="single"/>
        </w:rPr>
      </w:pPr>
      <w:r w:rsidRPr="003E7D58">
        <w:rPr>
          <w:u w:val="single"/>
        </w:rPr>
        <w:t>Network Topology</w:t>
      </w:r>
      <w:r w:rsidR="00141DDE" w:rsidRPr="003E7D58">
        <w:rPr>
          <w:u w:val="single"/>
        </w:rPr>
        <w:t xml:space="preserve"> and Configurations</w:t>
      </w:r>
    </w:p>
    <w:p w14:paraId="419E26E5" w14:textId="6B46F9DA" w:rsidR="00B82455" w:rsidRPr="003E7D58" w:rsidRDefault="00B82455" w:rsidP="00B65DD8">
      <w:pPr>
        <w:pStyle w:val="Text"/>
        <w:ind w:left="616" w:firstLine="0"/>
      </w:pPr>
    </w:p>
    <w:p w14:paraId="1CEC1828" w14:textId="16062B5B" w:rsidR="00B82455" w:rsidRPr="003E7D58" w:rsidRDefault="00F557C5" w:rsidP="00B65DD8">
      <w:pPr>
        <w:pStyle w:val="Text"/>
        <w:ind w:left="616" w:firstLine="0"/>
      </w:pPr>
      <w:r>
        <w:rPr>
          <w:noProof/>
        </w:rPr>
        <w:drawing>
          <wp:inline distT="0" distB="0" distL="0" distR="0" wp14:anchorId="3839FFE8" wp14:editId="01F7AF21">
            <wp:extent cx="514350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066925"/>
                    </a:xfrm>
                    <a:prstGeom prst="rect">
                      <a:avLst/>
                    </a:prstGeom>
                    <a:noFill/>
                    <a:ln>
                      <a:noFill/>
                    </a:ln>
                  </pic:spPr>
                </pic:pic>
              </a:graphicData>
            </a:graphic>
          </wp:inline>
        </w:drawing>
      </w:r>
    </w:p>
    <w:p w14:paraId="2D4127EA" w14:textId="77777777" w:rsidR="00141DDE" w:rsidRPr="003E7D58" w:rsidRDefault="00141DDE" w:rsidP="00B65DD8">
      <w:pPr>
        <w:pStyle w:val="Text"/>
        <w:ind w:left="616" w:firstLine="0"/>
      </w:pPr>
    </w:p>
    <w:p w14:paraId="3E6D1A80" w14:textId="7A86AE81" w:rsidR="00B65DD8" w:rsidRPr="003E7D58" w:rsidRDefault="00750ADB" w:rsidP="00B65DD8">
      <w:pPr>
        <w:pStyle w:val="Text"/>
        <w:ind w:left="616" w:firstLine="0"/>
      </w:pPr>
      <w:r w:rsidRPr="003E7D58">
        <w:t>In this setup</w:t>
      </w:r>
      <w:r w:rsidR="00791199">
        <w:t xml:space="preserve">, we have </w:t>
      </w:r>
      <w:r w:rsidR="00281E96">
        <w:t xml:space="preserve">set up </w:t>
      </w:r>
      <w:r w:rsidR="00791199">
        <w:t xml:space="preserve">a </w:t>
      </w:r>
      <w:proofErr w:type="spellStart"/>
      <w:r w:rsidR="00791199">
        <w:t>mininet</w:t>
      </w:r>
      <w:proofErr w:type="spellEnd"/>
      <w:r w:rsidR="00791199">
        <w:t xml:space="preserve"> env</w:t>
      </w:r>
      <w:r w:rsidR="00281E96">
        <w:t xml:space="preserve">ironment in </w:t>
      </w:r>
      <w:proofErr w:type="spellStart"/>
      <w:r w:rsidR="00281E96">
        <w:t>containernet</w:t>
      </w:r>
      <w:proofErr w:type="spellEnd"/>
      <w:r w:rsidR="00281E96">
        <w:t xml:space="preserve"> with 4 </w:t>
      </w:r>
      <w:proofErr w:type="spellStart"/>
      <w:r w:rsidR="00281E96">
        <w:t>containernet</w:t>
      </w:r>
      <w:proofErr w:type="spellEnd"/>
      <w:r w:rsidR="00281E96">
        <w:t xml:space="preserve"> hosts, one OVS switch and two remote controllers</w:t>
      </w:r>
      <w:r w:rsidR="002C7E5B">
        <w:t xml:space="preserve"> as shown in the figure above.</w:t>
      </w:r>
    </w:p>
    <w:p w14:paraId="3F2E1B3B" w14:textId="66D77BED" w:rsidR="00750ADB" w:rsidRPr="003E7D58" w:rsidRDefault="00750ADB" w:rsidP="00B65DD8">
      <w:pPr>
        <w:pStyle w:val="Text"/>
        <w:ind w:left="616" w:firstLine="0"/>
      </w:pPr>
    </w:p>
    <w:p w14:paraId="3B46CF7B" w14:textId="786AD759" w:rsidR="00141DDE" w:rsidRDefault="00141DDE" w:rsidP="00B65DD8">
      <w:pPr>
        <w:pStyle w:val="Text"/>
        <w:ind w:left="616" w:firstLine="0"/>
        <w:rPr>
          <w:u w:val="single"/>
        </w:rPr>
      </w:pPr>
      <w:r w:rsidRPr="003E7D58">
        <w:rPr>
          <w:u w:val="single"/>
        </w:rPr>
        <w:t>Initial Reachability</w:t>
      </w:r>
    </w:p>
    <w:p w14:paraId="583FE8A4" w14:textId="77777777" w:rsidR="00937EDA" w:rsidRDefault="00937EDA" w:rsidP="00B65DD8">
      <w:pPr>
        <w:pStyle w:val="Text"/>
        <w:ind w:left="616" w:firstLine="0"/>
        <w:rPr>
          <w:u w:val="single"/>
        </w:rPr>
      </w:pPr>
    </w:p>
    <w:p w14:paraId="16A6380E" w14:textId="22D48724" w:rsidR="00937EDA" w:rsidRPr="00937EDA" w:rsidRDefault="00937EDA" w:rsidP="00B65DD8">
      <w:pPr>
        <w:pStyle w:val="Text"/>
        <w:ind w:left="616" w:firstLine="0"/>
      </w:pPr>
      <w:r>
        <w:t>Initially, the assigned addresses of each host are as follows.</w:t>
      </w:r>
    </w:p>
    <w:p w14:paraId="35D46B3E" w14:textId="3122F162" w:rsidR="00141DDE" w:rsidRPr="003E7D58" w:rsidRDefault="00141DDE" w:rsidP="00B65DD8">
      <w:pPr>
        <w:pStyle w:val="Text"/>
        <w:ind w:left="616" w:firstLine="0"/>
        <w:rPr>
          <w:u w:val="single"/>
        </w:rPr>
      </w:pPr>
    </w:p>
    <w:tbl>
      <w:tblPr>
        <w:tblStyle w:val="TableGrid"/>
        <w:tblW w:w="0" w:type="auto"/>
        <w:tblInd w:w="616" w:type="dxa"/>
        <w:tblLook w:val="04A0" w:firstRow="1" w:lastRow="0" w:firstColumn="1" w:lastColumn="0" w:noHBand="0" w:noVBand="1"/>
      </w:tblPr>
      <w:tblGrid>
        <w:gridCol w:w="2445"/>
        <w:gridCol w:w="2435"/>
        <w:gridCol w:w="2435"/>
      </w:tblGrid>
      <w:tr w:rsidR="00A12122" w:rsidRPr="003E7D58" w14:paraId="2CF17B4F" w14:textId="77777777" w:rsidTr="00A12122">
        <w:tc>
          <w:tcPr>
            <w:tcW w:w="2445" w:type="dxa"/>
          </w:tcPr>
          <w:p w14:paraId="54DA69B3" w14:textId="3F8D1B25" w:rsidR="00A12122" w:rsidRPr="003E7D58" w:rsidRDefault="00A12122" w:rsidP="00B65DD8">
            <w:pPr>
              <w:pStyle w:val="Text"/>
              <w:ind w:firstLine="0"/>
            </w:pPr>
            <w:r>
              <w:t>Container Host</w:t>
            </w:r>
          </w:p>
        </w:tc>
        <w:tc>
          <w:tcPr>
            <w:tcW w:w="2435" w:type="dxa"/>
          </w:tcPr>
          <w:p w14:paraId="5A15DC0E" w14:textId="1D1E6F4D" w:rsidR="00A12122" w:rsidRPr="003E7D58" w:rsidRDefault="007D527D" w:rsidP="00B65DD8">
            <w:pPr>
              <w:pStyle w:val="Text"/>
              <w:ind w:firstLine="0"/>
            </w:pPr>
            <w:r>
              <w:t>Layer 2 address</w:t>
            </w:r>
          </w:p>
        </w:tc>
        <w:tc>
          <w:tcPr>
            <w:tcW w:w="2435" w:type="dxa"/>
          </w:tcPr>
          <w:p w14:paraId="13A7F1BC" w14:textId="4368AD3C" w:rsidR="00A12122" w:rsidRPr="003E7D58" w:rsidRDefault="007D527D" w:rsidP="00B65DD8">
            <w:pPr>
              <w:pStyle w:val="Text"/>
              <w:ind w:firstLine="0"/>
            </w:pPr>
            <w:r>
              <w:t>Layer 3 address</w:t>
            </w:r>
          </w:p>
        </w:tc>
      </w:tr>
      <w:tr w:rsidR="00A12122" w:rsidRPr="003E7D58" w14:paraId="56D783E6" w14:textId="77777777" w:rsidTr="00A12122">
        <w:tc>
          <w:tcPr>
            <w:tcW w:w="2445" w:type="dxa"/>
          </w:tcPr>
          <w:p w14:paraId="73C7611F" w14:textId="468B921D" w:rsidR="00A12122" w:rsidRPr="003E7D58" w:rsidRDefault="008C763F" w:rsidP="00B65DD8">
            <w:pPr>
              <w:pStyle w:val="Text"/>
              <w:ind w:firstLine="0"/>
            </w:pPr>
            <w:r>
              <w:t>h1</w:t>
            </w:r>
          </w:p>
        </w:tc>
        <w:tc>
          <w:tcPr>
            <w:tcW w:w="2435" w:type="dxa"/>
          </w:tcPr>
          <w:p w14:paraId="42E5D2CE" w14:textId="1CE657D2" w:rsidR="00A12122" w:rsidRPr="003E7D58" w:rsidRDefault="003C27FB" w:rsidP="00B65DD8">
            <w:pPr>
              <w:pStyle w:val="Text"/>
              <w:ind w:firstLine="0"/>
            </w:pPr>
            <w:r w:rsidRPr="003C27FB">
              <w:t>00:00:00:00:00:01</w:t>
            </w:r>
          </w:p>
        </w:tc>
        <w:tc>
          <w:tcPr>
            <w:tcW w:w="2435" w:type="dxa"/>
          </w:tcPr>
          <w:p w14:paraId="05D4FC16" w14:textId="3072FD6A" w:rsidR="00A12122" w:rsidRPr="003E7D58" w:rsidRDefault="00A12122" w:rsidP="00B65DD8">
            <w:pPr>
              <w:pStyle w:val="Text"/>
              <w:ind w:firstLine="0"/>
            </w:pPr>
            <w:r w:rsidRPr="003E7D58">
              <w:t>1</w:t>
            </w:r>
            <w:r w:rsidR="00AE6BF7">
              <w:t>92.168.2.10</w:t>
            </w:r>
          </w:p>
        </w:tc>
      </w:tr>
      <w:tr w:rsidR="00A12122" w:rsidRPr="003E7D58" w14:paraId="408BCD8C" w14:textId="77777777" w:rsidTr="00A12122">
        <w:tc>
          <w:tcPr>
            <w:tcW w:w="2445" w:type="dxa"/>
          </w:tcPr>
          <w:p w14:paraId="0BC8DF24" w14:textId="09353CEF" w:rsidR="00A12122" w:rsidRPr="003E7D58" w:rsidRDefault="008C763F" w:rsidP="00B65DD8">
            <w:pPr>
              <w:pStyle w:val="Text"/>
              <w:ind w:firstLine="0"/>
            </w:pPr>
            <w:r>
              <w:t>h2</w:t>
            </w:r>
          </w:p>
        </w:tc>
        <w:tc>
          <w:tcPr>
            <w:tcW w:w="2435" w:type="dxa"/>
          </w:tcPr>
          <w:p w14:paraId="34251077" w14:textId="531178DE" w:rsidR="00A12122" w:rsidRPr="003E7D58" w:rsidRDefault="003C27FB" w:rsidP="00B65DD8">
            <w:pPr>
              <w:pStyle w:val="Text"/>
              <w:ind w:firstLine="0"/>
            </w:pPr>
            <w:r w:rsidRPr="003C27FB">
              <w:t>00:00:00:00:00:0</w:t>
            </w:r>
            <w:r>
              <w:t>2</w:t>
            </w:r>
          </w:p>
        </w:tc>
        <w:tc>
          <w:tcPr>
            <w:tcW w:w="2435" w:type="dxa"/>
          </w:tcPr>
          <w:p w14:paraId="0CF57B67" w14:textId="59A76134" w:rsidR="00A12122" w:rsidRPr="003E7D58" w:rsidRDefault="00AE6BF7" w:rsidP="00B65DD8">
            <w:pPr>
              <w:pStyle w:val="Text"/>
              <w:ind w:firstLine="0"/>
            </w:pPr>
            <w:r w:rsidRPr="003E7D58">
              <w:t>1</w:t>
            </w:r>
            <w:r>
              <w:t>92.168.2.</w:t>
            </w:r>
            <w:r>
              <w:t>2</w:t>
            </w:r>
            <w:r>
              <w:t>0</w:t>
            </w:r>
          </w:p>
        </w:tc>
      </w:tr>
      <w:tr w:rsidR="00A12122" w:rsidRPr="003E7D58" w14:paraId="346C4970" w14:textId="77777777" w:rsidTr="00A12122">
        <w:tc>
          <w:tcPr>
            <w:tcW w:w="2445" w:type="dxa"/>
          </w:tcPr>
          <w:p w14:paraId="54796D04" w14:textId="0CFA43B8" w:rsidR="00A12122" w:rsidRPr="003E7D58" w:rsidRDefault="008C763F" w:rsidP="00B65DD8">
            <w:pPr>
              <w:pStyle w:val="Text"/>
              <w:ind w:firstLine="0"/>
            </w:pPr>
            <w:r>
              <w:t>h3</w:t>
            </w:r>
          </w:p>
        </w:tc>
        <w:tc>
          <w:tcPr>
            <w:tcW w:w="2435" w:type="dxa"/>
          </w:tcPr>
          <w:p w14:paraId="51581150" w14:textId="79788D05" w:rsidR="00A12122" w:rsidRPr="003E7D58" w:rsidRDefault="003C27FB" w:rsidP="00B65DD8">
            <w:pPr>
              <w:pStyle w:val="Text"/>
              <w:ind w:firstLine="0"/>
            </w:pPr>
            <w:r w:rsidRPr="003C27FB">
              <w:t>00:00:00:00:00:0</w:t>
            </w:r>
            <w:r>
              <w:t>3</w:t>
            </w:r>
          </w:p>
        </w:tc>
        <w:tc>
          <w:tcPr>
            <w:tcW w:w="2435" w:type="dxa"/>
          </w:tcPr>
          <w:p w14:paraId="3A9D0241" w14:textId="5C773CE8" w:rsidR="00A12122" w:rsidRPr="003E7D58" w:rsidRDefault="00AE6BF7" w:rsidP="00B65DD8">
            <w:pPr>
              <w:pStyle w:val="Text"/>
              <w:ind w:firstLine="0"/>
            </w:pPr>
            <w:r w:rsidRPr="003E7D58">
              <w:t>1</w:t>
            </w:r>
            <w:r>
              <w:t>92.168.2.</w:t>
            </w:r>
            <w:r>
              <w:t>3</w:t>
            </w:r>
            <w:r>
              <w:t>0</w:t>
            </w:r>
          </w:p>
        </w:tc>
      </w:tr>
      <w:tr w:rsidR="007D527D" w:rsidRPr="003E7D58" w14:paraId="5451FE00" w14:textId="77777777" w:rsidTr="00A12122">
        <w:tc>
          <w:tcPr>
            <w:tcW w:w="2445" w:type="dxa"/>
          </w:tcPr>
          <w:p w14:paraId="4A3BBAE8" w14:textId="6593D726" w:rsidR="007D527D" w:rsidRPr="003E7D58" w:rsidRDefault="008C763F" w:rsidP="008C763F">
            <w:pPr>
              <w:pStyle w:val="Text"/>
              <w:ind w:firstLine="0"/>
            </w:pPr>
            <w:r>
              <w:t>h4</w:t>
            </w:r>
          </w:p>
        </w:tc>
        <w:tc>
          <w:tcPr>
            <w:tcW w:w="2435" w:type="dxa"/>
          </w:tcPr>
          <w:p w14:paraId="707E39DC" w14:textId="09FEC127" w:rsidR="007D527D" w:rsidRPr="003E7D58" w:rsidRDefault="003C27FB" w:rsidP="00B65DD8">
            <w:pPr>
              <w:pStyle w:val="Text"/>
              <w:ind w:firstLine="0"/>
            </w:pPr>
            <w:r w:rsidRPr="003C27FB">
              <w:t>00:00:00:00:00:0</w:t>
            </w:r>
            <w:r>
              <w:t>4</w:t>
            </w:r>
          </w:p>
        </w:tc>
        <w:tc>
          <w:tcPr>
            <w:tcW w:w="2435" w:type="dxa"/>
          </w:tcPr>
          <w:p w14:paraId="357E961F" w14:textId="3C852F60" w:rsidR="007D527D" w:rsidRPr="003E7D58" w:rsidRDefault="00AE6BF7" w:rsidP="00B65DD8">
            <w:pPr>
              <w:pStyle w:val="Text"/>
              <w:ind w:firstLine="0"/>
            </w:pPr>
            <w:r w:rsidRPr="003E7D58">
              <w:t>1</w:t>
            </w:r>
            <w:r>
              <w:t>92.168.2.</w:t>
            </w:r>
            <w:r>
              <w:t>40</w:t>
            </w:r>
          </w:p>
        </w:tc>
      </w:tr>
    </w:tbl>
    <w:p w14:paraId="11F02736" w14:textId="62C7AE44" w:rsidR="00B8313F" w:rsidRPr="003E7D58" w:rsidRDefault="00B8313F" w:rsidP="00B65DD8">
      <w:pPr>
        <w:pStyle w:val="Text"/>
        <w:ind w:left="616" w:firstLine="0"/>
      </w:pPr>
    </w:p>
    <w:p w14:paraId="232F2929" w14:textId="59DF07BF" w:rsidR="00B8313F" w:rsidRPr="003E7D58" w:rsidRDefault="00B8313F" w:rsidP="00B65DD8">
      <w:pPr>
        <w:pStyle w:val="Text"/>
        <w:ind w:left="616" w:firstLine="0"/>
      </w:pPr>
    </w:p>
    <w:p w14:paraId="4D7C5CF4" w14:textId="21755BAB" w:rsidR="00B8313F" w:rsidRDefault="00B8313F" w:rsidP="00B65DD8">
      <w:pPr>
        <w:pStyle w:val="Text"/>
        <w:ind w:left="616" w:firstLine="0"/>
      </w:pPr>
    </w:p>
    <w:p w14:paraId="5C5678E7" w14:textId="77777777" w:rsidR="00E72C26" w:rsidRPr="003E7D58" w:rsidRDefault="00E72C26" w:rsidP="00B65DD8">
      <w:pPr>
        <w:pStyle w:val="Text"/>
        <w:ind w:left="616" w:firstLine="0"/>
      </w:pPr>
    </w:p>
    <w:p w14:paraId="6AE348A2" w14:textId="77777777" w:rsidR="00E97B99" w:rsidRPr="003E7D58" w:rsidRDefault="00C03739" w:rsidP="00C03739">
      <w:pPr>
        <w:pStyle w:val="Heading1"/>
        <w:jc w:val="left"/>
      </w:pPr>
      <w:r w:rsidRPr="003E7D58">
        <w:lastRenderedPageBreak/>
        <w:t>Software</w:t>
      </w:r>
    </w:p>
    <w:p w14:paraId="2C665C06" w14:textId="2D586B6F" w:rsidR="000539FD" w:rsidRPr="003E7D58" w:rsidRDefault="00E67640" w:rsidP="00510743">
      <w:pPr>
        <w:pStyle w:val="Text"/>
        <w:ind w:left="202" w:firstLine="0"/>
      </w:pPr>
      <w:r>
        <w:t xml:space="preserve">Open </w:t>
      </w:r>
      <w:proofErr w:type="spellStart"/>
      <w:r>
        <w:t>vSwitch</w:t>
      </w:r>
      <w:proofErr w:type="spellEnd"/>
      <w:r w:rsidR="001F125D" w:rsidRPr="003E7D58">
        <w:t xml:space="preserve"> </w:t>
      </w:r>
      <w:r w:rsidR="00510743" w:rsidRPr="003E7D58">
        <w:t>–</w:t>
      </w:r>
      <w:r w:rsidR="001F125D" w:rsidRPr="003E7D58">
        <w:t xml:space="preserve"> </w:t>
      </w:r>
      <w:r w:rsidR="00510743" w:rsidRPr="003E7D58">
        <w:t xml:space="preserve">[1] </w:t>
      </w:r>
      <w:r w:rsidRPr="00E67640">
        <w:t xml:space="preserve">Open </w:t>
      </w:r>
      <w:proofErr w:type="spellStart"/>
      <w:r w:rsidRPr="00E67640">
        <w:t>vSwitch</w:t>
      </w:r>
      <w:proofErr w:type="spellEnd"/>
      <w:r w:rsidRPr="00E67640">
        <w:t xml:space="preserve"> is a production quality, multilayer virtual switch licensed under the open source Apache 2.0 license.  It is designed to enable massive network automation through programmatic extension, while still supporting standard management interfaces and protocols</w:t>
      </w:r>
      <w:r>
        <w:t>.</w:t>
      </w:r>
    </w:p>
    <w:p w14:paraId="7CEF44BC" w14:textId="022CE440" w:rsidR="00510743" w:rsidRPr="003E7D58" w:rsidRDefault="00510743" w:rsidP="00510743">
      <w:pPr>
        <w:pStyle w:val="Text"/>
        <w:ind w:left="202" w:firstLine="0"/>
      </w:pPr>
    </w:p>
    <w:p w14:paraId="0F3D2553" w14:textId="3251B154" w:rsidR="00510743" w:rsidRPr="003E7D58" w:rsidRDefault="00510743" w:rsidP="00510743">
      <w:pPr>
        <w:pStyle w:val="Text"/>
        <w:ind w:left="202" w:firstLine="0"/>
      </w:pPr>
      <w:proofErr w:type="spellStart"/>
      <w:r w:rsidRPr="003E7D58">
        <w:t>tcpdump</w:t>
      </w:r>
      <w:proofErr w:type="spellEnd"/>
      <w:r w:rsidRPr="003E7D58">
        <w:t xml:space="preserve"> – [2] </w:t>
      </w:r>
      <w:proofErr w:type="spellStart"/>
      <w:r w:rsidRPr="003E7D58">
        <w:t>tcpdump</w:t>
      </w:r>
      <w:proofErr w:type="spellEnd"/>
      <w:r w:rsidRPr="003E7D58">
        <w:t xml:space="preserve"> is used to capture network traffic on a network interface that match a set of Boolean expressions</w:t>
      </w:r>
    </w:p>
    <w:p w14:paraId="514954DC" w14:textId="05496B7E" w:rsidR="00510743" w:rsidRPr="003E7D58" w:rsidRDefault="00510743" w:rsidP="00510743">
      <w:pPr>
        <w:pStyle w:val="Text"/>
        <w:ind w:left="202" w:firstLine="0"/>
      </w:pPr>
    </w:p>
    <w:p w14:paraId="6CAD8601" w14:textId="1401124D" w:rsidR="00510743" w:rsidRPr="003E7D58" w:rsidRDefault="009E6168" w:rsidP="00510743">
      <w:pPr>
        <w:pStyle w:val="Text"/>
        <w:ind w:left="202" w:firstLine="0"/>
      </w:pPr>
      <w:r>
        <w:t>Mininet</w:t>
      </w:r>
      <w:r w:rsidR="00510743" w:rsidRPr="003E7D58">
        <w:t xml:space="preserve"> </w:t>
      </w:r>
      <w:r w:rsidR="000520E2" w:rsidRPr="003E7D58">
        <w:t>–</w:t>
      </w:r>
      <w:r w:rsidR="00510743" w:rsidRPr="003E7D58">
        <w:t xml:space="preserve"> </w:t>
      </w:r>
      <w:r w:rsidR="000520E2" w:rsidRPr="003E7D58">
        <w:t xml:space="preserve">[3] </w:t>
      </w:r>
      <w:r w:rsidRPr="009E6168">
        <w:t>Mininet creates a realistic virtual network, running real kernel, switch and application code, on a single machine (VM, cloud or native), in seconds, with a single command</w:t>
      </w:r>
      <w:r>
        <w:t>.</w:t>
      </w:r>
    </w:p>
    <w:p w14:paraId="70F9806A" w14:textId="2EC04C3C" w:rsidR="000B45EA" w:rsidRPr="003E7D58" w:rsidRDefault="000B45EA" w:rsidP="00510743">
      <w:pPr>
        <w:pStyle w:val="Text"/>
        <w:ind w:left="202" w:firstLine="0"/>
      </w:pPr>
    </w:p>
    <w:p w14:paraId="223958AA" w14:textId="30B699E2" w:rsidR="000B45EA" w:rsidRPr="003E7D58" w:rsidRDefault="00AE71D3" w:rsidP="00510743">
      <w:pPr>
        <w:pStyle w:val="Text"/>
        <w:ind w:left="202" w:firstLine="0"/>
      </w:pPr>
      <w:proofErr w:type="spellStart"/>
      <w:r>
        <w:t>Containernet</w:t>
      </w:r>
      <w:proofErr w:type="spellEnd"/>
      <w:r w:rsidR="000B45EA" w:rsidRPr="003E7D58">
        <w:t xml:space="preserve"> – [4] </w:t>
      </w:r>
      <w:proofErr w:type="spellStart"/>
      <w:r w:rsidRPr="00AE71D3">
        <w:t>Containernet</w:t>
      </w:r>
      <w:proofErr w:type="spellEnd"/>
      <w:r w:rsidRPr="00AE71D3">
        <w:t xml:space="preserve"> is a fork of the famous Mininet network emulator and allows to use Docker containers as hosts in emulated network topologies.</w:t>
      </w:r>
    </w:p>
    <w:p w14:paraId="6DE51EAE" w14:textId="77777777" w:rsidR="00E97B99" w:rsidRPr="003E7D58" w:rsidRDefault="000539FD" w:rsidP="000539FD">
      <w:pPr>
        <w:pStyle w:val="Heading1"/>
        <w:jc w:val="left"/>
      </w:pPr>
      <w:r w:rsidRPr="003E7D58">
        <w:t>Project Description</w:t>
      </w:r>
    </w:p>
    <w:p w14:paraId="09D6E483" w14:textId="464F8B97" w:rsidR="00E97B99" w:rsidRPr="003E7D58" w:rsidRDefault="000F524B" w:rsidP="00E97B99">
      <w:pPr>
        <w:pStyle w:val="Text"/>
      </w:pPr>
      <w:r w:rsidRPr="003E7D58">
        <w:t>In this section, detailed descriptions of the project tasks will be illustrated.</w:t>
      </w:r>
    </w:p>
    <w:p w14:paraId="74AAF45F" w14:textId="040F0D60" w:rsidR="000F524B" w:rsidRPr="003E7D58" w:rsidRDefault="000F524B" w:rsidP="00E97B99">
      <w:pPr>
        <w:pStyle w:val="Text"/>
      </w:pPr>
    </w:p>
    <w:p w14:paraId="174D5509" w14:textId="5F213923" w:rsidR="009D302A" w:rsidRDefault="00345288" w:rsidP="00E97B99">
      <w:pPr>
        <w:pStyle w:val="Text"/>
      </w:pPr>
      <w:r>
        <w:t>Before developing the firewall, we first make sure our working environment is setup correctly.</w:t>
      </w:r>
    </w:p>
    <w:p w14:paraId="615DFC03" w14:textId="45151240" w:rsidR="00345288" w:rsidRDefault="00345288" w:rsidP="00E97B99">
      <w:pPr>
        <w:pStyle w:val="Text"/>
      </w:pPr>
    </w:p>
    <w:p w14:paraId="7FEC7D5F" w14:textId="09C938A9" w:rsidR="00345288" w:rsidRPr="003E7D58" w:rsidRDefault="00345288" w:rsidP="00E97B99">
      <w:pPr>
        <w:pStyle w:val="Text"/>
        <w:rPr>
          <w:i/>
          <w:iCs/>
        </w:rPr>
      </w:pPr>
      <w:r>
        <w:t>Checking python installations.</w:t>
      </w:r>
    </w:p>
    <w:p w14:paraId="2B7E576F" w14:textId="28ED184A" w:rsidR="009D302A" w:rsidRPr="003E7D58" w:rsidRDefault="009D302A" w:rsidP="00E97B99">
      <w:pPr>
        <w:pStyle w:val="Text"/>
        <w:rPr>
          <w:i/>
          <w:iCs/>
        </w:rPr>
      </w:pPr>
    </w:p>
    <w:p w14:paraId="2AC995FE" w14:textId="44CF3210" w:rsidR="009D302A" w:rsidRPr="003E7D58" w:rsidRDefault="00FB5C04" w:rsidP="00E97B99">
      <w:pPr>
        <w:pStyle w:val="Text"/>
        <w:rPr>
          <w:i/>
          <w:iCs/>
        </w:rPr>
      </w:pPr>
      <w:r>
        <w:rPr>
          <w:noProof/>
        </w:rPr>
        <w:drawing>
          <wp:inline distT="0" distB="0" distL="0" distR="0" wp14:anchorId="5BC06E98" wp14:editId="005FB4CF">
            <wp:extent cx="41243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704850"/>
                    </a:xfrm>
                    <a:prstGeom prst="rect">
                      <a:avLst/>
                    </a:prstGeom>
                  </pic:spPr>
                </pic:pic>
              </a:graphicData>
            </a:graphic>
          </wp:inline>
        </w:drawing>
      </w:r>
    </w:p>
    <w:p w14:paraId="2A04B19F" w14:textId="7F96C68A" w:rsidR="009D302A" w:rsidRPr="003E7D58" w:rsidRDefault="009D302A" w:rsidP="00E97B99">
      <w:pPr>
        <w:pStyle w:val="Text"/>
        <w:rPr>
          <w:i/>
          <w:iCs/>
        </w:rPr>
      </w:pPr>
    </w:p>
    <w:p w14:paraId="564BABD8" w14:textId="480ED945" w:rsidR="009D302A" w:rsidRDefault="00463317" w:rsidP="00E97B99">
      <w:pPr>
        <w:pStyle w:val="Text"/>
      </w:pPr>
      <w:r>
        <w:t xml:space="preserve">Checking the </w:t>
      </w:r>
      <w:proofErr w:type="spellStart"/>
      <w:r>
        <w:t>mininet</w:t>
      </w:r>
      <w:proofErr w:type="spellEnd"/>
      <w:r>
        <w:t xml:space="preserve"> installation.</w:t>
      </w:r>
    </w:p>
    <w:p w14:paraId="536E7467" w14:textId="77777777" w:rsidR="00463317" w:rsidRDefault="00463317" w:rsidP="00E97B99">
      <w:pPr>
        <w:pStyle w:val="Text"/>
      </w:pPr>
    </w:p>
    <w:p w14:paraId="3D225958" w14:textId="0A8C4294" w:rsidR="00264516" w:rsidRDefault="00264516" w:rsidP="00E97B99">
      <w:pPr>
        <w:pStyle w:val="Text"/>
      </w:pPr>
      <w:r>
        <w:rPr>
          <w:noProof/>
        </w:rPr>
        <w:drawing>
          <wp:inline distT="0" distB="0" distL="0" distR="0" wp14:anchorId="41E2D53F" wp14:editId="07B3D07A">
            <wp:extent cx="3305175" cy="4436676"/>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703" cy="4461547"/>
                    </a:xfrm>
                    <a:prstGeom prst="rect">
                      <a:avLst/>
                    </a:prstGeom>
                  </pic:spPr>
                </pic:pic>
              </a:graphicData>
            </a:graphic>
          </wp:inline>
        </w:drawing>
      </w:r>
    </w:p>
    <w:p w14:paraId="162D6EA4" w14:textId="77777777" w:rsidR="00372999" w:rsidRDefault="00372999" w:rsidP="00E97B99">
      <w:pPr>
        <w:pStyle w:val="Text"/>
      </w:pPr>
    </w:p>
    <w:p w14:paraId="0943CE63" w14:textId="68549DFF" w:rsidR="00372999" w:rsidRDefault="00372999" w:rsidP="00E97B99">
      <w:pPr>
        <w:pStyle w:val="Text"/>
      </w:pPr>
      <w:r>
        <w:t>Checking the POX installation.</w:t>
      </w:r>
    </w:p>
    <w:p w14:paraId="18BFD3D6" w14:textId="77777777" w:rsidR="00372999" w:rsidRDefault="00372999" w:rsidP="00E97B99">
      <w:pPr>
        <w:pStyle w:val="Text"/>
      </w:pPr>
    </w:p>
    <w:p w14:paraId="1C72D591" w14:textId="5BC75328" w:rsidR="00372999" w:rsidRPr="00372999" w:rsidRDefault="00372999" w:rsidP="00E97B99">
      <w:pPr>
        <w:pStyle w:val="Text"/>
        <w:rPr>
          <w:b/>
          <w:bCs/>
        </w:rPr>
      </w:pPr>
      <w:r>
        <w:rPr>
          <w:noProof/>
        </w:rPr>
        <w:drawing>
          <wp:inline distT="0" distB="0" distL="0" distR="0" wp14:anchorId="08CE013F" wp14:editId="3B165647">
            <wp:extent cx="6583680" cy="1678305"/>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3680" cy="1678305"/>
                    </a:xfrm>
                    <a:prstGeom prst="rect">
                      <a:avLst/>
                    </a:prstGeom>
                  </pic:spPr>
                </pic:pic>
              </a:graphicData>
            </a:graphic>
          </wp:inline>
        </w:drawing>
      </w:r>
    </w:p>
    <w:p w14:paraId="4181C3C9" w14:textId="77777777" w:rsidR="00463317" w:rsidRPr="003E7D58" w:rsidRDefault="00463317" w:rsidP="00E97B99">
      <w:pPr>
        <w:pStyle w:val="Text"/>
        <w:rPr>
          <w:i/>
          <w:iCs/>
        </w:rPr>
      </w:pPr>
    </w:p>
    <w:p w14:paraId="7501ADD9" w14:textId="5615ECEE" w:rsidR="00B16B9C" w:rsidRDefault="00B95FE2" w:rsidP="00E97B99">
      <w:pPr>
        <w:pStyle w:val="Text"/>
      </w:pPr>
      <w:r>
        <w:t xml:space="preserve">Lastly, we check if </w:t>
      </w:r>
      <w:r w:rsidR="005718CA">
        <w:t>OVS is installed correctly.</w:t>
      </w:r>
    </w:p>
    <w:p w14:paraId="0991BDD9" w14:textId="77777777" w:rsidR="005718CA" w:rsidRDefault="005718CA" w:rsidP="00E97B99">
      <w:pPr>
        <w:pStyle w:val="Text"/>
      </w:pPr>
    </w:p>
    <w:p w14:paraId="4EBB51A8" w14:textId="305E45D9" w:rsidR="005718CA" w:rsidRPr="00B95FE2" w:rsidRDefault="005718CA" w:rsidP="00E97B99">
      <w:pPr>
        <w:pStyle w:val="Text"/>
      </w:pPr>
      <w:r>
        <w:rPr>
          <w:noProof/>
        </w:rPr>
        <w:drawing>
          <wp:inline distT="0" distB="0" distL="0" distR="0" wp14:anchorId="2BAA748B" wp14:editId="4545C2C0">
            <wp:extent cx="4362450" cy="5429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542925"/>
                    </a:xfrm>
                    <a:prstGeom prst="rect">
                      <a:avLst/>
                    </a:prstGeom>
                  </pic:spPr>
                </pic:pic>
              </a:graphicData>
            </a:graphic>
          </wp:inline>
        </w:drawing>
      </w:r>
    </w:p>
    <w:p w14:paraId="58C6757A" w14:textId="2410EE01" w:rsidR="009D302A" w:rsidRPr="003E7D58" w:rsidRDefault="009D302A" w:rsidP="00E97B99">
      <w:pPr>
        <w:pStyle w:val="Text"/>
      </w:pPr>
    </w:p>
    <w:p w14:paraId="30AD51B3" w14:textId="649D6168" w:rsidR="00B16B9C" w:rsidRDefault="007457D8" w:rsidP="00E97B99">
      <w:pPr>
        <w:pStyle w:val="Text"/>
      </w:pPr>
      <w:r>
        <w:t>Now that we have verified that our environment is setup correctly, we can begin modifying the firewall rules.</w:t>
      </w:r>
    </w:p>
    <w:p w14:paraId="6DE6FA23" w14:textId="77777777" w:rsidR="00D95D74" w:rsidRDefault="00D95D74" w:rsidP="00E97B99">
      <w:pPr>
        <w:pStyle w:val="Text"/>
      </w:pPr>
    </w:p>
    <w:p w14:paraId="79AF3E9F" w14:textId="7405F196" w:rsidR="00D95D74" w:rsidRDefault="00D95D74" w:rsidP="00E97B99">
      <w:pPr>
        <w:pStyle w:val="Text"/>
        <w:rPr>
          <w:i/>
          <w:iCs/>
        </w:rPr>
      </w:pPr>
      <w:r>
        <w:t>The rules</w:t>
      </w:r>
      <w:r w:rsidR="00287E51">
        <w:t xml:space="preserve"> for Layer 2 can be found in </w:t>
      </w:r>
      <w:r w:rsidR="00287E51">
        <w:rPr>
          <w:i/>
          <w:iCs/>
        </w:rPr>
        <w:t>/home/ubuntu/pox/l2firewall.config</w:t>
      </w:r>
    </w:p>
    <w:p w14:paraId="4B2EF4A0" w14:textId="225EEF16" w:rsidR="00287E51" w:rsidRDefault="00287E51" w:rsidP="00E97B99">
      <w:pPr>
        <w:pStyle w:val="Text"/>
        <w:rPr>
          <w:i/>
          <w:iCs/>
        </w:rPr>
      </w:pPr>
      <w:r>
        <w:t xml:space="preserve">The rules for Layer 3 can be found in </w:t>
      </w:r>
      <w:r>
        <w:rPr>
          <w:i/>
          <w:iCs/>
        </w:rPr>
        <w:t>/home/ubuntu/pox/l3firewall.config</w:t>
      </w:r>
    </w:p>
    <w:p w14:paraId="6EFEE050" w14:textId="77777777" w:rsidR="00CD02E7" w:rsidRDefault="00CD02E7" w:rsidP="00E97B99">
      <w:pPr>
        <w:pStyle w:val="Text"/>
        <w:rPr>
          <w:i/>
          <w:iCs/>
        </w:rPr>
      </w:pPr>
    </w:p>
    <w:p w14:paraId="1B02E258" w14:textId="7A5171DF" w:rsidR="00CD02E7" w:rsidRPr="00CD02E7" w:rsidRDefault="00CD02E7" w:rsidP="00E97B99">
      <w:pPr>
        <w:pStyle w:val="Text"/>
        <w:rPr>
          <w:b/>
          <w:bCs/>
          <w:sz w:val="24"/>
          <w:szCs w:val="24"/>
          <w:u w:val="single"/>
        </w:rPr>
      </w:pPr>
      <w:r w:rsidRPr="00CD02E7">
        <w:rPr>
          <w:b/>
          <w:bCs/>
          <w:sz w:val="24"/>
          <w:szCs w:val="24"/>
          <w:u w:val="single"/>
        </w:rPr>
        <w:t>Assessments</w:t>
      </w:r>
    </w:p>
    <w:p w14:paraId="70FBDE61" w14:textId="77777777" w:rsidR="00357426" w:rsidRDefault="00357426" w:rsidP="00E97B99">
      <w:pPr>
        <w:pStyle w:val="Text"/>
        <w:rPr>
          <w:i/>
          <w:iCs/>
        </w:rPr>
      </w:pPr>
    </w:p>
    <w:p w14:paraId="0ADA4723" w14:textId="77777777" w:rsidR="007462E9" w:rsidRDefault="007462E9" w:rsidP="00E97B99">
      <w:pPr>
        <w:pStyle w:val="Text"/>
        <w:rPr>
          <w:i/>
          <w:iCs/>
        </w:rPr>
      </w:pPr>
    </w:p>
    <w:p w14:paraId="41A4D7B4" w14:textId="2617913E" w:rsidR="007462E9" w:rsidRDefault="001F7689" w:rsidP="001F7689">
      <w:pPr>
        <w:pStyle w:val="Text"/>
        <w:numPr>
          <w:ilvl w:val="0"/>
          <w:numId w:val="43"/>
        </w:numPr>
      </w:pPr>
      <w:r w:rsidRPr="001F7689">
        <w:t xml:space="preserve">Create a </w:t>
      </w:r>
      <w:proofErr w:type="spellStart"/>
      <w:r w:rsidRPr="001F7689">
        <w:t>mininet</w:t>
      </w:r>
      <w:proofErr w:type="spellEnd"/>
      <w:r w:rsidRPr="001F7689">
        <w:t xml:space="preserve"> based topology with 4 container hosts and one controller switches and run it.</w:t>
      </w:r>
    </w:p>
    <w:p w14:paraId="25682EDD" w14:textId="77777777" w:rsidR="001F7689" w:rsidRDefault="001F7689" w:rsidP="001F7689">
      <w:pPr>
        <w:pStyle w:val="Text"/>
      </w:pPr>
    </w:p>
    <w:p w14:paraId="63B3A8B5" w14:textId="79D97E5B" w:rsidR="001F7689" w:rsidRDefault="001F7689" w:rsidP="001F7689">
      <w:pPr>
        <w:pStyle w:val="Text"/>
      </w:pPr>
      <w:r>
        <w:t>We create the network using the following command</w:t>
      </w:r>
    </w:p>
    <w:p w14:paraId="25B7B892" w14:textId="10525620" w:rsidR="001F7689" w:rsidRDefault="000E30A1" w:rsidP="000E30A1">
      <w:pPr>
        <w:pStyle w:val="Text"/>
        <w:rPr>
          <w:i/>
          <w:iCs/>
        </w:rPr>
      </w:pPr>
      <w:proofErr w:type="spellStart"/>
      <w:r w:rsidRPr="000E30A1">
        <w:rPr>
          <w:i/>
          <w:iCs/>
        </w:rPr>
        <w:t>sudo</w:t>
      </w:r>
      <w:proofErr w:type="spellEnd"/>
      <w:r w:rsidRPr="000E30A1">
        <w:rPr>
          <w:i/>
          <w:iCs/>
        </w:rPr>
        <w:t xml:space="preserve"> </w:t>
      </w:r>
      <w:proofErr w:type="spellStart"/>
      <w:r w:rsidRPr="000E30A1">
        <w:rPr>
          <w:i/>
          <w:iCs/>
        </w:rPr>
        <w:t>mn</w:t>
      </w:r>
      <w:proofErr w:type="spellEnd"/>
      <w:r w:rsidRPr="000E30A1">
        <w:rPr>
          <w:i/>
          <w:iCs/>
        </w:rPr>
        <w:t xml:space="preserve"> --topo=single,</w:t>
      </w:r>
      <w:r>
        <w:rPr>
          <w:i/>
          <w:iCs/>
        </w:rPr>
        <w:t>4</w:t>
      </w:r>
      <w:r w:rsidRPr="000E30A1">
        <w:rPr>
          <w:i/>
          <w:iCs/>
        </w:rPr>
        <w:t xml:space="preserve"> --controller=</w:t>
      </w:r>
      <w:proofErr w:type="spellStart"/>
      <w:r w:rsidRPr="000E30A1">
        <w:rPr>
          <w:i/>
          <w:iCs/>
        </w:rPr>
        <w:t>remote,port</w:t>
      </w:r>
      <w:proofErr w:type="spellEnd"/>
      <w:r w:rsidRPr="000E30A1">
        <w:rPr>
          <w:i/>
          <w:iCs/>
        </w:rPr>
        <w:t>=6633</w:t>
      </w:r>
      <w:r>
        <w:rPr>
          <w:i/>
          <w:iCs/>
        </w:rPr>
        <w:t xml:space="preserve"> </w:t>
      </w:r>
      <w:r w:rsidRPr="000E30A1">
        <w:rPr>
          <w:i/>
          <w:iCs/>
        </w:rPr>
        <w:t>--controller=</w:t>
      </w:r>
      <w:proofErr w:type="spellStart"/>
      <w:r w:rsidRPr="000E30A1">
        <w:rPr>
          <w:i/>
          <w:iCs/>
        </w:rPr>
        <w:t>remote,port</w:t>
      </w:r>
      <w:proofErr w:type="spellEnd"/>
      <w:r w:rsidRPr="000E30A1">
        <w:rPr>
          <w:i/>
          <w:iCs/>
        </w:rPr>
        <w:t>=6655 --switch=</w:t>
      </w:r>
      <w:proofErr w:type="spellStart"/>
      <w:r w:rsidRPr="000E30A1">
        <w:rPr>
          <w:i/>
          <w:iCs/>
        </w:rPr>
        <w:t>ovsk</w:t>
      </w:r>
      <w:proofErr w:type="spellEnd"/>
      <w:r w:rsidRPr="000E30A1">
        <w:rPr>
          <w:i/>
          <w:iCs/>
        </w:rPr>
        <w:t xml:space="preserve"> </w:t>
      </w:r>
      <w:r>
        <w:rPr>
          <w:i/>
          <w:iCs/>
        </w:rPr>
        <w:t>–</w:t>
      </w:r>
      <w:r w:rsidRPr="000E30A1">
        <w:rPr>
          <w:i/>
          <w:iCs/>
        </w:rPr>
        <w:t>mac</w:t>
      </w:r>
    </w:p>
    <w:p w14:paraId="7BC3AA64" w14:textId="77777777" w:rsidR="000E30A1" w:rsidRDefault="000E30A1" w:rsidP="000E30A1">
      <w:pPr>
        <w:pStyle w:val="Text"/>
        <w:rPr>
          <w:i/>
          <w:iCs/>
        </w:rPr>
      </w:pPr>
    </w:p>
    <w:p w14:paraId="4EBF70BA" w14:textId="6510EA9D" w:rsidR="000E30A1" w:rsidRDefault="005B1568" w:rsidP="000E30A1">
      <w:pPr>
        <w:pStyle w:val="Text"/>
      </w:pPr>
      <w:r>
        <w:rPr>
          <w:noProof/>
        </w:rPr>
        <w:drawing>
          <wp:inline distT="0" distB="0" distL="0" distR="0" wp14:anchorId="550574C8" wp14:editId="206F150A">
            <wp:extent cx="6583680" cy="186880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3680" cy="1868805"/>
                    </a:xfrm>
                    <a:prstGeom prst="rect">
                      <a:avLst/>
                    </a:prstGeom>
                  </pic:spPr>
                </pic:pic>
              </a:graphicData>
            </a:graphic>
          </wp:inline>
        </w:drawing>
      </w:r>
    </w:p>
    <w:p w14:paraId="30757CFB" w14:textId="77777777" w:rsidR="005B1568" w:rsidRDefault="005B1568" w:rsidP="000E30A1">
      <w:pPr>
        <w:pStyle w:val="Text"/>
      </w:pPr>
    </w:p>
    <w:p w14:paraId="46A3912E" w14:textId="5774967C" w:rsidR="005B1568" w:rsidRDefault="005B1568" w:rsidP="000E30A1">
      <w:pPr>
        <w:pStyle w:val="Text"/>
      </w:pPr>
      <w:r>
        <w:t xml:space="preserve">Once created, a </w:t>
      </w:r>
      <w:proofErr w:type="spellStart"/>
      <w:r>
        <w:t>containernet</w:t>
      </w:r>
      <w:proofErr w:type="spellEnd"/>
      <w:r>
        <w:t xml:space="preserve"> CLI prompt appears which can </w:t>
      </w:r>
      <w:r w:rsidR="00120B48">
        <w:t>now use to work with our host machines.</w:t>
      </w:r>
    </w:p>
    <w:p w14:paraId="4AF886D0" w14:textId="77777777" w:rsidR="00120B48" w:rsidRDefault="00120B48" w:rsidP="000E30A1">
      <w:pPr>
        <w:pStyle w:val="Text"/>
      </w:pPr>
    </w:p>
    <w:p w14:paraId="2FB616D4" w14:textId="1910471B" w:rsidR="00AA170E" w:rsidRDefault="00AA170E" w:rsidP="000E30A1">
      <w:pPr>
        <w:pStyle w:val="Text"/>
      </w:pPr>
      <w:r>
        <w:t xml:space="preserve">Now, to verify that our </w:t>
      </w:r>
      <w:proofErr w:type="spellStart"/>
      <w:r>
        <w:t>containernet</w:t>
      </w:r>
      <w:proofErr w:type="spellEnd"/>
      <w:r>
        <w:t xml:space="preserve"> hosts are up and running, we </w:t>
      </w:r>
      <w:r w:rsidR="00D434C2">
        <w:t xml:space="preserve">can use </w:t>
      </w:r>
      <w:proofErr w:type="spellStart"/>
      <w:r w:rsidR="00D434C2">
        <w:rPr>
          <w:i/>
          <w:iCs/>
        </w:rPr>
        <w:t>xterm</w:t>
      </w:r>
      <w:proofErr w:type="spellEnd"/>
      <w:r w:rsidR="00D434C2">
        <w:t>.</w:t>
      </w:r>
    </w:p>
    <w:p w14:paraId="16E80DA3" w14:textId="77777777" w:rsidR="00D434C2" w:rsidRDefault="00D434C2" w:rsidP="000E30A1">
      <w:pPr>
        <w:pStyle w:val="Text"/>
      </w:pPr>
    </w:p>
    <w:p w14:paraId="469BFAB5" w14:textId="6A8C9B3E" w:rsidR="005B4AEB" w:rsidRDefault="005B4AEB" w:rsidP="000E30A1">
      <w:pPr>
        <w:pStyle w:val="Text"/>
      </w:pPr>
      <w:r>
        <w:rPr>
          <w:noProof/>
        </w:rPr>
        <w:lastRenderedPageBreak/>
        <w:drawing>
          <wp:inline distT="0" distB="0" distL="0" distR="0" wp14:anchorId="2F2C7C5B" wp14:editId="21F3CECF">
            <wp:extent cx="6583680" cy="3672840"/>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3680" cy="3672840"/>
                    </a:xfrm>
                    <a:prstGeom prst="rect">
                      <a:avLst/>
                    </a:prstGeom>
                  </pic:spPr>
                </pic:pic>
              </a:graphicData>
            </a:graphic>
          </wp:inline>
        </w:drawing>
      </w:r>
    </w:p>
    <w:p w14:paraId="55C93BBF" w14:textId="77777777" w:rsidR="005B4AEB" w:rsidRDefault="005B4AEB" w:rsidP="000E30A1">
      <w:pPr>
        <w:pStyle w:val="Text"/>
      </w:pPr>
    </w:p>
    <w:p w14:paraId="3D2D0AF2" w14:textId="625EFACA" w:rsidR="005B4AEB" w:rsidRDefault="005B4AEB" w:rsidP="000E30A1">
      <w:pPr>
        <w:pStyle w:val="Text"/>
      </w:pPr>
      <w:r>
        <w:t xml:space="preserve">Moreover, we can use </w:t>
      </w:r>
      <w:proofErr w:type="spellStart"/>
      <w:r>
        <w:rPr>
          <w:i/>
          <w:iCs/>
        </w:rPr>
        <w:t>ifconfig</w:t>
      </w:r>
      <w:proofErr w:type="spellEnd"/>
      <w:r>
        <w:rPr>
          <w:i/>
          <w:iCs/>
        </w:rPr>
        <w:t xml:space="preserve"> </w:t>
      </w:r>
      <w:r>
        <w:t>to observe the assigned MAC addresses and IPs of each host as shown above.</w:t>
      </w:r>
    </w:p>
    <w:p w14:paraId="30200323" w14:textId="77777777" w:rsidR="00BA56D3" w:rsidRDefault="00BA56D3" w:rsidP="000E30A1">
      <w:pPr>
        <w:pStyle w:val="Text"/>
      </w:pPr>
    </w:p>
    <w:p w14:paraId="47595ADF" w14:textId="4D4AA046" w:rsidR="00BA56D3" w:rsidRDefault="00BA56D3" w:rsidP="000E30A1">
      <w:pPr>
        <w:pStyle w:val="Text"/>
      </w:pPr>
      <w:r>
        <w:t xml:space="preserve">To verify connectivity between the hosts, we can use </w:t>
      </w:r>
      <w:proofErr w:type="spellStart"/>
      <w:r>
        <w:t>tcpdump</w:t>
      </w:r>
      <w:proofErr w:type="spellEnd"/>
      <w:r>
        <w:t>.</w:t>
      </w:r>
    </w:p>
    <w:p w14:paraId="131C0DC2" w14:textId="77777777" w:rsidR="00BA56D3" w:rsidRDefault="00BA56D3" w:rsidP="000E30A1">
      <w:pPr>
        <w:pStyle w:val="Text"/>
      </w:pPr>
    </w:p>
    <w:p w14:paraId="14A8BA6C" w14:textId="2407FF38" w:rsidR="00BA56D3" w:rsidRPr="005B4AEB" w:rsidRDefault="00BA56D3" w:rsidP="000E30A1">
      <w:pPr>
        <w:pStyle w:val="Text"/>
      </w:pPr>
      <w:r>
        <w:rPr>
          <w:noProof/>
        </w:rPr>
        <w:drawing>
          <wp:inline distT="0" distB="0" distL="0" distR="0" wp14:anchorId="61D6CF6C" wp14:editId="4FFA514E">
            <wp:extent cx="6583680" cy="234759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3680" cy="2347595"/>
                    </a:xfrm>
                    <a:prstGeom prst="rect">
                      <a:avLst/>
                    </a:prstGeom>
                  </pic:spPr>
                </pic:pic>
              </a:graphicData>
            </a:graphic>
          </wp:inline>
        </w:drawing>
      </w:r>
    </w:p>
    <w:p w14:paraId="04C694DF" w14:textId="77777777" w:rsidR="00D434C2" w:rsidRDefault="00D434C2" w:rsidP="000E30A1">
      <w:pPr>
        <w:pStyle w:val="Text"/>
      </w:pPr>
    </w:p>
    <w:p w14:paraId="1C06B5A0" w14:textId="77777777" w:rsidR="00D434C2" w:rsidRDefault="00D434C2" w:rsidP="000E30A1">
      <w:pPr>
        <w:pStyle w:val="Text"/>
      </w:pPr>
    </w:p>
    <w:p w14:paraId="58D37F92" w14:textId="6E4D6EFE" w:rsidR="00A96195" w:rsidRDefault="00A96195" w:rsidP="000E30A1">
      <w:pPr>
        <w:pStyle w:val="Text"/>
      </w:pPr>
      <w:r>
        <w:t>Now</w:t>
      </w:r>
      <w:r w:rsidR="00AE53B9">
        <w:t xml:space="preserve">, </w:t>
      </w:r>
      <w:r>
        <w:t xml:space="preserve">our </w:t>
      </w:r>
      <w:proofErr w:type="spellStart"/>
      <w:r>
        <w:t>mininet</w:t>
      </w:r>
      <w:proofErr w:type="spellEnd"/>
      <w:r>
        <w:t xml:space="preserve"> environment is working correctly</w:t>
      </w:r>
      <w:r w:rsidR="00AE53B9">
        <w:t>.</w:t>
      </w:r>
    </w:p>
    <w:p w14:paraId="670A93B4" w14:textId="77777777" w:rsidR="00AE53B9" w:rsidRDefault="00AE53B9" w:rsidP="000E30A1">
      <w:pPr>
        <w:pStyle w:val="Text"/>
      </w:pPr>
    </w:p>
    <w:p w14:paraId="4984E3A0" w14:textId="5935336E" w:rsidR="00AE53B9" w:rsidRDefault="00AE53B9" w:rsidP="00AE53B9">
      <w:pPr>
        <w:pStyle w:val="Text"/>
        <w:numPr>
          <w:ilvl w:val="0"/>
          <w:numId w:val="43"/>
        </w:numPr>
      </w:pPr>
      <w:r w:rsidRPr="00AE53B9">
        <w:t>Make the interfaces up and assign IP addresses to interfaces of container hosts.</w:t>
      </w:r>
    </w:p>
    <w:p w14:paraId="50D988C7" w14:textId="77777777" w:rsidR="00AE53B9" w:rsidRDefault="00AE53B9" w:rsidP="00AE53B9">
      <w:pPr>
        <w:pStyle w:val="Text"/>
      </w:pPr>
    </w:p>
    <w:p w14:paraId="5CB57DDB" w14:textId="5E7A9447" w:rsidR="00AE53B9" w:rsidRDefault="0012561C" w:rsidP="00AE53B9">
      <w:pPr>
        <w:pStyle w:val="Text"/>
      </w:pPr>
      <w:r>
        <w:t>To assign IP addresses of our choice, we can use the following set of commands.</w:t>
      </w:r>
    </w:p>
    <w:p w14:paraId="0A0286EA" w14:textId="77777777" w:rsidR="0012561C" w:rsidRDefault="0012561C" w:rsidP="00AE53B9">
      <w:pPr>
        <w:pStyle w:val="Text"/>
      </w:pPr>
    </w:p>
    <w:p w14:paraId="449D7AAD" w14:textId="46AEC218" w:rsidR="0012561C" w:rsidRPr="00E355A6" w:rsidRDefault="0012561C" w:rsidP="00AE53B9">
      <w:pPr>
        <w:pStyle w:val="Text"/>
        <w:rPr>
          <w:i/>
          <w:iCs/>
        </w:rPr>
      </w:pPr>
      <w:r w:rsidRPr="00E355A6">
        <w:rPr>
          <w:i/>
          <w:iCs/>
        </w:rPr>
        <w:t>h1</w:t>
      </w:r>
      <w:r w:rsidR="00E355A6" w:rsidRPr="00E355A6">
        <w:rPr>
          <w:i/>
          <w:iCs/>
        </w:rPr>
        <w:t xml:space="preserve"> </w:t>
      </w:r>
      <w:proofErr w:type="spellStart"/>
      <w:r w:rsidR="00E355A6" w:rsidRPr="00E355A6">
        <w:rPr>
          <w:i/>
          <w:iCs/>
        </w:rPr>
        <w:t>ifconfig</w:t>
      </w:r>
      <w:proofErr w:type="spellEnd"/>
      <w:r w:rsidR="00E355A6" w:rsidRPr="00E355A6">
        <w:rPr>
          <w:i/>
          <w:iCs/>
        </w:rPr>
        <w:t xml:space="preserve"> h1-eth0 192.168.2.10</w:t>
      </w:r>
    </w:p>
    <w:p w14:paraId="653A92DA" w14:textId="5C06EA2B" w:rsidR="00E355A6" w:rsidRPr="00E355A6" w:rsidRDefault="00E355A6" w:rsidP="00E355A6">
      <w:pPr>
        <w:pStyle w:val="Text"/>
        <w:rPr>
          <w:i/>
          <w:iCs/>
        </w:rPr>
      </w:pPr>
      <w:r w:rsidRPr="00E355A6">
        <w:rPr>
          <w:i/>
          <w:iCs/>
        </w:rPr>
        <w:t xml:space="preserve">h2 </w:t>
      </w:r>
      <w:proofErr w:type="spellStart"/>
      <w:r w:rsidRPr="00E355A6">
        <w:rPr>
          <w:i/>
          <w:iCs/>
        </w:rPr>
        <w:t>ifconfig</w:t>
      </w:r>
      <w:proofErr w:type="spellEnd"/>
      <w:r w:rsidRPr="00E355A6">
        <w:rPr>
          <w:i/>
          <w:iCs/>
        </w:rPr>
        <w:t xml:space="preserve"> h2-eth0 192.168.2.20</w:t>
      </w:r>
    </w:p>
    <w:p w14:paraId="476D28F1" w14:textId="36A9DEFD" w:rsidR="00E355A6" w:rsidRPr="00E355A6" w:rsidRDefault="00E355A6" w:rsidP="00E355A6">
      <w:pPr>
        <w:pStyle w:val="Text"/>
        <w:rPr>
          <w:i/>
          <w:iCs/>
        </w:rPr>
      </w:pPr>
      <w:r w:rsidRPr="00E355A6">
        <w:rPr>
          <w:i/>
          <w:iCs/>
        </w:rPr>
        <w:t xml:space="preserve">h3 </w:t>
      </w:r>
      <w:proofErr w:type="spellStart"/>
      <w:r w:rsidRPr="00E355A6">
        <w:rPr>
          <w:i/>
          <w:iCs/>
        </w:rPr>
        <w:t>ifconfig</w:t>
      </w:r>
      <w:proofErr w:type="spellEnd"/>
      <w:r w:rsidRPr="00E355A6">
        <w:rPr>
          <w:i/>
          <w:iCs/>
        </w:rPr>
        <w:t xml:space="preserve"> h3-eth0 192.168.2.30</w:t>
      </w:r>
    </w:p>
    <w:p w14:paraId="44364C37" w14:textId="25D66A2C" w:rsidR="00E355A6" w:rsidRPr="00E355A6" w:rsidRDefault="00E355A6" w:rsidP="00E355A6">
      <w:pPr>
        <w:pStyle w:val="Text"/>
        <w:rPr>
          <w:i/>
          <w:iCs/>
        </w:rPr>
      </w:pPr>
      <w:r w:rsidRPr="00E355A6">
        <w:rPr>
          <w:i/>
          <w:iCs/>
        </w:rPr>
        <w:t xml:space="preserve">h4 </w:t>
      </w:r>
      <w:proofErr w:type="spellStart"/>
      <w:r w:rsidRPr="00E355A6">
        <w:rPr>
          <w:i/>
          <w:iCs/>
        </w:rPr>
        <w:t>ifconfig</w:t>
      </w:r>
      <w:proofErr w:type="spellEnd"/>
      <w:r w:rsidRPr="00E355A6">
        <w:rPr>
          <w:i/>
          <w:iCs/>
        </w:rPr>
        <w:t xml:space="preserve"> h4-eth0 192.168.2.40</w:t>
      </w:r>
    </w:p>
    <w:p w14:paraId="1E3A8E2D" w14:textId="77777777" w:rsidR="00E355A6" w:rsidRDefault="00E355A6" w:rsidP="00E355A6">
      <w:pPr>
        <w:pStyle w:val="Text"/>
      </w:pPr>
    </w:p>
    <w:p w14:paraId="63D63868" w14:textId="77777777" w:rsidR="0012561C" w:rsidRDefault="0012561C" w:rsidP="00AE53B9">
      <w:pPr>
        <w:pStyle w:val="Text"/>
      </w:pPr>
      <w:r>
        <w:rPr>
          <w:noProof/>
        </w:rPr>
        <w:drawing>
          <wp:inline distT="0" distB="0" distL="0" distR="0" wp14:anchorId="79C839B9" wp14:editId="115B607A">
            <wp:extent cx="4191000" cy="904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904875"/>
                    </a:xfrm>
                    <a:prstGeom prst="rect">
                      <a:avLst/>
                    </a:prstGeom>
                  </pic:spPr>
                </pic:pic>
              </a:graphicData>
            </a:graphic>
          </wp:inline>
        </w:drawing>
      </w:r>
    </w:p>
    <w:p w14:paraId="6A47A6B6" w14:textId="77777777" w:rsidR="00E355A6" w:rsidRDefault="00E355A6" w:rsidP="00AE53B9">
      <w:pPr>
        <w:pStyle w:val="Text"/>
      </w:pPr>
    </w:p>
    <w:p w14:paraId="239D8E98" w14:textId="77465142" w:rsidR="00E355A6" w:rsidRDefault="00323240" w:rsidP="00AE53B9">
      <w:pPr>
        <w:pStyle w:val="Text"/>
      </w:pPr>
      <w:r>
        <w:t xml:space="preserve">Once again, we use </w:t>
      </w:r>
      <w:proofErr w:type="spellStart"/>
      <w:r>
        <w:rPr>
          <w:i/>
          <w:iCs/>
        </w:rPr>
        <w:t>ifconfig</w:t>
      </w:r>
      <w:proofErr w:type="spellEnd"/>
      <w:r>
        <w:t xml:space="preserve"> to verify the new IPs of the hosts.</w:t>
      </w:r>
    </w:p>
    <w:p w14:paraId="54090872" w14:textId="77777777" w:rsidR="00323240" w:rsidRDefault="00323240" w:rsidP="00AE53B9">
      <w:pPr>
        <w:pStyle w:val="Text"/>
      </w:pPr>
    </w:p>
    <w:p w14:paraId="03D19167" w14:textId="704F7FE0" w:rsidR="00323240" w:rsidRDefault="009E2796" w:rsidP="00AE53B9">
      <w:pPr>
        <w:pStyle w:val="Text"/>
      </w:pPr>
      <w:r>
        <w:rPr>
          <w:noProof/>
        </w:rPr>
        <w:drawing>
          <wp:inline distT="0" distB="0" distL="0" distR="0" wp14:anchorId="34E9A7B1" wp14:editId="4F2AEF58">
            <wp:extent cx="6583680" cy="4697095"/>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3680" cy="4697095"/>
                    </a:xfrm>
                    <a:prstGeom prst="rect">
                      <a:avLst/>
                    </a:prstGeom>
                  </pic:spPr>
                </pic:pic>
              </a:graphicData>
            </a:graphic>
          </wp:inline>
        </w:drawing>
      </w:r>
    </w:p>
    <w:p w14:paraId="62BEC470" w14:textId="77777777" w:rsidR="00E035EF" w:rsidRDefault="00E035EF" w:rsidP="00AE53B9">
      <w:pPr>
        <w:pStyle w:val="Text"/>
      </w:pPr>
    </w:p>
    <w:p w14:paraId="77F0ADBE" w14:textId="77777777" w:rsidR="00E035EF" w:rsidRDefault="00E035EF" w:rsidP="00AE53B9">
      <w:pPr>
        <w:pStyle w:val="Text"/>
      </w:pPr>
    </w:p>
    <w:p w14:paraId="79E27250" w14:textId="20FFA7B5" w:rsidR="00FB3A48" w:rsidRPr="00753C5D" w:rsidRDefault="00FB3A48" w:rsidP="00AE53B9">
      <w:pPr>
        <w:pStyle w:val="Text"/>
      </w:pPr>
      <w:r w:rsidRPr="00753C5D">
        <w:t>Assessment 3</w:t>
      </w:r>
    </w:p>
    <w:p w14:paraId="43C53F22" w14:textId="77777777" w:rsidR="00753C5D" w:rsidRDefault="00753C5D" w:rsidP="00AE53B9">
      <w:pPr>
        <w:pStyle w:val="Text"/>
        <w:rPr>
          <w:b/>
          <w:bCs/>
          <w:u w:val="single"/>
        </w:rPr>
      </w:pPr>
    </w:p>
    <w:p w14:paraId="7239BB36" w14:textId="610D7441" w:rsidR="00753C5D" w:rsidRDefault="00617F69" w:rsidP="00AE53B9">
      <w:pPr>
        <w:pStyle w:val="Text"/>
      </w:pPr>
      <w:r>
        <w:t>(a) Run l3_learning application in POX controller</w:t>
      </w:r>
    </w:p>
    <w:p w14:paraId="37F5DD91" w14:textId="77777777" w:rsidR="003E2ED5" w:rsidRDefault="003E2ED5" w:rsidP="00AE53B9">
      <w:pPr>
        <w:pStyle w:val="Text"/>
      </w:pPr>
    </w:p>
    <w:p w14:paraId="48DD1200" w14:textId="671C4A85" w:rsidR="003E2ED5" w:rsidRDefault="003E2ED5" w:rsidP="00AE53B9">
      <w:pPr>
        <w:pStyle w:val="Text"/>
      </w:pPr>
      <w:r>
        <w:t>We run the command</w:t>
      </w:r>
      <w:r w:rsidR="00AF5508">
        <w:t>,</w:t>
      </w:r>
    </w:p>
    <w:p w14:paraId="492EE856" w14:textId="7A4BD7C3" w:rsidR="00AF5508" w:rsidRDefault="00AF5508" w:rsidP="00AF5508">
      <w:pPr>
        <w:pStyle w:val="Text"/>
        <w:rPr>
          <w:i/>
          <w:iCs/>
        </w:rPr>
      </w:pPr>
      <w:proofErr w:type="spellStart"/>
      <w:r w:rsidRPr="00AF5508">
        <w:rPr>
          <w:i/>
          <w:iCs/>
        </w:rPr>
        <w:t>sudo</w:t>
      </w:r>
      <w:proofErr w:type="spellEnd"/>
      <w:r w:rsidRPr="00AF5508">
        <w:rPr>
          <w:i/>
          <w:iCs/>
        </w:rPr>
        <w:t xml:space="preserve"> ./pox.py openflow.of_01 --port=6655 pox.forwarding.l3_learning pox.forwarding.L3Firewall --l2config=l2firewall.config --l3config=l3firewall.config </w:t>
      </w:r>
      <w:proofErr w:type="spellStart"/>
      <w:r w:rsidRPr="00AF5508">
        <w:rPr>
          <w:i/>
          <w:iCs/>
        </w:rPr>
        <w:t>log.level</w:t>
      </w:r>
      <w:proofErr w:type="spellEnd"/>
      <w:r w:rsidRPr="00AF5508">
        <w:rPr>
          <w:i/>
          <w:iCs/>
        </w:rPr>
        <w:t xml:space="preserve"> </w:t>
      </w:r>
      <w:r>
        <w:rPr>
          <w:i/>
          <w:iCs/>
        </w:rPr>
        <w:t>–</w:t>
      </w:r>
      <w:r w:rsidRPr="00AF5508">
        <w:rPr>
          <w:i/>
          <w:iCs/>
        </w:rPr>
        <w:t>DEBUG</w:t>
      </w:r>
    </w:p>
    <w:p w14:paraId="268A2521" w14:textId="77777777" w:rsidR="00AF5508" w:rsidRDefault="00AF5508" w:rsidP="00AF5508">
      <w:pPr>
        <w:pStyle w:val="Text"/>
        <w:rPr>
          <w:i/>
          <w:iCs/>
        </w:rPr>
      </w:pPr>
    </w:p>
    <w:p w14:paraId="5FB60C7F" w14:textId="1B453281" w:rsidR="00AF5508" w:rsidRPr="00AF5508" w:rsidRDefault="00AF5508" w:rsidP="00AF5508">
      <w:pPr>
        <w:pStyle w:val="Text"/>
      </w:pPr>
      <w:r>
        <w:t>Now, we can see that the POX controller is up and running on localhost</w:t>
      </w:r>
      <w:r w:rsidR="00770371">
        <w:t xml:space="preserve"> and on port 6655</w:t>
      </w:r>
    </w:p>
    <w:p w14:paraId="5121D16E" w14:textId="4363B3BF" w:rsidR="003E2ED5" w:rsidRPr="00753C5D" w:rsidRDefault="003E2ED5" w:rsidP="00AE53B9">
      <w:pPr>
        <w:pStyle w:val="Text"/>
      </w:pPr>
      <w:r>
        <w:rPr>
          <w:noProof/>
        </w:rPr>
        <w:lastRenderedPageBreak/>
        <w:drawing>
          <wp:inline distT="0" distB="0" distL="0" distR="0" wp14:anchorId="6E7E253E" wp14:editId="2BBD292A">
            <wp:extent cx="6583680" cy="17716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83680" cy="1771650"/>
                    </a:xfrm>
                    <a:prstGeom prst="rect">
                      <a:avLst/>
                    </a:prstGeom>
                  </pic:spPr>
                </pic:pic>
              </a:graphicData>
            </a:graphic>
          </wp:inline>
        </w:drawing>
      </w:r>
    </w:p>
    <w:p w14:paraId="1C50C95C" w14:textId="77777777" w:rsidR="00FB3A48" w:rsidRDefault="00FB3A48" w:rsidP="00AE53B9">
      <w:pPr>
        <w:pStyle w:val="Text"/>
      </w:pPr>
    </w:p>
    <w:p w14:paraId="00A113F6" w14:textId="5B5AE220" w:rsidR="008D5FF0" w:rsidRDefault="008D5FF0" w:rsidP="00AE53B9">
      <w:pPr>
        <w:pStyle w:val="Text"/>
      </w:pPr>
      <w:r>
        <w:t xml:space="preserve">(b) Check </w:t>
      </w:r>
      <w:proofErr w:type="spellStart"/>
      <w:r>
        <w:t>openflow</w:t>
      </w:r>
      <w:proofErr w:type="spellEnd"/>
      <w:r>
        <w:t xml:space="preserve"> flow-entries on switch 1</w:t>
      </w:r>
    </w:p>
    <w:p w14:paraId="39B59E78" w14:textId="14F79B17" w:rsidR="00FB3A48" w:rsidRDefault="001A0E5A" w:rsidP="00AE53B9">
      <w:pPr>
        <w:pStyle w:val="Text"/>
      </w:pPr>
      <w:r>
        <w:t xml:space="preserve">We run the command </w:t>
      </w:r>
      <w:proofErr w:type="spellStart"/>
      <w:r w:rsidR="00E80C65" w:rsidRPr="00E80C65">
        <w:rPr>
          <w:i/>
          <w:iCs/>
        </w:rPr>
        <w:t>sudo</w:t>
      </w:r>
      <w:proofErr w:type="spellEnd"/>
      <w:r w:rsidR="00E80C65" w:rsidRPr="00E80C65">
        <w:rPr>
          <w:i/>
          <w:iCs/>
        </w:rPr>
        <w:t xml:space="preserve"> </w:t>
      </w:r>
      <w:proofErr w:type="spellStart"/>
      <w:r w:rsidR="00E80C65" w:rsidRPr="00E80C65">
        <w:rPr>
          <w:i/>
          <w:iCs/>
        </w:rPr>
        <w:t>ovs-ofctl</w:t>
      </w:r>
      <w:proofErr w:type="spellEnd"/>
      <w:r w:rsidR="00E80C65" w:rsidRPr="00E80C65">
        <w:rPr>
          <w:i/>
          <w:iCs/>
        </w:rPr>
        <w:t xml:space="preserve"> dump-flows s1</w:t>
      </w:r>
      <w:r w:rsidR="00E80C65">
        <w:rPr>
          <w:i/>
          <w:iCs/>
        </w:rPr>
        <w:t>.</w:t>
      </w:r>
    </w:p>
    <w:p w14:paraId="6D721A9E" w14:textId="2AE3BCAC" w:rsidR="00726C0A" w:rsidRDefault="001A0E5A" w:rsidP="00AE53B9">
      <w:pPr>
        <w:pStyle w:val="Text"/>
      </w:pPr>
      <w:r>
        <w:t xml:space="preserve">Since we have not transmitted any packets between the hosts yet, the </w:t>
      </w:r>
      <w:proofErr w:type="spellStart"/>
      <w:r>
        <w:t>openflow</w:t>
      </w:r>
      <w:proofErr w:type="spellEnd"/>
      <w:r>
        <w:t xml:space="preserve"> entries are empty as expected</w:t>
      </w:r>
    </w:p>
    <w:p w14:paraId="7C95AC15" w14:textId="77777777" w:rsidR="00E80C65" w:rsidRDefault="00E80C65" w:rsidP="00AE53B9">
      <w:pPr>
        <w:pStyle w:val="Text"/>
      </w:pPr>
    </w:p>
    <w:p w14:paraId="41E452B8" w14:textId="5ADF40B4" w:rsidR="001A0E5A" w:rsidRDefault="001A0E5A" w:rsidP="00AE53B9">
      <w:pPr>
        <w:pStyle w:val="Text"/>
      </w:pPr>
      <w:r>
        <w:rPr>
          <w:noProof/>
        </w:rPr>
        <w:drawing>
          <wp:inline distT="0" distB="0" distL="0" distR="0" wp14:anchorId="41C216D4" wp14:editId="4DF289E6">
            <wp:extent cx="5629275" cy="44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9275" cy="447675"/>
                    </a:xfrm>
                    <a:prstGeom prst="rect">
                      <a:avLst/>
                    </a:prstGeom>
                  </pic:spPr>
                </pic:pic>
              </a:graphicData>
            </a:graphic>
          </wp:inline>
        </w:drawing>
      </w:r>
    </w:p>
    <w:p w14:paraId="646DA235" w14:textId="77777777" w:rsidR="001A0E5A" w:rsidRDefault="001A0E5A" w:rsidP="00AE53B9">
      <w:pPr>
        <w:pStyle w:val="Text"/>
      </w:pPr>
    </w:p>
    <w:p w14:paraId="40E983D3" w14:textId="506A0F86" w:rsidR="00E80C65" w:rsidRDefault="00E80C65" w:rsidP="00AE53B9">
      <w:pPr>
        <w:pStyle w:val="Text"/>
      </w:pPr>
      <w:r>
        <w:t>(c) Start flooding from any container host to container host #2</w:t>
      </w:r>
    </w:p>
    <w:p w14:paraId="4E15C2A7" w14:textId="77777777" w:rsidR="00570EB3" w:rsidRDefault="00570EB3" w:rsidP="00AE53B9">
      <w:pPr>
        <w:pStyle w:val="Text"/>
      </w:pPr>
    </w:p>
    <w:p w14:paraId="32E550BF" w14:textId="7EF06F72" w:rsidR="00570EB3" w:rsidRDefault="00570EB3" w:rsidP="00AE53B9">
      <w:pPr>
        <w:pStyle w:val="Text"/>
      </w:pPr>
      <w:r>
        <w:t>We start flooding from host 1 to host 2 using the command,</w:t>
      </w:r>
    </w:p>
    <w:p w14:paraId="69CD8870" w14:textId="1C5CE653" w:rsidR="00570EB3" w:rsidRDefault="00570EB3" w:rsidP="00AE53B9">
      <w:pPr>
        <w:pStyle w:val="Text"/>
        <w:rPr>
          <w:i/>
          <w:iCs/>
        </w:rPr>
      </w:pPr>
      <w:r>
        <w:rPr>
          <w:i/>
          <w:iCs/>
        </w:rPr>
        <w:t>hping3 192.168.2.20 -c 10000 -S –flood –rand-source -V</w:t>
      </w:r>
    </w:p>
    <w:p w14:paraId="262E1D05" w14:textId="77777777" w:rsidR="00570EB3" w:rsidRPr="00570EB3" w:rsidRDefault="00570EB3" w:rsidP="00AE53B9">
      <w:pPr>
        <w:pStyle w:val="Text"/>
        <w:rPr>
          <w:i/>
          <w:iCs/>
        </w:rPr>
      </w:pPr>
    </w:p>
    <w:p w14:paraId="4A775F66" w14:textId="12915EB7" w:rsidR="00F86C7A" w:rsidRDefault="00570EB3" w:rsidP="00AE53B9">
      <w:pPr>
        <w:pStyle w:val="Text"/>
      </w:pPr>
      <w:r>
        <w:rPr>
          <w:noProof/>
        </w:rPr>
        <w:drawing>
          <wp:inline distT="0" distB="0" distL="0" distR="0" wp14:anchorId="6DEB41FC" wp14:editId="21D4B673">
            <wp:extent cx="6583680" cy="471614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83680" cy="4716145"/>
                    </a:xfrm>
                    <a:prstGeom prst="rect">
                      <a:avLst/>
                    </a:prstGeom>
                  </pic:spPr>
                </pic:pic>
              </a:graphicData>
            </a:graphic>
          </wp:inline>
        </w:drawing>
      </w:r>
    </w:p>
    <w:p w14:paraId="2C0F561F" w14:textId="6F83A79B" w:rsidR="00F64F04" w:rsidRDefault="00F64F04" w:rsidP="00AE53B9">
      <w:pPr>
        <w:pStyle w:val="Text"/>
      </w:pPr>
      <w:r>
        <w:lastRenderedPageBreak/>
        <w:t>We can see that host 3 is not able to ping host 4</w:t>
      </w:r>
      <w:r w:rsidR="00B12984">
        <w:t xml:space="preserve"> because the controller has been overloaded as a result of the DoS attack from host 1.</w:t>
      </w:r>
    </w:p>
    <w:p w14:paraId="19D4CDE7" w14:textId="77777777" w:rsidR="00F64F04" w:rsidRDefault="00F64F04" w:rsidP="00AE53B9">
      <w:pPr>
        <w:pStyle w:val="Text"/>
      </w:pPr>
    </w:p>
    <w:p w14:paraId="02130E4B" w14:textId="6367A293" w:rsidR="0049507F" w:rsidRDefault="00F64F04" w:rsidP="00AE53B9">
      <w:pPr>
        <w:pStyle w:val="Text"/>
      </w:pPr>
      <w:r>
        <w:rPr>
          <w:noProof/>
        </w:rPr>
        <w:drawing>
          <wp:inline distT="0" distB="0" distL="0" distR="0" wp14:anchorId="0C164FF5" wp14:editId="67523BDD">
            <wp:extent cx="6583680" cy="4776470"/>
            <wp:effectExtent l="0" t="0" r="762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83680" cy="4776470"/>
                    </a:xfrm>
                    <a:prstGeom prst="rect">
                      <a:avLst/>
                    </a:prstGeom>
                  </pic:spPr>
                </pic:pic>
              </a:graphicData>
            </a:graphic>
          </wp:inline>
        </w:drawing>
      </w:r>
    </w:p>
    <w:p w14:paraId="5D615B9F" w14:textId="77777777" w:rsidR="00E95028" w:rsidRDefault="00E95028" w:rsidP="00AE53B9">
      <w:pPr>
        <w:pStyle w:val="Text"/>
      </w:pPr>
    </w:p>
    <w:p w14:paraId="224CFB73" w14:textId="075A2B6F" w:rsidR="00E95028" w:rsidRDefault="00E95028" w:rsidP="00E95028">
      <w:pPr>
        <w:pStyle w:val="Text"/>
      </w:pPr>
      <w:r>
        <w:t>(</w:t>
      </w:r>
      <w:r w:rsidR="000D0951">
        <w:t>d</w:t>
      </w:r>
      <w:r>
        <w:t xml:space="preserve">) Check </w:t>
      </w:r>
      <w:proofErr w:type="spellStart"/>
      <w:r>
        <w:t>openflow</w:t>
      </w:r>
      <w:proofErr w:type="spellEnd"/>
      <w:r>
        <w:t xml:space="preserve"> flow-entries on switch 1</w:t>
      </w:r>
    </w:p>
    <w:p w14:paraId="024814A7" w14:textId="77777777" w:rsidR="00E95028" w:rsidRDefault="00E95028" w:rsidP="00AE53B9">
      <w:pPr>
        <w:pStyle w:val="Text"/>
      </w:pPr>
    </w:p>
    <w:p w14:paraId="2FEAD135" w14:textId="3A112864" w:rsidR="00B22943" w:rsidRDefault="00B22943" w:rsidP="00AE53B9">
      <w:pPr>
        <w:pStyle w:val="Text"/>
      </w:pPr>
      <w:r>
        <w:t>We can see thousands of</w:t>
      </w:r>
      <w:r w:rsidR="00A11B29">
        <w:t xml:space="preserve"> entries when we dump the flows as a result of the DoS </w:t>
      </w:r>
      <w:r w:rsidR="000A66EF">
        <w:t xml:space="preserve">attack </w:t>
      </w:r>
      <w:r w:rsidR="00A11B29">
        <w:t>from host 1</w:t>
      </w:r>
      <w:r w:rsidR="000A66EF">
        <w:t>.</w:t>
      </w:r>
    </w:p>
    <w:p w14:paraId="33216458" w14:textId="276223BB" w:rsidR="000D0951" w:rsidRDefault="00A11B29" w:rsidP="000A66EF">
      <w:pPr>
        <w:pStyle w:val="Text"/>
      </w:pPr>
      <w:r>
        <w:rPr>
          <w:noProof/>
        </w:rPr>
        <w:drawing>
          <wp:inline distT="0" distB="0" distL="0" distR="0" wp14:anchorId="06A39D46" wp14:editId="043880AF">
            <wp:extent cx="4058797" cy="2914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1492" cy="2923766"/>
                    </a:xfrm>
                    <a:prstGeom prst="rect">
                      <a:avLst/>
                    </a:prstGeom>
                  </pic:spPr>
                </pic:pic>
              </a:graphicData>
            </a:graphic>
          </wp:inline>
        </w:drawing>
      </w:r>
    </w:p>
    <w:p w14:paraId="192DD62B" w14:textId="1D539883" w:rsidR="00240160" w:rsidRDefault="00240160" w:rsidP="000A66EF">
      <w:pPr>
        <w:pStyle w:val="Text"/>
        <w:ind w:firstLine="0"/>
      </w:pPr>
      <w:r>
        <w:lastRenderedPageBreak/>
        <w:t>Assessment 4</w:t>
      </w:r>
    </w:p>
    <w:p w14:paraId="6B2F155A" w14:textId="7238D991" w:rsidR="00240160" w:rsidRDefault="00240160" w:rsidP="00240160">
      <w:pPr>
        <w:pStyle w:val="Text"/>
        <w:numPr>
          <w:ilvl w:val="0"/>
          <w:numId w:val="44"/>
        </w:numPr>
      </w:pPr>
      <w:r>
        <w:t>You should illustrate (through screenshots and descriptions) your implemented program codes</w:t>
      </w:r>
    </w:p>
    <w:p w14:paraId="44F4B3A1" w14:textId="6FA4206E" w:rsidR="00C53CAD" w:rsidRDefault="00C53CAD" w:rsidP="00240160">
      <w:pPr>
        <w:pStyle w:val="Text"/>
        <w:numPr>
          <w:ilvl w:val="0"/>
          <w:numId w:val="44"/>
        </w:numPr>
      </w:pPr>
      <w:r>
        <w:t xml:space="preserve">You should demo how your implementation can mitigate the DoS through a sequence of screenshots with explanation. </w:t>
      </w:r>
    </w:p>
    <w:p w14:paraId="0429004D" w14:textId="7A9C055F" w:rsidR="00C53CAD" w:rsidRDefault="00C53CAD" w:rsidP="00240160">
      <w:pPr>
        <w:pStyle w:val="Text"/>
        <w:numPr>
          <w:ilvl w:val="0"/>
          <w:numId w:val="44"/>
        </w:numPr>
      </w:pPr>
      <w:r>
        <w:t>Y</w:t>
      </w:r>
      <w:r>
        <w:t>ou should submit the source codes of your implementation.</w:t>
      </w:r>
    </w:p>
    <w:p w14:paraId="2C121A6E" w14:textId="77777777" w:rsidR="00544F9E" w:rsidRDefault="00544F9E" w:rsidP="00C53CAD">
      <w:pPr>
        <w:pStyle w:val="Text"/>
      </w:pPr>
    </w:p>
    <w:p w14:paraId="6AADE31E" w14:textId="77777777" w:rsidR="00544F9E" w:rsidRDefault="00544F9E" w:rsidP="00C53CAD">
      <w:pPr>
        <w:pStyle w:val="Text"/>
      </w:pPr>
    </w:p>
    <w:p w14:paraId="09AED1C2" w14:textId="277EAC29" w:rsidR="00544F9E" w:rsidRDefault="00544F9E" w:rsidP="00C53CAD">
      <w:pPr>
        <w:pStyle w:val="Text"/>
      </w:pPr>
      <w:r>
        <w:t>The code for th</w:t>
      </w:r>
      <w:r w:rsidR="001B0D40">
        <w:t>e DoS detection has been implemented using Python. It can be found in the file, L3</w:t>
      </w:r>
      <w:r w:rsidR="00AF6959">
        <w:t>Firewall.py which will be detailed in the Appendix.</w:t>
      </w:r>
    </w:p>
    <w:p w14:paraId="19D62247" w14:textId="77777777" w:rsidR="00AF6959" w:rsidRDefault="00AF6959" w:rsidP="00C53CAD">
      <w:pPr>
        <w:pStyle w:val="Text"/>
      </w:pPr>
    </w:p>
    <w:p w14:paraId="2C2BA266" w14:textId="4A438DDE" w:rsidR="00AF6959" w:rsidRDefault="00AF6959" w:rsidP="00C53CAD">
      <w:pPr>
        <w:pStyle w:val="Text"/>
      </w:pPr>
      <w:r>
        <w:t>To maintain</w:t>
      </w:r>
      <w:r w:rsidR="0078393F">
        <w:t xml:space="preserve"> what flows have been observed</w:t>
      </w:r>
      <w:r w:rsidR="009D7842">
        <w:t xml:space="preserve"> by the </w:t>
      </w:r>
      <w:proofErr w:type="spellStart"/>
      <w:r w:rsidR="00277DC0">
        <w:t>swtich</w:t>
      </w:r>
      <w:proofErr w:type="spellEnd"/>
      <w:r w:rsidR="00277DC0">
        <w:t xml:space="preserve">, a record of the MAC address, source IP </w:t>
      </w:r>
      <w:r w:rsidR="00B33555">
        <w:t>,</w:t>
      </w:r>
      <w:r w:rsidR="00277DC0">
        <w:t xml:space="preserve">destination IP </w:t>
      </w:r>
      <w:r w:rsidR="00B33555">
        <w:t xml:space="preserve">and switch port </w:t>
      </w:r>
      <w:r w:rsidR="00277DC0">
        <w:t>will be stored</w:t>
      </w:r>
      <w:r w:rsidR="00B33555">
        <w:t xml:space="preserve"> for every network transaction.</w:t>
      </w:r>
    </w:p>
    <w:p w14:paraId="3720696F" w14:textId="77777777" w:rsidR="00B33555" w:rsidRDefault="00B33555" w:rsidP="00C53CAD">
      <w:pPr>
        <w:pStyle w:val="Text"/>
      </w:pPr>
    </w:p>
    <w:p w14:paraId="5F73D918" w14:textId="383C7A07" w:rsidR="00B33555" w:rsidRDefault="00B33555" w:rsidP="00C53CAD">
      <w:pPr>
        <w:pStyle w:val="Text"/>
      </w:pPr>
      <w:r>
        <w:t>For example,</w:t>
      </w:r>
      <w:r w:rsidR="0050705B">
        <w:t xml:space="preserve"> if a packet were to be sent from source MAC address 00:00:00:00:00:01 with source IP 192.168.1.10 to destination IP 192.168.2.</w:t>
      </w:r>
      <w:r w:rsidR="00A537AA">
        <w:t xml:space="preserve">20 over switch port 1, a the mapping </w:t>
      </w:r>
      <w:proofErr w:type="spellStart"/>
      <w:r w:rsidR="00A537AA">
        <w:t>dict</w:t>
      </w:r>
      <w:proofErr w:type="spellEnd"/>
      <w:r w:rsidR="00A537AA">
        <w:t xml:space="preserve"> will be updated as follows</w:t>
      </w:r>
    </w:p>
    <w:p w14:paraId="4FAF3DBE" w14:textId="3DA3A8CD" w:rsidR="00A537AA" w:rsidRDefault="00377E4A" w:rsidP="00C53CAD">
      <w:pPr>
        <w:pStyle w:val="Text"/>
      </w:pPr>
      <w:r>
        <w:t>{“</w:t>
      </w:r>
      <w:r>
        <w:t>00:00:00:00:00:01</w:t>
      </w:r>
      <w:r>
        <w:t>”:[“</w:t>
      </w:r>
      <w:r w:rsidRPr="00377E4A">
        <w:t xml:space="preserve"> </w:t>
      </w:r>
      <w:r>
        <w:t>192.168.1.10</w:t>
      </w:r>
      <w:r>
        <w:t>”,”</w:t>
      </w:r>
      <w:r w:rsidRPr="00377E4A">
        <w:t xml:space="preserve"> </w:t>
      </w:r>
      <w:r>
        <w:t>192.168.1.</w:t>
      </w:r>
      <w:r>
        <w:t>2</w:t>
      </w:r>
      <w:r>
        <w:t>0</w:t>
      </w:r>
      <w:r>
        <w:t>”,”1”]}</w:t>
      </w:r>
    </w:p>
    <w:p w14:paraId="02731CFD" w14:textId="4B1ED50B" w:rsidR="00377E4A" w:rsidRDefault="00377E4A" w:rsidP="00377E4A">
      <w:pPr>
        <w:pStyle w:val="Text"/>
        <w:ind w:firstLine="0"/>
      </w:pPr>
    </w:p>
    <w:p w14:paraId="43089DA7" w14:textId="7D1CB8AA" w:rsidR="00377E4A" w:rsidRDefault="00377E4A" w:rsidP="00377E4A">
      <w:pPr>
        <w:pStyle w:val="Text"/>
        <w:ind w:firstLine="0"/>
      </w:pPr>
      <w:r>
        <w:t xml:space="preserve">Subsequent </w:t>
      </w:r>
      <w:r w:rsidR="00C7057A">
        <w:t>records will be added similarly with the MAC addresses of new transactions as the dictionary key</w:t>
      </w:r>
      <w:r w:rsidR="00F4511D">
        <w:t xml:space="preserve"> and </w:t>
      </w:r>
      <w:r w:rsidR="00201719">
        <w:t>the value, an array containing the source and destination IPs and the switch port.</w:t>
      </w:r>
    </w:p>
    <w:p w14:paraId="63867322" w14:textId="77777777" w:rsidR="00201719" w:rsidRDefault="00201719" w:rsidP="00377E4A">
      <w:pPr>
        <w:pStyle w:val="Text"/>
        <w:ind w:firstLine="0"/>
      </w:pPr>
    </w:p>
    <w:p w14:paraId="2D1DB800" w14:textId="79328B35" w:rsidR="00B2196C" w:rsidRDefault="000F70C0" w:rsidP="00377E4A">
      <w:pPr>
        <w:pStyle w:val="Text"/>
        <w:ind w:firstLine="0"/>
      </w:pPr>
      <w:r>
        <w:t>First,</w:t>
      </w:r>
      <w:r w:rsidR="00B2196C">
        <w:t xml:space="preserve"> we will consider the scenario of IP addresses being spoofed and later, we will demonstrate DoS mitigation</w:t>
      </w:r>
      <w:r>
        <w:t xml:space="preserve"> despite MAC address spoofing as part of the bonus section.</w:t>
      </w:r>
    </w:p>
    <w:p w14:paraId="0260640F" w14:textId="77777777" w:rsidR="000F70C0" w:rsidRDefault="000F70C0" w:rsidP="00377E4A">
      <w:pPr>
        <w:pStyle w:val="Text"/>
        <w:ind w:firstLine="0"/>
      </w:pPr>
    </w:p>
    <w:p w14:paraId="4B042429" w14:textId="5E667CC0" w:rsidR="000F70C0" w:rsidRDefault="00BC4A55" w:rsidP="00377E4A">
      <w:pPr>
        <w:pStyle w:val="Text"/>
        <w:ind w:firstLine="0"/>
      </w:pPr>
      <w:r>
        <w:t xml:space="preserve">If a host IP address were to be spoofed, the only difference in our new dictionary records would be the </w:t>
      </w:r>
      <w:r w:rsidR="008F1760">
        <w:t xml:space="preserve">source IP i.e. </w:t>
      </w:r>
      <w:proofErr w:type="spellStart"/>
      <w:r w:rsidR="005270F8" w:rsidRPr="003A2EDB">
        <w:rPr>
          <w:b/>
          <w:bCs/>
        </w:rPr>
        <w:t>RecordTable</w:t>
      </w:r>
      <w:proofErr w:type="spellEnd"/>
      <w:r w:rsidR="005270F8" w:rsidRPr="003A2EDB">
        <w:rPr>
          <w:b/>
          <w:bCs/>
        </w:rPr>
        <w:t>[‘&lt;MAC address&gt;’][0]</w:t>
      </w:r>
      <w:r w:rsidR="003A2EDB">
        <w:rPr>
          <w:b/>
          <w:bCs/>
        </w:rPr>
        <w:t xml:space="preserve"> </w:t>
      </w:r>
    </w:p>
    <w:p w14:paraId="727DD5EC" w14:textId="4E9128CD" w:rsidR="003A2EDB" w:rsidRDefault="003A2EDB" w:rsidP="00377E4A">
      <w:pPr>
        <w:pStyle w:val="Text"/>
        <w:ind w:firstLine="0"/>
      </w:pPr>
      <w:r>
        <w:t>The rest of the entries would be identical to the record that was generated before spoofing.</w:t>
      </w:r>
    </w:p>
    <w:p w14:paraId="571ECF6A" w14:textId="77777777" w:rsidR="00C62C1E" w:rsidRDefault="00C62C1E" w:rsidP="00377E4A">
      <w:pPr>
        <w:pStyle w:val="Text"/>
        <w:ind w:firstLine="0"/>
      </w:pPr>
    </w:p>
    <w:p w14:paraId="4E4268D7" w14:textId="09D86857" w:rsidR="00C62C1E" w:rsidRDefault="00C62C1E" w:rsidP="00377E4A">
      <w:pPr>
        <w:pStyle w:val="Text"/>
        <w:ind w:firstLine="0"/>
      </w:pPr>
      <w:r>
        <w:t>To test our code against this, we can</w:t>
      </w:r>
      <w:r w:rsidR="00796818">
        <w:t xml:space="preserve"> </w:t>
      </w:r>
      <w:r w:rsidR="00AB0E86">
        <w:t>perform the following steps.</w:t>
      </w:r>
    </w:p>
    <w:p w14:paraId="600EE6EF" w14:textId="77777777" w:rsidR="00AB0E86" w:rsidRDefault="00AB0E86" w:rsidP="00377E4A">
      <w:pPr>
        <w:pStyle w:val="Text"/>
        <w:ind w:firstLine="0"/>
      </w:pPr>
    </w:p>
    <w:p w14:paraId="3C231153" w14:textId="5A6A8F95" w:rsidR="00AB0E86" w:rsidRDefault="00AB0E86" w:rsidP="00377E4A">
      <w:pPr>
        <w:pStyle w:val="Text"/>
        <w:ind w:firstLine="0"/>
      </w:pPr>
      <w:r>
        <w:t>Run POX controller,</w:t>
      </w:r>
    </w:p>
    <w:p w14:paraId="0B0F8E52" w14:textId="77777777" w:rsidR="00AB0E86" w:rsidRDefault="00AB0E86" w:rsidP="00377E4A">
      <w:pPr>
        <w:pStyle w:val="Text"/>
        <w:ind w:firstLine="0"/>
      </w:pPr>
    </w:p>
    <w:p w14:paraId="42A333A3" w14:textId="13539ADE" w:rsidR="00440835" w:rsidRDefault="00440835" w:rsidP="00377E4A">
      <w:pPr>
        <w:pStyle w:val="Text"/>
        <w:ind w:firstLine="0"/>
      </w:pPr>
      <w:r>
        <w:rPr>
          <w:noProof/>
        </w:rPr>
        <w:drawing>
          <wp:inline distT="0" distB="0" distL="0" distR="0" wp14:anchorId="0968ECE6" wp14:editId="3034F4D9">
            <wp:extent cx="6583680" cy="153352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83680" cy="1533525"/>
                    </a:xfrm>
                    <a:prstGeom prst="rect">
                      <a:avLst/>
                    </a:prstGeom>
                  </pic:spPr>
                </pic:pic>
              </a:graphicData>
            </a:graphic>
          </wp:inline>
        </w:drawing>
      </w:r>
    </w:p>
    <w:p w14:paraId="2FE5E009" w14:textId="77777777" w:rsidR="00440835" w:rsidRDefault="00440835" w:rsidP="00377E4A">
      <w:pPr>
        <w:pStyle w:val="Text"/>
        <w:ind w:firstLine="0"/>
      </w:pPr>
    </w:p>
    <w:p w14:paraId="330B60A4" w14:textId="26CD96D9" w:rsidR="00440835" w:rsidRDefault="00440835" w:rsidP="00377E4A">
      <w:pPr>
        <w:pStyle w:val="Text"/>
        <w:ind w:firstLine="0"/>
      </w:pPr>
      <w:r>
        <w:t xml:space="preserve">Next, bring up </w:t>
      </w:r>
      <w:proofErr w:type="spellStart"/>
      <w:r>
        <w:t>mininet</w:t>
      </w:r>
      <w:proofErr w:type="spellEnd"/>
      <w:r>
        <w:t xml:space="preserve"> </w:t>
      </w:r>
      <w:r w:rsidR="00972F5E">
        <w:t>topology</w:t>
      </w:r>
    </w:p>
    <w:p w14:paraId="5FCCE382" w14:textId="77777777" w:rsidR="00972F5E" w:rsidRDefault="00972F5E" w:rsidP="00377E4A">
      <w:pPr>
        <w:pStyle w:val="Text"/>
        <w:ind w:firstLine="0"/>
      </w:pPr>
    </w:p>
    <w:p w14:paraId="1D797BFA" w14:textId="438C02B1" w:rsidR="00972F5E" w:rsidRPr="003A2EDB" w:rsidRDefault="00972F5E" w:rsidP="00377E4A">
      <w:pPr>
        <w:pStyle w:val="Text"/>
        <w:ind w:firstLine="0"/>
      </w:pPr>
      <w:r>
        <w:rPr>
          <w:noProof/>
        </w:rPr>
        <w:lastRenderedPageBreak/>
        <w:drawing>
          <wp:inline distT="0" distB="0" distL="0" distR="0" wp14:anchorId="6D500F93" wp14:editId="6ECCB738">
            <wp:extent cx="6583680" cy="25177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83680" cy="2517775"/>
                    </a:xfrm>
                    <a:prstGeom prst="rect">
                      <a:avLst/>
                    </a:prstGeom>
                  </pic:spPr>
                </pic:pic>
              </a:graphicData>
            </a:graphic>
          </wp:inline>
        </w:drawing>
      </w:r>
    </w:p>
    <w:p w14:paraId="3D9D6017" w14:textId="77777777" w:rsidR="009F121B" w:rsidRDefault="009F121B" w:rsidP="000A66EF">
      <w:pPr>
        <w:pStyle w:val="Text"/>
        <w:ind w:firstLine="0"/>
      </w:pPr>
    </w:p>
    <w:p w14:paraId="0D1F9BAC" w14:textId="2D3722F7" w:rsidR="009F121B" w:rsidRDefault="009F121B" w:rsidP="000A66EF">
      <w:pPr>
        <w:pStyle w:val="Text"/>
        <w:ind w:firstLine="0"/>
      </w:pPr>
      <w:r>
        <w:t>Now, when we flood</w:t>
      </w:r>
      <w:r w:rsidR="009E5C6A">
        <w:t xml:space="preserve"> the controller from host 1, host 2 should still be able to ping other hosts because a </w:t>
      </w:r>
      <w:proofErr w:type="spellStart"/>
      <w:r w:rsidR="00D559D9">
        <w:t>dict</w:t>
      </w:r>
      <w:proofErr w:type="spellEnd"/>
      <w:r w:rsidR="00D559D9">
        <w:t xml:space="preserve"> entry will already be made for the MAC address of host 1. When new IPs using the same MAC are detected, the packets will be dropped.</w:t>
      </w:r>
    </w:p>
    <w:p w14:paraId="7238B2D3" w14:textId="77777777" w:rsidR="00D559D9" w:rsidRDefault="00D559D9" w:rsidP="000A66EF">
      <w:pPr>
        <w:pStyle w:val="Text"/>
        <w:ind w:firstLine="0"/>
      </w:pPr>
    </w:p>
    <w:p w14:paraId="70B97768" w14:textId="77777777" w:rsidR="00D559D9" w:rsidRDefault="00D559D9" w:rsidP="000A66EF">
      <w:pPr>
        <w:pStyle w:val="Text"/>
        <w:ind w:firstLine="0"/>
      </w:pPr>
    </w:p>
    <w:p w14:paraId="2040A5D1" w14:textId="3ACBF5B1" w:rsidR="000D0951" w:rsidRDefault="000D0951" w:rsidP="000A66EF">
      <w:pPr>
        <w:pStyle w:val="Text"/>
        <w:ind w:firstLine="0"/>
      </w:pPr>
      <w:r>
        <w:t>We can observe that even though the controller is being flooded, we can ping from host 2 to host 4 which proves that the DoS attack has been mitigated</w:t>
      </w:r>
    </w:p>
    <w:p w14:paraId="6B261365" w14:textId="77777777" w:rsidR="000D0951" w:rsidRDefault="000D0951" w:rsidP="000D0951">
      <w:pPr>
        <w:pStyle w:val="Text"/>
      </w:pPr>
    </w:p>
    <w:p w14:paraId="2EC30D0B" w14:textId="77777777" w:rsidR="000D0951" w:rsidRDefault="000D0951" w:rsidP="000D0951">
      <w:pPr>
        <w:pStyle w:val="Text"/>
      </w:pPr>
      <w:r>
        <w:rPr>
          <w:noProof/>
        </w:rPr>
        <w:drawing>
          <wp:inline distT="0" distB="0" distL="0" distR="0" wp14:anchorId="0BD82283" wp14:editId="7DB0A1F3">
            <wp:extent cx="6583680" cy="47256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83680" cy="4725670"/>
                    </a:xfrm>
                    <a:prstGeom prst="rect">
                      <a:avLst/>
                    </a:prstGeom>
                  </pic:spPr>
                </pic:pic>
              </a:graphicData>
            </a:graphic>
          </wp:inline>
        </w:drawing>
      </w:r>
    </w:p>
    <w:p w14:paraId="53C3F952" w14:textId="77777777" w:rsidR="000D0951" w:rsidRDefault="000D0951" w:rsidP="00AE53B9">
      <w:pPr>
        <w:pStyle w:val="Text"/>
      </w:pPr>
    </w:p>
    <w:p w14:paraId="312156DA" w14:textId="20F6A3F6" w:rsidR="00F57161" w:rsidRDefault="00F57161" w:rsidP="00AE53B9">
      <w:pPr>
        <w:pStyle w:val="Text"/>
      </w:pPr>
      <w:r>
        <w:lastRenderedPageBreak/>
        <w:t>The POX controller also notifies us that a Fake IP address has been detected</w:t>
      </w:r>
      <w:r w:rsidR="00C35FD3">
        <w:t xml:space="preserve"> because an existing IP is already associated with the same MAC address</w:t>
      </w:r>
    </w:p>
    <w:p w14:paraId="6D26B428" w14:textId="77777777" w:rsidR="00C35FD3" w:rsidRDefault="00C35FD3" w:rsidP="00AE53B9">
      <w:pPr>
        <w:pStyle w:val="Text"/>
      </w:pPr>
    </w:p>
    <w:p w14:paraId="505ECDD8" w14:textId="39AF228C" w:rsidR="00C35FD3" w:rsidRDefault="00C35FD3" w:rsidP="00AE53B9">
      <w:pPr>
        <w:pStyle w:val="Text"/>
      </w:pPr>
      <w:r>
        <w:rPr>
          <w:noProof/>
        </w:rPr>
        <w:drawing>
          <wp:inline distT="0" distB="0" distL="0" distR="0" wp14:anchorId="285CD49D" wp14:editId="05C3B22D">
            <wp:extent cx="6583680" cy="37719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83680" cy="3771900"/>
                    </a:xfrm>
                    <a:prstGeom prst="rect">
                      <a:avLst/>
                    </a:prstGeom>
                    <a:noFill/>
                    <a:ln>
                      <a:noFill/>
                    </a:ln>
                  </pic:spPr>
                </pic:pic>
              </a:graphicData>
            </a:graphic>
          </wp:inline>
        </w:drawing>
      </w:r>
    </w:p>
    <w:p w14:paraId="21E28D09" w14:textId="77777777" w:rsidR="00C35FD3" w:rsidRDefault="00C35FD3" w:rsidP="00AE53B9">
      <w:pPr>
        <w:pStyle w:val="Text"/>
      </w:pPr>
    </w:p>
    <w:p w14:paraId="4A379F7A" w14:textId="0E71258F" w:rsidR="00C35FD3" w:rsidRDefault="00C35FD3" w:rsidP="00C35FD3">
      <w:pPr>
        <w:pStyle w:val="Text"/>
        <w:ind w:firstLine="0"/>
      </w:pPr>
    </w:p>
    <w:p w14:paraId="000C22BC" w14:textId="7D89670E" w:rsidR="00C35FD3" w:rsidRDefault="00C35FD3" w:rsidP="00C35FD3">
      <w:pPr>
        <w:pStyle w:val="Text"/>
        <w:ind w:firstLine="0"/>
      </w:pPr>
      <w:r>
        <w:t>Similarly, we can check if morphing a MAC address can also be mitigated.</w:t>
      </w:r>
      <w:r w:rsidR="00BF313A">
        <w:t xml:space="preserve"> Now, we will check if a new MAC address is already associated with an existing IP address.</w:t>
      </w:r>
    </w:p>
    <w:p w14:paraId="2458608E" w14:textId="77777777" w:rsidR="004A32AD" w:rsidRDefault="004A32AD" w:rsidP="00C35FD3">
      <w:pPr>
        <w:pStyle w:val="Text"/>
        <w:ind w:firstLine="0"/>
      </w:pPr>
    </w:p>
    <w:p w14:paraId="6B8D93BB" w14:textId="33380EE0" w:rsidR="004A32AD" w:rsidRDefault="004A32AD" w:rsidP="00C35FD3">
      <w:pPr>
        <w:pStyle w:val="Text"/>
        <w:ind w:firstLine="0"/>
      </w:pPr>
      <w:r>
        <w:t xml:space="preserve">To change the MAC address of a </w:t>
      </w:r>
      <w:proofErr w:type="spellStart"/>
      <w:r>
        <w:t>containernet</w:t>
      </w:r>
      <w:proofErr w:type="spellEnd"/>
      <w:r>
        <w:t xml:space="preserve"> host, run the command,</w:t>
      </w:r>
    </w:p>
    <w:p w14:paraId="670530FE" w14:textId="77777777" w:rsidR="004A32AD" w:rsidRDefault="004A32AD" w:rsidP="00C35FD3">
      <w:pPr>
        <w:pStyle w:val="Text"/>
        <w:ind w:firstLine="0"/>
      </w:pPr>
    </w:p>
    <w:p w14:paraId="13CEB0B3" w14:textId="5DDECA8D" w:rsidR="004A32AD" w:rsidRDefault="004A32AD" w:rsidP="00C35FD3">
      <w:pPr>
        <w:pStyle w:val="Text"/>
        <w:ind w:firstLine="0"/>
        <w:rPr>
          <w:i/>
          <w:iCs/>
        </w:rPr>
      </w:pPr>
      <w:proofErr w:type="spellStart"/>
      <w:r>
        <w:rPr>
          <w:i/>
          <w:iCs/>
        </w:rPr>
        <w:t>py</w:t>
      </w:r>
      <w:proofErr w:type="spellEnd"/>
      <w:r>
        <w:rPr>
          <w:i/>
          <w:iCs/>
        </w:rPr>
        <w:t xml:space="preserve"> h</w:t>
      </w:r>
      <w:r w:rsidR="005F0DBC">
        <w:rPr>
          <w:i/>
          <w:iCs/>
        </w:rPr>
        <w:t>1</w:t>
      </w:r>
      <w:r w:rsidR="002E73E2">
        <w:rPr>
          <w:i/>
          <w:iCs/>
        </w:rPr>
        <w:t>.setMAC(’00:00:00:00:00:10’)</w:t>
      </w:r>
    </w:p>
    <w:p w14:paraId="7F755269" w14:textId="77777777" w:rsidR="00C04866" w:rsidRDefault="00C04866" w:rsidP="00C35FD3">
      <w:pPr>
        <w:pStyle w:val="Text"/>
        <w:ind w:firstLine="0"/>
        <w:rPr>
          <w:i/>
          <w:iCs/>
        </w:rPr>
      </w:pPr>
    </w:p>
    <w:p w14:paraId="16845CCE" w14:textId="3168DA93" w:rsidR="00C04866" w:rsidRDefault="00C04866" w:rsidP="00C35FD3">
      <w:pPr>
        <w:pStyle w:val="Text"/>
        <w:ind w:firstLine="0"/>
      </w:pPr>
      <w:r>
        <w:t>We can see that the MAC address has changed.</w:t>
      </w:r>
    </w:p>
    <w:p w14:paraId="7E4D649D" w14:textId="08A98BB2" w:rsidR="00C04866" w:rsidRDefault="00C04866" w:rsidP="00C35FD3">
      <w:pPr>
        <w:pStyle w:val="Text"/>
        <w:ind w:firstLine="0"/>
      </w:pPr>
      <w:r>
        <w:rPr>
          <w:noProof/>
        </w:rPr>
        <w:lastRenderedPageBreak/>
        <w:drawing>
          <wp:inline distT="0" distB="0" distL="0" distR="0" wp14:anchorId="6B60EDD3" wp14:editId="0090A068">
            <wp:extent cx="4800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600" cy="3343275"/>
                    </a:xfrm>
                    <a:prstGeom prst="rect">
                      <a:avLst/>
                    </a:prstGeom>
                  </pic:spPr>
                </pic:pic>
              </a:graphicData>
            </a:graphic>
          </wp:inline>
        </w:drawing>
      </w:r>
    </w:p>
    <w:p w14:paraId="2EFC9F9D" w14:textId="77777777" w:rsidR="00C04866" w:rsidRDefault="00C04866" w:rsidP="00C35FD3">
      <w:pPr>
        <w:pStyle w:val="Text"/>
        <w:ind w:firstLine="0"/>
      </w:pPr>
    </w:p>
    <w:p w14:paraId="57FEC508" w14:textId="5BB67325" w:rsidR="00C04866" w:rsidRDefault="000F3091" w:rsidP="00C35FD3">
      <w:pPr>
        <w:pStyle w:val="Text"/>
        <w:ind w:firstLine="0"/>
      </w:pPr>
      <w:r>
        <w:t>We can see that if we try to ping from host 1 to host 2, all packets are blocked. Therefore, MAC address spoofing has also been mitigated.</w:t>
      </w:r>
    </w:p>
    <w:p w14:paraId="6AD5F89F" w14:textId="77777777" w:rsidR="000F3091" w:rsidRDefault="000F3091" w:rsidP="00C35FD3">
      <w:pPr>
        <w:pStyle w:val="Text"/>
        <w:ind w:firstLine="0"/>
      </w:pPr>
    </w:p>
    <w:p w14:paraId="4E39144A" w14:textId="027BC75A" w:rsidR="000F3091" w:rsidRPr="00C04866" w:rsidRDefault="000F3091" w:rsidP="00C35FD3">
      <w:pPr>
        <w:pStyle w:val="Text"/>
        <w:ind w:firstLine="0"/>
      </w:pPr>
      <w:r>
        <w:rPr>
          <w:noProof/>
        </w:rPr>
        <w:drawing>
          <wp:inline distT="0" distB="0" distL="0" distR="0" wp14:anchorId="619B7B52" wp14:editId="24D6D867">
            <wp:extent cx="4619625" cy="3286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3286125"/>
                    </a:xfrm>
                    <a:prstGeom prst="rect">
                      <a:avLst/>
                    </a:prstGeom>
                  </pic:spPr>
                </pic:pic>
              </a:graphicData>
            </a:graphic>
          </wp:inline>
        </w:drawing>
      </w:r>
    </w:p>
    <w:p w14:paraId="14092D44" w14:textId="77777777" w:rsidR="00E97B99" w:rsidRPr="003E7D58" w:rsidRDefault="000539FD" w:rsidP="000539FD">
      <w:pPr>
        <w:pStyle w:val="Heading1"/>
        <w:jc w:val="left"/>
      </w:pPr>
      <w:r w:rsidRPr="003E7D58">
        <w:t>Conclusion</w:t>
      </w:r>
    </w:p>
    <w:p w14:paraId="4B8C2E8A" w14:textId="21E233C6" w:rsidR="00BF2829" w:rsidRDefault="00373DE1" w:rsidP="00BF2829">
      <w:pPr>
        <w:pStyle w:val="Text"/>
      </w:pPr>
      <w:r>
        <w:t xml:space="preserve">I learnt about what the </w:t>
      </w:r>
      <w:proofErr w:type="spellStart"/>
      <w:r>
        <w:t>mininet</w:t>
      </w:r>
      <w:proofErr w:type="spellEnd"/>
      <w:r>
        <w:t xml:space="preserve"> and </w:t>
      </w:r>
      <w:proofErr w:type="spellStart"/>
      <w:r>
        <w:t>containernet</w:t>
      </w:r>
      <w:proofErr w:type="spellEnd"/>
      <w:r>
        <w:t xml:space="preserve"> tools do and how to use them.</w:t>
      </w:r>
    </w:p>
    <w:p w14:paraId="7060D42D" w14:textId="77777777" w:rsidR="004104F6" w:rsidRDefault="004104F6" w:rsidP="00BF2829">
      <w:pPr>
        <w:pStyle w:val="Text"/>
      </w:pPr>
    </w:p>
    <w:p w14:paraId="3F49A3CE" w14:textId="38F98229" w:rsidR="004104F6" w:rsidRPr="003E7D58" w:rsidRDefault="004104F6" w:rsidP="00BF2829">
      <w:pPr>
        <w:pStyle w:val="Text"/>
      </w:pPr>
      <w:r>
        <w:t>More importantly, I understood the theory behind a flow based firewall and how to setup and configure one.</w:t>
      </w:r>
    </w:p>
    <w:p w14:paraId="11E905B3" w14:textId="77777777" w:rsidR="00BF2829" w:rsidRPr="003E7D58" w:rsidRDefault="00BF2829" w:rsidP="00BF2829">
      <w:pPr>
        <w:pStyle w:val="Text"/>
      </w:pPr>
    </w:p>
    <w:p w14:paraId="6C6D8219" w14:textId="41CD3F05" w:rsidR="00E97B99" w:rsidRDefault="004104F6" w:rsidP="00FE45E4">
      <w:pPr>
        <w:pStyle w:val="Text"/>
      </w:pPr>
      <w:r>
        <w:t xml:space="preserve">I also learnt how to operate the </w:t>
      </w:r>
      <w:r w:rsidR="00FE45E4">
        <w:t>O</w:t>
      </w:r>
      <w:r>
        <w:t xml:space="preserve">pen </w:t>
      </w:r>
      <w:proofErr w:type="spellStart"/>
      <w:r>
        <w:t>vSwtich</w:t>
      </w:r>
      <w:proofErr w:type="spellEnd"/>
      <w:r>
        <w:t xml:space="preserve"> tool using its</w:t>
      </w:r>
      <w:r w:rsidR="00FE45E4">
        <w:t xml:space="preserve"> CLI commands.</w:t>
      </w:r>
    </w:p>
    <w:p w14:paraId="2D2DE05D" w14:textId="77777777" w:rsidR="000F3091" w:rsidRDefault="000F3091" w:rsidP="00FE45E4">
      <w:pPr>
        <w:pStyle w:val="Text"/>
      </w:pPr>
    </w:p>
    <w:p w14:paraId="658DB720" w14:textId="2453BB06" w:rsidR="000F3091" w:rsidRPr="003E7D58" w:rsidRDefault="000F3091" w:rsidP="00FE45E4">
      <w:pPr>
        <w:pStyle w:val="Text"/>
      </w:pPr>
      <w:r>
        <w:t>I learnt how to mitigate DoS attacks both by IP spoofing as well as MAC spoofing.</w:t>
      </w:r>
    </w:p>
    <w:p w14:paraId="6123C93D" w14:textId="77777777" w:rsidR="005D72BB" w:rsidRDefault="0099221A" w:rsidP="005D72BB">
      <w:pPr>
        <w:pStyle w:val="Heading1"/>
        <w:jc w:val="left"/>
      </w:pPr>
      <w:r w:rsidRPr="003E7D58">
        <w:lastRenderedPageBreak/>
        <w:t>Appendix B: Attached files</w:t>
      </w:r>
    </w:p>
    <w:p w14:paraId="5863FAC8" w14:textId="77777777" w:rsidR="00E30412" w:rsidRDefault="00E30412" w:rsidP="00E30412"/>
    <w:p w14:paraId="1557FADB" w14:textId="4D752AD1" w:rsidR="00E30412" w:rsidRPr="00E30412" w:rsidRDefault="00E30412" w:rsidP="00E30412">
      <w:r>
        <w:t xml:space="preserve">Demo Video - </w:t>
      </w:r>
      <w:r w:rsidR="00CE4D45" w:rsidRPr="00CE4D45">
        <w:t>https://www.youtube.com/watch?v=GY7Ts9JUBr8</w:t>
      </w:r>
    </w:p>
    <w:p w14:paraId="6EE10734" w14:textId="77777777" w:rsidR="00236417" w:rsidRDefault="00236417" w:rsidP="00236417"/>
    <w:p w14:paraId="3E7EB13D" w14:textId="75CD03EA" w:rsidR="006F3D8C" w:rsidRPr="003E7D58" w:rsidRDefault="006F3D8C" w:rsidP="00236417">
      <w:r>
        <w:t xml:space="preserve">L3Firewall.py - </w:t>
      </w:r>
    </w:p>
    <w:p w14:paraId="1973CF2A" w14:textId="1FDDEDB0" w:rsidR="00C53BF7" w:rsidRPr="003E7D58" w:rsidRDefault="00C53BF7" w:rsidP="00236417"/>
    <w:p w14:paraId="6074E38E" w14:textId="3CE3AE00" w:rsidR="0076355A" w:rsidRPr="003E7D58" w:rsidRDefault="00E97402" w:rsidP="00736951">
      <w:pPr>
        <w:pStyle w:val="Heading1"/>
        <w:shd w:val="clear" w:color="auto" w:fill="FFFFFF"/>
        <w:spacing w:line="276" w:lineRule="auto"/>
        <w:jc w:val="left"/>
      </w:pPr>
      <w:r w:rsidRPr="003E7D58">
        <w:t>References</w:t>
      </w:r>
      <w:r w:rsidR="0099221A" w:rsidRPr="003E7D58">
        <w:t xml:space="preserve"> </w:t>
      </w:r>
    </w:p>
    <w:p w14:paraId="5C74730F" w14:textId="21B9D4A7" w:rsidR="0099221A" w:rsidRPr="003E7D58" w:rsidRDefault="00D01099" w:rsidP="0099221A">
      <w:pPr>
        <w:pStyle w:val="References"/>
        <w:tabs>
          <w:tab w:val="clear" w:pos="1170"/>
          <w:tab w:val="num" w:pos="360"/>
        </w:tabs>
        <w:ind w:left="360"/>
        <w:rPr>
          <w:lang w:eastAsia="zh-CN"/>
        </w:rPr>
      </w:pPr>
      <w:r>
        <w:rPr>
          <w:lang w:eastAsia="zh-CN"/>
        </w:rPr>
        <w:t xml:space="preserve">Open </w:t>
      </w:r>
      <w:proofErr w:type="spellStart"/>
      <w:r>
        <w:rPr>
          <w:lang w:eastAsia="zh-CN"/>
        </w:rPr>
        <w:t>vSwitch</w:t>
      </w:r>
      <w:proofErr w:type="spellEnd"/>
      <w:r w:rsidR="001F125D" w:rsidRPr="003E7D58">
        <w:rPr>
          <w:lang w:eastAsia="zh-CN"/>
        </w:rPr>
        <w:t xml:space="preserve"> - </w:t>
      </w:r>
      <w:r w:rsidRPr="00D01099">
        <w:rPr>
          <w:lang w:eastAsia="zh-CN"/>
        </w:rPr>
        <w:t>https://www.openvswitch.org/</w:t>
      </w:r>
    </w:p>
    <w:p w14:paraId="3E136EF9" w14:textId="74AF56FF" w:rsidR="0037551B" w:rsidRPr="003E7D58" w:rsidRDefault="00510743" w:rsidP="001B2686">
      <w:pPr>
        <w:pStyle w:val="References"/>
        <w:tabs>
          <w:tab w:val="clear" w:pos="1170"/>
          <w:tab w:val="num" w:pos="360"/>
        </w:tabs>
        <w:ind w:left="360"/>
        <w:rPr>
          <w:spacing w:val="5"/>
        </w:rPr>
      </w:pPr>
      <w:proofErr w:type="spellStart"/>
      <w:r w:rsidRPr="003E7D58">
        <w:rPr>
          <w:lang w:eastAsia="zh-CN"/>
        </w:rPr>
        <w:t>tcpdump</w:t>
      </w:r>
      <w:proofErr w:type="spellEnd"/>
      <w:r w:rsidRPr="003E7D58">
        <w:rPr>
          <w:lang w:eastAsia="zh-CN"/>
        </w:rPr>
        <w:t xml:space="preserve"> Linux man page </w:t>
      </w:r>
      <w:r w:rsidRPr="003E7D58">
        <w:rPr>
          <w:spacing w:val="5"/>
        </w:rPr>
        <w:t xml:space="preserve">- </w:t>
      </w:r>
      <w:hyperlink r:id="rId29" w:history="1">
        <w:r w:rsidR="000520E2" w:rsidRPr="003E7D58">
          <w:rPr>
            <w:rStyle w:val="Hyperlink"/>
            <w:spacing w:val="5"/>
          </w:rPr>
          <w:t>https://linux.die.net/man/8/tcpdump</w:t>
        </w:r>
      </w:hyperlink>
    </w:p>
    <w:p w14:paraId="1DDB9EDB" w14:textId="70752042" w:rsidR="000520E2" w:rsidRPr="003E7D58" w:rsidRDefault="009E6168" w:rsidP="001B2686">
      <w:pPr>
        <w:pStyle w:val="References"/>
        <w:tabs>
          <w:tab w:val="clear" w:pos="1170"/>
          <w:tab w:val="num" w:pos="360"/>
        </w:tabs>
        <w:ind w:left="360"/>
        <w:rPr>
          <w:spacing w:val="5"/>
        </w:rPr>
      </w:pPr>
      <w:r>
        <w:rPr>
          <w:spacing w:val="5"/>
        </w:rPr>
        <w:t>Mininet</w:t>
      </w:r>
      <w:r w:rsidR="000520E2" w:rsidRPr="003E7D58">
        <w:rPr>
          <w:spacing w:val="5"/>
        </w:rPr>
        <w:t xml:space="preserve"> </w:t>
      </w:r>
      <w:r w:rsidR="000B45EA" w:rsidRPr="003E7D58">
        <w:rPr>
          <w:spacing w:val="5"/>
        </w:rPr>
        <w:t xml:space="preserve">- </w:t>
      </w:r>
      <w:r w:rsidRPr="009E6168">
        <w:rPr>
          <w:spacing w:val="5"/>
        </w:rPr>
        <w:t>http://mininet.org/</w:t>
      </w:r>
    </w:p>
    <w:p w14:paraId="02FA5422" w14:textId="66EA027E" w:rsidR="000B45EA" w:rsidRPr="003E7D58" w:rsidRDefault="001F40CA" w:rsidP="001B2686">
      <w:pPr>
        <w:pStyle w:val="References"/>
        <w:tabs>
          <w:tab w:val="clear" w:pos="1170"/>
          <w:tab w:val="num" w:pos="360"/>
        </w:tabs>
        <w:ind w:left="360"/>
        <w:rPr>
          <w:spacing w:val="5"/>
        </w:rPr>
      </w:pPr>
      <w:proofErr w:type="spellStart"/>
      <w:r>
        <w:rPr>
          <w:spacing w:val="5"/>
        </w:rPr>
        <w:t>Containernet</w:t>
      </w:r>
      <w:proofErr w:type="spellEnd"/>
      <w:r>
        <w:rPr>
          <w:spacing w:val="5"/>
        </w:rPr>
        <w:t xml:space="preserve"> - </w:t>
      </w:r>
      <w:r w:rsidRPr="001F40CA">
        <w:rPr>
          <w:spacing w:val="5"/>
        </w:rPr>
        <w:t>https://containernet.github.io/</w:t>
      </w:r>
    </w:p>
    <w:sectPr w:rsidR="000B45EA" w:rsidRPr="003E7D58" w:rsidSect="0099221A">
      <w:headerReference w:type="default" r:id="rId3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F618" w14:textId="77777777" w:rsidR="00565C4D" w:rsidRDefault="00565C4D">
      <w:r>
        <w:separator/>
      </w:r>
    </w:p>
  </w:endnote>
  <w:endnote w:type="continuationSeparator" w:id="0">
    <w:p w14:paraId="79463740" w14:textId="77777777" w:rsidR="00565C4D" w:rsidRDefault="00565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D050" w14:textId="77777777" w:rsidR="00565C4D" w:rsidRDefault="00565C4D"/>
  </w:footnote>
  <w:footnote w:type="continuationSeparator" w:id="0">
    <w:p w14:paraId="083B67CF" w14:textId="77777777" w:rsidR="00565C4D" w:rsidRDefault="00565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3610F"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0D4F64FA" w14:textId="712663E5" w:rsidR="007530A3" w:rsidRDefault="007530A3" w:rsidP="00C02D7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440E02"/>
    <w:multiLevelType w:val="hybridMultilevel"/>
    <w:tmpl w:val="44700DE4"/>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abstractNum w:abstractNumId="13" w15:restartNumberingAfterBreak="0">
    <w:nsid w:val="085272E2"/>
    <w:multiLevelType w:val="hybridMultilevel"/>
    <w:tmpl w:val="32A2B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0203C02"/>
    <w:multiLevelType w:val="hybridMultilevel"/>
    <w:tmpl w:val="7B98E586"/>
    <w:lvl w:ilvl="0" w:tplc="5BBE09EA">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C8C24B8"/>
    <w:multiLevelType w:val="hybridMultilevel"/>
    <w:tmpl w:val="D7FA4146"/>
    <w:lvl w:ilvl="0" w:tplc="4009000F">
      <w:start w:val="1"/>
      <w:numFmt w:val="decimal"/>
      <w:lvlText w:val="%1."/>
      <w:lvlJc w:val="left"/>
      <w:pPr>
        <w:ind w:left="562" w:hanging="360"/>
      </w:pPr>
      <w:rPr>
        <w:rFonts w:hint="default"/>
      </w:rPr>
    </w:lvl>
    <w:lvl w:ilvl="1" w:tplc="40090001">
      <w:start w:val="1"/>
      <w:numFmt w:val="bullet"/>
      <w:lvlText w:val=""/>
      <w:lvlJc w:val="left"/>
      <w:pPr>
        <w:ind w:left="1282" w:hanging="360"/>
      </w:pPr>
      <w:rPr>
        <w:rFonts w:ascii="Symbol" w:hAnsi="Symbol" w:hint="default"/>
      </w:r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9"/>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5"/>
  </w:num>
  <w:num w:numId="25">
    <w:abstractNumId w:val="31"/>
  </w:num>
  <w:num w:numId="26">
    <w:abstractNumId w:val="14"/>
  </w:num>
  <w:num w:numId="27">
    <w:abstractNumId w:val="30"/>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28"/>
  </w:num>
  <w:num w:numId="43">
    <w:abstractNumId w:val="22"/>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6FF9"/>
    <w:rsid w:val="00011FE3"/>
    <w:rsid w:val="000362CD"/>
    <w:rsid w:val="00042E13"/>
    <w:rsid w:val="00044B78"/>
    <w:rsid w:val="000520E2"/>
    <w:rsid w:val="000539FD"/>
    <w:rsid w:val="00084C2F"/>
    <w:rsid w:val="000A0C2F"/>
    <w:rsid w:val="000A168B"/>
    <w:rsid w:val="000A66EF"/>
    <w:rsid w:val="000B45EA"/>
    <w:rsid w:val="000D0951"/>
    <w:rsid w:val="000D2BDE"/>
    <w:rsid w:val="000E23E5"/>
    <w:rsid w:val="000E30A1"/>
    <w:rsid w:val="000E5D73"/>
    <w:rsid w:val="000E721C"/>
    <w:rsid w:val="000F3091"/>
    <w:rsid w:val="000F524B"/>
    <w:rsid w:val="000F70C0"/>
    <w:rsid w:val="00104BB0"/>
    <w:rsid w:val="00107004"/>
    <w:rsid w:val="0010794E"/>
    <w:rsid w:val="00113F26"/>
    <w:rsid w:val="001174E6"/>
    <w:rsid w:val="00120B48"/>
    <w:rsid w:val="0012561C"/>
    <w:rsid w:val="00125D28"/>
    <w:rsid w:val="0013354F"/>
    <w:rsid w:val="00141DDE"/>
    <w:rsid w:val="00142967"/>
    <w:rsid w:val="00143F2E"/>
    <w:rsid w:val="00144E72"/>
    <w:rsid w:val="00150224"/>
    <w:rsid w:val="0015055C"/>
    <w:rsid w:val="0016133A"/>
    <w:rsid w:val="001768FF"/>
    <w:rsid w:val="001A0E5A"/>
    <w:rsid w:val="001A49CE"/>
    <w:rsid w:val="001A5E1F"/>
    <w:rsid w:val="001A60B1"/>
    <w:rsid w:val="001B0D40"/>
    <w:rsid w:val="001B2686"/>
    <w:rsid w:val="001B36B1"/>
    <w:rsid w:val="001E7B7A"/>
    <w:rsid w:val="001F125D"/>
    <w:rsid w:val="001F40CA"/>
    <w:rsid w:val="001F4C5C"/>
    <w:rsid w:val="001F7689"/>
    <w:rsid w:val="00200092"/>
    <w:rsid w:val="00201719"/>
    <w:rsid w:val="00204478"/>
    <w:rsid w:val="00214E2E"/>
    <w:rsid w:val="00216141"/>
    <w:rsid w:val="00217186"/>
    <w:rsid w:val="00220B85"/>
    <w:rsid w:val="00236417"/>
    <w:rsid w:val="00240160"/>
    <w:rsid w:val="002434A1"/>
    <w:rsid w:val="0026255C"/>
    <w:rsid w:val="00263943"/>
    <w:rsid w:val="00264516"/>
    <w:rsid w:val="00267B35"/>
    <w:rsid w:val="00272B05"/>
    <w:rsid w:val="0027570E"/>
    <w:rsid w:val="00277DC0"/>
    <w:rsid w:val="00281E96"/>
    <w:rsid w:val="00283284"/>
    <w:rsid w:val="00287E51"/>
    <w:rsid w:val="0029626D"/>
    <w:rsid w:val="002A6863"/>
    <w:rsid w:val="002C1975"/>
    <w:rsid w:val="002C7E5B"/>
    <w:rsid w:val="002D4ADC"/>
    <w:rsid w:val="002E1F95"/>
    <w:rsid w:val="002E73E2"/>
    <w:rsid w:val="002F1A23"/>
    <w:rsid w:val="002F1A63"/>
    <w:rsid w:val="002F7910"/>
    <w:rsid w:val="00311432"/>
    <w:rsid w:val="00311C5F"/>
    <w:rsid w:val="00314F82"/>
    <w:rsid w:val="00323240"/>
    <w:rsid w:val="003269D5"/>
    <w:rsid w:val="00340A89"/>
    <w:rsid w:val="003427CE"/>
    <w:rsid w:val="00342BE1"/>
    <w:rsid w:val="00345288"/>
    <w:rsid w:val="003461E8"/>
    <w:rsid w:val="00357426"/>
    <w:rsid w:val="00360269"/>
    <w:rsid w:val="0036602C"/>
    <w:rsid w:val="00372999"/>
    <w:rsid w:val="00373DE1"/>
    <w:rsid w:val="0037551B"/>
    <w:rsid w:val="00377E4A"/>
    <w:rsid w:val="00392DBA"/>
    <w:rsid w:val="003A2EDB"/>
    <w:rsid w:val="003C27FB"/>
    <w:rsid w:val="003C3322"/>
    <w:rsid w:val="003C68C2"/>
    <w:rsid w:val="003D1EBF"/>
    <w:rsid w:val="003D2296"/>
    <w:rsid w:val="003D42A1"/>
    <w:rsid w:val="003D4CAE"/>
    <w:rsid w:val="003E0606"/>
    <w:rsid w:val="003E2ED5"/>
    <w:rsid w:val="003E7D58"/>
    <w:rsid w:val="003F01EB"/>
    <w:rsid w:val="003F26BD"/>
    <w:rsid w:val="003F52AD"/>
    <w:rsid w:val="00406981"/>
    <w:rsid w:val="004104F6"/>
    <w:rsid w:val="00416A79"/>
    <w:rsid w:val="00425DC5"/>
    <w:rsid w:val="0043144F"/>
    <w:rsid w:val="00431BFA"/>
    <w:rsid w:val="00433E00"/>
    <w:rsid w:val="004353CF"/>
    <w:rsid w:val="00440835"/>
    <w:rsid w:val="00462EE6"/>
    <w:rsid w:val="004631BC"/>
    <w:rsid w:val="00463317"/>
    <w:rsid w:val="004666B3"/>
    <w:rsid w:val="00483A6F"/>
    <w:rsid w:val="00484761"/>
    <w:rsid w:val="00484DD5"/>
    <w:rsid w:val="00493713"/>
    <w:rsid w:val="0049507F"/>
    <w:rsid w:val="004A180A"/>
    <w:rsid w:val="004A32AD"/>
    <w:rsid w:val="004B558A"/>
    <w:rsid w:val="004C1E16"/>
    <w:rsid w:val="004C2543"/>
    <w:rsid w:val="004D15CA"/>
    <w:rsid w:val="004E3E4C"/>
    <w:rsid w:val="004F23A0"/>
    <w:rsid w:val="005003E3"/>
    <w:rsid w:val="005052CD"/>
    <w:rsid w:val="0050705B"/>
    <w:rsid w:val="00507E8B"/>
    <w:rsid w:val="00510743"/>
    <w:rsid w:val="005270F8"/>
    <w:rsid w:val="00535307"/>
    <w:rsid w:val="00537EFE"/>
    <w:rsid w:val="00544F9E"/>
    <w:rsid w:val="00550A26"/>
    <w:rsid w:val="00550BF5"/>
    <w:rsid w:val="00565C4D"/>
    <w:rsid w:val="00567A70"/>
    <w:rsid w:val="00570EB3"/>
    <w:rsid w:val="005718CA"/>
    <w:rsid w:val="005A1568"/>
    <w:rsid w:val="005A2A15"/>
    <w:rsid w:val="005B0E56"/>
    <w:rsid w:val="005B1568"/>
    <w:rsid w:val="005B4AEB"/>
    <w:rsid w:val="005C6EA6"/>
    <w:rsid w:val="005D0702"/>
    <w:rsid w:val="005D1B15"/>
    <w:rsid w:val="005D2824"/>
    <w:rsid w:val="005D4F1A"/>
    <w:rsid w:val="005D72BB"/>
    <w:rsid w:val="005E1310"/>
    <w:rsid w:val="005E3676"/>
    <w:rsid w:val="005E692F"/>
    <w:rsid w:val="005E7E5D"/>
    <w:rsid w:val="005F0DBC"/>
    <w:rsid w:val="00617F69"/>
    <w:rsid w:val="0062114B"/>
    <w:rsid w:val="00623698"/>
    <w:rsid w:val="00623DBF"/>
    <w:rsid w:val="00625E96"/>
    <w:rsid w:val="006369A6"/>
    <w:rsid w:val="00644570"/>
    <w:rsid w:val="00647C09"/>
    <w:rsid w:val="00651F2C"/>
    <w:rsid w:val="00653BFA"/>
    <w:rsid w:val="00657383"/>
    <w:rsid w:val="00663D7D"/>
    <w:rsid w:val="00666F87"/>
    <w:rsid w:val="00677C22"/>
    <w:rsid w:val="00683AEA"/>
    <w:rsid w:val="00685D0E"/>
    <w:rsid w:val="00693D5D"/>
    <w:rsid w:val="006B7F03"/>
    <w:rsid w:val="006C7307"/>
    <w:rsid w:val="006D5AC9"/>
    <w:rsid w:val="006E2DB6"/>
    <w:rsid w:val="006F3D8C"/>
    <w:rsid w:val="007157AB"/>
    <w:rsid w:val="00725B45"/>
    <w:rsid w:val="00726C0A"/>
    <w:rsid w:val="00735879"/>
    <w:rsid w:val="00737A5D"/>
    <w:rsid w:val="007457D8"/>
    <w:rsid w:val="007462E9"/>
    <w:rsid w:val="00747773"/>
    <w:rsid w:val="00750ADB"/>
    <w:rsid w:val="00752913"/>
    <w:rsid w:val="007530A3"/>
    <w:rsid w:val="00753C5D"/>
    <w:rsid w:val="0076355A"/>
    <w:rsid w:val="007653BA"/>
    <w:rsid w:val="00770371"/>
    <w:rsid w:val="007707AB"/>
    <w:rsid w:val="0077587B"/>
    <w:rsid w:val="007834BA"/>
    <w:rsid w:val="0078393F"/>
    <w:rsid w:val="00786EF4"/>
    <w:rsid w:val="007870C4"/>
    <w:rsid w:val="00791199"/>
    <w:rsid w:val="00796818"/>
    <w:rsid w:val="00796EB9"/>
    <w:rsid w:val="007A102C"/>
    <w:rsid w:val="007A7D60"/>
    <w:rsid w:val="007C406C"/>
    <w:rsid w:val="007C4336"/>
    <w:rsid w:val="007D527D"/>
    <w:rsid w:val="007F3D57"/>
    <w:rsid w:val="007F7AA6"/>
    <w:rsid w:val="0080407F"/>
    <w:rsid w:val="00811CC9"/>
    <w:rsid w:val="008125D3"/>
    <w:rsid w:val="0081663F"/>
    <w:rsid w:val="00823624"/>
    <w:rsid w:val="00825450"/>
    <w:rsid w:val="00837E47"/>
    <w:rsid w:val="008518FE"/>
    <w:rsid w:val="0085659C"/>
    <w:rsid w:val="00864212"/>
    <w:rsid w:val="0086519B"/>
    <w:rsid w:val="00872026"/>
    <w:rsid w:val="00873AF9"/>
    <w:rsid w:val="0087792E"/>
    <w:rsid w:val="00883EAF"/>
    <w:rsid w:val="00885258"/>
    <w:rsid w:val="0089246B"/>
    <w:rsid w:val="008A30C3"/>
    <w:rsid w:val="008A3C23"/>
    <w:rsid w:val="008A4EC9"/>
    <w:rsid w:val="008C17C8"/>
    <w:rsid w:val="008C49CC"/>
    <w:rsid w:val="008C763F"/>
    <w:rsid w:val="008D5FF0"/>
    <w:rsid w:val="008D69E9"/>
    <w:rsid w:val="008E0645"/>
    <w:rsid w:val="008E10A9"/>
    <w:rsid w:val="008E20B6"/>
    <w:rsid w:val="008E5EC8"/>
    <w:rsid w:val="008E7B1D"/>
    <w:rsid w:val="008F1760"/>
    <w:rsid w:val="008F594A"/>
    <w:rsid w:val="00904C7E"/>
    <w:rsid w:val="0091035B"/>
    <w:rsid w:val="0091344F"/>
    <w:rsid w:val="00915F80"/>
    <w:rsid w:val="00937EDA"/>
    <w:rsid w:val="00946E1E"/>
    <w:rsid w:val="00946FC0"/>
    <w:rsid w:val="00950791"/>
    <w:rsid w:val="00950AE3"/>
    <w:rsid w:val="00972F5E"/>
    <w:rsid w:val="0098482A"/>
    <w:rsid w:val="0099221A"/>
    <w:rsid w:val="009A1F6E"/>
    <w:rsid w:val="009A3728"/>
    <w:rsid w:val="009A569C"/>
    <w:rsid w:val="009A6FB3"/>
    <w:rsid w:val="009B076E"/>
    <w:rsid w:val="009B2AA1"/>
    <w:rsid w:val="009C7D17"/>
    <w:rsid w:val="009D302A"/>
    <w:rsid w:val="009D7842"/>
    <w:rsid w:val="009E2796"/>
    <w:rsid w:val="009E4452"/>
    <w:rsid w:val="009E484E"/>
    <w:rsid w:val="009E52D0"/>
    <w:rsid w:val="009E5C6A"/>
    <w:rsid w:val="009E6168"/>
    <w:rsid w:val="009E69F7"/>
    <w:rsid w:val="009E7712"/>
    <w:rsid w:val="009F121B"/>
    <w:rsid w:val="009F1C4B"/>
    <w:rsid w:val="009F40FB"/>
    <w:rsid w:val="009F4B45"/>
    <w:rsid w:val="00A11B29"/>
    <w:rsid w:val="00A12122"/>
    <w:rsid w:val="00A1405A"/>
    <w:rsid w:val="00A22FCB"/>
    <w:rsid w:val="00A231CC"/>
    <w:rsid w:val="00A25B3B"/>
    <w:rsid w:val="00A26E30"/>
    <w:rsid w:val="00A40127"/>
    <w:rsid w:val="00A472F1"/>
    <w:rsid w:val="00A5237D"/>
    <w:rsid w:val="00A537AA"/>
    <w:rsid w:val="00A554A3"/>
    <w:rsid w:val="00A61243"/>
    <w:rsid w:val="00A73651"/>
    <w:rsid w:val="00A758EA"/>
    <w:rsid w:val="00A90989"/>
    <w:rsid w:val="00A91937"/>
    <w:rsid w:val="00A920CA"/>
    <w:rsid w:val="00A9434E"/>
    <w:rsid w:val="00A95C50"/>
    <w:rsid w:val="00A96195"/>
    <w:rsid w:val="00A96D4C"/>
    <w:rsid w:val="00AA170E"/>
    <w:rsid w:val="00AB0E86"/>
    <w:rsid w:val="00AB79A6"/>
    <w:rsid w:val="00AC4850"/>
    <w:rsid w:val="00AC62F6"/>
    <w:rsid w:val="00AE53B9"/>
    <w:rsid w:val="00AE6BF7"/>
    <w:rsid w:val="00AE71D3"/>
    <w:rsid w:val="00AF5508"/>
    <w:rsid w:val="00AF6959"/>
    <w:rsid w:val="00B0243E"/>
    <w:rsid w:val="00B05182"/>
    <w:rsid w:val="00B12984"/>
    <w:rsid w:val="00B16B9C"/>
    <w:rsid w:val="00B16DB5"/>
    <w:rsid w:val="00B2196C"/>
    <w:rsid w:val="00B22943"/>
    <w:rsid w:val="00B33555"/>
    <w:rsid w:val="00B47B59"/>
    <w:rsid w:val="00B50F55"/>
    <w:rsid w:val="00B53F81"/>
    <w:rsid w:val="00B56627"/>
    <w:rsid w:val="00B56C2B"/>
    <w:rsid w:val="00B61DB9"/>
    <w:rsid w:val="00B65BD3"/>
    <w:rsid w:val="00B65DD8"/>
    <w:rsid w:val="00B70469"/>
    <w:rsid w:val="00B72DD8"/>
    <w:rsid w:val="00B72E09"/>
    <w:rsid w:val="00B77113"/>
    <w:rsid w:val="00B82455"/>
    <w:rsid w:val="00B8313F"/>
    <w:rsid w:val="00B84F83"/>
    <w:rsid w:val="00B86AC2"/>
    <w:rsid w:val="00B87D38"/>
    <w:rsid w:val="00B95FE2"/>
    <w:rsid w:val="00BA0582"/>
    <w:rsid w:val="00BA56D3"/>
    <w:rsid w:val="00BB5549"/>
    <w:rsid w:val="00BC0A6C"/>
    <w:rsid w:val="00BC4178"/>
    <w:rsid w:val="00BC4A55"/>
    <w:rsid w:val="00BF03BC"/>
    <w:rsid w:val="00BF0C69"/>
    <w:rsid w:val="00BF2829"/>
    <w:rsid w:val="00BF313A"/>
    <w:rsid w:val="00BF629B"/>
    <w:rsid w:val="00BF655C"/>
    <w:rsid w:val="00C02D72"/>
    <w:rsid w:val="00C03739"/>
    <w:rsid w:val="00C04866"/>
    <w:rsid w:val="00C04A43"/>
    <w:rsid w:val="00C075EF"/>
    <w:rsid w:val="00C107E8"/>
    <w:rsid w:val="00C11E83"/>
    <w:rsid w:val="00C2378A"/>
    <w:rsid w:val="00C313B1"/>
    <w:rsid w:val="00C35FD3"/>
    <w:rsid w:val="00C378A1"/>
    <w:rsid w:val="00C53BF7"/>
    <w:rsid w:val="00C53CAD"/>
    <w:rsid w:val="00C621D6"/>
    <w:rsid w:val="00C62C1E"/>
    <w:rsid w:val="00C66782"/>
    <w:rsid w:val="00C7057A"/>
    <w:rsid w:val="00C75907"/>
    <w:rsid w:val="00C82134"/>
    <w:rsid w:val="00C82D86"/>
    <w:rsid w:val="00C907C9"/>
    <w:rsid w:val="00C928F2"/>
    <w:rsid w:val="00CA47D2"/>
    <w:rsid w:val="00CB4733"/>
    <w:rsid w:val="00CB4B8D"/>
    <w:rsid w:val="00CC0DDA"/>
    <w:rsid w:val="00CD02E7"/>
    <w:rsid w:val="00CD620F"/>
    <w:rsid w:val="00CD684F"/>
    <w:rsid w:val="00CD7FED"/>
    <w:rsid w:val="00CE4D45"/>
    <w:rsid w:val="00CF0FCF"/>
    <w:rsid w:val="00D002F6"/>
    <w:rsid w:val="00D00A50"/>
    <w:rsid w:val="00D01099"/>
    <w:rsid w:val="00D06623"/>
    <w:rsid w:val="00D14C6B"/>
    <w:rsid w:val="00D3341D"/>
    <w:rsid w:val="00D434C2"/>
    <w:rsid w:val="00D5536F"/>
    <w:rsid w:val="00D559D9"/>
    <w:rsid w:val="00D56935"/>
    <w:rsid w:val="00D70E3B"/>
    <w:rsid w:val="00D716BA"/>
    <w:rsid w:val="00D73C2E"/>
    <w:rsid w:val="00D758C6"/>
    <w:rsid w:val="00D7612F"/>
    <w:rsid w:val="00D77C31"/>
    <w:rsid w:val="00D90C10"/>
    <w:rsid w:val="00D92E96"/>
    <w:rsid w:val="00D95D74"/>
    <w:rsid w:val="00D965BF"/>
    <w:rsid w:val="00DA258C"/>
    <w:rsid w:val="00DA4345"/>
    <w:rsid w:val="00DB056C"/>
    <w:rsid w:val="00DE07FA"/>
    <w:rsid w:val="00DE20DB"/>
    <w:rsid w:val="00DF2DDE"/>
    <w:rsid w:val="00DF77C8"/>
    <w:rsid w:val="00E01476"/>
    <w:rsid w:val="00E01667"/>
    <w:rsid w:val="00E03288"/>
    <w:rsid w:val="00E035EF"/>
    <w:rsid w:val="00E30412"/>
    <w:rsid w:val="00E355A6"/>
    <w:rsid w:val="00E36209"/>
    <w:rsid w:val="00E37645"/>
    <w:rsid w:val="00E37AF9"/>
    <w:rsid w:val="00E420BB"/>
    <w:rsid w:val="00E50DF6"/>
    <w:rsid w:val="00E6336D"/>
    <w:rsid w:val="00E6366C"/>
    <w:rsid w:val="00E636BF"/>
    <w:rsid w:val="00E649D9"/>
    <w:rsid w:val="00E65C19"/>
    <w:rsid w:val="00E67640"/>
    <w:rsid w:val="00E72C26"/>
    <w:rsid w:val="00E80C65"/>
    <w:rsid w:val="00E95028"/>
    <w:rsid w:val="00E95A71"/>
    <w:rsid w:val="00E965C5"/>
    <w:rsid w:val="00E96A3A"/>
    <w:rsid w:val="00E97402"/>
    <w:rsid w:val="00E97B99"/>
    <w:rsid w:val="00EA78C7"/>
    <w:rsid w:val="00EB2E9D"/>
    <w:rsid w:val="00EC3AEF"/>
    <w:rsid w:val="00EC7802"/>
    <w:rsid w:val="00ED1E14"/>
    <w:rsid w:val="00EE3066"/>
    <w:rsid w:val="00EE6FFC"/>
    <w:rsid w:val="00EF10AC"/>
    <w:rsid w:val="00EF4701"/>
    <w:rsid w:val="00EF564E"/>
    <w:rsid w:val="00F22198"/>
    <w:rsid w:val="00F32792"/>
    <w:rsid w:val="00F33D49"/>
    <w:rsid w:val="00F3481E"/>
    <w:rsid w:val="00F4080A"/>
    <w:rsid w:val="00F4511D"/>
    <w:rsid w:val="00F557C5"/>
    <w:rsid w:val="00F57161"/>
    <w:rsid w:val="00F577F6"/>
    <w:rsid w:val="00F64F04"/>
    <w:rsid w:val="00F65266"/>
    <w:rsid w:val="00F751E1"/>
    <w:rsid w:val="00F767B1"/>
    <w:rsid w:val="00F86C7A"/>
    <w:rsid w:val="00F932B6"/>
    <w:rsid w:val="00FA06FC"/>
    <w:rsid w:val="00FA132D"/>
    <w:rsid w:val="00FA1EAD"/>
    <w:rsid w:val="00FB3A48"/>
    <w:rsid w:val="00FB5830"/>
    <w:rsid w:val="00FB5C04"/>
    <w:rsid w:val="00FC0B7B"/>
    <w:rsid w:val="00FC15F1"/>
    <w:rsid w:val="00FC3D35"/>
    <w:rsid w:val="00FD347F"/>
    <w:rsid w:val="00FE39DA"/>
    <w:rsid w:val="00FE45E4"/>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5DEEB89"/>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HTMLPreformatted">
    <w:name w:val="HTML Preformatted"/>
    <w:basedOn w:val="Normal"/>
    <w:link w:val="HTMLPreformattedChar"/>
    <w:uiPriority w:val="99"/>
    <w:semiHidden/>
    <w:unhideWhenUsed/>
    <w:rsid w:val="0099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zh-CN"/>
    </w:rPr>
  </w:style>
  <w:style w:type="character" w:customStyle="1" w:styleId="HTMLPreformattedChar">
    <w:name w:val="HTML Preformatted Char"/>
    <w:basedOn w:val="DefaultParagraphFont"/>
    <w:link w:val="HTMLPreformatted"/>
    <w:uiPriority w:val="99"/>
    <w:semiHidden/>
    <w:rsid w:val="0099221A"/>
    <w:rPr>
      <w:rFonts w:ascii="Courier New" w:hAnsi="Courier New" w:cs="Courier New"/>
      <w:lang w:eastAsia="zh-CN"/>
    </w:rPr>
  </w:style>
  <w:style w:type="character" w:styleId="UnresolvedMention">
    <w:name w:val="Unresolved Mention"/>
    <w:basedOn w:val="DefaultParagraphFont"/>
    <w:uiPriority w:val="99"/>
    <w:semiHidden/>
    <w:unhideWhenUsed/>
    <w:rsid w:val="0099221A"/>
    <w:rPr>
      <w:color w:val="605E5C"/>
      <w:shd w:val="clear" w:color="auto" w:fill="E1DFDD"/>
    </w:rPr>
  </w:style>
  <w:style w:type="table" w:styleId="TableGrid">
    <w:name w:val="Table Grid"/>
    <w:basedOn w:val="TableNormal"/>
    <w:rsid w:val="00141D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5446">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880501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91109869">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linux.die.net/man/8/tcpdu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34865-A3B2-0147-B397-1D545856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1099</TotalTime>
  <Pages>12</Pages>
  <Words>1225</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7881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Hemendu Roy</cp:lastModifiedBy>
  <cp:revision>274</cp:revision>
  <cp:lastPrinted>2022-04-03T06:16:00Z</cp:lastPrinted>
  <dcterms:created xsi:type="dcterms:W3CDTF">2021-05-17T22:20:00Z</dcterms:created>
  <dcterms:modified xsi:type="dcterms:W3CDTF">2022-04-03T06:16:00Z</dcterms:modified>
</cp:coreProperties>
</file>