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Design Document</w:t>
      </w:r>
    </w:p>
    <w:p>
      <w:pPr>
        <w:pStyle w:val="Heading2"/>
        <w:jc w:val="center"/>
      </w:pPr>
      <w:r>
        <w:t>Latency-Aware Communication Routing using Dijkstra and Ant Colony Optimization (ACO)</w:t>
      </w:r>
    </w:p>
    <w:p>
      <w:pPr>
        <w:pStyle w:val="Heading2"/>
      </w:pPr>
      <w:r>
        <w:t>1. Introduction</w:t>
      </w:r>
    </w:p>
    <w:p>
      <w:r>
        <w:t>This project designs a latency-aware routing system for communication networks using Dijkstra’s Algorithm and Ant Colony Optimization (ACO). The communication network is represented as a weighted undirected graph where edge weights represent transmission latency.</w:t>
      </w:r>
    </w:p>
    <w:p>
      <w:pPr>
        <w:pStyle w:val="Heading2"/>
      </w:pPr>
      <w:r>
        <w:t>2. Problem Statement</w:t>
      </w:r>
    </w:p>
    <w:p>
      <w:r>
        <w:t>The objective is to identify efficient communication paths between dynamically changing source and destination nodes while minimizing overall transmission latency and communication cost.</w:t>
      </w:r>
    </w:p>
    <w:p>
      <w:pPr>
        <w:pStyle w:val="Heading2"/>
      </w:pPr>
      <w:r>
        <w:t>3. Objectives</w:t>
      </w:r>
    </w:p>
    <w:p>
      <w:r>
        <w:t>• Minimize transmission latency</w:t>
        <w:br/>
        <w:t>• Identify efficient routing paths</w:t>
        <w:br/>
        <w:t>• Reduce communication cost</w:t>
        <w:br/>
        <w:t>• Support dynamic routing</w:t>
        <w:br/>
        <w:t>• Compare deterministic and probabilistic routing approaches</w:t>
      </w:r>
    </w:p>
    <w:p>
      <w:pPr>
        <w:pStyle w:val="Heading2"/>
      </w:pPr>
      <w:r>
        <w:t>4. System Design</w:t>
      </w:r>
    </w:p>
    <w:p>
      <w:r>
        <w:t>The network is modeled as a weighted undirected graph.</w:t>
        <w:br/>
        <w:br/>
        <w:t>• Nodes represent routers/devices</w:t>
        <w:br/>
        <w:t>• Edges represent communication links</w:t>
        <w:br/>
        <w:t>• Edge weights represent latency</w:t>
        <w:br/>
        <w:br/>
        <w:t>Adjacency dictionaries are used for graph representation for efficient neighbor lookup and low memory usage.</w:t>
      </w:r>
    </w:p>
    <w:p>
      <w:pPr>
        <w:pStyle w:val="Heading2"/>
      </w:pPr>
      <w:r>
        <w:t>5. Dijkstra’s Algorithm</w:t>
      </w:r>
    </w:p>
    <w:p>
      <w:r>
        <w:t>Dijkstra’s algorithm is used as the deterministic shortest-path routing method.</w:t>
        <w:br/>
        <w:br/>
        <w:t>Working Steps:</w:t>
        <w:br/>
        <w:t>1. Initialize source distance as 0</w:t>
        <w:br/>
        <w:t>2. Set all other distances to infinity</w:t>
        <w:br/>
        <w:t>3. Use a min-priority queue</w:t>
        <w:br/>
        <w:t>4. Relax neighboring edges</w:t>
        <w:br/>
        <w:t>5. Continue until destination is reached</w:t>
        <w:br/>
        <w:br/>
        <w:t>Time Complexity: O((V+E) log V)</w:t>
        <w:br/>
        <w:t>Advantages: Optimal for non-negative edge weights and fast convergence.</w:t>
      </w:r>
    </w:p>
    <w:p>
      <w:pPr>
        <w:pStyle w:val="Heading2"/>
      </w:pPr>
      <w:r>
        <w:t>6. Ant Colony Optimization (ACO)</w:t>
      </w:r>
    </w:p>
    <w:p>
      <w:r>
        <w:t>ACO is inspired by the foraging behavior of ants. Artificial ants probabilistically explore paths and deposit pheromones on efficient routes.</w:t>
        <w:br/>
        <w:br/>
        <w:t>Heuristic Function:</w:t>
        <w:br/>
        <w:t>η(i,j) = 1 / latency(i,j)</w:t>
        <w:br/>
        <w:br/>
        <w:t>ACO Components:</w:t>
        <w:br/>
        <w:t>• Artificial ants</w:t>
        <w:br/>
        <w:t>• Pheromone trails</w:t>
        <w:br/>
        <w:t>• Heuristic information</w:t>
        <w:br/>
        <w:t>• Evaporation and reinforcement</w:t>
        <w:br/>
        <w:br/>
        <w:t>Advantages:</w:t>
        <w:br/>
        <w:t>• Adaptive routing</w:t>
        <w:br/>
        <w:t>• Exploration of alternate paths</w:t>
        <w:br/>
        <w:t>• Suitable for dynamic networks</w:t>
      </w:r>
    </w:p>
    <w:p>
      <w:pPr>
        <w:pStyle w:val="Heading2"/>
      </w:pPr>
      <w:r>
        <w:t>7. Data Structures Used</w:t>
      </w:r>
    </w:p>
    <w:p>
      <w:r>
        <w:t>• Adjacency Dictionary – Graph representation</w:t>
        <w:br/>
        <w:t>• MinPriorityQueue – Used in Dijkstra’s algorithm</w:t>
        <w:br/>
        <w:t>• BoundedEdgeAccumulator – Edge validation and storage</w:t>
        <w:br/>
        <w:t>• BoundedAntPath – Stores ant traversal paths</w:t>
      </w:r>
    </w:p>
    <w:p>
      <w:pPr>
        <w:pStyle w:val="Heading2"/>
      </w:pPr>
      <w:r>
        <w:t>8. Error Handling and Robustness</w:t>
      </w:r>
    </w:p>
    <w:p>
      <w:r>
        <w:t>The implementation validates graph structure, latency values, and configuration parameters.</w:t>
        <w:br/>
        <w:br/>
        <w:t>Exceptions Used:</w:t>
        <w:br/>
        <w:t>• ValueError</w:t>
        <w:br/>
        <w:t>• KeyError</w:t>
        <w:br/>
        <w:t>• CapacityFullError</w:t>
        <w:br/>
        <w:t>• CapacityEmptyError</w:t>
      </w:r>
    </w:p>
    <w:p>
      <w:pPr>
        <w:pStyle w:val="Heading2"/>
      </w:pPr>
      <w:r>
        <w:t>9. Complexity Analysis</w:t>
      </w:r>
    </w:p>
    <w:p>
      <w:r>
        <w:t>Dijkstra: O((V+E) log V)</w:t>
        <w:br/>
        <w:t>ACO: O(iterations × ants × avgDegree)</w:t>
        <w:br/>
        <w:br/>
        <w:t>Dijkstra provides deterministic optimal paths, while ACO provides adaptive and exploratory routing behavior.</w:t>
      </w:r>
    </w:p>
    <w:p>
      <w:pPr>
        <w:pStyle w:val="Heading2"/>
      </w:pPr>
      <w:r>
        <w:t>10. Conclusion</w:t>
      </w:r>
    </w:p>
    <w:p>
      <w:r>
        <w:t>The project combines deterministic shortest-path routing with swarm-intelligence based optimization to create a scalable and adaptive communication routing framework. Dijkstra’s algorithm provides optimal shortest paths, while ACO improves adaptability in dynamic network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