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rPr>
          <w:rFonts w:cs="Georgia" w:hAnsi="Georgia" w:eastAsia="Georgia" w:ascii="Georgia"/>
          <w:b w:val="1"/>
          <w:color w:val="ff0000"/>
          <w:sz w:val="24"/>
          <w:rtl w:val="0"/>
        </w:rPr>
        <w:t xml:space="preserve">Employee`s use cases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rebuchet MS" w:hAnsi="Trebuchet MS" w:eastAsia="Trebuchet MS" w:ascii="Trebuchet MS"/>
          <w:b w:val="1"/>
          <w:color w:val="1155cc"/>
          <w:sz w:val="24"/>
          <w:rtl w:val="0"/>
        </w:rPr>
        <w:t xml:space="preserve">Просмотр всех существующих сотрудников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rFonts w:cs="Courier New" w:hAnsi="Courier New" w:eastAsia="Courier New" w:ascii="Courier New"/>
        </w:rPr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Пользователь имеет возможность просмотреть список всех существующих сотрудников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Trebuchet MS" w:hAnsi="Trebuchet MS" w:eastAsia="Trebuchet MS" w:ascii="Trebuchet MS"/>
          <w:b w:val="1"/>
          <w:color w:val="1155cc"/>
          <w:sz w:val="24"/>
          <w:rtl w:val="0"/>
        </w:rPr>
        <w:t xml:space="preserve">Добавление сотрудника</w:t>
      </w:r>
    </w:p>
    <w:p w:rsidP="00000000" w:rsidRPr="00000000" w:rsidR="00000000" w:rsidDel="00000000" w:rsidRDefault="00000000">
      <w:pPr>
        <w:numPr>
          <w:ilvl w:val="0"/>
          <w:numId w:val="20"/>
        </w:numPr>
        <w:ind w:left="720" w:hanging="359"/>
        <w:contextualSpacing w:val="1"/>
        <w:rPr>
          <w:rFonts w:cs="Courier New" w:hAnsi="Courier New" w:eastAsia="Courier New" w:ascii="Courier New"/>
          <w:u w:val="none"/>
        </w:rPr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Пользователь имеет возможность добавить сотрудника в систему.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rebuchet MS" w:hAnsi="Trebuchet MS" w:eastAsia="Trebuchet MS" w:ascii="Trebuchet MS"/>
          <w:b w:val="1"/>
          <w:color w:val="1155cc"/>
          <w:sz w:val="24"/>
          <w:rtl w:val="0"/>
        </w:rPr>
        <w:t xml:space="preserve">Удаление сотрудника</w:t>
      </w:r>
    </w:p>
    <w:p w:rsidP="00000000" w:rsidRPr="00000000" w:rsidR="00000000" w:rsidDel="00000000" w:rsidRDefault="00000000">
      <w:pPr>
        <w:numPr>
          <w:ilvl w:val="0"/>
          <w:numId w:val="21"/>
        </w:numPr>
        <w:ind w:left="720" w:hanging="359"/>
        <w:contextualSpacing w:val="1"/>
        <w:rPr>
          <w:rFonts w:cs="Courier New" w:hAnsi="Courier New" w:eastAsia="Courier New" w:ascii="Courier New"/>
          <w:u w:val="none"/>
        </w:rPr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Пользователь имеет возможность удалить сотрудника из системы.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rebuchet MS" w:hAnsi="Trebuchet MS" w:eastAsia="Trebuchet MS" w:ascii="Trebuchet MS"/>
          <w:b w:val="1"/>
          <w:color w:val="1155cc"/>
          <w:sz w:val="24"/>
          <w:rtl w:val="0"/>
        </w:rPr>
        <w:t xml:space="preserve">Редактирование сотрудника</w:t>
      </w:r>
    </w:p>
    <w:p w:rsidP="00000000" w:rsidRPr="00000000" w:rsidR="00000000" w:rsidDel="00000000" w:rsidRDefault="00000000">
      <w:pPr>
        <w:numPr>
          <w:ilvl w:val="0"/>
          <w:numId w:val="12"/>
        </w:numPr>
        <w:ind w:left="720" w:hanging="359"/>
        <w:contextualSpacing w:val="1"/>
        <w:rPr>
          <w:rFonts w:cs="Courier New" w:hAnsi="Courier New" w:eastAsia="Courier New" w:ascii="Courier New"/>
          <w:u w:val="none"/>
        </w:rPr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Пользователь имеет возможность редактировать данные существующего сотрудника.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Trebuchet MS" w:hAnsi="Trebuchet MS" w:eastAsia="Trebuchet MS" w:ascii="Trebuchet MS"/>
          <w:b w:val="1"/>
          <w:color w:val="1155cc"/>
          <w:sz w:val="24"/>
          <w:rtl w:val="0"/>
        </w:rPr>
        <w:t xml:space="preserve">Просмотр сведений о зарплатах сотрудников</w:t>
      </w:r>
    </w:p>
    <w:p w:rsidP="00000000" w:rsidRPr="00000000" w:rsidR="00000000" w:rsidDel="00000000" w:rsidRDefault="00000000">
      <w:pPr>
        <w:numPr>
          <w:ilvl w:val="0"/>
          <w:numId w:val="17"/>
        </w:numPr>
        <w:ind w:left="720" w:hanging="359"/>
        <w:contextualSpacing w:val="1"/>
        <w:rPr>
          <w:rFonts w:cs="Courier New" w:hAnsi="Courier New" w:eastAsia="Courier New" w:ascii="Courier New"/>
          <w:u w:val="none"/>
        </w:rPr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Система возвращает общую сумму для выплаты всем сотрудникам предприятия</w:t>
      </w:r>
    </w:p>
    <w:p w:rsidP="00000000" w:rsidRPr="00000000" w:rsidR="00000000" w:rsidDel="00000000" w:rsidRDefault="00000000">
      <w:pPr>
        <w:numPr>
          <w:ilvl w:val="0"/>
          <w:numId w:val="17"/>
        </w:numPr>
        <w:ind w:left="720" w:hanging="359"/>
        <w:contextualSpacing w:val="1"/>
        <w:rPr>
          <w:rFonts w:cs="Courier New" w:hAnsi="Courier New" w:eastAsia="Courier New" w:ascii="Courier New"/>
          <w:u w:val="none"/>
        </w:rPr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Система возвращает среднюю зарплату сотрудника по предприятию</w:t>
      </w:r>
    </w:p>
    <w:p w:rsidP="00000000" w:rsidRPr="00000000" w:rsidR="00000000" w:rsidDel="00000000" w:rsidRDefault="00000000">
      <w:pPr>
        <w:numPr>
          <w:ilvl w:val="0"/>
          <w:numId w:val="17"/>
        </w:numPr>
        <w:ind w:left="720" w:hanging="359"/>
        <w:contextualSpacing w:val="1"/>
        <w:rPr>
          <w:rFonts w:cs="Courier New" w:hAnsi="Courier New" w:eastAsia="Courier New" w:ascii="Courier New"/>
          <w:u w:val="none"/>
        </w:rPr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Система возвращает максимальную и минимальную зарплату сотрудника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rebuchet MS" w:hAnsi="Trebuchet MS" w:eastAsia="Trebuchet MS" w:ascii="Trebuchet MS"/>
          <w:b w:val="1"/>
          <w:color w:val="1155cc"/>
          <w:sz w:val="24"/>
          <w:rtl w:val="0"/>
        </w:rPr>
        <w:t xml:space="preserve">Поиск </w:t>
      </w:r>
    </w:p>
    <w:p w:rsidP="00000000" w:rsidRPr="00000000" w:rsidR="00000000" w:rsidDel="00000000" w:rsidRDefault="00000000">
      <w:pPr>
        <w:numPr>
          <w:ilvl w:val="0"/>
          <w:numId w:val="8"/>
        </w:numPr>
        <w:ind w:left="720" w:hanging="359"/>
        <w:contextualSpacing w:val="1"/>
        <w:rPr>
          <w:rFonts w:cs="Courier New" w:hAnsi="Courier New" w:eastAsia="Courier New" w:ascii="Courier New"/>
          <w:u w:val="none"/>
        </w:rPr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Пользователь вводит фамилию , система возвращает список сотрудников с данной фамилией.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rebuchet MS" w:hAnsi="Trebuchet MS" w:eastAsia="Trebuchet MS" w:ascii="Trebuchet MS"/>
          <w:b w:val="1"/>
          <w:color w:val="1155cc"/>
          <w:sz w:val="24"/>
          <w:rtl w:val="0"/>
        </w:rPr>
        <w:t xml:space="preserve">Сортировка сотрудников :</w:t>
      </w:r>
    </w:p>
    <w:p w:rsidP="00000000" w:rsidRPr="00000000" w:rsidR="00000000" w:rsidDel="00000000" w:rsidRDefault="00000000">
      <w:pPr>
        <w:numPr>
          <w:ilvl w:val="0"/>
          <w:numId w:val="23"/>
        </w:numPr>
        <w:ind w:left="1440" w:hanging="359"/>
        <w:contextualSpacing w:val="1"/>
        <w:rPr>
          <w:rFonts w:cs="Trebuchet MS" w:hAnsi="Trebuchet MS" w:eastAsia="Trebuchet MS" w:ascii="Trebuchet MS"/>
          <w:b w:val="1"/>
          <w:sz w:val="24"/>
          <w:u w:val="none"/>
        </w:rPr>
      </w:pPr>
      <w:r w:rsidRPr="00000000" w:rsidR="00000000" w:rsidDel="00000000">
        <w:rPr>
          <w:rFonts w:cs="Trebuchet MS" w:hAnsi="Trebuchet MS" w:eastAsia="Trebuchet MS" w:ascii="Trebuchet MS"/>
          <w:b w:val="1"/>
          <w:color w:val="1155cc"/>
          <w:sz w:val="24"/>
          <w:rtl w:val="0"/>
        </w:rPr>
        <w:t xml:space="preserve"> по уровню зарплаты:</w:t>
      </w:r>
    </w:p>
    <w:p w:rsidP="00000000" w:rsidRPr="00000000" w:rsidR="00000000" w:rsidDel="00000000" w:rsidRDefault="00000000">
      <w:pPr>
        <w:numPr>
          <w:ilvl w:val="0"/>
          <w:numId w:val="25"/>
        </w:numPr>
        <w:ind w:left="720" w:hanging="359"/>
        <w:contextualSpacing w:val="1"/>
        <w:rPr>
          <w:rFonts w:cs="Courier New" w:hAnsi="Courier New" w:eastAsia="Courier New" w:ascii="Courier New"/>
          <w:u w:val="none"/>
        </w:rPr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Система возвращает список сотрудников, отсортированных по уровню зарплаты (ASC)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ind w:left="1440" w:hanging="359"/>
        <w:contextualSpacing w:val="1"/>
        <w:rPr>
          <w:rFonts w:cs="Trebuchet MS" w:hAnsi="Trebuchet MS" w:eastAsia="Trebuchet MS" w:ascii="Trebuchet MS"/>
          <w:b w:val="1"/>
          <w:sz w:val="24"/>
          <w:u w:val="none"/>
        </w:rPr>
      </w:pPr>
      <w:r w:rsidRPr="00000000" w:rsidR="00000000" w:rsidDel="00000000">
        <w:rPr>
          <w:rFonts w:cs="Trebuchet MS" w:hAnsi="Trebuchet MS" w:eastAsia="Trebuchet MS" w:ascii="Trebuchet MS"/>
          <w:b w:val="1"/>
          <w:color w:val="1155cc"/>
          <w:sz w:val="24"/>
          <w:rtl w:val="0"/>
        </w:rPr>
        <w:t xml:space="preserve">по дате рождения: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rFonts w:cs="Courier New" w:hAnsi="Courier New" w:eastAsia="Courier New" w:ascii="Courier New"/>
          <w:u w:val="none"/>
        </w:rPr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Система возвращает список сотрудников, отсортированных по дате рождения </w:t>
      </w: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(ASC)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9"/>
        </w:numPr>
        <w:ind w:left="1440" w:hanging="359"/>
        <w:contextualSpacing w:val="1"/>
        <w:rPr>
          <w:rFonts w:cs="Trebuchet MS" w:hAnsi="Trebuchet MS" w:eastAsia="Trebuchet MS" w:ascii="Trebuchet MS"/>
          <w:b w:val="1"/>
          <w:sz w:val="24"/>
          <w:u w:val="none"/>
        </w:rPr>
      </w:pPr>
      <w:r w:rsidRPr="00000000" w:rsidR="00000000" w:rsidDel="00000000">
        <w:rPr>
          <w:rFonts w:cs="Trebuchet MS" w:hAnsi="Trebuchet MS" w:eastAsia="Trebuchet MS" w:ascii="Trebuchet MS"/>
          <w:b w:val="1"/>
          <w:color w:val="1155cc"/>
          <w:sz w:val="24"/>
          <w:rtl w:val="0"/>
        </w:rPr>
        <w:t xml:space="preserve">по имени и фамилии:</w:t>
      </w:r>
    </w:p>
    <w:p w:rsidP="00000000" w:rsidRPr="00000000" w:rsidR="00000000" w:rsidDel="00000000" w:rsidRDefault="00000000">
      <w:pPr>
        <w:numPr>
          <w:ilvl w:val="0"/>
          <w:numId w:val="18"/>
        </w:numPr>
        <w:ind w:left="720" w:hanging="359"/>
        <w:contextualSpacing w:val="1"/>
        <w:rPr>
          <w:rFonts w:cs="Courier New" w:hAnsi="Courier New" w:eastAsia="Courier New" w:ascii="Courier New"/>
          <w:u w:val="none"/>
        </w:rPr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Система возвращает список сотрудников, отсортированных по имени и фамилии (ASC)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1440" w:hanging="359"/>
        <w:contextualSpacing w:val="1"/>
        <w:rPr>
          <w:rFonts w:cs="Trebuchet MS" w:hAnsi="Trebuchet MS" w:eastAsia="Trebuchet MS" w:ascii="Trebuchet MS"/>
          <w:b w:val="1"/>
          <w:sz w:val="24"/>
          <w:u w:val="none"/>
        </w:rPr>
      </w:pPr>
      <w:r w:rsidRPr="00000000" w:rsidR="00000000" w:rsidDel="00000000">
        <w:rPr>
          <w:rFonts w:cs="Trebuchet MS" w:hAnsi="Trebuchet MS" w:eastAsia="Trebuchet MS" w:ascii="Trebuchet MS"/>
          <w:b w:val="1"/>
          <w:color w:val="1155cc"/>
          <w:sz w:val="24"/>
          <w:rtl w:val="0"/>
        </w:rPr>
        <w:t xml:space="preserve"> по профессии: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contextualSpacing w:val="1"/>
        <w:rPr>
          <w:rFonts w:cs="Courier New" w:hAnsi="Courier New" w:eastAsia="Courier New" w:ascii="Courier New"/>
        </w:rPr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Система возвращает список сотрудников , отсортированных по профессии (ASC)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rebuchet MS" w:hAnsi="Trebuchet MS" w:eastAsia="Trebuchet MS" w:ascii="Trebuchet MS"/>
          <w:b w:val="1"/>
          <w:color w:val="1155cc"/>
          <w:sz w:val="24"/>
          <w:rtl w:val="0"/>
        </w:rPr>
        <w:t xml:space="preserve">Создание департамента:</w:t>
      </w:r>
    </w:p>
    <w:p w:rsidP="00000000" w:rsidRPr="00000000" w:rsidR="00000000" w:rsidDel="00000000" w:rsidRDefault="00000000">
      <w:pPr>
        <w:numPr>
          <w:ilvl w:val="0"/>
          <w:numId w:val="10"/>
        </w:numPr>
        <w:ind w:left="720" w:hanging="359"/>
        <w:contextualSpacing w:val="1"/>
        <w:rPr>
          <w:rFonts w:cs="Courier New" w:hAnsi="Courier New" w:eastAsia="Courier New" w:ascii="Courier New"/>
          <w:u w:val="none"/>
        </w:rPr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Пользователь имеет возможность добавить новый департамент в систему.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rebuchet MS" w:hAnsi="Trebuchet MS" w:eastAsia="Trebuchet MS" w:ascii="Trebuchet MS"/>
          <w:b w:val="1"/>
          <w:color w:val="1155cc"/>
          <w:sz w:val="24"/>
          <w:rtl w:val="0"/>
        </w:rPr>
        <w:t xml:space="preserve">Редактирование департамента:</w:t>
      </w:r>
    </w:p>
    <w:p w:rsidP="00000000" w:rsidRPr="00000000" w:rsidR="00000000" w:rsidDel="00000000" w:rsidRDefault="00000000">
      <w:pPr>
        <w:numPr>
          <w:ilvl w:val="0"/>
          <w:numId w:val="24"/>
        </w:numPr>
        <w:ind w:left="720" w:hanging="359"/>
        <w:contextualSpacing w:val="1"/>
        <w:rPr>
          <w:rFonts w:cs="Courier New" w:hAnsi="Courier New" w:eastAsia="Courier New" w:ascii="Courier New"/>
          <w:u w:val="none"/>
        </w:rPr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Пользователь имеет возможность отредактировать название существующего департамента.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rebuchet MS" w:hAnsi="Trebuchet MS" w:eastAsia="Trebuchet MS" w:ascii="Trebuchet MS"/>
          <w:b w:val="1"/>
          <w:color w:val="1155cc"/>
          <w:sz w:val="24"/>
          <w:rtl w:val="0"/>
        </w:rPr>
        <w:t xml:space="preserve">Удаление департамента:</w:t>
      </w:r>
    </w:p>
    <w:p w:rsidP="00000000" w:rsidRPr="00000000" w:rsidR="00000000" w:rsidDel="00000000" w:rsidRDefault="00000000">
      <w:pPr>
        <w:numPr>
          <w:ilvl w:val="0"/>
          <w:numId w:val="7"/>
        </w:numPr>
        <w:ind w:left="720" w:hanging="359"/>
        <w:contextualSpacing w:val="1"/>
        <w:rPr>
          <w:rFonts w:cs="Courier New" w:hAnsi="Courier New" w:eastAsia="Courier New" w:ascii="Courier New"/>
          <w:u w:val="none"/>
        </w:rPr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Пользователь имеет возможность удалить департамент из системы.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Trebuchet MS" w:hAnsi="Trebuchet MS" w:eastAsia="Trebuchet MS" w:ascii="Trebuchet MS"/>
          <w:b w:val="1"/>
          <w:color w:val="1155cc"/>
          <w:sz w:val="24"/>
          <w:rtl w:val="0"/>
        </w:rPr>
        <w:t xml:space="preserve">Добавление сотрудников в департамент:</w:t>
      </w:r>
    </w:p>
    <w:p w:rsidP="00000000" w:rsidRPr="00000000" w:rsidR="00000000" w:rsidDel="00000000" w:rsidRDefault="00000000">
      <w:pPr>
        <w:numPr>
          <w:ilvl w:val="0"/>
          <w:numId w:val="16"/>
        </w:numPr>
        <w:ind w:left="720" w:hanging="359"/>
        <w:contextualSpacing w:val="1"/>
        <w:rPr>
          <w:rFonts w:cs="Courier New" w:hAnsi="Courier New" w:eastAsia="Courier New" w:ascii="Courier New"/>
        </w:rPr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Пользователь имеет возможность добавлять сотрудников в конкретный департамент.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Trebuchet MS" w:hAnsi="Trebuchet MS" w:eastAsia="Trebuchet MS" w:ascii="Trebuchet MS"/>
          <w:b w:val="1"/>
          <w:color w:val="1155cc"/>
          <w:sz w:val="24"/>
          <w:rtl w:val="0"/>
        </w:rPr>
        <w:t xml:space="preserve">Удаление сотрудников из департамента</w:t>
      </w:r>
    </w:p>
    <w:p w:rsidP="00000000" w:rsidRPr="00000000" w:rsidR="00000000" w:rsidDel="00000000" w:rsidRDefault="00000000">
      <w:pPr>
        <w:numPr>
          <w:ilvl w:val="0"/>
          <w:numId w:val="9"/>
        </w:numPr>
        <w:ind w:left="720" w:hanging="359"/>
        <w:contextualSpacing w:val="1"/>
        <w:rPr>
          <w:rFonts w:cs="Courier New" w:hAnsi="Courier New" w:eastAsia="Courier New" w:ascii="Courier New"/>
        </w:rPr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Пользователь имеет возможность удалять сотрудников из департамента.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rebuchet MS" w:hAnsi="Trebuchet MS" w:eastAsia="Trebuchet MS" w:ascii="Trebuchet MS"/>
          <w:b w:val="1"/>
          <w:color w:val="1155cc"/>
          <w:sz w:val="24"/>
          <w:rtl w:val="0"/>
        </w:rPr>
        <w:t xml:space="preserve">Сортировка департментов :</w:t>
      </w:r>
    </w:p>
    <w:p w:rsidP="00000000" w:rsidRPr="00000000" w:rsidR="00000000" w:rsidDel="00000000" w:rsidRDefault="00000000">
      <w:pPr>
        <w:numPr>
          <w:ilvl w:val="0"/>
          <w:numId w:val="26"/>
        </w:numPr>
        <w:ind w:left="1440" w:hanging="359"/>
        <w:contextualSpacing w:val="1"/>
        <w:rPr>
          <w:rFonts w:cs="Trebuchet MS" w:hAnsi="Trebuchet MS" w:eastAsia="Trebuchet MS" w:ascii="Trebuchet MS"/>
          <w:b w:val="1"/>
          <w:sz w:val="24"/>
        </w:rPr>
      </w:pPr>
      <w:r w:rsidRPr="00000000" w:rsidR="00000000" w:rsidDel="00000000">
        <w:rPr>
          <w:rFonts w:cs="Trebuchet MS" w:hAnsi="Trebuchet MS" w:eastAsia="Trebuchet MS" w:ascii="Trebuchet MS"/>
          <w:b w:val="1"/>
          <w:color w:val="1155cc"/>
          <w:sz w:val="24"/>
          <w:rtl w:val="0"/>
        </w:rPr>
        <w:t xml:space="preserve">по количеству сотрудников</w:t>
      </w:r>
    </w:p>
    <w:p w:rsidP="00000000" w:rsidRPr="00000000" w:rsidR="00000000" w:rsidDel="00000000" w:rsidRDefault="00000000">
      <w:pPr>
        <w:numPr>
          <w:ilvl w:val="0"/>
          <w:numId w:val="14"/>
        </w:numPr>
        <w:ind w:left="720" w:hanging="359"/>
        <w:contextualSpacing w:val="1"/>
        <w:rPr>
          <w:rFonts w:cs="Trebuchet MS" w:hAnsi="Trebuchet MS" w:eastAsia="Trebuchet MS" w:ascii="Trebuchet MS"/>
          <w:u w:val="none"/>
        </w:rPr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Система возвращает пользователю список департаментов, отсортированный по количеству сотрудников в данном департаменте(ASC)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6"/>
        </w:numPr>
        <w:ind w:left="1440" w:hanging="359"/>
        <w:contextualSpacing w:val="1"/>
        <w:rPr>
          <w:rFonts w:cs="Trebuchet MS" w:hAnsi="Trebuchet MS" w:eastAsia="Trebuchet MS" w:ascii="Trebuchet MS"/>
          <w:b w:val="1"/>
          <w:sz w:val="24"/>
        </w:rPr>
      </w:pPr>
      <w:r w:rsidRPr="00000000" w:rsidR="00000000" w:rsidDel="00000000">
        <w:rPr>
          <w:rFonts w:cs="Trebuchet MS" w:hAnsi="Trebuchet MS" w:eastAsia="Trebuchet MS" w:ascii="Trebuchet MS"/>
          <w:b w:val="1"/>
          <w:color w:val="1155cc"/>
          <w:sz w:val="24"/>
          <w:rtl w:val="0"/>
        </w:rPr>
        <w:t xml:space="preserve">по затратам на зарплату</w:t>
      </w:r>
    </w:p>
    <w:p w:rsidP="00000000" w:rsidRPr="00000000" w:rsidR="00000000" w:rsidDel="00000000" w:rsidRDefault="00000000">
      <w:pPr>
        <w:numPr>
          <w:ilvl w:val="0"/>
          <w:numId w:val="22"/>
        </w:numPr>
        <w:ind w:left="720" w:hanging="359"/>
        <w:contextualSpacing w:val="1"/>
        <w:rPr>
          <w:rFonts w:cs="Trebuchet MS" w:hAnsi="Trebuchet MS" w:eastAsia="Trebuchet MS" w:ascii="Trebuchet MS"/>
          <w:u w:val="none"/>
        </w:rPr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Система возвращает пользователю список департаментов, отсортированный по сумме выплат на зарплату всем сотрудникам данного департамента (ASC)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rebuchet MS" w:hAnsi="Trebuchet MS" w:eastAsia="Trebuchet MS" w:ascii="Trebuchet MS"/>
          <w:b w:val="1"/>
          <w:color w:val="1155cc"/>
          <w:sz w:val="24"/>
          <w:rtl w:val="0"/>
        </w:rPr>
        <w:t xml:space="preserve">Просмотр списка сотрудников конкретного департамента и их количества:</w:t>
      </w:r>
    </w:p>
    <w:p w:rsidP="00000000" w:rsidRPr="00000000" w:rsidR="00000000" w:rsidDel="00000000" w:rsidRDefault="00000000">
      <w:pPr>
        <w:numPr>
          <w:ilvl w:val="0"/>
          <w:numId w:val="15"/>
        </w:numPr>
        <w:ind w:left="720" w:hanging="359"/>
        <w:contextualSpacing w:val="1"/>
        <w:rPr>
          <w:rFonts w:cs="Courier New" w:hAnsi="Courier New" w:eastAsia="Courier New" w:ascii="Courier New"/>
          <w:u w:val="none"/>
        </w:rPr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Пользователь выбирает название департамента. Система возвращает пользователю список сотрудников данного департамента и их количество.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rebuchet MS" w:hAnsi="Trebuchet MS" w:eastAsia="Trebuchet MS" w:ascii="Trebuchet MS"/>
          <w:b w:val="1"/>
          <w:color w:val="1155cc"/>
          <w:sz w:val="24"/>
          <w:rtl w:val="0"/>
        </w:rPr>
        <w:t xml:space="preserve">Просмотр списка всех существующих департаментов:</w:t>
      </w:r>
    </w:p>
    <w:p w:rsidP="00000000" w:rsidRPr="00000000" w:rsidR="00000000" w:rsidDel="00000000" w:rsidRDefault="00000000">
      <w:pPr>
        <w:numPr>
          <w:ilvl w:val="0"/>
          <w:numId w:val="13"/>
        </w:numPr>
        <w:ind w:left="720" w:hanging="359"/>
        <w:contextualSpacing w:val="1"/>
        <w:rPr>
          <w:rFonts w:cs="Courier New" w:hAnsi="Courier New" w:eastAsia="Courier New" w:ascii="Courier New"/>
          <w:u w:val="none"/>
        </w:rPr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Пользователь имеет возможность просмотреть список всех существующих в системе департаментов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rebuchet MS" w:hAnsi="Trebuchet MS" w:eastAsia="Trebuchet MS" w:ascii="Trebuchet MS"/>
          <w:b w:val="1"/>
          <w:color w:val="1155cc"/>
          <w:sz w:val="24"/>
          <w:rtl w:val="0"/>
        </w:rPr>
        <w:t xml:space="preserve">Перевод сотрудника из одного департамента - в другой:</w:t>
      </w:r>
    </w:p>
    <w:p w:rsidP="00000000" w:rsidRPr="00000000" w:rsidR="00000000" w:rsidDel="00000000" w:rsidRDefault="00000000">
      <w:pPr>
        <w:numPr>
          <w:ilvl w:val="0"/>
          <w:numId w:val="11"/>
        </w:numPr>
        <w:ind w:left="720" w:hanging="359"/>
        <w:contextualSpacing w:val="1"/>
        <w:rPr>
          <w:rFonts w:cs="Courier New" w:hAnsi="Courier New" w:eastAsia="Courier New" w:ascii="Courier New"/>
          <w:u w:val="none"/>
        </w:rPr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Пользователь имеет возможность перевести сотрудника из одного департамента в другой.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rebuchet MS" w:hAnsi="Trebuchet MS" w:eastAsia="Trebuchet MS" w:ascii="Trebuchet MS"/>
          <w:b w:val="1"/>
          <w:color w:val="1155cc"/>
          <w:sz w:val="24"/>
          <w:rtl w:val="0"/>
        </w:rPr>
        <w:t xml:space="preserve">Просмотр департаментов, в которых числится сотрудник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>
          <w:rFonts w:cs="Courier New" w:hAnsi="Courier New" w:eastAsia="Courier New" w:ascii="Courier New"/>
          <w:u w:val="none"/>
        </w:rPr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Пользователь может посмотреть список всех департаментов закрепленных за сотрудником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Courier New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bullet"/>
      <w:lvlText w:val="❖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➢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◆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➔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◆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◆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◆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●"/>
      <w:lvlJc w:val="left"/>
      <w:pPr>
        <w:ind w:left="7200" w:firstLine="6840"/>
      </w:pPr>
      <w:rPr>
        <w:u w:val="none"/>
      </w:rPr>
    </w:lvl>
  </w:abstractNum>
  <w:abstractNum w:abstractNumId="3">
    <w:lvl w:ilvl="0">
      <w:start w:val="1"/>
      <w:numFmt w:val="bullet"/>
      <w:lvlText w:val="❖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➢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◆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➔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◆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◆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◆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●"/>
      <w:lvlJc w:val="left"/>
      <w:pPr>
        <w:ind w:left="7200" w:firstLine="6840"/>
      </w:pPr>
      <w:rPr>
        <w:u w:val="none"/>
      </w:rPr>
    </w:lvl>
  </w:abstractNum>
  <w:abstractNum w:abstractNumId="5">
    <w:lvl w:ilvl="0">
      <w:start w:val="1"/>
      <w:numFmt w:val="bullet"/>
      <w:lvlText w:val="❖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➢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◆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❖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➢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◆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❖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➢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◆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bullet"/>
      <w:lvlText w:val="❖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➢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◆"/>
      <w:lvlJc w:val="lef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bullet"/>
      <w:lvlText w:val="❖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➢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◆"/>
      <w:lvlJc w:val="left"/>
      <w:pPr>
        <w:ind w:left="6480" w:firstLine="6120"/>
      </w:pPr>
      <w:rPr>
        <w:u w:val="none"/>
      </w:rPr>
    </w:lvl>
  </w:abstractNum>
  <w:abstractNum w:abstractNumId="10">
    <w:lvl w:ilvl="0">
      <w:start w:val="1"/>
      <w:numFmt w:val="bullet"/>
      <w:lvlText w:val="❖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➢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◆"/>
      <w:lvlJc w:val="left"/>
      <w:pPr>
        <w:ind w:left="6480" w:firstLine="6120"/>
      </w:pPr>
      <w:rPr>
        <w:u w:val="none"/>
      </w:rPr>
    </w:lvl>
  </w:abstractNum>
  <w:abstractNum w:abstractNumId="11">
    <w:lvl w:ilvl="0">
      <w:start w:val="1"/>
      <w:numFmt w:val="bullet"/>
      <w:lvlText w:val="❖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➢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◆"/>
      <w:lvlJc w:val="left"/>
      <w:pPr>
        <w:ind w:left="6480" w:firstLine="6120"/>
      </w:pPr>
      <w:rPr>
        <w:u w:val="none"/>
      </w:rPr>
    </w:lvl>
  </w:abstractNum>
  <w:abstractNum w:abstractNumId="12">
    <w:lvl w:ilvl="0">
      <w:start w:val="1"/>
      <w:numFmt w:val="bullet"/>
      <w:lvlText w:val="❖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➢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◆"/>
      <w:lvlJc w:val="left"/>
      <w:pPr>
        <w:ind w:left="6480" w:firstLine="6120"/>
      </w:pPr>
      <w:rPr>
        <w:u w:val="none"/>
      </w:rPr>
    </w:lvl>
  </w:abstractNum>
  <w:abstractNum w:abstractNumId="13">
    <w:lvl w:ilvl="0">
      <w:start w:val="1"/>
      <w:numFmt w:val="bullet"/>
      <w:lvlText w:val="❖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➢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◆"/>
      <w:lvlJc w:val="left"/>
      <w:pPr>
        <w:ind w:left="6480" w:firstLine="6120"/>
      </w:pPr>
      <w:rPr>
        <w:u w:val="none"/>
      </w:rPr>
    </w:lvl>
  </w:abstractNum>
  <w:abstractNum w:abstractNumId="14">
    <w:lvl w:ilvl="0">
      <w:start w:val="1"/>
      <w:numFmt w:val="bullet"/>
      <w:lvlText w:val="❖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➢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◆"/>
      <w:lvlJc w:val="left"/>
      <w:pPr>
        <w:ind w:left="6480" w:firstLine="6120"/>
      </w:pPr>
      <w:rPr>
        <w:u w:val="none"/>
      </w:rPr>
    </w:lvl>
  </w:abstractNum>
  <w:abstractNum w:abstractNumId="15">
    <w:lvl w:ilvl="0">
      <w:start w:val="1"/>
      <w:numFmt w:val="bullet"/>
      <w:lvlText w:val="❖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➢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◆"/>
      <w:lvlJc w:val="left"/>
      <w:pPr>
        <w:ind w:left="6480" w:firstLine="6120"/>
      </w:pPr>
      <w:rPr>
        <w:u w:val="none"/>
      </w:rPr>
    </w:lvl>
  </w:abstractNum>
  <w:abstractNum w:abstractNumId="16">
    <w:lvl w:ilvl="0">
      <w:start w:val="1"/>
      <w:numFmt w:val="bullet"/>
      <w:lvlText w:val="❖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➢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◆"/>
      <w:lvlJc w:val="left"/>
      <w:pPr>
        <w:ind w:left="6480" w:firstLine="6120"/>
      </w:pPr>
      <w:rPr>
        <w:u w:val="none"/>
      </w:rPr>
    </w:lvl>
  </w:abstractNum>
  <w:abstractNum w:abstractNumId="17">
    <w:lvl w:ilvl="0">
      <w:start w:val="1"/>
      <w:numFmt w:val="bullet"/>
      <w:lvlText w:val="❖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➢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◆"/>
      <w:lvlJc w:val="left"/>
      <w:pPr>
        <w:ind w:left="6480" w:firstLine="6120"/>
      </w:pPr>
      <w:rPr>
        <w:u w:val="none"/>
      </w:rPr>
    </w:lvl>
  </w:abstractNum>
  <w:abstractNum w:abstractNumId="18">
    <w:lvl w:ilvl="0">
      <w:start w:val="1"/>
      <w:numFmt w:val="bullet"/>
      <w:lvlText w:val="❖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➢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◆"/>
      <w:lvlJc w:val="left"/>
      <w:pPr>
        <w:ind w:left="6480" w:firstLine="6120"/>
      </w:pPr>
      <w:rPr>
        <w:u w:val="none"/>
      </w:rPr>
    </w:lvl>
  </w:abstractNum>
  <w:abstractNum w:abstractNumId="19">
    <w:lvl w:ilvl="0">
      <w:start w:val="1"/>
      <w:numFmt w:val="bullet"/>
      <w:lvlText w:val="➔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◆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◆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◆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●"/>
      <w:lvlJc w:val="left"/>
      <w:pPr>
        <w:ind w:left="7200" w:firstLine="6840"/>
      </w:pPr>
      <w:rPr>
        <w:u w:val="none"/>
      </w:rPr>
    </w:lvl>
  </w:abstractNum>
  <w:abstractNum w:abstractNumId="20">
    <w:lvl w:ilvl="0">
      <w:start w:val="1"/>
      <w:numFmt w:val="bullet"/>
      <w:lvlText w:val="❖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➢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◆"/>
      <w:lvlJc w:val="left"/>
      <w:pPr>
        <w:ind w:left="6480" w:firstLine="6120"/>
      </w:pPr>
      <w:rPr>
        <w:u w:val="none"/>
      </w:rPr>
    </w:lvl>
  </w:abstractNum>
  <w:abstractNum w:abstractNumId="21">
    <w:lvl w:ilvl="0">
      <w:start w:val="1"/>
      <w:numFmt w:val="bullet"/>
      <w:lvlText w:val="❖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➢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◆"/>
      <w:lvlJc w:val="left"/>
      <w:pPr>
        <w:ind w:left="6480" w:firstLine="6120"/>
      </w:pPr>
      <w:rPr>
        <w:u w:val="none"/>
      </w:rPr>
    </w:lvl>
  </w:abstractNum>
  <w:abstractNum w:abstractNumId="22">
    <w:lvl w:ilvl="0">
      <w:start w:val="1"/>
      <w:numFmt w:val="bullet"/>
      <w:lvlText w:val="❖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➢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◆"/>
      <w:lvlJc w:val="left"/>
      <w:pPr>
        <w:ind w:left="6480" w:firstLine="6120"/>
      </w:pPr>
      <w:rPr>
        <w:u w:val="none"/>
      </w:rPr>
    </w:lvl>
  </w:abstractNum>
  <w:abstractNum w:abstractNumId="23">
    <w:lvl w:ilvl="0">
      <w:start w:val="1"/>
      <w:numFmt w:val="bullet"/>
      <w:lvlText w:val="➔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◆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◆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◆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●"/>
      <w:lvlJc w:val="left"/>
      <w:pPr>
        <w:ind w:left="7200" w:firstLine="6840"/>
      </w:pPr>
      <w:rPr>
        <w:u w:val="none"/>
      </w:rPr>
    </w:lvl>
  </w:abstractNum>
  <w:abstractNum w:abstractNumId="24">
    <w:lvl w:ilvl="0">
      <w:start w:val="1"/>
      <w:numFmt w:val="bullet"/>
      <w:lvlText w:val="❖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➢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◆"/>
      <w:lvlJc w:val="left"/>
      <w:pPr>
        <w:ind w:left="6480" w:firstLine="6120"/>
      </w:pPr>
      <w:rPr>
        <w:u w:val="none"/>
      </w:rPr>
    </w:lvl>
  </w:abstractNum>
  <w:abstractNum w:abstractNumId="25">
    <w:lvl w:ilvl="0">
      <w:start w:val="1"/>
      <w:numFmt w:val="bullet"/>
      <w:lvlText w:val="❖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➢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◆"/>
      <w:lvlJc w:val="left"/>
      <w:pPr>
        <w:ind w:left="6480" w:firstLine="6120"/>
      </w:pPr>
      <w:rPr>
        <w:u w:val="none"/>
      </w:rPr>
    </w:lvl>
  </w:abstractNum>
  <w:abstractNum w:abstractNumId="26">
    <w:lvl w:ilvl="0">
      <w:start w:val="1"/>
      <w:numFmt w:val="bullet"/>
      <w:lvlText w:val="➔"/>
      <w:lvlJc w:val="left"/>
      <w:pPr>
        <w:ind w:left="1440" w:firstLine="1080"/>
      </w:pPr>
      <w:rPr>
        <w:color w:val="000000"/>
        <w:u w:val="none"/>
      </w:rPr>
    </w:lvl>
    <w:lvl w:ilvl="1">
      <w:start w:val="1"/>
      <w:numFmt w:val="bullet"/>
      <w:lvlText w:val="◆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◆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◆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●"/>
      <w:lvlJc w:val="left"/>
      <w:pPr>
        <w:ind w:left="7200" w:firstLine="684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Employee use cases.docx</dc:title>
</cp:coreProperties>
</file>