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EFF9" w14:textId="77777777" w:rsidR="00090C30" w:rsidRDefault="00090C30" w:rsidP="00090C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Assignment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1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>- Create an IAM user with username of your own wish and grant</w:t>
      </w:r>
    </w:p>
    <w:p w14:paraId="0FCDF2FB" w14:textId="3CA4FD2D" w:rsidR="006A0CFA" w:rsidRDefault="00090C30" w:rsidP="00090C3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administrator policy.</w:t>
      </w:r>
    </w:p>
    <w:p w14:paraId="20916D8F" w14:textId="0624C1FF" w:rsidR="00090C30" w:rsidRDefault="00090C30" w:rsidP="00090C30">
      <w:pPr>
        <w:rPr>
          <w:rFonts w:ascii="Calibri" w:hAnsi="Calibri" w:cs="Calibri"/>
          <w:sz w:val="28"/>
          <w:szCs w:val="28"/>
        </w:rPr>
      </w:pPr>
    </w:p>
    <w:p w14:paraId="4B330C35" w14:textId="6F10F44A" w:rsidR="00090C30" w:rsidRDefault="00090C30" w:rsidP="00090C30">
      <w:r w:rsidRPr="00090C30">
        <w:rPr>
          <w:noProof/>
        </w:rPr>
        <w:drawing>
          <wp:inline distT="0" distB="0" distL="0" distR="0" wp14:anchorId="5EFF2D8A" wp14:editId="2B874CAD">
            <wp:extent cx="5203280" cy="23295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853" cy="23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9DA3" w14:textId="46445FA4" w:rsidR="00094C2F" w:rsidRDefault="00094C2F" w:rsidP="00090C30"/>
    <w:p w14:paraId="4815DFEF" w14:textId="0A3CA700" w:rsidR="00094C2F" w:rsidRDefault="00094C2F" w:rsidP="00090C30"/>
    <w:p w14:paraId="5FF55019" w14:textId="77777777" w:rsidR="00094C2F" w:rsidRDefault="00094C2F" w:rsidP="00094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Assignment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2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>- Hello students, in this assignment you need to prepare a</w:t>
      </w:r>
    </w:p>
    <w:p w14:paraId="610EC431" w14:textId="77777777" w:rsidR="00094C2F" w:rsidRDefault="00094C2F" w:rsidP="00094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developers</w:t>
      </w:r>
      <w:proofErr w:type="gramEnd"/>
      <w:r>
        <w:rPr>
          <w:rFonts w:ascii="Calibri" w:hAnsi="Calibri" w:cs="Calibri"/>
          <w:sz w:val="28"/>
          <w:szCs w:val="28"/>
        </w:rPr>
        <w:t xml:space="preserve"> team of avengers.</w:t>
      </w:r>
    </w:p>
    <w:p w14:paraId="0E898856" w14:textId="77777777" w:rsidR="00094C2F" w:rsidRDefault="00094C2F" w:rsidP="00094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 Create 3 IAM users of avengers and assign them in developer’s groups with</w:t>
      </w:r>
    </w:p>
    <w:p w14:paraId="53DF4FF0" w14:textId="2A74F205" w:rsidR="00094C2F" w:rsidRDefault="00094C2F" w:rsidP="00094C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IAM policy.</w:t>
      </w:r>
    </w:p>
    <w:p w14:paraId="637565AF" w14:textId="29CAC96F" w:rsidR="00094C2F" w:rsidRDefault="00094C2F" w:rsidP="00094C2F">
      <w:pPr>
        <w:rPr>
          <w:rFonts w:ascii="Calibri" w:hAnsi="Calibri" w:cs="Calibri"/>
          <w:sz w:val="28"/>
          <w:szCs w:val="28"/>
        </w:rPr>
      </w:pPr>
    </w:p>
    <w:p w14:paraId="639E7F83" w14:textId="0DABDA28" w:rsidR="00094C2F" w:rsidRDefault="00094C2F" w:rsidP="00094C2F">
      <w:r w:rsidRPr="00094C2F">
        <w:rPr>
          <w:noProof/>
        </w:rPr>
        <w:drawing>
          <wp:inline distT="0" distB="0" distL="0" distR="0" wp14:anchorId="05C77CEF" wp14:editId="01A0B77D">
            <wp:extent cx="5731510" cy="1593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D64D" w14:textId="7715F590" w:rsidR="00094C2F" w:rsidRDefault="00094C2F" w:rsidP="00094C2F"/>
    <w:p w14:paraId="207A969B" w14:textId="50230710" w:rsidR="00094C2F" w:rsidRDefault="00094C2F" w:rsidP="00094C2F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Assignment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3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>- Define a condition in policy for expiration like</w:t>
      </w:r>
    </w:p>
    <w:p w14:paraId="536265BF" w14:textId="77777777" w:rsidR="00DF1ABD" w:rsidRDefault="00DF1ABD" w:rsidP="00DF1AB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996801"/>
          <w:sz w:val="24"/>
          <w:szCs w:val="24"/>
        </w:rPr>
        <w:t>"</w:t>
      </w:r>
      <w:proofErr w:type="spellStart"/>
      <w:r>
        <w:rPr>
          <w:rFonts w:ascii="CourierNew" w:hAnsi="CourierNew" w:cs="CourierNew"/>
          <w:color w:val="996801"/>
          <w:sz w:val="24"/>
          <w:szCs w:val="24"/>
        </w:rPr>
        <w:t>DateGreaterThan</w:t>
      </w:r>
      <w:proofErr w:type="spellEnd"/>
      <w:r>
        <w:rPr>
          <w:rFonts w:ascii="CourierNew" w:hAnsi="CourierNew" w:cs="CourierNew"/>
          <w:color w:val="996801"/>
          <w:sz w:val="24"/>
          <w:szCs w:val="24"/>
        </w:rPr>
        <w:t>"</w:t>
      </w:r>
      <w:r>
        <w:rPr>
          <w:rFonts w:ascii="CourierNew" w:hAnsi="CourierNew" w:cs="CourierNew"/>
          <w:color w:val="16191F"/>
          <w:sz w:val="24"/>
          <w:szCs w:val="24"/>
        </w:rPr>
        <w:t>: {</w:t>
      </w:r>
      <w:r>
        <w:rPr>
          <w:rFonts w:ascii="CourierNew" w:hAnsi="CourierNew" w:cs="CourierNew"/>
          <w:color w:val="996801"/>
          <w:sz w:val="24"/>
          <w:szCs w:val="24"/>
        </w:rPr>
        <w:t>"</w:t>
      </w:r>
      <w:proofErr w:type="spellStart"/>
      <w:proofErr w:type="gramStart"/>
      <w:r>
        <w:rPr>
          <w:rFonts w:ascii="CourierNew" w:hAnsi="CourierNew" w:cs="CourierNew"/>
          <w:color w:val="996801"/>
          <w:sz w:val="24"/>
          <w:szCs w:val="24"/>
        </w:rPr>
        <w:t>aws:CurrentTime</w:t>
      </w:r>
      <w:proofErr w:type="spellEnd"/>
      <w:proofErr w:type="gramEnd"/>
      <w:r>
        <w:rPr>
          <w:rFonts w:ascii="CourierNew" w:hAnsi="CourierNew" w:cs="CourierNew"/>
          <w:color w:val="996801"/>
          <w:sz w:val="24"/>
          <w:szCs w:val="24"/>
        </w:rPr>
        <w:t>"</w:t>
      </w:r>
      <w:r>
        <w:rPr>
          <w:rFonts w:ascii="CourierNew" w:hAnsi="CourierNew" w:cs="CourierNew"/>
          <w:color w:val="16191F"/>
          <w:sz w:val="24"/>
          <w:szCs w:val="24"/>
        </w:rPr>
        <w:t>:</w:t>
      </w:r>
    </w:p>
    <w:p w14:paraId="00E6376B" w14:textId="77777777" w:rsidR="00DF1ABD" w:rsidRDefault="00DF1ABD" w:rsidP="00DF1AB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0B6125"/>
          <w:sz w:val="24"/>
          <w:szCs w:val="24"/>
        </w:rPr>
        <w:t>"2020-04-01T00:00:00Z"</w:t>
      </w:r>
      <w:r>
        <w:rPr>
          <w:rFonts w:ascii="CourierNew" w:hAnsi="CourierNew" w:cs="CourierNew"/>
          <w:color w:val="16191F"/>
          <w:sz w:val="24"/>
          <w:szCs w:val="24"/>
        </w:rPr>
        <w:t>},</w:t>
      </w:r>
    </w:p>
    <w:p w14:paraId="1AE8ADFC" w14:textId="77777777" w:rsidR="00DF1ABD" w:rsidRDefault="00DF1ABD" w:rsidP="00DF1AB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996801"/>
          <w:sz w:val="24"/>
          <w:szCs w:val="24"/>
        </w:rPr>
        <w:t>"</w:t>
      </w:r>
      <w:proofErr w:type="spellStart"/>
      <w:r>
        <w:rPr>
          <w:rFonts w:ascii="CourierNew" w:hAnsi="CourierNew" w:cs="CourierNew"/>
          <w:color w:val="996801"/>
          <w:sz w:val="24"/>
          <w:szCs w:val="24"/>
        </w:rPr>
        <w:t>DateLessThan</w:t>
      </w:r>
      <w:proofErr w:type="spellEnd"/>
      <w:r>
        <w:rPr>
          <w:rFonts w:ascii="CourierNew" w:hAnsi="CourierNew" w:cs="CourierNew"/>
          <w:color w:val="996801"/>
          <w:sz w:val="24"/>
          <w:szCs w:val="24"/>
        </w:rPr>
        <w:t>"</w:t>
      </w:r>
      <w:r>
        <w:rPr>
          <w:rFonts w:ascii="CourierNew" w:hAnsi="CourierNew" w:cs="CourierNew"/>
          <w:color w:val="16191F"/>
          <w:sz w:val="24"/>
          <w:szCs w:val="24"/>
        </w:rPr>
        <w:t>: {</w:t>
      </w:r>
      <w:r>
        <w:rPr>
          <w:rFonts w:ascii="CourierNew" w:hAnsi="CourierNew" w:cs="CourierNew"/>
          <w:color w:val="996801"/>
          <w:sz w:val="24"/>
          <w:szCs w:val="24"/>
        </w:rPr>
        <w:t>"</w:t>
      </w:r>
      <w:proofErr w:type="spellStart"/>
      <w:proofErr w:type="gramStart"/>
      <w:r>
        <w:rPr>
          <w:rFonts w:ascii="CourierNew" w:hAnsi="CourierNew" w:cs="CourierNew"/>
          <w:color w:val="996801"/>
          <w:sz w:val="24"/>
          <w:szCs w:val="24"/>
        </w:rPr>
        <w:t>aws:CurrentTime</w:t>
      </w:r>
      <w:proofErr w:type="spellEnd"/>
      <w:proofErr w:type="gramEnd"/>
      <w:r>
        <w:rPr>
          <w:rFonts w:ascii="CourierNew" w:hAnsi="CourierNew" w:cs="CourierNew"/>
          <w:color w:val="996801"/>
          <w:sz w:val="24"/>
          <w:szCs w:val="24"/>
        </w:rPr>
        <w:t>"</w:t>
      </w:r>
      <w:r>
        <w:rPr>
          <w:rFonts w:ascii="CourierNew" w:hAnsi="CourierNew" w:cs="CourierNew"/>
          <w:color w:val="16191F"/>
          <w:sz w:val="24"/>
          <w:szCs w:val="24"/>
        </w:rPr>
        <w:t>:</w:t>
      </w:r>
    </w:p>
    <w:p w14:paraId="6B67532B" w14:textId="77777777" w:rsidR="00DF1ABD" w:rsidRDefault="00DF1ABD" w:rsidP="00DF1ABD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16191F"/>
          <w:sz w:val="24"/>
          <w:szCs w:val="24"/>
        </w:rPr>
      </w:pPr>
      <w:r>
        <w:rPr>
          <w:rFonts w:ascii="CourierNew" w:hAnsi="CourierNew" w:cs="CourierNew"/>
          <w:color w:val="0B6125"/>
          <w:sz w:val="24"/>
          <w:szCs w:val="24"/>
        </w:rPr>
        <w:t>"2020-06-30T23:59:59Z"</w:t>
      </w:r>
      <w:r>
        <w:rPr>
          <w:rFonts w:ascii="CourierNew" w:hAnsi="CourierNew" w:cs="CourierNew"/>
          <w:color w:val="16191F"/>
          <w:sz w:val="24"/>
          <w:szCs w:val="24"/>
        </w:rPr>
        <w:t>}</w:t>
      </w:r>
    </w:p>
    <w:p w14:paraId="6AD2D66A" w14:textId="75EE8DEB" w:rsidR="00094C2F" w:rsidRDefault="00DF1ABD" w:rsidP="00DF1ABD">
      <w:pPr>
        <w:rPr>
          <w:rFonts w:ascii="Calibri" w:hAnsi="Calibri" w:cs="Calibri"/>
          <w:sz w:val="28"/>
          <w:szCs w:val="28"/>
        </w:rPr>
      </w:pPr>
      <w:r>
        <w:rPr>
          <w:rFonts w:ascii="CourierNew" w:hAnsi="CourierNew" w:cs="CourierNew"/>
          <w:color w:val="16191F"/>
          <w:sz w:val="24"/>
          <w:szCs w:val="24"/>
        </w:rPr>
        <w:t>Define the span of 4 months as per your wish</w:t>
      </w:r>
    </w:p>
    <w:p w14:paraId="0F8A36B3" w14:textId="6335BA33" w:rsidR="00DF1ABD" w:rsidRDefault="00DF1ABD" w:rsidP="00094C2F">
      <w:pPr>
        <w:rPr>
          <w:rFonts w:ascii="Calibri" w:hAnsi="Calibri" w:cs="Calibri"/>
          <w:sz w:val="28"/>
          <w:szCs w:val="28"/>
        </w:rPr>
      </w:pPr>
      <w:r w:rsidRPr="00DF1ABD"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1F3514B7" wp14:editId="7F6D48D7">
            <wp:extent cx="5731510" cy="2536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1BAE" w14:textId="30770300" w:rsidR="00DF1ABD" w:rsidRDefault="00DF1ABD" w:rsidP="00094C2F">
      <w:pPr>
        <w:rPr>
          <w:rFonts w:ascii="Calibri" w:hAnsi="Calibri" w:cs="Calibri"/>
          <w:sz w:val="28"/>
          <w:szCs w:val="28"/>
        </w:rPr>
      </w:pPr>
    </w:p>
    <w:p w14:paraId="60BAF58F" w14:textId="44DA32A1" w:rsidR="00603C58" w:rsidRDefault="00603C58" w:rsidP="00094C2F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Assignment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3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>- Prepare 15 authentic MCQ questions related to IAM.</w:t>
      </w:r>
    </w:p>
    <w:p w14:paraId="5F869628" w14:textId="6D885CC6" w:rsidR="00910402" w:rsidRDefault="00910402" w:rsidP="00094C2F">
      <w:pPr>
        <w:rPr>
          <w:rFonts w:ascii="Calibri" w:hAnsi="Calibri" w:cs="Calibri"/>
          <w:sz w:val="28"/>
          <w:szCs w:val="28"/>
        </w:rPr>
      </w:pPr>
    </w:p>
    <w:p w14:paraId="247F8E1B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1.</w:t>
      </w:r>
      <w:r w:rsidRPr="00910402">
        <w:rPr>
          <w:rFonts w:ascii="Calibri" w:hAnsi="Calibri" w:cs="Calibri"/>
          <w:sz w:val="28"/>
          <w:szCs w:val="28"/>
        </w:rPr>
        <w:tab/>
      </w:r>
    </w:p>
    <w:p w14:paraId="4C7B720E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Identify the wrong statement.</w:t>
      </w:r>
    </w:p>
    <w:p w14:paraId="36D37188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(a)</w:t>
      </w:r>
      <w:r w:rsidRPr="00910402">
        <w:rPr>
          <w:rFonts w:ascii="Calibri" w:hAnsi="Calibri" w:cs="Calibri"/>
          <w:sz w:val="28"/>
          <w:szCs w:val="28"/>
        </w:rPr>
        <w:tab/>
        <w:t>Identity and access management (IAM) is a framework for business processes that facilitates the management of electronic or digital identities</w:t>
      </w:r>
    </w:p>
    <w:p w14:paraId="68B73E34" w14:textId="77777777" w:rsidR="00910402" w:rsidRPr="00910402" w:rsidRDefault="00910402" w:rsidP="00910402">
      <w:pPr>
        <w:rPr>
          <w:rFonts w:ascii="Calibri" w:hAnsi="Calibri" w:cs="Calibri"/>
          <w:b/>
          <w:bCs/>
          <w:sz w:val="28"/>
          <w:szCs w:val="28"/>
        </w:rPr>
      </w:pPr>
      <w:r w:rsidRPr="00910402">
        <w:rPr>
          <w:rFonts w:ascii="Calibri" w:hAnsi="Calibri" w:cs="Calibri"/>
          <w:b/>
          <w:bCs/>
          <w:sz w:val="28"/>
          <w:szCs w:val="28"/>
          <w:highlight w:val="yellow"/>
        </w:rPr>
        <w:t>(b)</w:t>
      </w:r>
      <w:r w:rsidRPr="00910402">
        <w:rPr>
          <w:rFonts w:ascii="Calibri" w:hAnsi="Calibri" w:cs="Calibri"/>
          <w:b/>
          <w:bCs/>
          <w:sz w:val="28"/>
          <w:szCs w:val="28"/>
          <w:highlight w:val="yellow"/>
        </w:rPr>
        <w:tab/>
        <w:t>With IAM technologies, IT managers can control user access to critical information within their organizations</w:t>
      </w:r>
    </w:p>
    <w:p w14:paraId="58DA3BE3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Identity and access management products offer role-based access control</w:t>
      </w:r>
    </w:p>
    <w:p w14:paraId="235BFA3D" w14:textId="47385BFD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(d)</w:t>
      </w:r>
      <w:r w:rsidRPr="00910402">
        <w:rPr>
          <w:rFonts w:ascii="Calibri" w:hAnsi="Calibri" w:cs="Calibri"/>
          <w:sz w:val="28"/>
          <w:szCs w:val="28"/>
        </w:rPr>
        <w:tab/>
        <w:t>In IAM roles are defined according to the ability of an individual user to perform a specific task, such as view, create or modify a file</w:t>
      </w:r>
    </w:p>
    <w:p w14:paraId="2754350E" w14:textId="648421CA" w:rsidR="00910402" w:rsidRDefault="00910402" w:rsidP="00094C2F">
      <w:pPr>
        <w:rPr>
          <w:rFonts w:ascii="Calibri" w:hAnsi="Calibri" w:cs="Calibri"/>
          <w:sz w:val="28"/>
          <w:szCs w:val="28"/>
        </w:rPr>
      </w:pPr>
    </w:p>
    <w:p w14:paraId="6FEE3AB3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6B525374" w14:textId="1DE9373C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2.</w:t>
      </w:r>
      <w:r>
        <w:rPr>
          <w:rFonts w:ascii="Calibri" w:hAnsi="Calibri" w:cs="Calibri"/>
          <w:sz w:val="28"/>
          <w:szCs w:val="28"/>
        </w:rPr>
        <w:t xml:space="preserve"> </w:t>
      </w:r>
      <w:r w:rsidRPr="00910402">
        <w:rPr>
          <w:rFonts w:ascii="Calibri" w:hAnsi="Calibri" w:cs="Calibri"/>
          <w:sz w:val="28"/>
          <w:szCs w:val="28"/>
        </w:rPr>
        <w:t>Which of these is Identity in IAM?</w:t>
      </w:r>
    </w:p>
    <w:p w14:paraId="50587962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(a)</w:t>
      </w:r>
      <w:r w:rsidRPr="00910402">
        <w:rPr>
          <w:rFonts w:ascii="Calibri" w:hAnsi="Calibri" w:cs="Calibri"/>
          <w:sz w:val="28"/>
          <w:szCs w:val="28"/>
        </w:rPr>
        <w:tab/>
        <w:t>Users</w:t>
      </w:r>
    </w:p>
    <w:p w14:paraId="6D358256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(b)</w:t>
      </w:r>
      <w:r w:rsidRPr="00910402">
        <w:rPr>
          <w:rFonts w:ascii="Calibri" w:hAnsi="Calibri" w:cs="Calibri"/>
          <w:sz w:val="28"/>
          <w:szCs w:val="28"/>
        </w:rPr>
        <w:tab/>
        <w:t>Groups</w:t>
      </w:r>
    </w:p>
    <w:p w14:paraId="38D60000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Roles</w:t>
      </w:r>
    </w:p>
    <w:p w14:paraId="3C113C11" w14:textId="04CAC311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(d)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All of these</w:t>
      </w:r>
    </w:p>
    <w:p w14:paraId="64663052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Pr="00910402">
        <w:rPr>
          <w:rFonts w:ascii="Calibri" w:hAnsi="Calibri" w:cs="Calibri"/>
          <w:sz w:val="28"/>
          <w:szCs w:val="28"/>
        </w:rPr>
        <w:t>3. When you first create an Amazon Web Services (AWS) account, you begin with a single sign-in identity that has complete access to all AWS services and resources in the account. This identity is called:</w:t>
      </w:r>
    </w:p>
    <w:p w14:paraId="3F58A935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(a)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Root user</w:t>
      </w:r>
    </w:p>
    <w:p w14:paraId="476033EA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(b)</w:t>
      </w:r>
      <w:r w:rsidRPr="00910402">
        <w:rPr>
          <w:rFonts w:ascii="Calibri" w:hAnsi="Calibri" w:cs="Calibri"/>
          <w:sz w:val="28"/>
          <w:szCs w:val="28"/>
        </w:rPr>
        <w:tab/>
        <w:t>Main user</w:t>
      </w:r>
    </w:p>
    <w:p w14:paraId="50B473CB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Super user</w:t>
      </w:r>
    </w:p>
    <w:p w14:paraId="53276FCB" w14:textId="35CB2024" w:rsidR="00603C58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(d)</w:t>
      </w:r>
      <w:r w:rsidRPr="00910402">
        <w:rPr>
          <w:rFonts w:ascii="Calibri" w:hAnsi="Calibri" w:cs="Calibri"/>
          <w:sz w:val="28"/>
          <w:szCs w:val="28"/>
        </w:rPr>
        <w:tab/>
        <w:t>None of these</w:t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/>
          <w:sz w:val="28"/>
          <w:szCs w:val="28"/>
        </w:rPr>
        <w:tab/>
        <w:t xml:space="preserve">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14:paraId="611A7B61" w14:textId="4C9CE669" w:rsidR="00910402" w:rsidRDefault="00910402" w:rsidP="00094C2F">
      <w:pPr>
        <w:rPr>
          <w:rFonts w:ascii="Calibri" w:hAnsi="Calibri" w:cs="Calibri"/>
          <w:sz w:val="28"/>
          <w:szCs w:val="28"/>
        </w:rPr>
      </w:pPr>
    </w:p>
    <w:p w14:paraId="3775401D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2829723A" w14:textId="30AC949A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4.</w:t>
      </w:r>
      <w:r>
        <w:rPr>
          <w:rFonts w:ascii="Calibri" w:hAnsi="Calibri" w:cs="Calibri"/>
          <w:sz w:val="28"/>
          <w:szCs w:val="28"/>
        </w:rPr>
        <w:t xml:space="preserve"> </w:t>
      </w:r>
      <w:r w:rsidRPr="00910402">
        <w:rPr>
          <w:rFonts w:ascii="Calibri" w:hAnsi="Calibri" w:cs="Calibri"/>
          <w:sz w:val="28"/>
          <w:szCs w:val="28"/>
        </w:rPr>
        <w:t>An IAM user:</w:t>
      </w:r>
    </w:p>
    <w:p w14:paraId="590FDECE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(a)</w:t>
      </w:r>
      <w:r w:rsidRPr="00910402">
        <w:rPr>
          <w:rFonts w:ascii="Calibri" w:hAnsi="Calibri" w:cs="Calibri"/>
          <w:sz w:val="28"/>
          <w:szCs w:val="28"/>
        </w:rPr>
        <w:tab/>
        <w:t>is an entity that you create in AWS</w:t>
      </w:r>
    </w:p>
    <w:p w14:paraId="50E36677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(b)</w:t>
      </w:r>
      <w:r w:rsidRPr="00910402">
        <w:rPr>
          <w:rFonts w:ascii="Calibri" w:hAnsi="Calibri" w:cs="Calibri"/>
          <w:sz w:val="28"/>
          <w:szCs w:val="28"/>
        </w:rPr>
        <w:tab/>
        <w:t>is to give people the ability to sign in to the AWS Management Console for interactive tasks and to make programmatic requests to AWS services using the API or CLI</w:t>
      </w:r>
    </w:p>
    <w:p w14:paraId="3EDED712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(c)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A and B both</w:t>
      </w:r>
    </w:p>
    <w:p w14:paraId="3A40221C" w14:textId="082CD212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(d)</w:t>
      </w:r>
      <w:r w:rsidRPr="00910402">
        <w:rPr>
          <w:rFonts w:ascii="Calibri" w:hAnsi="Calibri" w:cs="Calibri"/>
          <w:sz w:val="28"/>
          <w:szCs w:val="28"/>
        </w:rPr>
        <w:tab/>
        <w:t>None of these</w:t>
      </w:r>
    </w:p>
    <w:p w14:paraId="3A83B350" w14:textId="34BB560C" w:rsid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37DCA9E4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276E5357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5.Choose the below statements are true or false for AWS:</w:t>
      </w:r>
    </w:p>
    <w:p w14:paraId="4E7FFD55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1. When you create an IAM user, you grant it permissions by making it a member of a group that has appropriate permission policies attached (recommended), or by directly attaching policies to the user</w:t>
      </w:r>
    </w:p>
    <w:p w14:paraId="1F267FB8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2. You can also clone the permissions of an existing IAM user, which automatically makes the new user a member of the same groups and attaches all the same policies.</w:t>
      </w:r>
    </w:p>
    <w:p w14:paraId="22FE8785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(a)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1. True, 2. True</w:t>
      </w:r>
    </w:p>
    <w:p w14:paraId="19A1AC58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(b)</w:t>
      </w:r>
      <w:r w:rsidRPr="00910402">
        <w:rPr>
          <w:rFonts w:ascii="Calibri" w:hAnsi="Calibri" w:cs="Calibri"/>
          <w:sz w:val="28"/>
          <w:szCs w:val="28"/>
        </w:rPr>
        <w:tab/>
        <w:t>1. True, 2. False</w:t>
      </w:r>
    </w:p>
    <w:p w14:paraId="6A5D7A31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1. False, 2. True</w:t>
      </w:r>
    </w:p>
    <w:p w14:paraId="11E0CB8D" w14:textId="1F259BEB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(d)</w:t>
      </w:r>
      <w:r w:rsidRPr="00910402">
        <w:rPr>
          <w:rFonts w:ascii="Calibri" w:hAnsi="Calibri" w:cs="Calibri"/>
          <w:sz w:val="28"/>
          <w:szCs w:val="28"/>
        </w:rPr>
        <w:tab/>
        <w:t>1. False, 2. False</w:t>
      </w:r>
    </w:p>
    <w:p w14:paraId="0D62B02D" w14:textId="098FA64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lastRenderedPageBreak/>
        <w:t>6.</w:t>
      </w:r>
      <w:r>
        <w:rPr>
          <w:rFonts w:ascii="Calibri" w:hAnsi="Calibri" w:cs="Calibri"/>
          <w:sz w:val="28"/>
          <w:szCs w:val="28"/>
        </w:rPr>
        <w:t xml:space="preserve"> </w:t>
      </w:r>
      <w:r w:rsidRPr="00910402">
        <w:rPr>
          <w:rFonts w:ascii="Calibri" w:hAnsi="Calibri" w:cs="Calibri"/>
          <w:sz w:val="28"/>
          <w:szCs w:val="28"/>
        </w:rPr>
        <w:t>IAM group:</w:t>
      </w:r>
    </w:p>
    <w:p w14:paraId="1E0D6246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(a)</w:t>
      </w:r>
      <w:r w:rsidRPr="00910402">
        <w:rPr>
          <w:rFonts w:ascii="Calibri" w:hAnsi="Calibri" w:cs="Calibri"/>
          <w:sz w:val="28"/>
          <w:szCs w:val="28"/>
        </w:rPr>
        <w:tab/>
        <w:t>Is same as IAM users</w:t>
      </w:r>
    </w:p>
    <w:p w14:paraId="027FEC8D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(b)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Can be used to specify permissions for a collection of users</w:t>
      </w:r>
    </w:p>
    <w:p w14:paraId="00A29DE4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Is truly an identity</w:t>
      </w:r>
    </w:p>
    <w:p w14:paraId="56D45897" w14:textId="798FDDF0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(d)</w:t>
      </w:r>
      <w:r w:rsidRPr="00910402">
        <w:rPr>
          <w:rFonts w:ascii="Calibri" w:hAnsi="Calibri" w:cs="Calibri"/>
          <w:sz w:val="28"/>
          <w:szCs w:val="28"/>
        </w:rPr>
        <w:tab/>
        <w:t>All of these</w:t>
      </w:r>
    </w:p>
    <w:p w14:paraId="56C09259" w14:textId="7F2C40D3" w:rsid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6CE8854B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7. Which of these is IAM principal?</w:t>
      </w:r>
    </w:p>
    <w:p w14:paraId="2F4E714D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(a)</w:t>
      </w:r>
      <w:r w:rsidRPr="00910402">
        <w:rPr>
          <w:rFonts w:ascii="Calibri" w:hAnsi="Calibri" w:cs="Calibri"/>
          <w:sz w:val="28"/>
          <w:szCs w:val="28"/>
        </w:rPr>
        <w:tab/>
        <w:t>A user</w:t>
      </w:r>
    </w:p>
    <w:p w14:paraId="6F5D75E7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(b)</w:t>
      </w:r>
      <w:r w:rsidRPr="00910402">
        <w:rPr>
          <w:rFonts w:ascii="Calibri" w:hAnsi="Calibri" w:cs="Calibri"/>
          <w:sz w:val="28"/>
          <w:szCs w:val="28"/>
        </w:rPr>
        <w:tab/>
        <w:t>A role</w:t>
      </w:r>
    </w:p>
    <w:p w14:paraId="6F812470" w14:textId="77777777" w:rsidR="00910402" w:rsidRP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</w:rPr>
        <w:t>(c)</w:t>
      </w:r>
      <w:r w:rsidRPr="00910402">
        <w:rPr>
          <w:rFonts w:ascii="Calibri" w:hAnsi="Calibri" w:cs="Calibri"/>
          <w:sz w:val="28"/>
          <w:szCs w:val="28"/>
        </w:rPr>
        <w:tab/>
        <w:t>An application</w:t>
      </w:r>
    </w:p>
    <w:p w14:paraId="5FBFE72C" w14:textId="485FD0E7" w:rsidR="00910402" w:rsidRDefault="00910402" w:rsidP="00910402">
      <w:pPr>
        <w:rPr>
          <w:rFonts w:ascii="Calibri" w:hAnsi="Calibri" w:cs="Calibri"/>
          <w:sz w:val="28"/>
          <w:szCs w:val="28"/>
        </w:rPr>
      </w:pPr>
      <w:r w:rsidRPr="00910402">
        <w:rPr>
          <w:rFonts w:ascii="Calibri" w:hAnsi="Calibri" w:cs="Calibri"/>
          <w:sz w:val="28"/>
          <w:szCs w:val="28"/>
          <w:highlight w:val="yellow"/>
        </w:rPr>
        <w:t>(d)</w:t>
      </w:r>
      <w:r w:rsidRPr="00910402">
        <w:rPr>
          <w:rFonts w:ascii="Calibri" w:hAnsi="Calibri" w:cs="Calibri"/>
          <w:sz w:val="28"/>
          <w:szCs w:val="28"/>
          <w:highlight w:val="yellow"/>
        </w:rPr>
        <w:tab/>
        <w:t>All of these</w:t>
      </w:r>
    </w:p>
    <w:p w14:paraId="5511FFDF" w14:textId="67DBCBCE" w:rsidR="00910402" w:rsidRDefault="00910402" w:rsidP="00910402">
      <w:pPr>
        <w:rPr>
          <w:rFonts w:ascii="Calibri" w:hAnsi="Calibri" w:cs="Calibri"/>
          <w:sz w:val="28"/>
          <w:szCs w:val="28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0"/>
      </w:tblGrid>
      <w:tr w:rsidR="00065DA0" w:rsidRPr="00065DA0" w14:paraId="4AA3112E" w14:textId="77777777" w:rsidTr="00065DA0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9CA55" w14:textId="4E313CAB" w:rsidR="00065DA0" w:rsidRPr="00065DA0" w:rsidRDefault="00065DA0" w:rsidP="00065DA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 xml:space="preserve">8. </w:t>
            </w:r>
            <w:r w:rsidRPr="00065DA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IAM role: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1150"/>
            </w:tblGrid>
            <w:tr w:rsidR="00065DA0" w:rsidRPr="00065DA0" w14:paraId="36C35B2C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FD3F7AB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D15554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Have credentials (password or access keys) associated with it</w:t>
                  </w:r>
                </w:p>
              </w:tc>
            </w:tr>
            <w:tr w:rsidR="00065DA0" w:rsidRPr="00065DA0" w14:paraId="019AF4F2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8D70C9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02CCBFF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Does not have any credentials (password or access keys) associated with it</w:t>
                  </w:r>
                </w:p>
              </w:tc>
            </w:tr>
            <w:tr w:rsidR="00065DA0" w:rsidRPr="00065DA0" w14:paraId="692BB3C2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B38C68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31E36DD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May or may not have credentials (password or access keys) associated with it</w:t>
                  </w:r>
                </w:p>
              </w:tc>
            </w:tr>
            <w:tr w:rsidR="00065DA0" w:rsidRPr="00065DA0" w14:paraId="2B7FB142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9BF843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8FF391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None of these</w:t>
                  </w:r>
                </w:p>
              </w:tc>
            </w:tr>
          </w:tbl>
          <w:p w14:paraId="5CBFF190" w14:textId="77777777" w:rsidR="00065DA0" w:rsidRPr="00065DA0" w:rsidRDefault="00065DA0" w:rsidP="00065DA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762691BF" w14:textId="29ADCD29" w:rsidR="00065DA0" w:rsidRDefault="00065DA0" w:rsidP="00910402">
      <w:pPr>
        <w:rPr>
          <w:rFonts w:ascii="Calibri" w:hAnsi="Calibri" w:cs="Calibri"/>
          <w:sz w:val="28"/>
          <w:szCs w:val="28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600"/>
      </w:tblGrid>
      <w:tr w:rsidR="00065DA0" w:rsidRPr="00065DA0" w14:paraId="3150820E" w14:textId="77777777" w:rsidTr="00065DA0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8C9CA0" w14:textId="77777777" w:rsidR="00065DA0" w:rsidRPr="00065DA0" w:rsidRDefault="00065DA0" w:rsidP="00065DA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065DA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9.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6190AD" w14:textId="77777777" w:rsidR="00065DA0" w:rsidRPr="00065DA0" w:rsidRDefault="00065DA0" w:rsidP="00065DA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065DA0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Temporary credentials: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1150"/>
            </w:tblGrid>
            <w:tr w:rsidR="00065DA0" w:rsidRPr="00065DA0" w14:paraId="7A1CA7B7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3F7FB8F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B7A9E6E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It expires automatically after a specified time</w:t>
                  </w:r>
                </w:p>
              </w:tc>
            </w:tr>
            <w:tr w:rsidR="00065DA0" w:rsidRPr="00065DA0" w14:paraId="1D8DD802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5B1BCE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467F49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Have a same set of permissions that your standard IAM user have</w:t>
                  </w:r>
                </w:p>
              </w:tc>
            </w:tr>
            <w:tr w:rsidR="00065DA0" w:rsidRPr="00065DA0" w14:paraId="1241749D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A478F3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1C0F344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We can have control over the duration that the credentials are valid</w:t>
                  </w:r>
                </w:p>
              </w:tc>
            </w:tr>
            <w:tr w:rsidR="00065DA0" w:rsidRPr="00065DA0" w14:paraId="6882743F" w14:textId="77777777" w:rsidTr="00065DA0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42356B7" w14:textId="77777777" w:rsidR="00065DA0" w:rsidRPr="00065DA0" w:rsidRDefault="00065DA0" w:rsidP="00065DA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C2A6B7" w14:textId="77777777" w:rsidR="00065DA0" w:rsidRPr="00065DA0" w:rsidRDefault="00065DA0" w:rsidP="00065DA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065DA0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A and C both</w:t>
                  </w:r>
                </w:p>
              </w:tc>
            </w:tr>
          </w:tbl>
          <w:p w14:paraId="6FB296CF" w14:textId="77777777" w:rsidR="00065DA0" w:rsidRPr="00065DA0" w:rsidRDefault="00065DA0" w:rsidP="00065DA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0BA46621" w14:textId="77777777" w:rsidR="00065DA0" w:rsidRDefault="00065DA0" w:rsidP="00910402">
      <w:pPr>
        <w:rPr>
          <w:rFonts w:ascii="Calibri" w:hAnsi="Calibri" w:cs="Calibri"/>
          <w:sz w:val="28"/>
          <w:szCs w:val="28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1600"/>
      </w:tblGrid>
      <w:tr w:rsidR="00351C4A" w:rsidRPr="00351C4A" w14:paraId="2EA3F03D" w14:textId="77777777" w:rsidTr="00351C4A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68B950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11.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9A0874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AWS supports ______ types of policies.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1150"/>
            </w:tblGrid>
            <w:tr w:rsidR="00351C4A" w:rsidRPr="00351C4A" w14:paraId="1E2A85C9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043348B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436945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</w:tr>
            <w:tr w:rsidR="00351C4A" w:rsidRPr="00351C4A" w14:paraId="465F2E7B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05B4476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85E57E8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</w:tr>
            <w:tr w:rsidR="00351C4A" w:rsidRPr="00351C4A" w14:paraId="4EE2146A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86FE4C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1D68CBD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6</w:t>
                  </w:r>
                </w:p>
              </w:tc>
            </w:tr>
            <w:tr w:rsidR="00351C4A" w:rsidRPr="00351C4A" w14:paraId="61AE0A1F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235F3C2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D53DBA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</w:tr>
          </w:tbl>
          <w:p w14:paraId="6CC72359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315E0681" w14:textId="05B4AD0C" w:rsidR="00910402" w:rsidRDefault="00910402" w:rsidP="00910402">
      <w:pPr>
        <w:rPr>
          <w:rFonts w:ascii="Calibri" w:hAnsi="Calibri" w:cs="Calibri"/>
          <w:sz w:val="28"/>
          <w:szCs w:val="28"/>
        </w:rPr>
      </w:pPr>
    </w:p>
    <w:p w14:paraId="7F5F4A72" w14:textId="77777777" w:rsidR="00351C4A" w:rsidRDefault="00351C4A" w:rsidP="00910402">
      <w:pPr>
        <w:rPr>
          <w:rFonts w:ascii="Calibri" w:hAnsi="Calibri" w:cs="Calibri"/>
          <w:sz w:val="28"/>
          <w:szCs w:val="28"/>
        </w:rPr>
      </w:pPr>
    </w:p>
    <w:tbl>
      <w:tblPr>
        <w:tblW w:w="7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2"/>
        <w:gridCol w:w="2"/>
        <w:gridCol w:w="32"/>
      </w:tblGrid>
      <w:tr w:rsidR="00351C4A" w:rsidRPr="00351C4A" w14:paraId="45275A43" w14:textId="77777777" w:rsidTr="00351C4A">
        <w:tc>
          <w:tcPr>
            <w:tcW w:w="327" w:type="dxa"/>
          </w:tcPr>
          <w:p w14:paraId="48D7B2A0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 xml:space="preserve">12. </w:t>
            </w: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Which of these is not an IAM policy type?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1150"/>
            </w:tblGrid>
            <w:tr w:rsidR="00351C4A" w:rsidRPr="00351C4A" w14:paraId="3E60D244" w14:textId="77777777" w:rsidTr="00C57333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EC87EF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278D34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Smart policies</w:t>
                  </w:r>
                </w:p>
              </w:tc>
            </w:tr>
            <w:tr w:rsidR="00351C4A" w:rsidRPr="00351C4A" w14:paraId="47D0B93B" w14:textId="77777777" w:rsidTr="00C57333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36F5465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1056A6E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Access control lists (ACLs)</w:t>
                  </w:r>
                </w:p>
              </w:tc>
            </w:tr>
            <w:tr w:rsidR="00351C4A" w:rsidRPr="00351C4A" w14:paraId="1FE89417" w14:textId="77777777" w:rsidTr="00C57333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5ED9E9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ADA9DE8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Session policies</w:t>
                  </w:r>
                </w:p>
              </w:tc>
            </w:tr>
            <w:tr w:rsidR="00351C4A" w:rsidRPr="00351C4A" w14:paraId="63150E77" w14:textId="77777777" w:rsidTr="00C57333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8602C8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2596FD" w14:textId="77777777" w:rsid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Organizations SCPs</w:t>
                  </w:r>
                </w:p>
                <w:p w14:paraId="251E23B4" w14:textId="77777777" w:rsid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14:paraId="104C8849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3C0FDE1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327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E58CD" w14:textId="0EF6239D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0" w:type="auto"/>
          </w:tcPr>
          <w:p w14:paraId="10532573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1650E3CA" w14:textId="304E5445" w:rsidR="00910402" w:rsidRDefault="00910402" w:rsidP="00094C2F">
      <w:pPr>
        <w:rPr>
          <w:rFonts w:ascii="Calibri" w:hAnsi="Calibri" w:cs="Calibri"/>
          <w:sz w:val="28"/>
          <w:szCs w:val="28"/>
        </w:rPr>
      </w:pPr>
    </w:p>
    <w:p w14:paraId="52BA481F" w14:textId="194A7FFF" w:rsidR="00351C4A" w:rsidRPr="00351C4A" w:rsidRDefault="00351C4A" w:rsidP="00351C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13. </w:t>
      </w:r>
      <w:r w:rsidRPr="00351C4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Names of IAM identities (users, roles, and groups):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351C4A" w:rsidRPr="00351C4A" w14:paraId="6CC1DD44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6DBDBA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0147B10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Must be unique within the AWS account</w:t>
            </w:r>
          </w:p>
        </w:tc>
      </w:tr>
      <w:tr w:rsidR="00351C4A" w:rsidRPr="00351C4A" w14:paraId="02EB6D91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526C57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34283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unique within the availability zone</w:t>
            </w:r>
          </w:p>
        </w:tc>
      </w:tr>
      <w:tr w:rsidR="00351C4A" w:rsidRPr="00351C4A" w14:paraId="6FE1A875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D6FC37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9687B8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unique within the region</w:t>
            </w:r>
          </w:p>
        </w:tc>
      </w:tr>
      <w:tr w:rsidR="00351C4A" w:rsidRPr="00351C4A" w14:paraId="43F1F1AC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089235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B6044D" w14:textId="4CCFE1C2" w:rsid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Must be unique within the AWS cloud whole</w:t>
            </w:r>
          </w:p>
          <w:p w14:paraId="46DDBEEA" w14:textId="5A1D09BE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03A2FF" w14:textId="2852E83E" w:rsidR="00351C4A" w:rsidRDefault="00351C4A" w:rsidP="00094C2F">
      <w:pPr>
        <w:rPr>
          <w:rFonts w:ascii="Calibri" w:hAnsi="Calibri" w:cs="Calibri"/>
          <w:sz w:val="28"/>
          <w:szCs w:val="28"/>
        </w:rPr>
      </w:pPr>
    </w:p>
    <w:p w14:paraId="4F5B076F" w14:textId="6AE6F5BA" w:rsidR="00351C4A" w:rsidRPr="00351C4A" w:rsidRDefault="00351C4A" w:rsidP="00351C4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 xml:space="preserve">14 </w:t>
      </w:r>
      <w:r w:rsidRPr="00351C4A">
        <w:rPr>
          <w:rFonts w:ascii="Segoe UI" w:eastAsia="Times New Roman" w:hAnsi="Segoe UI" w:cs="Segoe UI"/>
          <w:b/>
          <w:bCs/>
          <w:color w:val="000000"/>
          <w:sz w:val="23"/>
          <w:szCs w:val="23"/>
          <w:lang w:eastAsia="en-IN"/>
        </w:rPr>
        <w:t>How many maximum groups can be created in an AWS account?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21150"/>
      </w:tblGrid>
      <w:tr w:rsidR="00351C4A" w:rsidRPr="00351C4A" w14:paraId="1BA9FCDB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39122D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(a)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7B34EC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351C4A" w:rsidRPr="00351C4A" w14:paraId="1BFB2A57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61D19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(b)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A7231E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</w:tr>
      <w:tr w:rsidR="00351C4A" w:rsidRPr="00351C4A" w14:paraId="4A873E0E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D940993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(c)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400833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100</w:t>
            </w:r>
          </w:p>
        </w:tc>
      </w:tr>
      <w:tr w:rsidR="00351C4A" w:rsidRPr="00351C4A" w14:paraId="6F5796A4" w14:textId="77777777" w:rsidTr="00351C4A">
        <w:tc>
          <w:tcPr>
            <w:tcW w:w="45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647B66" w14:textId="77777777" w:rsidR="00351C4A" w:rsidRPr="00351C4A" w:rsidRDefault="00351C4A" w:rsidP="00351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(d)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DEE081" w14:textId="77777777" w:rsidR="00351C4A" w:rsidRPr="00351C4A" w:rsidRDefault="00351C4A" w:rsidP="00351C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1C4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</w:t>
            </w:r>
          </w:p>
        </w:tc>
      </w:tr>
    </w:tbl>
    <w:p w14:paraId="0FA450CB" w14:textId="77777777" w:rsidR="00351C4A" w:rsidRDefault="00351C4A" w:rsidP="00094C2F">
      <w:pPr>
        <w:rPr>
          <w:rFonts w:ascii="Calibri" w:hAnsi="Calibri" w:cs="Calibri"/>
          <w:sz w:val="28"/>
          <w:szCs w:val="28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21600"/>
      </w:tblGrid>
      <w:tr w:rsidR="00351C4A" w:rsidRPr="00351C4A" w14:paraId="24EC3010" w14:textId="77777777" w:rsidTr="00351C4A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FA07A" w14:textId="2892F1CC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1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5</w:t>
            </w: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C28E9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351C4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Identify the wrong statement.</w:t>
            </w:r>
          </w:p>
          <w:tbl>
            <w:tblPr>
              <w:tblW w:w="216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21150"/>
            </w:tblGrid>
            <w:tr w:rsidR="00351C4A" w:rsidRPr="00351C4A" w14:paraId="791FFA11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2BA3C26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(a)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DA25EEA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IAM can provide shared access to the AWS account</w:t>
                  </w:r>
                </w:p>
              </w:tc>
            </w:tr>
            <w:tr w:rsidR="00351C4A" w:rsidRPr="00351C4A" w14:paraId="653899F0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AC94DD1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(b)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BB3DA3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highlight w:val="yellow"/>
                      <w:lang w:eastAsia="en-IN"/>
                    </w:rPr>
                    <w:t>IAM is paid service in AWS</w:t>
                  </w:r>
                </w:p>
              </w:tc>
            </w:tr>
            <w:tr w:rsidR="00351C4A" w:rsidRPr="00351C4A" w14:paraId="7B8C50FF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76729D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(c)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617D67D" w14:textId="77777777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IAM can provide granular permissions</w:t>
                  </w:r>
                </w:p>
              </w:tc>
            </w:tr>
            <w:tr w:rsidR="00351C4A" w:rsidRPr="00351C4A" w14:paraId="1BC375C5" w14:textId="77777777" w:rsidTr="00351C4A">
              <w:tc>
                <w:tcPr>
                  <w:tcW w:w="450" w:type="dxa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0C53CD" w14:textId="77777777" w:rsidR="00351C4A" w:rsidRPr="00351C4A" w:rsidRDefault="00351C4A" w:rsidP="00351C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(d)</w:t>
                  </w:r>
                </w:p>
              </w:tc>
              <w:tc>
                <w:tcPr>
                  <w:tcW w:w="0" w:type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4D7DF6" w14:textId="77777777" w:rsid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351C4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IAM supports multifactor authentication</w:t>
                  </w:r>
                </w:p>
                <w:p w14:paraId="60F7C167" w14:textId="13FCA4DD" w:rsidR="00351C4A" w:rsidRPr="00351C4A" w:rsidRDefault="00351C4A" w:rsidP="00351C4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489C8E1" w14:textId="77777777" w:rsidR="00351C4A" w:rsidRPr="00351C4A" w:rsidRDefault="00351C4A" w:rsidP="00351C4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2A50ECD1" w14:textId="77777777" w:rsidR="00351C4A" w:rsidRDefault="00351C4A" w:rsidP="00094C2F">
      <w:pPr>
        <w:rPr>
          <w:rFonts w:ascii="Calibri" w:hAnsi="Calibri" w:cs="Calibri"/>
          <w:sz w:val="28"/>
          <w:szCs w:val="28"/>
        </w:rPr>
      </w:pPr>
    </w:p>
    <w:p w14:paraId="6BBAE5E7" w14:textId="17225C3C" w:rsidR="00094C2F" w:rsidRDefault="00691EFD" w:rsidP="00094C2F">
      <w:r>
        <w:rPr>
          <w:rFonts w:ascii="Calibri-Bold" w:hAnsi="Calibri-Bold" w:cs="Calibri-Bold"/>
          <w:b/>
          <w:bCs/>
          <w:sz w:val="28"/>
          <w:szCs w:val="28"/>
        </w:rPr>
        <w:t xml:space="preserve">Assignment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4 </w:t>
      </w:r>
      <w:r>
        <w:rPr>
          <w:rFonts w:ascii="Calibri" w:hAnsi="Calibri" w:cs="Calibri"/>
          <w:sz w:val="28"/>
          <w:szCs w:val="28"/>
        </w:rPr>
        <w:t>:</w:t>
      </w:r>
      <w:proofErr w:type="gramEnd"/>
      <w:r>
        <w:rPr>
          <w:rFonts w:ascii="Calibri" w:hAnsi="Calibri" w:cs="Calibri"/>
          <w:sz w:val="28"/>
          <w:szCs w:val="28"/>
        </w:rPr>
        <w:t xml:space="preserve">- Launch your </w:t>
      </w:r>
      <w:proofErr w:type="spellStart"/>
      <w:r>
        <w:rPr>
          <w:rFonts w:ascii="Calibri" w:hAnsi="Calibri" w:cs="Calibri"/>
          <w:sz w:val="28"/>
          <w:szCs w:val="28"/>
        </w:rPr>
        <w:t>linux</w:t>
      </w:r>
      <w:proofErr w:type="spellEnd"/>
      <w:r>
        <w:rPr>
          <w:rFonts w:ascii="Calibri" w:hAnsi="Calibri" w:cs="Calibri"/>
          <w:sz w:val="28"/>
          <w:szCs w:val="28"/>
        </w:rPr>
        <w:t xml:space="preserve"> instance in IAM and update your machine.</w:t>
      </w:r>
    </w:p>
    <w:p w14:paraId="4C760712" w14:textId="66FA1846" w:rsidR="00691EFD" w:rsidRDefault="00691EFD" w:rsidP="00094C2F"/>
    <w:p w14:paraId="2382345C" w14:textId="0C6820B3" w:rsidR="00691EFD" w:rsidRDefault="00691EFD" w:rsidP="00094C2F">
      <w:r w:rsidRPr="00691EFD">
        <w:rPr>
          <w:noProof/>
        </w:rPr>
        <w:drawing>
          <wp:inline distT="0" distB="0" distL="0" distR="0" wp14:anchorId="11BB272E" wp14:editId="4AE43756">
            <wp:extent cx="5731510" cy="85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0"/>
    <w:rsid w:val="00065DA0"/>
    <w:rsid w:val="00090C30"/>
    <w:rsid w:val="00094C2F"/>
    <w:rsid w:val="001E15BC"/>
    <w:rsid w:val="00351C4A"/>
    <w:rsid w:val="00603C58"/>
    <w:rsid w:val="00691EFD"/>
    <w:rsid w:val="006A0CFA"/>
    <w:rsid w:val="00910402"/>
    <w:rsid w:val="00DF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B488"/>
  <w15:chartTrackingRefBased/>
  <w15:docId w15:val="{9E815C07-3782-4111-AFFA-5637EDC4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9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hemraj Shaqawal</dc:creator>
  <cp:keywords/>
  <dc:description/>
  <cp:lastModifiedBy>hemrajshaqawal007@outlook.com</cp:lastModifiedBy>
  <cp:revision>6</cp:revision>
  <dcterms:created xsi:type="dcterms:W3CDTF">2022-11-10T08:08:00Z</dcterms:created>
  <dcterms:modified xsi:type="dcterms:W3CDTF">2022-11-20T09:45:00Z</dcterms:modified>
</cp:coreProperties>
</file>