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1D29D" w14:textId="77777777" w:rsidR="00DD092C" w:rsidRPr="00DD092C" w:rsidRDefault="00DD092C" w:rsidP="00DD092C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DD092C">
        <w:rPr>
          <w:rFonts w:ascii="Arial" w:eastAsia="Times New Roman" w:hAnsi="Arial" w:cs="Times New Roman"/>
          <w:b/>
          <w:bCs/>
          <w:sz w:val="36"/>
          <w:szCs w:val="36"/>
        </w:rPr>
        <w:t>Basic Project Plan</w:t>
      </w:r>
    </w:p>
    <w:p w14:paraId="2E39AC13" w14:textId="77777777" w:rsidR="00DD092C" w:rsidRPr="00DD092C" w:rsidRDefault="00DD092C" w:rsidP="00DD092C">
      <w:pPr>
        <w:spacing w:before="300" w:after="225" w:line="240" w:lineRule="auto"/>
        <w:outlineLvl w:val="3"/>
        <w:rPr>
          <w:rFonts w:ascii="Arial" w:eastAsia="Times New Roman" w:hAnsi="Arial" w:cs="Times New Roman"/>
          <w:b/>
          <w:bCs/>
          <w:sz w:val="29"/>
          <w:szCs w:val="29"/>
        </w:rPr>
      </w:pPr>
      <w:r w:rsidRPr="00DD092C">
        <w:rPr>
          <w:rFonts w:ascii="Arial" w:eastAsia="Times New Roman" w:hAnsi="Arial" w:cs="Times New Roman"/>
          <w:b/>
          <w:bCs/>
          <w:sz w:val="29"/>
          <w:szCs w:val="29"/>
        </w:rPr>
        <w:t>Purpose</w:t>
      </w:r>
    </w:p>
    <w:p w14:paraId="758B22FA" w14:textId="77777777" w:rsidR="00DD092C" w:rsidRPr="00DD092C" w:rsidRDefault="00DD092C" w:rsidP="00DD092C">
      <w:pPr>
        <w:spacing w:before="375" w:after="375" w:line="240" w:lineRule="auto"/>
        <w:rPr>
          <w:rFonts w:ascii="Arial" w:eastAsia="Times New Roman" w:hAnsi="Arial" w:cs="Times New Roman"/>
          <w:color w:val="2B2B2B"/>
          <w:sz w:val="30"/>
          <w:szCs w:val="30"/>
        </w:rPr>
      </w:pPr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>The purpose of this project is to visually show the differences between the magnitudes of earthquakes all over the world for the last seven days.</w:t>
      </w:r>
    </w:p>
    <w:p w14:paraId="75C9B4FF" w14:textId="77777777" w:rsidR="00DD092C" w:rsidRPr="00DD092C" w:rsidRDefault="00DD092C" w:rsidP="00DD092C">
      <w:pPr>
        <w:spacing w:before="300" w:after="225" w:line="240" w:lineRule="auto"/>
        <w:outlineLvl w:val="3"/>
        <w:rPr>
          <w:rFonts w:ascii="Arial" w:eastAsia="Times New Roman" w:hAnsi="Arial" w:cs="Times New Roman"/>
          <w:b/>
          <w:bCs/>
          <w:sz w:val="29"/>
          <w:szCs w:val="29"/>
        </w:rPr>
      </w:pPr>
      <w:r w:rsidRPr="00DD092C">
        <w:rPr>
          <w:rFonts w:ascii="Arial" w:eastAsia="Times New Roman" w:hAnsi="Arial" w:cs="Times New Roman"/>
          <w:b/>
          <w:bCs/>
          <w:sz w:val="29"/>
          <w:szCs w:val="29"/>
        </w:rPr>
        <w:t>Tasks</w:t>
      </w:r>
    </w:p>
    <w:p w14:paraId="5631954B" w14:textId="77777777" w:rsidR="00DD092C" w:rsidRPr="00DD092C" w:rsidRDefault="00DD092C" w:rsidP="00DD092C">
      <w:pPr>
        <w:spacing w:before="375" w:after="375" w:line="240" w:lineRule="auto"/>
        <w:rPr>
          <w:rFonts w:ascii="Arial" w:eastAsia="Times New Roman" w:hAnsi="Arial" w:cs="Times New Roman"/>
          <w:color w:val="2B2B2B"/>
          <w:sz w:val="30"/>
          <w:szCs w:val="30"/>
        </w:rPr>
      </w:pPr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 xml:space="preserve">To complete this project, use a URL for </w:t>
      </w:r>
      <w:proofErr w:type="spellStart"/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>GeoJSON</w:t>
      </w:r>
      <w:proofErr w:type="spellEnd"/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 xml:space="preserve"> earthquake data from the USGS website and retrieve geographical coordinates and the magnitudes of earthquakes for the last seven days. Then add the data to a map.</w:t>
      </w:r>
    </w:p>
    <w:p w14:paraId="4739456C" w14:textId="77777777" w:rsidR="00DD092C" w:rsidRPr="00DD092C" w:rsidRDefault="00DD092C" w:rsidP="00DD092C">
      <w:pPr>
        <w:spacing w:before="300" w:after="225" w:line="240" w:lineRule="auto"/>
        <w:outlineLvl w:val="3"/>
        <w:rPr>
          <w:rFonts w:ascii="Arial" w:eastAsia="Times New Roman" w:hAnsi="Arial" w:cs="Times New Roman"/>
          <w:b/>
          <w:bCs/>
          <w:sz w:val="29"/>
          <w:szCs w:val="29"/>
        </w:rPr>
      </w:pPr>
      <w:r w:rsidRPr="00DD092C">
        <w:rPr>
          <w:rFonts w:ascii="Arial" w:eastAsia="Times New Roman" w:hAnsi="Arial" w:cs="Times New Roman"/>
          <w:b/>
          <w:bCs/>
          <w:sz w:val="29"/>
          <w:szCs w:val="29"/>
        </w:rPr>
        <w:t>Approach</w:t>
      </w:r>
    </w:p>
    <w:p w14:paraId="7B291EA4" w14:textId="77777777" w:rsidR="00DD092C" w:rsidRPr="00DD092C" w:rsidRDefault="00DD092C" w:rsidP="00DD092C">
      <w:pPr>
        <w:spacing w:before="375" w:after="375" w:line="240" w:lineRule="auto"/>
        <w:rPr>
          <w:rFonts w:ascii="Arial" w:eastAsia="Times New Roman" w:hAnsi="Arial" w:cs="Times New Roman"/>
          <w:color w:val="2B2B2B"/>
          <w:sz w:val="30"/>
          <w:szCs w:val="30"/>
        </w:rPr>
      </w:pPr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 xml:space="preserve">Your approach will be to use the JavaScript and the D3.js library to retrieve the coordinates and magnitudes of the earthquakes from the </w:t>
      </w:r>
      <w:proofErr w:type="spellStart"/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>GeoJSON</w:t>
      </w:r>
      <w:proofErr w:type="spellEnd"/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 xml:space="preserve"> data. You’ll use the Leaflet library to plot the data on a </w:t>
      </w:r>
      <w:proofErr w:type="spellStart"/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>Mapbox</w:t>
      </w:r>
      <w:proofErr w:type="spellEnd"/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 xml:space="preserve"> map through an API request and create interactivity for the earthquake data.</w:t>
      </w:r>
    </w:p>
    <w:p w14:paraId="738974AF" w14:textId="77777777" w:rsidR="00DD092C" w:rsidRPr="00DD092C" w:rsidRDefault="00DD092C" w:rsidP="00DD092C">
      <w:pPr>
        <w:spacing w:before="375" w:after="375" w:line="240" w:lineRule="auto"/>
        <w:rPr>
          <w:rFonts w:ascii="Arial" w:eastAsia="Times New Roman" w:hAnsi="Arial" w:cs="Times New Roman"/>
          <w:color w:val="2B2B2B"/>
          <w:sz w:val="30"/>
          <w:szCs w:val="30"/>
        </w:rPr>
      </w:pPr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 xml:space="preserve">Now that you have an overview of the project plan, let's set up a </w:t>
      </w:r>
      <w:proofErr w:type="spellStart"/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>Mapbox</w:t>
      </w:r>
      <w:proofErr w:type="spellEnd"/>
      <w:r w:rsidRPr="00DD092C">
        <w:rPr>
          <w:rFonts w:ascii="Arial" w:eastAsia="Times New Roman" w:hAnsi="Arial" w:cs="Times New Roman"/>
          <w:color w:val="2B2B2B"/>
          <w:sz w:val="30"/>
          <w:szCs w:val="30"/>
        </w:rPr>
        <w:t xml:space="preserve"> account and get the API token you’ll need to create geographical maps.</w:t>
      </w:r>
    </w:p>
    <w:p w14:paraId="39F81563" w14:textId="370B73D2" w:rsidR="00DD092C" w:rsidRDefault="00DD092C"/>
    <w:p w14:paraId="4D672292" w14:textId="77777777" w:rsidR="00B313B2" w:rsidRDefault="00B313B2"/>
    <w:sectPr w:rsidR="00B3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2C"/>
    <w:rsid w:val="00B313B2"/>
    <w:rsid w:val="00DD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DB76"/>
  <w15:chartTrackingRefBased/>
  <w15:docId w15:val="{64A523FE-6B49-4272-B736-D9FFA521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9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D0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9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D09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</dc:creator>
  <cp:keywords/>
  <dc:description/>
  <cp:lastModifiedBy>Srini</cp:lastModifiedBy>
  <cp:revision>2</cp:revision>
  <dcterms:created xsi:type="dcterms:W3CDTF">2020-08-05T01:15:00Z</dcterms:created>
  <dcterms:modified xsi:type="dcterms:W3CDTF">2020-08-15T01:31:00Z</dcterms:modified>
</cp:coreProperties>
</file>