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95DE20" w14:textId="77777777" w:rsidR="005A60AD" w:rsidRDefault="005A60AD" w:rsidP="005A60AD">
      <w:pPr>
        <w:pStyle w:val="Heading1"/>
      </w:pPr>
    </w:p>
    <w:p w14:paraId="66DA09AF" w14:textId="50643092" w:rsidR="005A60AD" w:rsidRDefault="0062459C" w:rsidP="005A60AD">
      <w:pPr>
        <w:pStyle w:val="Heading1"/>
      </w:pPr>
      <w:r>
        <w:t>Self-evaluation</w:t>
      </w:r>
      <w:r w:rsidR="00E05C16">
        <w:t>, 201</w:t>
      </w:r>
      <w:r w:rsidR="00440A9F">
        <w:t>7</w:t>
      </w:r>
    </w:p>
    <w:p w14:paraId="2EA82E53" w14:textId="05060577" w:rsidR="00AC539C" w:rsidRDefault="00AC539C" w:rsidP="00AC539C"/>
    <w:p w14:paraId="530C5B81" w14:textId="011709E2" w:rsidR="00AC539C" w:rsidRDefault="00AC539C" w:rsidP="00AC539C">
      <w:r>
        <w:t>During 2017, my team and I have fully integrated into the Relias Agile process and are now a functioning part of the Relias Engineering team. It has been fun to learn the process and I feel like it is an effective way for us to communicate</w:t>
      </w:r>
      <w:r w:rsidR="006D7831">
        <w:t>, w</w:t>
      </w:r>
      <w:r>
        <w:t>rite and test software.</w:t>
      </w:r>
    </w:p>
    <w:p w14:paraId="0C8F3CEB" w14:textId="45BDA9C8" w:rsidR="00AC539C" w:rsidRDefault="00AC539C" w:rsidP="00AC539C"/>
    <w:p w14:paraId="18273A14" w14:textId="6AD459DE" w:rsidR="00AC539C" w:rsidRDefault="00AC539C" w:rsidP="00AC539C">
      <w:r>
        <w:t>Throughout the year I’ve worked on a variety of areas such as:</w:t>
      </w:r>
    </w:p>
    <w:p w14:paraId="2F29A90B" w14:textId="42BC76C2" w:rsidR="00AC539C" w:rsidRDefault="00AC539C" w:rsidP="00AC539C"/>
    <w:p w14:paraId="5324CFA2" w14:textId="6BE2E2F0" w:rsidR="00AC539C" w:rsidRDefault="00AC539C" w:rsidP="00AC539C">
      <w:pPr>
        <w:pStyle w:val="ListParagraph"/>
        <w:numPr>
          <w:ilvl w:val="0"/>
          <w:numId w:val="4"/>
        </w:numPr>
      </w:pPr>
      <w:r>
        <w:t>Azure Media Services POC</w:t>
      </w:r>
      <w:r w:rsidR="006D7831">
        <w:t>.</w:t>
      </w:r>
    </w:p>
    <w:p w14:paraId="465A65D1" w14:textId="0A4E80A8" w:rsidR="00AC539C" w:rsidRDefault="00AC539C" w:rsidP="00AC539C">
      <w:pPr>
        <w:pStyle w:val="ListParagraph"/>
        <w:numPr>
          <w:ilvl w:val="0"/>
          <w:numId w:val="4"/>
        </w:numPr>
      </w:pPr>
      <w:r>
        <w:t>Ardent event occurrence import.</w:t>
      </w:r>
    </w:p>
    <w:p w14:paraId="5B10C1F9" w14:textId="076F53D8" w:rsidR="00AC539C" w:rsidRDefault="00AC539C" w:rsidP="00AC539C">
      <w:pPr>
        <w:pStyle w:val="ListParagraph"/>
        <w:numPr>
          <w:ilvl w:val="0"/>
          <w:numId w:val="4"/>
        </w:numPr>
      </w:pPr>
      <w:r>
        <w:t>Visual Studio 2017 research.</w:t>
      </w:r>
    </w:p>
    <w:p w14:paraId="54F02995" w14:textId="6DB8821F" w:rsidR="00AC539C" w:rsidRDefault="00AC539C" w:rsidP="00AC539C">
      <w:pPr>
        <w:pStyle w:val="ListParagraph"/>
        <w:numPr>
          <w:ilvl w:val="0"/>
          <w:numId w:val="4"/>
        </w:numPr>
      </w:pPr>
      <w:r>
        <w:t>Developed two new reports – PATHS Status and Assessment Detail.</w:t>
      </w:r>
    </w:p>
    <w:p w14:paraId="5A64DA38" w14:textId="0728A03F" w:rsidR="00AC539C" w:rsidRDefault="00AC539C" w:rsidP="00AC539C">
      <w:pPr>
        <w:pStyle w:val="ListParagraph"/>
        <w:numPr>
          <w:ilvl w:val="0"/>
          <w:numId w:val="4"/>
        </w:numPr>
      </w:pPr>
      <w:r>
        <w:t>Enabled Pro-On-The-Go to be assignable in the RLMS.</w:t>
      </w:r>
    </w:p>
    <w:p w14:paraId="3C984C3B" w14:textId="0337AA1D" w:rsidR="00AC539C" w:rsidRDefault="00AC539C" w:rsidP="00AC539C">
      <w:pPr>
        <w:pStyle w:val="ListParagraph"/>
        <w:numPr>
          <w:ilvl w:val="0"/>
          <w:numId w:val="4"/>
        </w:numPr>
      </w:pPr>
      <w:r>
        <w:t>Made it possible to use seed data for integration tests in the Reporting Service.</w:t>
      </w:r>
    </w:p>
    <w:p w14:paraId="0985CB51" w14:textId="40E47EA2" w:rsidR="00AC539C" w:rsidRDefault="00AC539C" w:rsidP="00AC539C">
      <w:pPr>
        <w:pStyle w:val="ListParagraph"/>
        <w:numPr>
          <w:ilvl w:val="0"/>
          <w:numId w:val="4"/>
        </w:numPr>
      </w:pPr>
      <w:r>
        <w:t>AIS Migration Gaps – Most notably the caching of report parameters between Legacy and Angular, enabling the reports to be editable on the Legacy side, and viewable on the Angular side.</w:t>
      </w:r>
    </w:p>
    <w:p w14:paraId="18DADBE7" w14:textId="3376851C" w:rsidR="00AC539C" w:rsidRDefault="00D77913" w:rsidP="00AC539C">
      <w:pPr>
        <w:pStyle w:val="ListParagraph"/>
        <w:numPr>
          <w:ilvl w:val="0"/>
          <w:numId w:val="4"/>
        </w:numPr>
      </w:pPr>
      <w:r>
        <w:t>Developed the data model and implementation of Question Domains for AIS.</w:t>
      </w:r>
    </w:p>
    <w:p w14:paraId="655FBFBA" w14:textId="5C842660" w:rsidR="006D7831" w:rsidRDefault="006D7831" w:rsidP="005A60AD">
      <w:pPr>
        <w:pStyle w:val="ListParagraph"/>
        <w:numPr>
          <w:ilvl w:val="0"/>
          <w:numId w:val="4"/>
        </w:numPr>
      </w:pPr>
      <w:r>
        <w:t>I learned, owned and co-owned the Release once during 2017, and will continue this work this year.</w:t>
      </w:r>
    </w:p>
    <w:p w14:paraId="12B5B95C" w14:textId="77777777" w:rsidR="006D7831" w:rsidRDefault="006D7831" w:rsidP="005A60AD"/>
    <w:p w14:paraId="3162AD67" w14:textId="2EDDA72E" w:rsidR="006D7831" w:rsidRDefault="006D7831" w:rsidP="005A60AD">
      <w:r>
        <w:t>In 2017 I have learned more about Angular and Azure which were smart goals for me during this year. This is a continuous process, and I look forward to learn more about these fields during the coming year.</w:t>
      </w:r>
    </w:p>
    <w:p w14:paraId="191A6786" w14:textId="77777777" w:rsidR="00AC539C" w:rsidRDefault="00AC539C" w:rsidP="005A60AD"/>
    <w:p w14:paraId="338F0552" w14:textId="4EF17F18" w:rsidR="00975143" w:rsidRPr="006E6A02" w:rsidRDefault="006D7831" w:rsidP="006D7831">
      <w:r>
        <w:t>I feel like I’ve had a successful 2017 and contributed in a variety of important areas for Relias. I’m looking forward to the next year.</w:t>
      </w:r>
      <w:bookmarkStart w:id="0" w:name="_GoBack"/>
      <w:bookmarkEnd w:id="0"/>
    </w:p>
    <w:sectPr w:rsidR="00975143" w:rsidRPr="006E6A0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979A1"/>
    <w:multiLevelType w:val="hybridMultilevel"/>
    <w:tmpl w:val="F2765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180"/>
    <w:rsid w:val="00107E47"/>
    <w:rsid w:val="00166D26"/>
    <w:rsid w:val="002F2789"/>
    <w:rsid w:val="00310713"/>
    <w:rsid w:val="003210CD"/>
    <w:rsid w:val="00440A9F"/>
    <w:rsid w:val="00495C90"/>
    <w:rsid w:val="005A60AD"/>
    <w:rsid w:val="005C28C2"/>
    <w:rsid w:val="00620CF5"/>
    <w:rsid w:val="0062459C"/>
    <w:rsid w:val="006C4816"/>
    <w:rsid w:val="006D7831"/>
    <w:rsid w:val="006E6A02"/>
    <w:rsid w:val="0084323A"/>
    <w:rsid w:val="00970180"/>
    <w:rsid w:val="00975143"/>
    <w:rsid w:val="009D1BF5"/>
    <w:rsid w:val="00AC539C"/>
    <w:rsid w:val="00B571E0"/>
    <w:rsid w:val="00BA1149"/>
    <w:rsid w:val="00BF4511"/>
    <w:rsid w:val="00D27755"/>
    <w:rsid w:val="00D77913"/>
    <w:rsid w:val="00E05C16"/>
    <w:rsid w:val="00E7247A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3</cp:revision>
  <dcterms:created xsi:type="dcterms:W3CDTF">2018-01-17T20:54:00Z</dcterms:created>
  <dcterms:modified xsi:type="dcterms:W3CDTF">2018-01-17T21:28:00Z</dcterms:modified>
</cp:coreProperties>
</file>