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274ED0" w14:textId="77777777" w:rsidR="00F62209" w:rsidRDefault="00000000">
      <w:pPr>
        <w:pStyle w:val="Title"/>
        <w:spacing w:line="252" w:lineRule="auto"/>
      </w:pPr>
      <w:bookmarkStart w:id="0" w:name="Agentic_AI_for_Early_Detection_of_Lung_C"/>
      <w:bookmarkEnd w:id="0"/>
      <w:r>
        <w:rPr>
          <w:w w:val="125"/>
        </w:rPr>
        <w:t>Agentic AI for Early Detection of Lung Cancer in Non-Smokers</w:t>
      </w:r>
    </w:p>
    <w:p w14:paraId="3C0765D1" w14:textId="77777777" w:rsidR="00F62209" w:rsidRDefault="00F62209">
      <w:pPr>
        <w:pStyle w:val="BodyText"/>
        <w:spacing w:before="72"/>
        <w:rPr>
          <w:b/>
          <w:sz w:val="28"/>
        </w:rPr>
      </w:pPr>
    </w:p>
    <w:p w14:paraId="02D9DE1E" w14:textId="77777777" w:rsidR="00F62209" w:rsidRDefault="00000000">
      <w:pPr>
        <w:pStyle w:val="BodyText"/>
        <w:spacing w:line="235" w:lineRule="auto"/>
        <w:ind w:left="1841" w:right="566" w:hanging="681"/>
        <w:rPr>
          <w:rFonts w:ascii="Roboto"/>
        </w:rPr>
      </w:pPr>
      <w:r>
        <w:rPr>
          <w:w w:val="110"/>
        </w:rPr>
        <w:t>V. Lakshmi Chetana</w:t>
      </w:r>
      <w:r>
        <w:rPr>
          <w:rFonts w:ascii="Roboto"/>
          <w:w w:val="110"/>
          <w:vertAlign w:val="superscript"/>
        </w:rPr>
        <w:t>1</w:t>
      </w:r>
      <w:r>
        <w:rPr>
          <w:w w:val="110"/>
        </w:rPr>
        <w:t>, Prajwala Yadlapalli</w:t>
      </w:r>
      <w:r>
        <w:rPr>
          <w:rFonts w:ascii="Roboto"/>
          <w:w w:val="110"/>
          <w:vertAlign w:val="superscript"/>
        </w:rPr>
        <w:t>1</w:t>
      </w:r>
      <w:r>
        <w:rPr>
          <w:w w:val="110"/>
        </w:rPr>
        <w:t xml:space="preserve">, </w:t>
      </w:r>
      <w:proofErr w:type="spellStart"/>
      <w:r>
        <w:rPr>
          <w:w w:val="110"/>
        </w:rPr>
        <w:t>Goureddy</w:t>
      </w:r>
      <w:proofErr w:type="spellEnd"/>
      <w:r>
        <w:rPr>
          <w:w w:val="110"/>
        </w:rPr>
        <w:t xml:space="preserve"> Abhinav Reddy</w:t>
      </w:r>
      <w:r>
        <w:rPr>
          <w:rFonts w:ascii="Roboto"/>
          <w:w w:val="110"/>
          <w:vertAlign w:val="superscript"/>
        </w:rPr>
        <w:t>1</w:t>
      </w:r>
      <w:r>
        <w:rPr>
          <w:w w:val="110"/>
        </w:rPr>
        <w:t xml:space="preserve">, </w:t>
      </w:r>
      <w:proofErr w:type="spellStart"/>
      <w:r>
        <w:rPr>
          <w:w w:val="110"/>
        </w:rPr>
        <w:t>Anupalli</w:t>
      </w:r>
      <w:proofErr w:type="spellEnd"/>
      <w:r>
        <w:rPr>
          <w:w w:val="110"/>
        </w:rPr>
        <w:t xml:space="preserve"> Varshith Reddy</w:t>
      </w:r>
      <w:r>
        <w:rPr>
          <w:rFonts w:ascii="Roboto"/>
          <w:w w:val="110"/>
          <w:vertAlign w:val="superscript"/>
        </w:rPr>
        <w:t>1</w:t>
      </w:r>
      <w:r>
        <w:rPr>
          <w:w w:val="110"/>
        </w:rPr>
        <w:t xml:space="preserve">, and </w:t>
      </w:r>
      <w:proofErr w:type="spellStart"/>
      <w:r>
        <w:rPr>
          <w:w w:val="110"/>
        </w:rPr>
        <w:t>Pallapothu</w:t>
      </w:r>
      <w:proofErr w:type="spellEnd"/>
      <w:r>
        <w:rPr>
          <w:w w:val="110"/>
        </w:rPr>
        <w:t xml:space="preserve"> Hemanya Sai</w:t>
      </w:r>
      <w:r>
        <w:rPr>
          <w:rFonts w:ascii="Roboto"/>
          <w:w w:val="110"/>
          <w:vertAlign w:val="superscript"/>
        </w:rPr>
        <w:t>1</w:t>
      </w:r>
    </w:p>
    <w:p w14:paraId="7B2ADA8B" w14:textId="77777777" w:rsidR="00F62209" w:rsidRDefault="00000000">
      <w:pPr>
        <w:spacing w:before="193"/>
        <w:ind w:left="1171" w:right="1103"/>
        <w:jc w:val="center"/>
        <w:rPr>
          <w:sz w:val="18"/>
        </w:rPr>
      </w:pPr>
      <w:r>
        <w:rPr>
          <w:w w:val="110"/>
          <w:sz w:val="18"/>
        </w:rPr>
        <w:t>Department of Computer Science and Engineering, School of Computing, Amrita Vishwa Vidyapeetham, Amaravati Campus,</w:t>
      </w:r>
    </w:p>
    <w:p w14:paraId="360F08CD" w14:textId="77777777" w:rsidR="00F62209" w:rsidRDefault="00000000">
      <w:pPr>
        <w:spacing w:line="213" w:lineRule="exact"/>
        <w:ind w:left="985" w:right="918"/>
        <w:jc w:val="center"/>
        <w:rPr>
          <w:sz w:val="18"/>
        </w:rPr>
      </w:pPr>
      <w:proofErr w:type="spellStart"/>
      <w:r>
        <w:rPr>
          <w:w w:val="115"/>
          <w:sz w:val="18"/>
        </w:rPr>
        <w:t>Kuragallu</w:t>
      </w:r>
      <w:proofErr w:type="spellEnd"/>
      <w:r>
        <w:rPr>
          <w:w w:val="115"/>
          <w:sz w:val="18"/>
        </w:rPr>
        <w:t xml:space="preserve"> Village, </w:t>
      </w:r>
      <w:proofErr w:type="spellStart"/>
      <w:r>
        <w:rPr>
          <w:w w:val="115"/>
          <w:sz w:val="18"/>
        </w:rPr>
        <w:t>Mangalagiri</w:t>
      </w:r>
      <w:proofErr w:type="spellEnd"/>
      <w:r>
        <w:rPr>
          <w:w w:val="115"/>
          <w:sz w:val="18"/>
        </w:rPr>
        <w:t xml:space="preserve"> (M), Guntur, Andhra Pradesh, </w:t>
      </w:r>
      <w:r>
        <w:rPr>
          <w:spacing w:val="-2"/>
          <w:w w:val="115"/>
          <w:sz w:val="18"/>
        </w:rPr>
        <w:t>India</w:t>
      </w:r>
    </w:p>
    <w:p w14:paraId="79D16614" w14:textId="77777777" w:rsidR="00F62209" w:rsidRDefault="00000000">
      <w:pPr>
        <w:spacing w:before="4" w:line="228" w:lineRule="auto"/>
        <w:ind w:left="986" w:right="917"/>
        <w:jc w:val="center"/>
        <w:rPr>
          <w:sz w:val="18"/>
        </w:rPr>
      </w:pPr>
      <w:r>
        <w:rPr>
          <w:rFonts w:ascii="Sitka Small"/>
          <w:i/>
          <w:w w:val="115"/>
          <w:sz w:val="18"/>
        </w:rPr>
        <w:t>{</w:t>
      </w:r>
      <w:r>
        <w:rPr>
          <w:w w:val="115"/>
          <w:sz w:val="18"/>
        </w:rPr>
        <w:t>av.</w:t>
      </w:r>
      <w:proofErr w:type="gramStart"/>
      <w:r>
        <w:rPr>
          <w:w w:val="115"/>
          <w:sz w:val="18"/>
        </w:rPr>
        <w:t>en.u</w:t>
      </w:r>
      <w:proofErr w:type="gramEnd"/>
      <w:r>
        <w:rPr>
          <w:w w:val="115"/>
          <w:sz w:val="18"/>
        </w:rPr>
        <w:t>4cse22248,</w:t>
      </w:r>
      <w:r>
        <w:rPr>
          <w:spacing w:val="40"/>
          <w:w w:val="115"/>
          <w:sz w:val="18"/>
        </w:rPr>
        <w:t xml:space="preserve"> </w:t>
      </w:r>
      <w:r>
        <w:rPr>
          <w:w w:val="115"/>
          <w:sz w:val="18"/>
        </w:rPr>
        <w:t>av.</w:t>
      </w:r>
      <w:proofErr w:type="gramStart"/>
      <w:r>
        <w:rPr>
          <w:w w:val="115"/>
          <w:sz w:val="18"/>
        </w:rPr>
        <w:t>en.u</w:t>
      </w:r>
      <w:proofErr w:type="gramEnd"/>
      <w:r>
        <w:rPr>
          <w:w w:val="115"/>
          <w:sz w:val="18"/>
        </w:rPr>
        <w:t>4cse22217,</w:t>
      </w:r>
      <w:r>
        <w:rPr>
          <w:spacing w:val="40"/>
          <w:w w:val="115"/>
          <w:sz w:val="18"/>
        </w:rPr>
        <w:t xml:space="preserve"> </w:t>
      </w:r>
      <w:r>
        <w:rPr>
          <w:w w:val="115"/>
          <w:sz w:val="18"/>
        </w:rPr>
        <w:t>av.</w:t>
      </w:r>
      <w:proofErr w:type="gramStart"/>
      <w:r>
        <w:rPr>
          <w:w w:val="115"/>
          <w:sz w:val="18"/>
        </w:rPr>
        <w:t>en.u</w:t>
      </w:r>
      <w:proofErr w:type="gramEnd"/>
      <w:r>
        <w:rPr>
          <w:w w:val="115"/>
          <w:sz w:val="18"/>
        </w:rPr>
        <w:t xml:space="preserve">4cse22257, </w:t>
      </w:r>
      <w:r>
        <w:rPr>
          <w:spacing w:val="-2"/>
          <w:w w:val="115"/>
          <w:sz w:val="18"/>
        </w:rPr>
        <w:t>av.en.u4cse22233</w:t>
      </w:r>
      <w:r>
        <w:rPr>
          <w:rFonts w:ascii="Sitka Small"/>
          <w:i/>
          <w:spacing w:val="-2"/>
          <w:w w:val="115"/>
          <w:sz w:val="18"/>
        </w:rPr>
        <w:t>}</w:t>
      </w:r>
      <w:r>
        <w:rPr>
          <w:spacing w:val="-2"/>
          <w:w w:val="115"/>
          <w:sz w:val="18"/>
        </w:rPr>
        <w:t>@amrita.edu</w:t>
      </w:r>
    </w:p>
    <w:p w14:paraId="714603A6" w14:textId="77777777" w:rsidR="00F62209" w:rsidRDefault="00F62209">
      <w:pPr>
        <w:pStyle w:val="BodyText"/>
        <w:rPr>
          <w:sz w:val="18"/>
        </w:rPr>
      </w:pPr>
    </w:p>
    <w:p w14:paraId="2606F736" w14:textId="77777777" w:rsidR="00F62209" w:rsidRDefault="00F62209">
      <w:pPr>
        <w:pStyle w:val="BodyText"/>
        <w:spacing w:before="102"/>
        <w:rPr>
          <w:sz w:val="18"/>
        </w:rPr>
      </w:pPr>
    </w:p>
    <w:p w14:paraId="7446887D" w14:textId="77777777" w:rsidR="00F62209" w:rsidRDefault="00000000">
      <w:pPr>
        <w:spacing w:before="1"/>
        <w:ind w:left="1462" w:right="1391"/>
        <w:jc w:val="both"/>
        <w:rPr>
          <w:sz w:val="18"/>
        </w:rPr>
      </w:pPr>
      <w:r>
        <w:rPr>
          <w:b/>
          <w:w w:val="110"/>
          <w:sz w:val="18"/>
        </w:rPr>
        <w:t>Abstract.</w:t>
      </w:r>
      <w:r>
        <w:rPr>
          <w:b/>
          <w:spacing w:val="40"/>
          <w:w w:val="110"/>
          <w:sz w:val="18"/>
        </w:rPr>
        <w:t xml:space="preserve"> </w:t>
      </w:r>
      <w:r>
        <w:rPr>
          <w:w w:val="110"/>
          <w:sz w:val="18"/>
        </w:rPr>
        <w:t>Early</w:t>
      </w:r>
      <w:r>
        <w:rPr>
          <w:spacing w:val="-3"/>
          <w:w w:val="110"/>
          <w:sz w:val="18"/>
        </w:rPr>
        <w:t xml:space="preserve"> </w:t>
      </w:r>
      <w:r>
        <w:rPr>
          <w:w w:val="110"/>
          <w:sz w:val="18"/>
        </w:rPr>
        <w:t>lung</w:t>
      </w:r>
      <w:r>
        <w:rPr>
          <w:spacing w:val="-3"/>
          <w:w w:val="110"/>
          <w:sz w:val="18"/>
        </w:rPr>
        <w:t xml:space="preserve"> </w:t>
      </w:r>
      <w:r>
        <w:rPr>
          <w:w w:val="110"/>
          <w:sz w:val="18"/>
        </w:rPr>
        <w:t>cancer</w:t>
      </w:r>
      <w:r>
        <w:rPr>
          <w:spacing w:val="-3"/>
          <w:w w:val="110"/>
          <w:sz w:val="18"/>
        </w:rPr>
        <w:t xml:space="preserve"> </w:t>
      </w:r>
      <w:r>
        <w:rPr>
          <w:w w:val="110"/>
          <w:sz w:val="18"/>
        </w:rPr>
        <w:t>detection</w:t>
      </w:r>
      <w:r>
        <w:rPr>
          <w:spacing w:val="-3"/>
          <w:w w:val="110"/>
          <w:sz w:val="18"/>
        </w:rPr>
        <w:t xml:space="preserve"> </w:t>
      </w:r>
      <w:r>
        <w:rPr>
          <w:w w:val="110"/>
          <w:sz w:val="18"/>
        </w:rPr>
        <w:t>in</w:t>
      </w:r>
      <w:r>
        <w:rPr>
          <w:spacing w:val="-2"/>
          <w:w w:val="110"/>
          <w:sz w:val="18"/>
        </w:rPr>
        <w:t xml:space="preserve"> </w:t>
      </w:r>
      <w:r>
        <w:rPr>
          <w:w w:val="110"/>
          <w:sz w:val="18"/>
        </w:rPr>
        <w:t>never-smokers</w:t>
      </w:r>
      <w:r>
        <w:rPr>
          <w:spacing w:val="-3"/>
          <w:w w:val="110"/>
          <w:sz w:val="18"/>
        </w:rPr>
        <w:t xml:space="preserve"> </w:t>
      </w:r>
      <w:r>
        <w:rPr>
          <w:w w:val="110"/>
          <w:sz w:val="18"/>
        </w:rPr>
        <w:t>is</w:t>
      </w:r>
      <w:r>
        <w:rPr>
          <w:spacing w:val="-3"/>
          <w:w w:val="110"/>
          <w:sz w:val="18"/>
        </w:rPr>
        <w:t xml:space="preserve"> </w:t>
      </w:r>
      <w:r>
        <w:rPr>
          <w:w w:val="110"/>
          <w:sz w:val="18"/>
        </w:rPr>
        <w:t>an</w:t>
      </w:r>
      <w:r>
        <w:rPr>
          <w:spacing w:val="-3"/>
          <w:w w:val="110"/>
          <w:sz w:val="18"/>
        </w:rPr>
        <w:t xml:space="preserve"> </w:t>
      </w:r>
      <w:r>
        <w:rPr>
          <w:w w:val="110"/>
          <w:sz w:val="18"/>
        </w:rPr>
        <w:t>urgent</w:t>
      </w:r>
      <w:r>
        <w:rPr>
          <w:spacing w:val="-3"/>
          <w:w w:val="110"/>
          <w:sz w:val="18"/>
        </w:rPr>
        <w:t xml:space="preserve"> </w:t>
      </w:r>
      <w:r>
        <w:rPr>
          <w:w w:val="110"/>
          <w:sz w:val="18"/>
        </w:rPr>
        <w:t>un- met</w:t>
      </w:r>
      <w:r>
        <w:rPr>
          <w:spacing w:val="-1"/>
          <w:w w:val="110"/>
          <w:sz w:val="18"/>
        </w:rPr>
        <w:t xml:space="preserve"> </w:t>
      </w:r>
      <w:r>
        <w:rPr>
          <w:w w:val="110"/>
          <w:sz w:val="18"/>
        </w:rPr>
        <w:t>clinical</w:t>
      </w:r>
      <w:r>
        <w:rPr>
          <w:spacing w:val="-1"/>
          <w:w w:val="110"/>
          <w:sz w:val="18"/>
        </w:rPr>
        <w:t xml:space="preserve"> </w:t>
      </w:r>
      <w:r>
        <w:rPr>
          <w:w w:val="110"/>
          <w:sz w:val="18"/>
        </w:rPr>
        <w:t>need</w:t>
      </w:r>
      <w:r>
        <w:rPr>
          <w:spacing w:val="-1"/>
          <w:w w:val="110"/>
          <w:sz w:val="18"/>
        </w:rPr>
        <w:t xml:space="preserve"> </w:t>
      </w:r>
      <w:r>
        <w:rPr>
          <w:w w:val="110"/>
          <w:sz w:val="18"/>
        </w:rPr>
        <w:t>since</w:t>
      </w:r>
      <w:r>
        <w:rPr>
          <w:spacing w:val="-1"/>
          <w:w w:val="110"/>
          <w:sz w:val="18"/>
        </w:rPr>
        <w:t xml:space="preserve"> </w:t>
      </w:r>
      <w:r>
        <w:rPr>
          <w:w w:val="110"/>
          <w:sz w:val="18"/>
        </w:rPr>
        <w:t>its</w:t>
      </w:r>
      <w:r>
        <w:rPr>
          <w:spacing w:val="-1"/>
          <w:w w:val="110"/>
          <w:sz w:val="18"/>
        </w:rPr>
        <w:t xml:space="preserve"> </w:t>
      </w:r>
      <w:r>
        <w:rPr>
          <w:w w:val="110"/>
          <w:sz w:val="18"/>
        </w:rPr>
        <w:t>presentation</w:t>
      </w:r>
      <w:r>
        <w:rPr>
          <w:spacing w:val="-1"/>
          <w:w w:val="110"/>
          <w:sz w:val="18"/>
        </w:rPr>
        <w:t xml:space="preserve"> </w:t>
      </w:r>
      <w:r>
        <w:rPr>
          <w:w w:val="110"/>
          <w:sz w:val="18"/>
        </w:rPr>
        <w:t>is</w:t>
      </w:r>
      <w:r>
        <w:rPr>
          <w:spacing w:val="-1"/>
          <w:w w:val="110"/>
          <w:sz w:val="18"/>
        </w:rPr>
        <w:t xml:space="preserve"> </w:t>
      </w:r>
      <w:r>
        <w:rPr>
          <w:w w:val="110"/>
          <w:sz w:val="18"/>
        </w:rPr>
        <w:t>usually</w:t>
      </w:r>
      <w:r>
        <w:rPr>
          <w:spacing w:val="-1"/>
          <w:w w:val="110"/>
          <w:sz w:val="18"/>
        </w:rPr>
        <w:t xml:space="preserve"> </w:t>
      </w:r>
      <w:r>
        <w:rPr>
          <w:w w:val="110"/>
          <w:sz w:val="18"/>
        </w:rPr>
        <w:t>non-specific</w:t>
      </w:r>
      <w:r>
        <w:rPr>
          <w:spacing w:val="-1"/>
          <w:w w:val="110"/>
          <w:sz w:val="18"/>
        </w:rPr>
        <w:t xml:space="preserve"> </w:t>
      </w:r>
      <w:r>
        <w:rPr>
          <w:w w:val="110"/>
          <w:sz w:val="18"/>
        </w:rPr>
        <w:t>and</w:t>
      </w:r>
      <w:r>
        <w:rPr>
          <w:spacing w:val="-1"/>
          <w:w w:val="110"/>
          <w:sz w:val="18"/>
        </w:rPr>
        <w:t xml:space="preserve"> </w:t>
      </w:r>
      <w:r>
        <w:rPr>
          <w:w w:val="110"/>
          <w:sz w:val="18"/>
        </w:rPr>
        <w:t>there is no guideline for screening</w:t>
      </w:r>
      <w:commentRangeStart w:id="1"/>
      <w:r>
        <w:rPr>
          <w:w w:val="110"/>
          <w:sz w:val="18"/>
        </w:rPr>
        <w:t xml:space="preserve">. We propose </w:t>
      </w:r>
      <w:commentRangeEnd w:id="1"/>
      <w:r w:rsidR="00694B01">
        <w:rPr>
          <w:rStyle w:val="CommentReference"/>
        </w:rPr>
        <w:commentReference w:id="1"/>
      </w:r>
      <w:r>
        <w:rPr>
          <w:w w:val="110"/>
          <w:sz w:val="18"/>
        </w:rPr>
        <w:t xml:space="preserve">Agentic AI Framework for Ex- </w:t>
      </w:r>
      <w:proofErr w:type="spellStart"/>
      <w:r>
        <w:rPr>
          <w:w w:val="110"/>
          <w:sz w:val="18"/>
        </w:rPr>
        <w:t>plainable</w:t>
      </w:r>
      <w:proofErr w:type="spellEnd"/>
      <w:r>
        <w:rPr>
          <w:w w:val="110"/>
          <w:sz w:val="18"/>
        </w:rPr>
        <w:t xml:space="preserve"> Early Lung Cancer Detection in Never-Smokers (ENDN)-EFP that combines clinical notes and genomic data for explainable risk pro- filing. This system is based on: a Symptom Extractor Agent which re- </w:t>
      </w:r>
      <w:proofErr w:type="spellStart"/>
      <w:r>
        <w:rPr>
          <w:sz w:val="18"/>
        </w:rPr>
        <w:t>trieves</w:t>
      </w:r>
      <w:proofErr w:type="spellEnd"/>
      <w:r>
        <w:rPr>
          <w:spacing w:val="37"/>
          <w:sz w:val="18"/>
        </w:rPr>
        <w:t xml:space="preserve"> </w:t>
      </w:r>
      <w:r>
        <w:rPr>
          <w:sz w:val="18"/>
        </w:rPr>
        <w:t>pertinent</w:t>
      </w:r>
      <w:r>
        <w:rPr>
          <w:spacing w:val="37"/>
          <w:sz w:val="18"/>
        </w:rPr>
        <w:t xml:space="preserve"> </w:t>
      </w:r>
      <w:r>
        <w:rPr>
          <w:sz w:val="18"/>
        </w:rPr>
        <w:t>symptoms</w:t>
      </w:r>
      <w:r>
        <w:rPr>
          <w:spacing w:val="37"/>
          <w:sz w:val="18"/>
        </w:rPr>
        <w:t xml:space="preserve"> </w:t>
      </w:r>
      <w:r>
        <w:rPr>
          <w:sz w:val="18"/>
        </w:rPr>
        <w:t>and</w:t>
      </w:r>
      <w:r>
        <w:rPr>
          <w:spacing w:val="37"/>
          <w:sz w:val="18"/>
        </w:rPr>
        <w:t xml:space="preserve"> </w:t>
      </w:r>
      <w:r>
        <w:rPr>
          <w:sz w:val="18"/>
        </w:rPr>
        <w:t>temporal</w:t>
      </w:r>
      <w:r>
        <w:rPr>
          <w:spacing w:val="37"/>
          <w:sz w:val="18"/>
        </w:rPr>
        <w:t xml:space="preserve"> </w:t>
      </w:r>
      <w:r>
        <w:rPr>
          <w:sz w:val="18"/>
        </w:rPr>
        <w:t>information</w:t>
      </w:r>
      <w:r>
        <w:rPr>
          <w:spacing w:val="37"/>
          <w:sz w:val="18"/>
        </w:rPr>
        <w:t xml:space="preserve"> </w:t>
      </w:r>
      <w:r>
        <w:rPr>
          <w:sz w:val="18"/>
        </w:rPr>
        <w:t>from</w:t>
      </w:r>
      <w:r>
        <w:rPr>
          <w:spacing w:val="37"/>
          <w:sz w:val="18"/>
        </w:rPr>
        <w:t xml:space="preserve"> </w:t>
      </w:r>
      <w:r>
        <w:rPr>
          <w:sz w:val="18"/>
        </w:rPr>
        <w:t>clinical</w:t>
      </w:r>
      <w:r>
        <w:rPr>
          <w:spacing w:val="37"/>
          <w:sz w:val="18"/>
        </w:rPr>
        <w:t xml:space="preserve"> </w:t>
      </w:r>
      <w:r>
        <w:rPr>
          <w:sz w:val="18"/>
        </w:rPr>
        <w:t>notes,</w:t>
      </w:r>
      <w:r>
        <w:rPr>
          <w:w w:val="110"/>
          <w:sz w:val="18"/>
        </w:rPr>
        <w:t xml:space="preserve"> a Symptom-Gene Mapper Agent which relates extracted symptoms to gene</w:t>
      </w:r>
      <w:r>
        <w:rPr>
          <w:spacing w:val="-1"/>
          <w:w w:val="110"/>
          <w:sz w:val="18"/>
        </w:rPr>
        <w:t xml:space="preserve"> </w:t>
      </w:r>
      <w:r>
        <w:rPr>
          <w:w w:val="110"/>
          <w:sz w:val="18"/>
        </w:rPr>
        <w:t>expression</w:t>
      </w:r>
      <w:r>
        <w:rPr>
          <w:spacing w:val="-1"/>
          <w:w w:val="110"/>
          <w:sz w:val="18"/>
        </w:rPr>
        <w:t xml:space="preserve"> </w:t>
      </w:r>
      <w:r>
        <w:rPr>
          <w:w w:val="110"/>
          <w:sz w:val="18"/>
        </w:rPr>
        <w:t>markers,</w:t>
      </w:r>
      <w:r>
        <w:rPr>
          <w:spacing w:val="-1"/>
          <w:w w:val="110"/>
          <w:sz w:val="18"/>
        </w:rPr>
        <w:t xml:space="preserve"> </w:t>
      </w:r>
      <w:r>
        <w:rPr>
          <w:w w:val="110"/>
          <w:sz w:val="18"/>
        </w:rPr>
        <w:t>and</w:t>
      </w:r>
      <w:r>
        <w:rPr>
          <w:spacing w:val="-1"/>
          <w:w w:val="110"/>
          <w:sz w:val="18"/>
        </w:rPr>
        <w:t xml:space="preserve"> </w:t>
      </w:r>
      <w:r>
        <w:rPr>
          <w:w w:val="110"/>
          <w:sz w:val="18"/>
        </w:rPr>
        <w:t>a</w:t>
      </w:r>
      <w:r>
        <w:rPr>
          <w:spacing w:val="-1"/>
          <w:w w:val="110"/>
          <w:sz w:val="18"/>
        </w:rPr>
        <w:t xml:space="preserve"> </w:t>
      </w:r>
      <w:r>
        <w:rPr>
          <w:w w:val="110"/>
          <w:sz w:val="18"/>
        </w:rPr>
        <w:t>Patient-Gene</w:t>
      </w:r>
      <w:r>
        <w:rPr>
          <w:spacing w:val="-1"/>
          <w:w w:val="110"/>
          <w:sz w:val="18"/>
        </w:rPr>
        <w:t xml:space="preserve"> </w:t>
      </w:r>
      <w:r>
        <w:rPr>
          <w:w w:val="110"/>
          <w:sz w:val="18"/>
        </w:rPr>
        <w:t>Scoring</w:t>
      </w:r>
      <w:r>
        <w:rPr>
          <w:spacing w:val="-1"/>
          <w:w w:val="110"/>
          <w:sz w:val="18"/>
        </w:rPr>
        <w:t xml:space="preserve"> </w:t>
      </w:r>
      <w:r>
        <w:rPr>
          <w:w w:val="110"/>
          <w:sz w:val="18"/>
        </w:rPr>
        <w:t>Agent</w:t>
      </w:r>
      <w:r>
        <w:rPr>
          <w:spacing w:val="-1"/>
          <w:w w:val="110"/>
          <w:sz w:val="18"/>
        </w:rPr>
        <w:t xml:space="preserve"> </w:t>
      </w:r>
      <w:r>
        <w:rPr>
          <w:w w:val="110"/>
          <w:sz w:val="18"/>
        </w:rPr>
        <w:t>which</w:t>
      </w:r>
      <w:r>
        <w:rPr>
          <w:spacing w:val="-1"/>
          <w:w w:val="110"/>
          <w:sz w:val="18"/>
        </w:rPr>
        <w:t xml:space="preserve"> </w:t>
      </w:r>
      <w:proofErr w:type="spellStart"/>
      <w:r>
        <w:rPr>
          <w:w w:val="110"/>
          <w:sz w:val="18"/>
        </w:rPr>
        <w:t>inte</w:t>
      </w:r>
      <w:proofErr w:type="spellEnd"/>
      <w:r>
        <w:rPr>
          <w:w w:val="110"/>
          <w:sz w:val="18"/>
        </w:rPr>
        <w:t>- grates</w:t>
      </w:r>
      <w:r>
        <w:rPr>
          <w:spacing w:val="-12"/>
          <w:w w:val="110"/>
          <w:sz w:val="18"/>
        </w:rPr>
        <w:t xml:space="preserve"> </w:t>
      </w:r>
      <w:r>
        <w:rPr>
          <w:w w:val="110"/>
          <w:sz w:val="18"/>
        </w:rPr>
        <w:t>multi-modal</w:t>
      </w:r>
      <w:r>
        <w:rPr>
          <w:spacing w:val="-11"/>
          <w:w w:val="110"/>
          <w:sz w:val="18"/>
        </w:rPr>
        <w:t xml:space="preserve"> </w:t>
      </w:r>
      <w:r>
        <w:rPr>
          <w:w w:val="110"/>
          <w:sz w:val="18"/>
        </w:rPr>
        <w:t>data</w:t>
      </w:r>
      <w:r>
        <w:rPr>
          <w:spacing w:val="-11"/>
          <w:w w:val="110"/>
          <w:sz w:val="18"/>
        </w:rPr>
        <w:t xml:space="preserve"> </w:t>
      </w:r>
      <w:r>
        <w:rPr>
          <w:w w:val="110"/>
          <w:sz w:val="18"/>
        </w:rPr>
        <w:t>to</w:t>
      </w:r>
      <w:r>
        <w:rPr>
          <w:spacing w:val="-11"/>
          <w:w w:val="110"/>
          <w:sz w:val="18"/>
        </w:rPr>
        <w:t xml:space="preserve"> </w:t>
      </w:r>
      <w:r>
        <w:rPr>
          <w:w w:val="110"/>
          <w:sz w:val="18"/>
        </w:rPr>
        <w:t>compute</w:t>
      </w:r>
      <w:r>
        <w:rPr>
          <w:spacing w:val="-11"/>
          <w:w w:val="110"/>
          <w:sz w:val="18"/>
        </w:rPr>
        <w:t xml:space="preserve"> </w:t>
      </w:r>
      <w:r>
        <w:rPr>
          <w:w w:val="110"/>
          <w:sz w:val="18"/>
        </w:rPr>
        <w:t>personalized</w:t>
      </w:r>
      <w:r>
        <w:rPr>
          <w:spacing w:val="-12"/>
          <w:w w:val="110"/>
          <w:sz w:val="18"/>
        </w:rPr>
        <w:t xml:space="preserve"> </w:t>
      </w:r>
      <w:r>
        <w:rPr>
          <w:w w:val="110"/>
          <w:sz w:val="18"/>
        </w:rPr>
        <w:t>risk</w:t>
      </w:r>
      <w:r>
        <w:rPr>
          <w:spacing w:val="-11"/>
          <w:w w:val="110"/>
          <w:sz w:val="18"/>
        </w:rPr>
        <w:t xml:space="preserve"> </w:t>
      </w:r>
      <w:r>
        <w:rPr>
          <w:w w:val="110"/>
          <w:sz w:val="18"/>
        </w:rPr>
        <w:t>scores.</w:t>
      </w:r>
      <w:r>
        <w:rPr>
          <w:spacing w:val="-11"/>
          <w:w w:val="110"/>
          <w:sz w:val="18"/>
        </w:rPr>
        <w:t xml:space="preserve"> </w:t>
      </w:r>
      <w:r>
        <w:rPr>
          <w:w w:val="110"/>
          <w:sz w:val="18"/>
        </w:rPr>
        <w:t>The</w:t>
      </w:r>
      <w:r>
        <w:rPr>
          <w:spacing w:val="-11"/>
          <w:w w:val="110"/>
          <w:sz w:val="18"/>
        </w:rPr>
        <w:t xml:space="preserve"> </w:t>
      </w:r>
      <w:r>
        <w:rPr>
          <w:w w:val="110"/>
          <w:sz w:val="18"/>
        </w:rPr>
        <w:t>system generates</w:t>
      </w:r>
      <w:r>
        <w:rPr>
          <w:spacing w:val="-12"/>
          <w:w w:val="110"/>
          <w:sz w:val="18"/>
        </w:rPr>
        <w:t xml:space="preserve"> </w:t>
      </w:r>
      <w:r>
        <w:rPr>
          <w:w w:val="110"/>
          <w:sz w:val="18"/>
        </w:rPr>
        <w:t>actionable</w:t>
      </w:r>
      <w:r>
        <w:rPr>
          <w:spacing w:val="-11"/>
          <w:w w:val="110"/>
          <w:sz w:val="18"/>
        </w:rPr>
        <w:t xml:space="preserve"> </w:t>
      </w:r>
      <w:r>
        <w:rPr>
          <w:w w:val="110"/>
          <w:sz w:val="18"/>
        </w:rPr>
        <w:t>reports</w:t>
      </w:r>
      <w:r>
        <w:rPr>
          <w:spacing w:val="-11"/>
          <w:w w:val="110"/>
          <w:sz w:val="18"/>
        </w:rPr>
        <w:t xml:space="preserve"> </w:t>
      </w:r>
      <w:r>
        <w:rPr>
          <w:w w:val="110"/>
          <w:sz w:val="18"/>
        </w:rPr>
        <w:t>for</w:t>
      </w:r>
      <w:r>
        <w:rPr>
          <w:spacing w:val="-11"/>
          <w:w w:val="110"/>
          <w:sz w:val="18"/>
        </w:rPr>
        <w:t xml:space="preserve"> </w:t>
      </w:r>
      <w:r>
        <w:rPr>
          <w:w w:val="110"/>
          <w:sz w:val="18"/>
        </w:rPr>
        <w:t>clinicians</w:t>
      </w:r>
      <w:r>
        <w:rPr>
          <w:spacing w:val="-11"/>
          <w:w w:val="110"/>
          <w:sz w:val="18"/>
        </w:rPr>
        <w:t xml:space="preserve"> </w:t>
      </w:r>
      <w:r>
        <w:rPr>
          <w:w w:val="110"/>
          <w:sz w:val="18"/>
        </w:rPr>
        <w:t>to</w:t>
      </w:r>
      <w:r>
        <w:rPr>
          <w:spacing w:val="-12"/>
          <w:w w:val="110"/>
          <w:sz w:val="18"/>
        </w:rPr>
        <w:t xml:space="preserve"> </w:t>
      </w:r>
      <w:r>
        <w:rPr>
          <w:w w:val="110"/>
          <w:sz w:val="18"/>
        </w:rPr>
        <w:t>facilitate</w:t>
      </w:r>
      <w:r>
        <w:rPr>
          <w:spacing w:val="-11"/>
          <w:w w:val="110"/>
          <w:sz w:val="18"/>
        </w:rPr>
        <w:t xml:space="preserve"> </w:t>
      </w:r>
      <w:r>
        <w:rPr>
          <w:w w:val="110"/>
          <w:sz w:val="18"/>
        </w:rPr>
        <w:t>early</w:t>
      </w:r>
      <w:r>
        <w:rPr>
          <w:spacing w:val="-11"/>
          <w:w w:val="110"/>
          <w:sz w:val="18"/>
        </w:rPr>
        <w:t xml:space="preserve"> </w:t>
      </w:r>
      <w:r>
        <w:rPr>
          <w:w w:val="110"/>
          <w:sz w:val="18"/>
        </w:rPr>
        <w:t>diagnosis.</w:t>
      </w:r>
      <w:r>
        <w:rPr>
          <w:spacing w:val="-11"/>
          <w:w w:val="110"/>
          <w:sz w:val="18"/>
        </w:rPr>
        <w:t xml:space="preserve"> </w:t>
      </w:r>
      <w:r>
        <w:rPr>
          <w:w w:val="110"/>
          <w:sz w:val="18"/>
        </w:rPr>
        <w:t xml:space="preserve">By </w:t>
      </w:r>
      <w:r>
        <w:rPr>
          <w:spacing w:val="-2"/>
          <w:w w:val="110"/>
          <w:sz w:val="18"/>
        </w:rPr>
        <w:t xml:space="preserve">leveraging knowledge graph reasoning, the system enables explainability </w:t>
      </w:r>
      <w:r>
        <w:rPr>
          <w:w w:val="110"/>
          <w:sz w:val="18"/>
        </w:rPr>
        <w:t>and</w:t>
      </w:r>
      <w:r>
        <w:rPr>
          <w:spacing w:val="32"/>
          <w:w w:val="110"/>
          <w:sz w:val="18"/>
        </w:rPr>
        <w:t xml:space="preserve"> </w:t>
      </w:r>
      <w:r>
        <w:rPr>
          <w:w w:val="110"/>
          <w:sz w:val="18"/>
        </w:rPr>
        <w:t>trust</w:t>
      </w:r>
      <w:r>
        <w:rPr>
          <w:spacing w:val="32"/>
          <w:w w:val="110"/>
          <w:sz w:val="18"/>
        </w:rPr>
        <w:t xml:space="preserve"> </w:t>
      </w:r>
      <w:r>
        <w:rPr>
          <w:w w:val="110"/>
          <w:sz w:val="18"/>
        </w:rPr>
        <w:t>for</w:t>
      </w:r>
      <w:r>
        <w:rPr>
          <w:spacing w:val="32"/>
          <w:w w:val="110"/>
          <w:sz w:val="18"/>
        </w:rPr>
        <w:t xml:space="preserve"> </w:t>
      </w:r>
      <w:r>
        <w:rPr>
          <w:w w:val="110"/>
          <w:sz w:val="18"/>
        </w:rPr>
        <w:t>AI-driven</w:t>
      </w:r>
      <w:r>
        <w:rPr>
          <w:spacing w:val="32"/>
          <w:w w:val="110"/>
          <w:sz w:val="18"/>
        </w:rPr>
        <w:t xml:space="preserve"> </w:t>
      </w:r>
      <w:r>
        <w:rPr>
          <w:w w:val="110"/>
          <w:sz w:val="18"/>
        </w:rPr>
        <w:t>medical</w:t>
      </w:r>
      <w:r>
        <w:rPr>
          <w:spacing w:val="32"/>
          <w:w w:val="110"/>
          <w:sz w:val="18"/>
        </w:rPr>
        <w:t xml:space="preserve"> </w:t>
      </w:r>
      <w:r>
        <w:rPr>
          <w:w w:val="110"/>
          <w:sz w:val="18"/>
        </w:rPr>
        <w:t>decisions.</w:t>
      </w:r>
      <w:r>
        <w:rPr>
          <w:spacing w:val="32"/>
          <w:w w:val="110"/>
          <w:sz w:val="18"/>
        </w:rPr>
        <w:t xml:space="preserve"> </w:t>
      </w:r>
      <w:r>
        <w:rPr>
          <w:w w:val="110"/>
          <w:sz w:val="18"/>
        </w:rPr>
        <w:t>The</w:t>
      </w:r>
      <w:r>
        <w:rPr>
          <w:spacing w:val="32"/>
          <w:w w:val="110"/>
          <w:sz w:val="18"/>
        </w:rPr>
        <w:t xml:space="preserve"> </w:t>
      </w:r>
      <w:r>
        <w:rPr>
          <w:w w:val="110"/>
          <w:sz w:val="18"/>
        </w:rPr>
        <w:t>system</w:t>
      </w:r>
      <w:r>
        <w:rPr>
          <w:spacing w:val="32"/>
          <w:w w:val="110"/>
          <w:sz w:val="18"/>
        </w:rPr>
        <w:t xml:space="preserve"> </w:t>
      </w:r>
      <w:r>
        <w:rPr>
          <w:w w:val="110"/>
          <w:sz w:val="18"/>
        </w:rPr>
        <w:t>was</w:t>
      </w:r>
      <w:r>
        <w:rPr>
          <w:spacing w:val="32"/>
          <w:w w:val="110"/>
          <w:sz w:val="18"/>
        </w:rPr>
        <w:t xml:space="preserve"> </w:t>
      </w:r>
      <w:r>
        <w:rPr>
          <w:w w:val="110"/>
          <w:sz w:val="18"/>
        </w:rPr>
        <w:t>tested</w:t>
      </w:r>
      <w:r>
        <w:rPr>
          <w:spacing w:val="32"/>
          <w:w w:val="110"/>
          <w:sz w:val="18"/>
        </w:rPr>
        <w:t xml:space="preserve"> </w:t>
      </w:r>
      <w:r>
        <w:rPr>
          <w:w w:val="110"/>
          <w:sz w:val="18"/>
        </w:rPr>
        <w:t>on a synthetic data set containing 4,040 never-smoker patient records and the</w:t>
      </w:r>
      <w:r>
        <w:rPr>
          <w:spacing w:val="-2"/>
          <w:w w:val="110"/>
          <w:sz w:val="18"/>
        </w:rPr>
        <w:t xml:space="preserve"> </w:t>
      </w:r>
      <w:r>
        <w:rPr>
          <w:w w:val="110"/>
          <w:sz w:val="18"/>
        </w:rPr>
        <w:t>best</w:t>
      </w:r>
      <w:r>
        <w:rPr>
          <w:spacing w:val="-2"/>
          <w:w w:val="110"/>
          <w:sz w:val="18"/>
        </w:rPr>
        <w:t xml:space="preserve"> </w:t>
      </w:r>
      <w:r>
        <w:rPr>
          <w:w w:val="110"/>
          <w:sz w:val="18"/>
        </w:rPr>
        <w:t>learned</w:t>
      </w:r>
      <w:r>
        <w:rPr>
          <w:spacing w:val="-2"/>
          <w:w w:val="110"/>
          <w:sz w:val="18"/>
        </w:rPr>
        <w:t xml:space="preserve"> </w:t>
      </w:r>
      <w:r>
        <w:rPr>
          <w:w w:val="110"/>
          <w:sz w:val="18"/>
        </w:rPr>
        <w:t>model</w:t>
      </w:r>
      <w:r>
        <w:rPr>
          <w:spacing w:val="-2"/>
          <w:w w:val="110"/>
          <w:sz w:val="18"/>
        </w:rPr>
        <w:t xml:space="preserve"> </w:t>
      </w:r>
      <w:r>
        <w:rPr>
          <w:w w:val="110"/>
          <w:sz w:val="18"/>
        </w:rPr>
        <w:t>achieved</w:t>
      </w:r>
      <w:r>
        <w:rPr>
          <w:spacing w:val="-2"/>
          <w:w w:val="110"/>
          <w:sz w:val="18"/>
        </w:rPr>
        <w:t xml:space="preserve"> </w:t>
      </w:r>
      <w:r>
        <w:rPr>
          <w:w w:val="110"/>
          <w:sz w:val="18"/>
        </w:rPr>
        <w:t>85.7%</w:t>
      </w:r>
      <w:r>
        <w:rPr>
          <w:spacing w:val="-2"/>
          <w:w w:val="110"/>
          <w:sz w:val="18"/>
        </w:rPr>
        <w:t xml:space="preserve"> </w:t>
      </w:r>
      <w:r>
        <w:rPr>
          <w:w w:val="110"/>
          <w:sz w:val="18"/>
        </w:rPr>
        <w:t>accuracy,</w:t>
      </w:r>
      <w:r>
        <w:rPr>
          <w:spacing w:val="-2"/>
          <w:w w:val="110"/>
          <w:sz w:val="18"/>
        </w:rPr>
        <w:t xml:space="preserve"> </w:t>
      </w:r>
      <w:r>
        <w:rPr>
          <w:w w:val="110"/>
          <w:sz w:val="18"/>
        </w:rPr>
        <w:t>88.3%</w:t>
      </w:r>
      <w:r>
        <w:rPr>
          <w:spacing w:val="-2"/>
          <w:w w:val="110"/>
          <w:sz w:val="18"/>
        </w:rPr>
        <w:t xml:space="preserve"> </w:t>
      </w:r>
      <w:r>
        <w:rPr>
          <w:w w:val="110"/>
          <w:sz w:val="18"/>
        </w:rPr>
        <w:t>sensitivity,</w:t>
      </w:r>
      <w:r>
        <w:rPr>
          <w:spacing w:val="-2"/>
          <w:w w:val="110"/>
          <w:sz w:val="18"/>
        </w:rPr>
        <w:t xml:space="preserve"> </w:t>
      </w:r>
      <w:r>
        <w:rPr>
          <w:w w:val="110"/>
          <w:sz w:val="18"/>
        </w:rPr>
        <w:t>and 0.867 ROC-AUC, which surpassed baselines by 10-20%. This approach generates</w:t>
      </w:r>
      <w:r>
        <w:rPr>
          <w:spacing w:val="-1"/>
          <w:w w:val="110"/>
          <w:sz w:val="18"/>
        </w:rPr>
        <w:t xml:space="preserve"> </w:t>
      </w:r>
      <w:r>
        <w:rPr>
          <w:w w:val="110"/>
          <w:sz w:val="18"/>
        </w:rPr>
        <w:t>interpretable,</w:t>
      </w:r>
      <w:r>
        <w:rPr>
          <w:spacing w:val="-1"/>
          <w:w w:val="110"/>
          <w:sz w:val="18"/>
        </w:rPr>
        <w:t xml:space="preserve"> </w:t>
      </w:r>
      <w:r>
        <w:rPr>
          <w:w w:val="110"/>
          <w:sz w:val="18"/>
        </w:rPr>
        <w:t>evidence-based</w:t>
      </w:r>
      <w:r>
        <w:rPr>
          <w:spacing w:val="-1"/>
          <w:w w:val="110"/>
          <w:sz w:val="18"/>
        </w:rPr>
        <w:t xml:space="preserve"> </w:t>
      </w:r>
      <w:r>
        <w:rPr>
          <w:w w:val="110"/>
          <w:sz w:val="18"/>
        </w:rPr>
        <w:t>risk</w:t>
      </w:r>
      <w:r>
        <w:rPr>
          <w:spacing w:val="-1"/>
          <w:w w:val="110"/>
          <w:sz w:val="18"/>
        </w:rPr>
        <w:t xml:space="preserve"> </w:t>
      </w:r>
      <w:r>
        <w:rPr>
          <w:w w:val="110"/>
          <w:sz w:val="18"/>
        </w:rPr>
        <w:t>profiles</w:t>
      </w:r>
      <w:r>
        <w:rPr>
          <w:spacing w:val="-1"/>
          <w:w w:val="110"/>
          <w:sz w:val="18"/>
        </w:rPr>
        <w:t xml:space="preserve"> </w:t>
      </w:r>
      <w:r>
        <w:rPr>
          <w:w w:val="110"/>
          <w:sz w:val="18"/>
        </w:rPr>
        <w:t>to</w:t>
      </w:r>
      <w:r>
        <w:rPr>
          <w:spacing w:val="-1"/>
          <w:w w:val="110"/>
          <w:sz w:val="18"/>
        </w:rPr>
        <w:t xml:space="preserve"> </w:t>
      </w:r>
      <w:r>
        <w:rPr>
          <w:w w:val="110"/>
          <w:sz w:val="18"/>
        </w:rPr>
        <w:t>facilitate</w:t>
      </w:r>
      <w:r>
        <w:rPr>
          <w:spacing w:val="-1"/>
          <w:w w:val="110"/>
          <w:sz w:val="18"/>
        </w:rPr>
        <w:t xml:space="preserve"> </w:t>
      </w:r>
      <w:r>
        <w:rPr>
          <w:w w:val="110"/>
          <w:sz w:val="18"/>
        </w:rPr>
        <w:t>better outcomes for never-smoker lung cancer patients.</w:t>
      </w:r>
    </w:p>
    <w:p w14:paraId="50EF1440" w14:textId="77777777" w:rsidR="00F62209" w:rsidRDefault="00000000">
      <w:pPr>
        <w:spacing w:before="204" w:line="219" w:lineRule="exact"/>
        <w:ind w:left="1462"/>
        <w:jc w:val="both"/>
        <w:rPr>
          <w:rFonts w:ascii="Microsoft Sans Serif" w:hAnsi="Microsoft Sans Serif"/>
          <w:sz w:val="18"/>
        </w:rPr>
      </w:pPr>
      <w:r>
        <w:rPr>
          <w:b/>
          <w:w w:val="110"/>
          <w:sz w:val="18"/>
        </w:rPr>
        <w:t>Keywords:</w:t>
      </w:r>
      <w:r>
        <w:rPr>
          <w:b/>
          <w:spacing w:val="57"/>
          <w:w w:val="110"/>
          <w:sz w:val="18"/>
        </w:rPr>
        <w:t xml:space="preserve"> </w:t>
      </w:r>
      <w:r>
        <w:rPr>
          <w:w w:val="110"/>
          <w:sz w:val="18"/>
        </w:rPr>
        <w:t>Lung</w:t>
      </w:r>
      <w:r>
        <w:rPr>
          <w:spacing w:val="67"/>
          <w:w w:val="110"/>
          <w:sz w:val="18"/>
        </w:rPr>
        <w:t xml:space="preserve"> </w:t>
      </w:r>
      <w:r>
        <w:rPr>
          <w:w w:val="110"/>
          <w:sz w:val="18"/>
        </w:rPr>
        <w:t>Cancer</w:t>
      </w:r>
      <w:r>
        <w:rPr>
          <w:spacing w:val="66"/>
          <w:w w:val="110"/>
          <w:sz w:val="18"/>
        </w:rPr>
        <w:t xml:space="preserve"> </w:t>
      </w:r>
      <w:r>
        <w:rPr>
          <w:w w:val="110"/>
          <w:sz w:val="18"/>
        </w:rPr>
        <w:t>Detection</w:t>
      </w:r>
      <w:r>
        <w:rPr>
          <w:spacing w:val="66"/>
          <w:w w:val="110"/>
          <w:sz w:val="18"/>
        </w:rPr>
        <w:t xml:space="preserve"> </w:t>
      </w:r>
      <w:r>
        <w:rPr>
          <w:rFonts w:ascii="Microsoft Sans Serif" w:hAnsi="Microsoft Sans Serif"/>
          <w:w w:val="110"/>
          <w:sz w:val="18"/>
        </w:rPr>
        <w:t>·</w:t>
      </w:r>
      <w:r>
        <w:rPr>
          <w:rFonts w:ascii="Microsoft Sans Serif" w:hAnsi="Microsoft Sans Serif"/>
          <w:spacing w:val="58"/>
          <w:w w:val="110"/>
          <w:sz w:val="18"/>
        </w:rPr>
        <w:t xml:space="preserve"> </w:t>
      </w:r>
      <w:r>
        <w:rPr>
          <w:w w:val="110"/>
          <w:sz w:val="18"/>
        </w:rPr>
        <w:t>Agentic</w:t>
      </w:r>
      <w:r>
        <w:rPr>
          <w:spacing w:val="67"/>
          <w:w w:val="110"/>
          <w:sz w:val="18"/>
        </w:rPr>
        <w:t xml:space="preserve"> </w:t>
      </w:r>
      <w:r>
        <w:rPr>
          <w:w w:val="110"/>
          <w:sz w:val="18"/>
        </w:rPr>
        <w:t>AI</w:t>
      </w:r>
      <w:r>
        <w:rPr>
          <w:spacing w:val="67"/>
          <w:w w:val="110"/>
          <w:sz w:val="18"/>
        </w:rPr>
        <w:t xml:space="preserve"> </w:t>
      </w:r>
      <w:r>
        <w:rPr>
          <w:rFonts w:ascii="Microsoft Sans Serif" w:hAnsi="Microsoft Sans Serif"/>
          <w:w w:val="110"/>
          <w:sz w:val="18"/>
        </w:rPr>
        <w:t>·</w:t>
      </w:r>
      <w:r>
        <w:rPr>
          <w:rFonts w:ascii="Microsoft Sans Serif" w:hAnsi="Microsoft Sans Serif"/>
          <w:spacing w:val="58"/>
          <w:w w:val="110"/>
          <w:sz w:val="18"/>
        </w:rPr>
        <w:t xml:space="preserve"> </w:t>
      </w:r>
      <w:r>
        <w:rPr>
          <w:w w:val="110"/>
          <w:sz w:val="18"/>
        </w:rPr>
        <w:t>Never-Smokers</w:t>
      </w:r>
      <w:r>
        <w:rPr>
          <w:spacing w:val="67"/>
          <w:w w:val="110"/>
          <w:sz w:val="18"/>
        </w:rPr>
        <w:t xml:space="preserve"> </w:t>
      </w:r>
      <w:r>
        <w:rPr>
          <w:rFonts w:ascii="Microsoft Sans Serif" w:hAnsi="Microsoft Sans Serif"/>
          <w:spacing w:val="-10"/>
          <w:w w:val="110"/>
          <w:sz w:val="18"/>
        </w:rPr>
        <w:t>·</w:t>
      </w:r>
    </w:p>
    <w:p w14:paraId="7EE8CA5D" w14:textId="77777777" w:rsidR="00F62209" w:rsidRDefault="00000000">
      <w:pPr>
        <w:spacing w:line="219" w:lineRule="exact"/>
        <w:ind w:left="1462"/>
        <w:jc w:val="both"/>
        <w:rPr>
          <w:sz w:val="18"/>
        </w:rPr>
      </w:pPr>
      <w:r>
        <w:rPr>
          <w:w w:val="115"/>
          <w:sz w:val="18"/>
        </w:rPr>
        <w:t>Knowledge</w:t>
      </w:r>
      <w:r>
        <w:rPr>
          <w:spacing w:val="-2"/>
          <w:w w:val="115"/>
          <w:sz w:val="18"/>
        </w:rPr>
        <w:t xml:space="preserve"> </w:t>
      </w:r>
      <w:r>
        <w:rPr>
          <w:w w:val="115"/>
          <w:sz w:val="18"/>
        </w:rPr>
        <w:t>Graphs</w:t>
      </w:r>
      <w:r>
        <w:rPr>
          <w:spacing w:val="-1"/>
          <w:w w:val="115"/>
          <w:sz w:val="18"/>
        </w:rPr>
        <w:t xml:space="preserve"> </w:t>
      </w:r>
      <w:r>
        <w:rPr>
          <w:rFonts w:ascii="Microsoft Sans Serif" w:hAnsi="Microsoft Sans Serif"/>
          <w:w w:val="115"/>
          <w:sz w:val="18"/>
        </w:rPr>
        <w:t>·</w:t>
      </w:r>
      <w:r>
        <w:rPr>
          <w:rFonts w:ascii="Microsoft Sans Serif" w:hAnsi="Microsoft Sans Serif"/>
          <w:spacing w:val="-10"/>
          <w:w w:val="115"/>
          <w:sz w:val="18"/>
        </w:rPr>
        <w:t xml:space="preserve"> </w:t>
      </w:r>
      <w:r>
        <w:rPr>
          <w:w w:val="115"/>
          <w:sz w:val="18"/>
        </w:rPr>
        <w:t>Explainable</w:t>
      </w:r>
      <w:r>
        <w:rPr>
          <w:spacing w:val="-1"/>
          <w:w w:val="115"/>
          <w:sz w:val="18"/>
        </w:rPr>
        <w:t xml:space="preserve"> </w:t>
      </w:r>
      <w:r>
        <w:rPr>
          <w:w w:val="115"/>
          <w:sz w:val="18"/>
        </w:rPr>
        <w:t>AI</w:t>
      </w:r>
      <w:r>
        <w:rPr>
          <w:spacing w:val="-1"/>
          <w:w w:val="115"/>
          <w:sz w:val="18"/>
        </w:rPr>
        <w:t xml:space="preserve"> </w:t>
      </w:r>
      <w:r>
        <w:rPr>
          <w:rFonts w:ascii="Microsoft Sans Serif" w:hAnsi="Microsoft Sans Serif"/>
          <w:w w:val="115"/>
          <w:sz w:val="18"/>
        </w:rPr>
        <w:t>·</w:t>
      </w:r>
      <w:r>
        <w:rPr>
          <w:rFonts w:ascii="Microsoft Sans Serif" w:hAnsi="Microsoft Sans Serif"/>
          <w:spacing w:val="-10"/>
          <w:w w:val="115"/>
          <w:sz w:val="18"/>
        </w:rPr>
        <w:t xml:space="preserve"> </w:t>
      </w:r>
      <w:r>
        <w:rPr>
          <w:w w:val="115"/>
          <w:sz w:val="18"/>
        </w:rPr>
        <w:t>Multi-Agent</w:t>
      </w:r>
      <w:r>
        <w:rPr>
          <w:spacing w:val="-1"/>
          <w:w w:val="115"/>
          <w:sz w:val="18"/>
        </w:rPr>
        <w:t xml:space="preserve"> </w:t>
      </w:r>
      <w:r>
        <w:rPr>
          <w:spacing w:val="-2"/>
          <w:w w:val="115"/>
          <w:sz w:val="18"/>
        </w:rPr>
        <w:t>Systems</w:t>
      </w:r>
    </w:p>
    <w:p w14:paraId="43A8604D" w14:textId="77777777" w:rsidR="00F62209" w:rsidRDefault="00F62209">
      <w:pPr>
        <w:pStyle w:val="BodyText"/>
        <w:spacing w:before="154"/>
        <w:rPr>
          <w:sz w:val="18"/>
        </w:rPr>
      </w:pPr>
    </w:p>
    <w:p w14:paraId="2D833008" w14:textId="77777777" w:rsidR="00F62209" w:rsidRDefault="00000000">
      <w:pPr>
        <w:pStyle w:val="Heading1"/>
        <w:numPr>
          <w:ilvl w:val="0"/>
          <w:numId w:val="3"/>
        </w:numPr>
        <w:tabs>
          <w:tab w:val="left" w:pos="1298"/>
        </w:tabs>
        <w:ind w:hanging="403"/>
      </w:pPr>
      <w:r>
        <w:rPr>
          <w:spacing w:val="-2"/>
          <w:w w:val="120"/>
        </w:rPr>
        <w:t>Introduction</w:t>
      </w:r>
    </w:p>
    <w:p w14:paraId="1CD67661" w14:textId="77777777" w:rsidR="00F62209" w:rsidRDefault="00000000">
      <w:pPr>
        <w:pStyle w:val="BodyText"/>
        <w:spacing w:before="206" w:line="235" w:lineRule="auto"/>
        <w:ind w:left="895" w:right="824"/>
        <w:jc w:val="both"/>
      </w:pPr>
      <w:r>
        <w:rPr>
          <w:w w:val="105"/>
        </w:rPr>
        <w:t>Lung cancer is the most fatal malignancy worldwide, leading to more deaths</w:t>
      </w:r>
      <w:r>
        <w:rPr>
          <w:spacing w:val="40"/>
          <w:w w:val="105"/>
        </w:rPr>
        <w:t xml:space="preserve"> </w:t>
      </w:r>
      <w:r>
        <w:rPr>
          <w:w w:val="105"/>
        </w:rPr>
        <w:t>than other types of cancer. Although tobacco smoking remains the major risk factor, recent epidemiological data show a disturbing pattern: 10-20% of all lung cancers arise in individuals who have never smoked, representing 20,000-40,000 new</w:t>
      </w:r>
      <w:r>
        <w:rPr>
          <w:spacing w:val="-5"/>
          <w:w w:val="105"/>
        </w:rPr>
        <w:t xml:space="preserve"> </w:t>
      </w:r>
      <w:r>
        <w:rPr>
          <w:w w:val="105"/>
        </w:rPr>
        <w:t>cases</w:t>
      </w:r>
      <w:r>
        <w:rPr>
          <w:spacing w:val="-5"/>
          <w:w w:val="105"/>
        </w:rPr>
        <w:t xml:space="preserve"> </w:t>
      </w:r>
      <w:r>
        <w:rPr>
          <w:w w:val="105"/>
        </w:rPr>
        <w:t>per</w:t>
      </w:r>
      <w:r>
        <w:rPr>
          <w:spacing w:val="-5"/>
          <w:w w:val="105"/>
        </w:rPr>
        <w:t xml:space="preserve"> </w:t>
      </w:r>
      <w:r>
        <w:rPr>
          <w:w w:val="105"/>
        </w:rPr>
        <w:t>year</w:t>
      </w:r>
      <w:r>
        <w:rPr>
          <w:spacing w:val="-5"/>
          <w:w w:val="105"/>
        </w:rPr>
        <w:t xml:space="preserve"> </w:t>
      </w:r>
      <w:r>
        <w:rPr>
          <w:w w:val="105"/>
        </w:rPr>
        <w:t>in</w:t>
      </w:r>
      <w:r>
        <w:rPr>
          <w:spacing w:val="-5"/>
          <w:w w:val="105"/>
        </w:rPr>
        <w:t xml:space="preserve"> </w:t>
      </w:r>
      <w:r>
        <w:rPr>
          <w:w w:val="105"/>
        </w:rPr>
        <w:t>the</w:t>
      </w:r>
      <w:r>
        <w:rPr>
          <w:spacing w:val="-5"/>
          <w:w w:val="105"/>
        </w:rPr>
        <w:t xml:space="preserve"> </w:t>
      </w:r>
      <w:r>
        <w:rPr>
          <w:w w:val="105"/>
        </w:rPr>
        <w:t>United</w:t>
      </w:r>
      <w:r>
        <w:rPr>
          <w:spacing w:val="-5"/>
          <w:w w:val="105"/>
        </w:rPr>
        <w:t xml:space="preserve"> </w:t>
      </w:r>
      <w:r>
        <w:rPr>
          <w:w w:val="105"/>
        </w:rPr>
        <w:t>States</w:t>
      </w:r>
      <w:r>
        <w:rPr>
          <w:spacing w:val="-5"/>
          <w:w w:val="105"/>
        </w:rPr>
        <w:t xml:space="preserve"> </w:t>
      </w:r>
      <w:r>
        <w:rPr>
          <w:w w:val="105"/>
        </w:rPr>
        <w:t>alone</w:t>
      </w:r>
      <w:r>
        <w:rPr>
          <w:spacing w:val="-5"/>
          <w:w w:val="105"/>
        </w:rPr>
        <w:t xml:space="preserve"> </w:t>
      </w:r>
      <w:hyperlink w:anchor="_bookmark0" w:history="1">
        <w:r>
          <w:rPr>
            <w:w w:val="105"/>
          </w:rPr>
          <w:t>[1].</w:t>
        </w:r>
      </w:hyperlink>
      <w:r>
        <w:rPr>
          <w:spacing w:val="-5"/>
          <w:w w:val="105"/>
        </w:rPr>
        <w:t xml:space="preserve"> </w:t>
      </w:r>
      <w:r>
        <w:rPr>
          <w:w w:val="105"/>
        </w:rPr>
        <w:t>This</w:t>
      </w:r>
      <w:r>
        <w:rPr>
          <w:spacing w:val="-5"/>
          <w:w w:val="105"/>
        </w:rPr>
        <w:t xml:space="preserve"> </w:t>
      </w:r>
      <w:r>
        <w:rPr>
          <w:w w:val="105"/>
        </w:rPr>
        <w:t>group</w:t>
      </w:r>
      <w:r>
        <w:rPr>
          <w:spacing w:val="-5"/>
          <w:w w:val="105"/>
        </w:rPr>
        <w:t xml:space="preserve"> </w:t>
      </w:r>
      <w:r>
        <w:rPr>
          <w:w w:val="105"/>
        </w:rPr>
        <w:t>is</w:t>
      </w:r>
      <w:r>
        <w:rPr>
          <w:spacing w:val="-5"/>
          <w:w w:val="105"/>
        </w:rPr>
        <w:t xml:space="preserve"> </w:t>
      </w:r>
      <w:r>
        <w:rPr>
          <w:w w:val="105"/>
        </w:rPr>
        <w:t>also</w:t>
      </w:r>
      <w:r>
        <w:rPr>
          <w:spacing w:val="-5"/>
          <w:w w:val="105"/>
        </w:rPr>
        <w:t xml:space="preserve"> </w:t>
      </w:r>
      <w:r>
        <w:rPr>
          <w:w w:val="105"/>
        </w:rPr>
        <w:t>more</w:t>
      </w:r>
      <w:r>
        <w:rPr>
          <w:spacing w:val="-5"/>
          <w:w w:val="105"/>
        </w:rPr>
        <w:t xml:space="preserve"> </w:t>
      </w:r>
      <w:r>
        <w:rPr>
          <w:w w:val="105"/>
        </w:rPr>
        <w:t>likely</w:t>
      </w:r>
      <w:r>
        <w:rPr>
          <w:spacing w:val="-5"/>
          <w:w w:val="105"/>
        </w:rPr>
        <w:t xml:space="preserve"> </w:t>
      </w:r>
      <w:r>
        <w:rPr>
          <w:w w:val="105"/>
        </w:rPr>
        <w:t xml:space="preserve">to be younger and female. Current protocols, based largely on smoking history, ac- </w:t>
      </w:r>
      <w:proofErr w:type="spellStart"/>
      <w:r>
        <w:rPr>
          <w:w w:val="105"/>
        </w:rPr>
        <w:t>tively</w:t>
      </w:r>
      <w:proofErr w:type="spellEnd"/>
      <w:r>
        <w:rPr>
          <w:w w:val="105"/>
        </w:rPr>
        <w:t xml:space="preserve"> disfavor never-smokers for enrolment in routine surveillance. The United States Preventive Services Task Force is now advising low-dose computed to- </w:t>
      </w:r>
      <w:proofErr w:type="spellStart"/>
      <w:r>
        <w:rPr>
          <w:w w:val="105"/>
        </w:rPr>
        <w:t>mography</w:t>
      </w:r>
      <w:proofErr w:type="spellEnd"/>
      <w:r>
        <w:rPr>
          <w:spacing w:val="26"/>
          <w:w w:val="105"/>
        </w:rPr>
        <w:t xml:space="preserve"> </w:t>
      </w:r>
      <w:r>
        <w:rPr>
          <w:w w:val="105"/>
        </w:rPr>
        <w:t>screening</w:t>
      </w:r>
      <w:r>
        <w:rPr>
          <w:spacing w:val="25"/>
          <w:w w:val="105"/>
        </w:rPr>
        <w:t xml:space="preserve"> </w:t>
      </w:r>
      <w:r>
        <w:rPr>
          <w:w w:val="105"/>
        </w:rPr>
        <w:t>only</w:t>
      </w:r>
      <w:r>
        <w:rPr>
          <w:spacing w:val="26"/>
          <w:w w:val="105"/>
        </w:rPr>
        <w:t xml:space="preserve"> </w:t>
      </w:r>
      <w:r>
        <w:rPr>
          <w:w w:val="105"/>
        </w:rPr>
        <w:t>for</w:t>
      </w:r>
      <w:r>
        <w:rPr>
          <w:spacing w:val="26"/>
          <w:w w:val="105"/>
        </w:rPr>
        <w:t xml:space="preserve"> </w:t>
      </w:r>
      <w:r>
        <w:rPr>
          <w:w w:val="105"/>
        </w:rPr>
        <w:t>persons</w:t>
      </w:r>
      <w:r>
        <w:rPr>
          <w:spacing w:val="26"/>
          <w:w w:val="105"/>
        </w:rPr>
        <w:t xml:space="preserve"> </w:t>
      </w:r>
      <w:r>
        <w:rPr>
          <w:w w:val="105"/>
        </w:rPr>
        <w:t>with</w:t>
      </w:r>
      <w:r>
        <w:rPr>
          <w:spacing w:val="26"/>
          <w:w w:val="105"/>
        </w:rPr>
        <w:t xml:space="preserve"> </w:t>
      </w:r>
      <w:r>
        <w:rPr>
          <w:w w:val="105"/>
        </w:rPr>
        <w:t>significant</w:t>
      </w:r>
      <w:r>
        <w:rPr>
          <w:spacing w:val="26"/>
          <w:w w:val="105"/>
        </w:rPr>
        <w:t xml:space="preserve"> </w:t>
      </w:r>
      <w:r>
        <w:rPr>
          <w:w w:val="105"/>
        </w:rPr>
        <w:t>smoking</w:t>
      </w:r>
      <w:r>
        <w:rPr>
          <w:spacing w:val="26"/>
          <w:w w:val="105"/>
        </w:rPr>
        <w:t xml:space="preserve"> </w:t>
      </w:r>
      <w:r>
        <w:rPr>
          <w:w w:val="105"/>
        </w:rPr>
        <w:t>histories</w:t>
      </w:r>
      <w:r>
        <w:rPr>
          <w:spacing w:val="26"/>
          <w:w w:val="105"/>
        </w:rPr>
        <w:t xml:space="preserve"> </w:t>
      </w:r>
      <w:r>
        <w:rPr>
          <w:w w:val="105"/>
        </w:rPr>
        <w:t>(20-</w:t>
      </w:r>
      <w:r>
        <w:rPr>
          <w:spacing w:val="-5"/>
          <w:w w:val="105"/>
        </w:rPr>
        <w:t>30</w:t>
      </w:r>
    </w:p>
    <w:p w14:paraId="6A88280D" w14:textId="77777777" w:rsidR="00F62209" w:rsidRDefault="00F62209">
      <w:pPr>
        <w:pStyle w:val="BodyText"/>
        <w:spacing w:line="235" w:lineRule="auto"/>
        <w:jc w:val="both"/>
        <w:sectPr w:rsidR="00F62209">
          <w:type w:val="continuous"/>
          <w:pgSz w:w="12240" w:h="15840"/>
          <w:pgMar w:top="1820" w:right="1800" w:bottom="280" w:left="1800" w:header="720" w:footer="720" w:gutter="0"/>
          <w:cols w:space="720"/>
        </w:sectPr>
      </w:pPr>
    </w:p>
    <w:p w14:paraId="04755923" w14:textId="77777777" w:rsidR="00F62209" w:rsidRDefault="00F62209">
      <w:pPr>
        <w:pStyle w:val="BodyText"/>
        <w:spacing w:before="42"/>
      </w:pPr>
    </w:p>
    <w:p w14:paraId="24E94219" w14:textId="77777777" w:rsidR="00F62209" w:rsidRDefault="00000000">
      <w:pPr>
        <w:pStyle w:val="BodyText"/>
        <w:spacing w:line="235" w:lineRule="auto"/>
        <w:ind w:left="895" w:right="823"/>
        <w:jc w:val="both"/>
      </w:pPr>
      <w:r>
        <w:rPr>
          <w:w w:val="105"/>
        </w:rPr>
        <w:t>pack-years).</w:t>
      </w:r>
      <w:r>
        <w:rPr>
          <w:spacing w:val="-1"/>
          <w:w w:val="105"/>
        </w:rPr>
        <w:t xml:space="preserve"> </w:t>
      </w:r>
      <w:r>
        <w:rPr>
          <w:w w:val="105"/>
        </w:rPr>
        <w:t>As</w:t>
      </w:r>
      <w:r>
        <w:rPr>
          <w:spacing w:val="-1"/>
          <w:w w:val="105"/>
        </w:rPr>
        <w:t xml:space="preserve"> </w:t>
      </w:r>
      <w:r>
        <w:rPr>
          <w:w w:val="105"/>
        </w:rPr>
        <w:t>a</w:t>
      </w:r>
      <w:r>
        <w:rPr>
          <w:spacing w:val="-1"/>
          <w:w w:val="105"/>
        </w:rPr>
        <w:t xml:space="preserve"> </w:t>
      </w:r>
      <w:r>
        <w:rPr>
          <w:w w:val="105"/>
        </w:rPr>
        <w:t>result,</w:t>
      </w:r>
      <w:r>
        <w:rPr>
          <w:spacing w:val="-1"/>
          <w:w w:val="105"/>
        </w:rPr>
        <w:t xml:space="preserve"> </w:t>
      </w:r>
      <w:r>
        <w:rPr>
          <w:w w:val="105"/>
        </w:rPr>
        <w:t>never-smokers</w:t>
      </w:r>
      <w:r>
        <w:rPr>
          <w:spacing w:val="-1"/>
          <w:w w:val="105"/>
        </w:rPr>
        <w:t xml:space="preserve"> </w:t>
      </w:r>
      <w:r>
        <w:rPr>
          <w:w w:val="105"/>
        </w:rPr>
        <w:t>are</w:t>
      </w:r>
      <w:r>
        <w:rPr>
          <w:spacing w:val="-1"/>
          <w:w w:val="105"/>
        </w:rPr>
        <w:t xml:space="preserve"> </w:t>
      </w:r>
      <w:r>
        <w:rPr>
          <w:w w:val="105"/>
        </w:rPr>
        <w:t>diagnosed</w:t>
      </w:r>
      <w:r>
        <w:rPr>
          <w:spacing w:val="-1"/>
          <w:w w:val="105"/>
        </w:rPr>
        <w:t xml:space="preserve"> </w:t>
      </w:r>
      <w:r>
        <w:rPr>
          <w:w w:val="105"/>
        </w:rPr>
        <w:t>at</w:t>
      </w:r>
      <w:r>
        <w:rPr>
          <w:spacing w:val="-1"/>
          <w:w w:val="105"/>
        </w:rPr>
        <w:t xml:space="preserve"> </w:t>
      </w:r>
      <w:r>
        <w:rPr>
          <w:w w:val="105"/>
        </w:rPr>
        <w:t>later</w:t>
      </w:r>
      <w:r>
        <w:rPr>
          <w:spacing w:val="-1"/>
          <w:w w:val="105"/>
        </w:rPr>
        <w:t xml:space="preserve"> </w:t>
      </w:r>
      <w:r>
        <w:rPr>
          <w:w w:val="105"/>
        </w:rPr>
        <w:t>stages</w:t>
      </w:r>
      <w:r>
        <w:rPr>
          <w:spacing w:val="-1"/>
          <w:w w:val="105"/>
        </w:rPr>
        <w:t xml:space="preserve"> </w:t>
      </w:r>
      <w:r>
        <w:rPr>
          <w:w w:val="105"/>
        </w:rPr>
        <w:t>when</w:t>
      </w:r>
      <w:r>
        <w:rPr>
          <w:spacing w:val="-1"/>
          <w:w w:val="105"/>
        </w:rPr>
        <w:t xml:space="preserve"> </w:t>
      </w:r>
      <w:r>
        <w:rPr>
          <w:w w:val="105"/>
        </w:rPr>
        <w:t xml:space="preserve">treat- </w:t>
      </w:r>
      <w:proofErr w:type="spellStart"/>
      <w:r>
        <w:rPr>
          <w:w w:val="105"/>
        </w:rPr>
        <w:t>ment</w:t>
      </w:r>
      <w:proofErr w:type="spellEnd"/>
      <w:r>
        <w:rPr>
          <w:w w:val="105"/>
        </w:rPr>
        <w:t xml:space="preserve"> options are limited. This survival gap is striking: localized lung cancer has 60% survival, while metastatic disease has 10-15% survival. Never-smoker lung cancers have distinctive molecular profiles such as higher frequencies of action- able driver mutations including </w:t>
      </w:r>
      <w:r>
        <w:rPr>
          <w:w w:val="120"/>
        </w:rPr>
        <w:t xml:space="preserve">EGFR, ALK </w:t>
      </w:r>
      <w:r>
        <w:rPr>
          <w:w w:val="105"/>
        </w:rPr>
        <w:t xml:space="preserve">and ROS1 fusions. Such molecular alterations are not only predictive of targeted therapy response, but also indica- </w:t>
      </w:r>
      <w:proofErr w:type="spellStart"/>
      <w:r>
        <w:rPr>
          <w:w w:val="105"/>
        </w:rPr>
        <w:t>tive</w:t>
      </w:r>
      <w:proofErr w:type="spellEnd"/>
      <w:r>
        <w:rPr>
          <w:w w:val="105"/>
        </w:rPr>
        <w:t xml:space="preserve"> of distinct disease biology. Deep learning, in particular, enabled medical imaging to relay many subtle attributes that are not visible to human eyes. Neural networks trained on massive data repositories can detect cancer with sensitivity and specificity comparable to expert radiologists. Importantly, these </w:t>
      </w:r>
      <w:r>
        <w:rPr>
          <w:w w:val="120"/>
        </w:rPr>
        <w:t xml:space="preserve">AI </w:t>
      </w:r>
      <w:r>
        <w:rPr>
          <w:w w:val="105"/>
        </w:rPr>
        <w:t>systems do not use smoking history as an input variable, allowing for a truly universal risk assessment.</w:t>
      </w:r>
    </w:p>
    <w:p w14:paraId="23997D45" w14:textId="77777777" w:rsidR="00F62209" w:rsidRDefault="00000000">
      <w:pPr>
        <w:pStyle w:val="BodyText"/>
        <w:spacing w:before="12" w:line="235" w:lineRule="auto"/>
        <w:ind w:left="895" w:right="823" w:firstLine="298"/>
        <w:jc w:val="both"/>
      </w:pPr>
      <w:r>
        <w:t xml:space="preserve">There are chances for early diagnosis of lung cancer in never-smokers in this </w:t>
      </w:r>
      <w:r>
        <w:rPr>
          <w:w w:val="110"/>
        </w:rPr>
        <w:t>study</w:t>
      </w:r>
      <w:r>
        <w:rPr>
          <w:spacing w:val="-8"/>
          <w:w w:val="110"/>
        </w:rPr>
        <w:t xml:space="preserve"> </w:t>
      </w:r>
      <w:r>
        <w:rPr>
          <w:w w:val="110"/>
        </w:rPr>
        <w:t>by</w:t>
      </w:r>
      <w:r>
        <w:rPr>
          <w:spacing w:val="-8"/>
          <w:w w:val="110"/>
        </w:rPr>
        <w:t xml:space="preserve"> </w:t>
      </w:r>
      <w:r>
        <w:rPr>
          <w:w w:val="110"/>
        </w:rPr>
        <w:t>developing</w:t>
      </w:r>
      <w:r>
        <w:rPr>
          <w:spacing w:val="-8"/>
          <w:w w:val="110"/>
        </w:rPr>
        <w:t xml:space="preserve"> </w:t>
      </w:r>
      <w:r>
        <w:rPr>
          <w:w w:val="110"/>
        </w:rPr>
        <w:t>a</w:t>
      </w:r>
      <w:r>
        <w:rPr>
          <w:spacing w:val="-8"/>
          <w:w w:val="110"/>
        </w:rPr>
        <w:t xml:space="preserve"> </w:t>
      </w:r>
      <w:r>
        <w:rPr>
          <w:w w:val="110"/>
        </w:rPr>
        <w:t>novel</w:t>
      </w:r>
      <w:r>
        <w:rPr>
          <w:spacing w:val="-8"/>
          <w:w w:val="110"/>
        </w:rPr>
        <w:t xml:space="preserve"> </w:t>
      </w:r>
      <w:r>
        <w:rPr>
          <w:w w:val="110"/>
        </w:rPr>
        <w:t>agentic</w:t>
      </w:r>
      <w:r>
        <w:rPr>
          <w:spacing w:val="-8"/>
          <w:w w:val="110"/>
        </w:rPr>
        <w:t xml:space="preserve"> </w:t>
      </w:r>
      <w:r>
        <w:rPr>
          <w:w w:val="110"/>
        </w:rPr>
        <w:t>AI</w:t>
      </w:r>
      <w:r>
        <w:rPr>
          <w:spacing w:val="-8"/>
          <w:w w:val="110"/>
        </w:rPr>
        <w:t xml:space="preserve"> </w:t>
      </w:r>
      <w:r>
        <w:rPr>
          <w:w w:val="110"/>
        </w:rPr>
        <w:t>framework</w:t>
      </w:r>
      <w:r>
        <w:rPr>
          <w:spacing w:val="-8"/>
          <w:w w:val="110"/>
        </w:rPr>
        <w:t xml:space="preserve"> </w:t>
      </w:r>
      <w:r>
        <w:rPr>
          <w:w w:val="110"/>
        </w:rPr>
        <w:t>that</w:t>
      </w:r>
      <w:r>
        <w:rPr>
          <w:spacing w:val="-8"/>
          <w:w w:val="110"/>
        </w:rPr>
        <w:t xml:space="preserve"> </w:t>
      </w:r>
      <w:r>
        <w:rPr>
          <w:w w:val="110"/>
        </w:rPr>
        <w:t>fulfills</w:t>
      </w:r>
      <w:r>
        <w:rPr>
          <w:spacing w:val="-8"/>
          <w:w w:val="110"/>
        </w:rPr>
        <w:t xml:space="preserve"> </w:t>
      </w:r>
      <w:r>
        <w:rPr>
          <w:w w:val="110"/>
        </w:rPr>
        <w:t>a</w:t>
      </w:r>
      <w:r>
        <w:rPr>
          <w:spacing w:val="-8"/>
          <w:w w:val="110"/>
        </w:rPr>
        <w:t xml:space="preserve"> </w:t>
      </w:r>
      <w:r>
        <w:rPr>
          <w:w w:val="110"/>
        </w:rPr>
        <w:t>critical</w:t>
      </w:r>
      <w:r>
        <w:rPr>
          <w:spacing w:val="-8"/>
          <w:w w:val="110"/>
        </w:rPr>
        <w:t xml:space="preserve"> </w:t>
      </w:r>
      <w:r>
        <w:rPr>
          <w:w w:val="110"/>
        </w:rPr>
        <w:t>need</w:t>
      </w:r>
      <w:r>
        <w:rPr>
          <w:spacing w:val="-8"/>
          <w:w w:val="110"/>
        </w:rPr>
        <w:t xml:space="preserve"> </w:t>
      </w:r>
      <w:r>
        <w:rPr>
          <w:w w:val="110"/>
        </w:rPr>
        <w:t>in the field. By integrating clinical narratives using natural language processing, knowledge</w:t>
      </w:r>
      <w:r>
        <w:rPr>
          <w:spacing w:val="-13"/>
          <w:w w:val="110"/>
        </w:rPr>
        <w:t xml:space="preserve"> </w:t>
      </w:r>
      <w:r>
        <w:rPr>
          <w:w w:val="110"/>
        </w:rPr>
        <w:t>graph-based</w:t>
      </w:r>
      <w:r>
        <w:rPr>
          <w:spacing w:val="-12"/>
          <w:w w:val="110"/>
        </w:rPr>
        <w:t xml:space="preserve"> </w:t>
      </w:r>
      <w:r>
        <w:rPr>
          <w:w w:val="110"/>
        </w:rPr>
        <w:t>biological</w:t>
      </w:r>
      <w:r>
        <w:rPr>
          <w:spacing w:val="-13"/>
          <w:w w:val="110"/>
        </w:rPr>
        <w:t xml:space="preserve"> </w:t>
      </w:r>
      <w:r>
        <w:rPr>
          <w:w w:val="110"/>
        </w:rPr>
        <w:t>reasoning,</w:t>
      </w:r>
      <w:r>
        <w:rPr>
          <w:spacing w:val="-12"/>
          <w:w w:val="110"/>
        </w:rPr>
        <w:t xml:space="preserve"> </w:t>
      </w:r>
      <w:r>
        <w:rPr>
          <w:w w:val="110"/>
        </w:rPr>
        <w:t>and</w:t>
      </w:r>
      <w:r>
        <w:rPr>
          <w:spacing w:val="-13"/>
          <w:w w:val="110"/>
        </w:rPr>
        <w:t xml:space="preserve"> </w:t>
      </w:r>
      <w:r>
        <w:rPr>
          <w:w w:val="110"/>
        </w:rPr>
        <w:t>machine</w:t>
      </w:r>
      <w:r>
        <w:rPr>
          <w:spacing w:val="-12"/>
          <w:w w:val="110"/>
        </w:rPr>
        <w:t xml:space="preserve"> </w:t>
      </w:r>
      <w:r>
        <w:rPr>
          <w:w w:val="110"/>
        </w:rPr>
        <w:t>learning-based</w:t>
      </w:r>
      <w:r>
        <w:rPr>
          <w:spacing w:val="-13"/>
          <w:w w:val="110"/>
        </w:rPr>
        <w:t xml:space="preserve"> </w:t>
      </w:r>
      <w:r>
        <w:rPr>
          <w:w w:val="110"/>
        </w:rPr>
        <w:t xml:space="preserve">risk </w:t>
      </w:r>
      <w:r>
        <w:t>prediction, the proposed algorithm determines never-smokers at high risk who</w:t>
      </w:r>
      <w:r>
        <w:rPr>
          <w:spacing w:val="80"/>
          <w:w w:val="110"/>
        </w:rPr>
        <w:t xml:space="preserve"> </w:t>
      </w:r>
      <w:r>
        <w:rPr>
          <w:w w:val="110"/>
        </w:rPr>
        <w:t>need to be screened for lung cancer even though they do not satisfy current guideline criteria.</w:t>
      </w:r>
    </w:p>
    <w:p w14:paraId="52677EC8" w14:textId="77777777" w:rsidR="00F62209" w:rsidRDefault="00F62209">
      <w:pPr>
        <w:pStyle w:val="BodyText"/>
        <w:spacing w:before="180"/>
      </w:pPr>
    </w:p>
    <w:p w14:paraId="677799C4" w14:textId="77777777" w:rsidR="00F62209" w:rsidRDefault="00000000">
      <w:pPr>
        <w:pStyle w:val="Heading2"/>
        <w:numPr>
          <w:ilvl w:val="1"/>
          <w:numId w:val="3"/>
        </w:numPr>
        <w:tabs>
          <w:tab w:val="left" w:pos="1417"/>
        </w:tabs>
      </w:pPr>
      <w:r>
        <w:rPr>
          <w:w w:val="120"/>
        </w:rPr>
        <w:t>Problem</w:t>
      </w:r>
      <w:r>
        <w:rPr>
          <w:spacing w:val="20"/>
          <w:w w:val="120"/>
        </w:rPr>
        <w:t xml:space="preserve"> </w:t>
      </w:r>
      <w:r>
        <w:rPr>
          <w:spacing w:val="-2"/>
          <w:w w:val="120"/>
        </w:rPr>
        <w:t>Definition</w:t>
      </w:r>
    </w:p>
    <w:p w14:paraId="7252EF9B" w14:textId="37140ED4" w:rsidR="00F62209" w:rsidRDefault="00000000">
      <w:pPr>
        <w:pStyle w:val="BodyText"/>
        <w:spacing w:before="228" w:line="235" w:lineRule="auto"/>
        <w:ind w:left="895" w:right="824"/>
        <w:jc w:val="both"/>
      </w:pPr>
      <w:commentRangeStart w:id="2"/>
      <w:r>
        <w:rPr>
          <w:w w:val="105"/>
        </w:rPr>
        <w:t>The main issue is the underdiagnosis and late diagnosis of lung cancer in never- smokers</w:t>
      </w:r>
      <w:r>
        <w:rPr>
          <w:spacing w:val="-10"/>
          <w:w w:val="105"/>
        </w:rPr>
        <w:t xml:space="preserve"> </w:t>
      </w:r>
      <w:r>
        <w:rPr>
          <w:w w:val="105"/>
        </w:rPr>
        <w:t>because</w:t>
      </w:r>
      <w:r>
        <w:rPr>
          <w:spacing w:val="-10"/>
          <w:w w:val="105"/>
        </w:rPr>
        <w:t xml:space="preserve"> </w:t>
      </w:r>
      <w:r>
        <w:rPr>
          <w:w w:val="105"/>
        </w:rPr>
        <w:t>of</w:t>
      </w:r>
      <w:r>
        <w:rPr>
          <w:spacing w:val="-10"/>
          <w:w w:val="105"/>
        </w:rPr>
        <w:t xml:space="preserve"> </w:t>
      </w:r>
      <w:r>
        <w:rPr>
          <w:w w:val="105"/>
        </w:rPr>
        <w:t>the</w:t>
      </w:r>
      <w:r>
        <w:rPr>
          <w:spacing w:val="-10"/>
          <w:w w:val="105"/>
        </w:rPr>
        <w:t xml:space="preserve"> </w:t>
      </w:r>
      <w:r>
        <w:rPr>
          <w:w w:val="105"/>
        </w:rPr>
        <w:t>screening</w:t>
      </w:r>
      <w:r>
        <w:rPr>
          <w:spacing w:val="-10"/>
          <w:w w:val="105"/>
        </w:rPr>
        <w:t xml:space="preserve"> </w:t>
      </w:r>
      <w:r>
        <w:rPr>
          <w:w w:val="105"/>
        </w:rPr>
        <w:t>criteria</w:t>
      </w:r>
      <w:r>
        <w:rPr>
          <w:spacing w:val="-10"/>
          <w:w w:val="105"/>
        </w:rPr>
        <w:t xml:space="preserve"> </w:t>
      </w:r>
      <w:r>
        <w:rPr>
          <w:w w:val="105"/>
        </w:rPr>
        <w:t>based</w:t>
      </w:r>
      <w:r>
        <w:rPr>
          <w:spacing w:val="-10"/>
          <w:w w:val="105"/>
        </w:rPr>
        <w:t xml:space="preserve"> </w:t>
      </w:r>
      <w:r>
        <w:rPr>
          <w:w w:val="105"/>
        </w:rPr>
        <w:t>on</w:t>
      </w:r>
      <w:r>
        <w:rPr>
          <w:spacing w:val="-10"/>
          <w:w w:val="105"/>
        </w:rPr>
        <w:t xml:space="preserve"> </w:t>
      </w:r>
      <w:r>
        <w:rPr>
          <w:w w:val="105"/>
        </w:rPr>
        <w:t>the</w:t>
      </w:r>
      <w:r>
        <w:rPr>
          <w:spacing w:val="-10"/>
          <w:w w:val="105"/>
        </w:rPr>
        <w:t xml:space="preserve"> </w:t>
      </w:r>
      <w:r>
        <w:rPr>
          <w:w w:val="105"/>
        </w:rPr>
        <w:t>tobacco</w:t>
      </w:r>
      <w:r>
        <w:rPr>
          <w:spacing w:val="-10"/>
          <w:w w:val="105"/>
        </w:rPr>
        <w:t xml:space="preserve"> </w:t>
      </w:r>
      <w:r>
        <w:rPr>
          <w:w w:val="105"/>
        </w:rPr>
        <w:t>history</w:t>
      </w:r>
      <w:r>
        <w:rPr>
          <w:spacing w:val="-10"/>
          <w:w w:val="105"/>
        </w:rPr>
        <w:t xml:space="preserve"> </w:t>
      </w:r>
      <w:r>
        <w:rPr>
          <w:w w:val="105"/>
        </w:rPr>
        <w:t>alone.</w:t>
      </w:r>
      <w:r w:rsidR="00694B01">
        <w:rPr>
          <w:w w:val="105"/>
        </w:rPr>
        <w:t xml:space="preserve"> </w:t>
      </w:r>
      <w:proofErr w:type="gramStart"/>
      <w:r>
        <w:rPr>
          <w:w w:val="105"/>
        </w:rPr>
        <w:t>This</w:t>
      </w:r>
      <w:proofErr w:type="gramEnd"/>
      <w:r>
        <w:rPr>
          <w:w w:val="105"/>
        </w:rPr>
        <w:t xml:space="preserve"> complex</w:t>
      </w:r>
      <w:r>
        <w:rPr>
          <w:spacing w:val="40"/>
          <w:w w:val="105"/>
        </w:rPr>
        <w:t xml:space="preserve"> </w:t>
      </w:r>
      <w:r>
        <w:rPr>
          <w:w w:val="105"/>
        </w:rPr>
        <w:t>problem</w:t>
      </w:r>
      <w:r>
        <w:rPr>
          <w:spacing w:val="40"/>
          <w:w w:val="105"/>
        </w:rPr>
        <w:t xml:space="preserve"> </w:t>
      </w:r>
      <w:r>
        <w:rPr>
          <w:w w:val="105"/>
        </w:rPr>
        <w:t>emerges</w:t>
      </w:r>
      <w:r>
        <w:rPr>
          <w:spacing w:val="40"/>
          <w:w w:val="105"/>
        </w:rPr>
        <w:t xml:space="preserve"> </w:t>
      </w:r>
      <w:r>
        <w:rPr>
          <w:w w:val="105"/>
        </w:rPr>
        <w:t>at</w:t>
      </w:r>
      <w:r>
        <w:rPr>
          <w:spacing w:val="40"/>
          <w:w w:val="105"/>
        </w:rPr>
        <w:t xml:space="preserve"> </w:t>
      </w:r>
      <w:r>
        <w:rPr>
          <w:w w:val="105"/>
        </w:rPr>
        <w:t>various</w:t>
      </w:r>
      <w:r>
        <w:rPr>
          <w:spacing w:val="40"/>
          <w:w w:val="105"/>
        </w:rPr>
        <w:t xml:space="preserve"> </w:t>
      </w:r>
      <w:r>
        <w:rPr>
          <w:w w:val="105"/>
        </w:rPr>
        <w:t>layers:</w:t>
      </w:r>
      <w:r>
        <w:rPr>
          <w:spacing w:val="40"/>
          <w:w w:val="105"/>
        </w:rPr>
        <w:t xml:space="preserve"> </w:t>
      </w:r>
      <w:r>
        <w:rPr>
          <w:b/>
          <w:w w:val="105"/>
        </w:rPr>
        <w:t>Limitations</w:t>
      </w:r>
      <w:r>
        <w:rPr>
          <w:b/>
          <w:spacing w:val="40"/>
          <w:w w:val="105"/>
        </w:rPr>
        <w:t xml:space="preserve"> </w:t>
      </w:r>
      <w:r>
        <w:rPr>
          <w:b/>
          <w:w w:val="105"/>
        </w:rPr>
        <w:t>of</w:t>
      </w:r>
      <w:r>
        <w:rPr>
          <w:b/>
          <w:spacing w:val="40"/>
          <w:w w:val="105"/>
        </w:rPr>
        <w:t xml:space="preserve"> </w:t>
      </w:r>
      <w:r>
        <w:rPr>
          <w:b/>
          <w:w w:val="105"/>
        </w:rPr>
        <w:t>Current</w:t>
      </w:r>
      <w:r>
        <w:rPr>
          <w:b/>
          <w:spacing w:val="40"/>
          <w:w w:val="105"/>
        </w:rPr>
        <w:t xml:space="preserve"> </w:t>
      </w:r>
      <w:r>
        <w:rPr>
          <w:b/>
          <w:w w:val="105"/>
        </w:rPr>
        <w:t xml:space="preserve">Screen- </w:t>
      </w:r>
      <w:proofErr w:type="spellStart"/>
      <w:r>
        <w:rPr>
          <w:b/>
          <w:w w:val="105"/>
        </w:rPr>
        <w:t>ing</w:t>
      </w:r>
      <w:proofErr w:type="spellEnd"/>
      <w:r>
        <w:rPr>
          <w:b/>
          <w:spacing w:val="40"/>
          <w:w w:val="105"/>
        </w:rPr>
        <w:t xml:space="preserve"> </w:t>
      </w:r>
      <w:r>
        <w:rPr>
          <w:b/>
          <w:w w:val="105"/>
        </w:rPr>
        <w:t>Paradigms:</w:t>
      </w:r>
      <w:r>
        <w:rPr>
          <w:b/>
          <w:spacing w:val="40"/>
          <w:w w:val="105"/>
        </w:rPr>
        <w:t xml:space="preserve"> </w:t>
      </w:r>
      <w:r>
        <w:rPr>
          <w:w w:val="105"/>
        </w:rPr>
        <w:t>Contemporary</w:t>
      </w:r>
      <w:r>
        <w:rPr>
          <w:spacing w:val="40"/>
          <w:w w:val="105"/>
        </w:rPr>
        <w:t xml:space="preserve"> </w:t>
      </w:r>
      <w:r>
        <w:rPr>
          <w:w w:val="105"/>
        </w:rPr>
        <w:t>screening</w:t>
      </w:r>
      <w:r>
        <w:rPr>
          <w:spacing w:val="40"/>
          <w:w w:val="105"/>
        </w:rPr>
        <w:t xml:space="preserve"> </w:t>
      </w:r>
      <w:r>
        <w:rPr>
          <w:w w:val="105"/>
        </w:rPr>
        <w:t>guidelines</w:t>
      </w:r>
      <w:r>
        <w:rPr>
          <w:spacing w:val="40"/>
          <w:w w:val="105"/>
        </w:rPr>
        <w:t xml:space="preserve"> </w:t>
      </w:r>
      <w:r>
        <w:rPr>
          <w:w w:val="105"/>
        </w:rPr>
        <w:t>deny</w:t>
      </w:r>
      <w:r>
        <w:rPr>
          <w:spacing w:val="40"/>
          <w:w w:val="105"/>
        </w:rPr>
        <w:t xml:space="preserve"> </w:t>
      </w:r>
      <w:r>
        <w:rPr>
          <w:w w:val="105"/>
        </w:rPr>
        <w:t>a</w:t>
      </w:r>
      <w:r>
        <w:rPr>
          <w:spacing w:val="40"/>
          <w:w w:val="105"/>
        </w:rPr>
        <w:t xml:space="preserve"> </w:t>
      </w:r>
      <w:r>
        <w:rPr>
          <w:w w:val="105"/>
        </w:rPr>
        <w:t>whole</w:t>
      </w:r>
      <w:r>
        <w:rPr>
          <w:spacing w:val="40"/>
          <w:w w:val="105"/>
        </w:rPr>
        <w:t xml:space="preserve"> </w:t>
      </w:r>
      <w:r>
        <w:rPr>
          <w:w w:val="105"/>
        </w:rPr>
        <w:t>population the</w:t>
      </w:r>
      <w:r>
        <w:rPr>
          <w:spacing w:val="28"/>
          <w:w w:val="105"/>
        </w:rPr>
        <w:t xml:space="preserve"> </w:t>
      </w:r>
      <w:r>
        <w:rPr>
          <w:w w:val="105"/>
        </w:rPr>
        <w:t>benefits</w:t>
      </w:r>
      <w:r>
        <w:rPr>
          <w:spacing w:val="28"/>
          <w:w w:val="105"/>
        </w:rPr>
        <w:t xml:space="preserve"> </w:t>
      </w:r>
      <w:r>
        <w:rPr>
          <w:w w:val="105"/>
        </w:rPr>
        <w:t>of</w:t>
      </w:r>
      <w:r>
        <w:rPr>
          <w:spacing w:val="28"/>
          <w:w w:val="105"/>
        </w:rPr>
        <w:t xml:space="preserve"> </w:t>
      </w:r>
      <w:r>
        <w:rPr>
          <w:w w:val="105"/>
        </w:rPr>
        <w:t>early</w:t>
      </w:r>
      <w:r>
        <w:rPr>
          <w:spacing w:val="28"/>
          <w:w w:val="105"/>
        </w:rPr>
        <w:t xml:space="preserve"> </w:t>
      </w:r>
      <w:r>
        <w:rPr>
          <w:w w:val="105"/>
        </w:rPr>
        <w:t>detection</w:t>
      </w:r>
      <w:r>
        <w:rPr>
          <w:spacing w:val="28"/>
          <w:w w:val="105"/>
        </w:rPr>
        <w:t xml:space="preserve"> </w:t>
      </w:r>
      <w:r>
        <w:rPr>
          <w:w w:val="105"/>
        </w:rPr>
        <w:t>that</w:t>
      </w:r>
      <w:r>
        <w:rPr>
          <w:spacing w:val="29"/>
          <w:w w:val="105"/>
        </w:rPr>
        <w:t xml:space="preserve"> </w:t>
      </w:r>
      <w:r>
        <w:rPr>
          <w:w w:val="105"/>
        </w:rPr>
        <w:t>can</w:t>
      </w:r>
      <w:r>
        <w:rPr>
          <w:spacing w:val="28"/>
          <w:w w:val="105"/>
        </w:rPr>
        <w:t xml:space="preserve"> </w:t>
      </w:r>
      <w:r>
        <w:rPr>
          <w:w w:val="105"/>
        </w:rPr>
        <w:t>save</w:t>
      </w:r>
      <w:r>
        <w:rPr>
          <w:spacing w:val="28"/>
          <w:w w:val="105"/>
        </w:rPr>
        <w:t xml:space="preserve"> </w:t>
      </w:r>
      <w:r>
        <w:rPr>
          <w:w w:val="105"/>
        </w:rPr>
        <w:t>their</w:t>
      </w:r>
      <w:r>
        <w:rPr>
          <w:spacing w:val="28"/>
          <w:w w:val="105"/>
        </w:rPr>
        <w:t xml:space="preserve"> </w:t>
      </w:r>
      <w:r>
        <w:rPr>
          <w:w w:val="105"/>
        </w:rPr>
        <w:t>lives.</w:t>
      </w:r>
      <w:r>
        <w:rPr>
          <w:spacing w:val="29"/>
          <w:w w:val="105"/>
        </w:rPr>
        <w:t xml:space="preserve"> </w:t>
      </w:r>
      <w:r>
        <w:rPr>
          <w:w w:val="105"/>
        </w:rPr>
        <w:t>Never</w:t>
      </w:r>
      <w:r>
        <w:rPr>
          <w:spacing w:val="28"/>
          <w:w w:val="105"/>
        </w:rPr>
        <w:t xml:space="preserve"> </w:t>
      </w:r>
      <w:r>
        <w:rPr>
          <w:w w:val="105"/>
        </w:rPr>
        <w:t>smokers</w:t>
      </w:r>
      <w:r>
        <w:rPr>
          <w:spacing w:val="28"/>
          <w:w w:val="105"/>
        </w:rPr>
        <w:t xml:space="preserve"> </w:t>
      </w:r>
      <w:r>
        <w:rPr>
          <w:w w:val="105"/>
        </w:rPr>
        <w:t>make up 30-40% of lung cancer cases in some populations, such as Asian women and younger</w:t>
      </w:r>
      <w:r>
        <w:rPr>
          <w:spacing w:val="-5"/>
          <w:w w:val="105"/>
        </w:rPr>
        <w:t xml:space="preserve"> </w:t>
      </w:r>
      <w:r>
        <w:rPr>
          <w:w w:val="105"/>
        </w:rPr>
        <w:t>individuals.</w:t>
      </w:r>
      <w:r>
        <w:rPr>
          <w:spacing w:val="-5"/>
          <w:w w:val="105"/>
        </w:rPr>
        <w:t xml:space="preserve"> </w:t>
      </w:r>
      <w:r>
        <w:rPr>
          <w:w w:val="105"/>
        </w:rPr>
        <w:t>Risks</w:t>
      </w:r>
      <w:r>
        <w:rPr>
          <w:spacing w:val="-5"/>
          <w:w w:val="105"/>
        </w:rPr>
        <w:t xml:space="preserve"> </w:t>
      </w:r>
      <w:r>
        <w:rPr>
          <w:w w:val="105"/>
        </w:rPr>
        <w:t>for</w:t>
      </w:r>
      <w:r>
        <w:rPr>
          <w:spacing w:val="-5"/>
          <w:w w:val="105"/>
        </w:rPr>
        <w:t xml:space="preserve"> </w:t>
      </w:r>
      <w:r>
        <w:rPr>
          <w:w w:val="105"/>
        </w:rPr>
        <w:t>non-smokers</w:t>
      </w:r>
      <w:r>
        <w:rPr>
          <w:spacing w:val="-5"/>
          <w:w w:val="105"/>
        </w:rPr>
        <w:t xml:space="preserve"> </w:t>
      </w:r>
      <w:r>
        <w:rPr>
          <w:w w:val="105"/>
        </w:rPr>
        <w:t>such</w:t>
      </w:r>
      <w:r>
        <w:rPr>
          <w:spacing w:val="-5"/>
          <w:w w:val="105"/>
        </w:rPr>
        <w:t xml:space="preserve"> </w:t>
      </w:r>
      <w:r>
        <w:rPr>
          <w:w w:val="105"/>
        </w:rPr>
        <w:t>as</w:t>
      </w:r>
      <w:r>
        <w:rPr>
          <w:spacing w:val="-5"/>
          <w:w w:val="105"/>
        </w:rPr>
        <w:t xml:space="preserve"> </w:t>
      </w:r>
      <w:r>
        <w:rPr>
          <w:w w:val="105"/>
        </w:rPr>
        <w:t>exposure</w:t>
      </w:r>
      <w:r>
        <w:rPr>
          <w:spacing w:val="-5"/>
          <w:w w:val="105"/>
        </w:rPr>
        <w:t xml:space="preserve"> </w:t>
      </w:r>
      <w:r>
        <w:rPr>
          <w:w w:val="105"/>
        </w:rPr>
        <w:t>to</w:t>
      </w:r>
      <w:r>
        <w:rPr>
          <w:spacing w:val="-5"/>
          <w:w w:val="105"/>
        </w:rPr>
        <w:t xml:space="preserve"> </w:t>
      </w:r>
      <w:r>
        <w:rPr>
          <w:w w:val="105"/>
        </w:rPr>
        <w:t>residential</w:t>
      </w:r>
      <w:r>
        <w:rPr>
          <w:spacing w:val="-5"/>
          <w:w w:val="105"/>
        </w:rPr>
        <w:t xml:space="preserve"> </w:t>
      </w:r>
      <w:r>
        <w:rPr>
          <w:w w:val="105"/>
        </w:rPr>
        <w:t xml:space="preserve">radon, occupational exposure, air pollution, and genetic predispositions are poorly fac- </w:t>
      </w:r>
      <w:proofErr w:type="spellStart"/>
      <w:r>
        <w:rPr>
          <w:w w:val="105"/>
        </w:rPr>
        <w:t>tored</w:t>
      </w:r>
      <w:proofErr w:type="spellEnd"/>
      <w:r>
        <w:rPr>
          <w:w w:val="105"/>
        </w:rPr>
        <w:t xml:space="preserve"> into clinical decisions.</w:t>
      </w:r>
    </w:p>
    <w:p w14:paraId="72BF13BA" w14:textId="77777777" w:rsidR="00F62209" w:rsidRDefault="00000000">
      <w:pPr>
        <w:pStyle w:val="BodyText"/>
        <w:spacing w:before="13" w:line="235" w:lineRule="auto"/>
        <w:ind w:left="895" w:right="824" w:firstLine="298"/>
        <w:jc w:val="both"/>
      </w:pPr>
      <w:r>
        <w:rPr>
          <w:b/>
          <w:w w:val="105"/>
        </w:rPr>
        <w:t>Diagnostic</w:t>
      </w:r>
      <w:r>
        <w:rPr>
          <w:b/>
          <w:spacing w:val="40"/>
          <w:w w:val="105"/>
        </w:rPr>
        <w:t xml:space="preserve"> </w:t>
      </w:r>
      <w:r>
        <w:rPr>
          <w:b/>
          <w:w w:val="105"/>
        </w:rPr>
        <w:t>Challenges:</w:t>
      </w:r>
      <w:r>
        <w:rPr>
          <w:b/>
          <w:spacing w:val="40"/>
          <w:w w:val="105"/>
        </w:rPr>
        <w:t xml:space="preserve"> </w:t>
      </w:r>
      <w:r>
        <w:rPr>
          <w:w w:val="105"/>
        </w:rPr>
        <w:t>Early</w:t>
      </w:r>
      <w:r>
        <w:rPr>
          <w:spacing w:val="40"/>
          <w:w w:val="105"/>
        </w:rPr>
        <w:t xml:space="preserve"> </w:t>
      </w:r>
      <w:r>
        <w:rPr>
          <w:w w:val="105"/>
        </w:rPr>
        <w:t>lung</w:t>
      </w:r>
      <w:r>
        <w:rPr>
          <w:spacing w:val="40"/>
          <w:w w:val="105"/>
        </w:rPr>
        <w:t xml:space="preserve"> </w:t>
      </w:r>
      <w:r>
        <w:rPr>
          <w:w w:val="105"/>
        </w:rPr>
        <w:t>cancer</w:t>
      </w:r>
      <w:r>
        <w:rPr>
          <w:spacing w:val="40"/>
          <w:w w:val="105"/>
        </w:rPr>
        <w:t xml:space="preserve"> </w:t>
      </w:r>
      <w:r>
        <w:rPr>
          <w:w w:val="105"/>
        </w:rPr>
        <w:t>in</w:t>
      </w:r>
      <w:r>
        <w:rPr>
          <w:spacing w:val="40"/>
          <w:w w:val="105"/>
        </w:rPr>
        <w:t xml:space="preserve"> </w:t>
      </w:r>
      <w:r>
        <w:rPr>
          <w:w w:val="105"/>
        </w:rPr>
        <w:t>never-smokers</w:t>
      </w:r>
      <w:r>
        <w:rPr>
          <w:spacing w:val="40"/>
          <w:w w:val="105"/>
        </w:rPr>
        <w:t xml:space="preserve"> </w:t>
      </w:r>
      <w:r>
        <w:rPr>
          <w:w w:val="105"/>
        </w:rPr>
        <w:t>manifests</w:t>
      </w:r>
      <w:r>
        <w:rPr>
          <w:spacing w:val="40"/>
          <w:w w:val="105"/>
        </w:rPr>
        <w:t xml:space="preserve"> </w:t>
      </w:r>
      <w:r>
        <w:rPr>
          <w:w w:val="105"/>
        </w:rPr>
        <w:t>as mild non-specific symptoms that can easily be misinterpreted as symptom of benign disease. Chronic cough, mild dyspnea, pleuritic chest pain, and malaise are common manifestations in both health and non-malignant lung disease. In the absence of heightened suspicion for risk, both patients and clinicians may attribute symptoms to benign causes, resulting in diagnostic delays of several months or years.</w:t>
      </w:r>
    </w:p>
    <w:p w14:paraId="2764C1AE" w14:textId="77777777" w:rsidR="00F62209" w:rsidRDefault="00000000">
      <w:pPr>
        <w:pStyle w:val="BodyText"/>
        <w:spacing w:before="13" w:line="235" w:lineRule="auto"/>
        <w:ind w:left="895" w:right="566" w:firstLine="298"/>
      </w:pPr>
      <w:r>
        <w:rPr>
          <w:b/>
          <w:w w:val="110"/>
        </w:rPr>
        <w:t>Underutilization</w:t>
      </w:r>
      <w:r>
        <w:rPr>
          <w:b/>
          <w:spacing w:val="40"/>
          <w:w w:val="110"/>
        </w:rPr>
        <w:t xml:space="preserve"> </w:t>
      </w:r>
      <w:r>
        <w:rPr>
          <w:b/>
          <w:w w:val="110"/>
        </w:rPr>
        <w:t>of</w:t>
      </w:r>
      <w:r>
        <w:rPr>
          <w:b/>
          <w:spacing w:val="40"/>
          <w:w w:val="110"/>
        </w:rPr>
        <w:t xml:space="preserve"> </w:t>
      </w:r>
      <w:r>
        <w:rPr>
          <w:b/>
          <w:w w:val="110"/>
        </w:rPr>
        <w:t>Longitudinal</w:t>
      </w:r>
      <w:r>
        <w:rPr>
          <w:b/>
          <w:spacing w:val="40"/>
          <w:w w:val="110"/>
        </w:rPr>
        <w:t xml:space="preserve"> </w:t>
      </w:r>
      <w:r>
        <w:rPr>
          <w:b/>
          <w:w w:val="110"/>
        </w:rPr>
        <w:t>Clinical</w:t>
      </w:r>
      <w:r>
        <w:rPr>
          <w:b/>
          <w:spacing w:val="40"/>
          <w:w w:val="110"/>
        </w:rPr>
        <w:t xml:space="preserve"> </w:t>
      </w:r>
      <w:r>
        <w:rPr>
          <w:b/>
          <w:w w:val="110"/>
        </w:rPr>
        <w:t>Data:</w:t>
      </w:r>
      <w:r>
        <w:rPr>
          <w:b/>
          <w:spacing w:val="33"/>
          <w:w w:val="110"/>
        </w:rPr>
        <w:t xml:space="preserve"> </w:t>
      </w:r>
      <w:r>
        <w:rPr>
          <w:w w:val="110"/>
        </w:rPr>
        <w:t>Electronic</w:t>
      </w:r>
      <w:r>
        <w:rPr>
          <w:spacing w:val="33"/>
          <w:w w:val="110"/>
        </w:rPr>
        <w:t xml:space="preserve"> </w:t>
      </w:r>
      <w:r>
        <w:rPr>
          <w:w w:val="110"/>
        </w:rPr>
        <w:t>health</w:t>
      </w:r>
      <w:r>
        <w:rPr>
          <w:spacing w:val="33"/>
          <w:w w:val="110"/>
        </w:rPr>
        <w:t xml:space="preserve"> </w:t>
      </w:r>
      <w:r>
        <w:rPr>
          <w:w w:val="110"/>
        </w:rPr>
        <w:t>records include</w:t>
      </w:r>
      <w:r>
        <w:rPr>
          <w:spacing w:val="-9"/>
          <w:w w:val="110"/>
        </w:rPr>
        <w:t xml:space="preserve"> </w:t>
      </w:r>
      <w:r>
        <w:rPr>
          <w:w w:val="110"/>
        </w:rPr>
        <w:t>rich</w:t>
      </w:r>
      <w:r>
        <w:rPr>
          <w:spacing w:val="-9"/>
          <w:w w:val="110"/>
        </w:rPr>
        <w:t xml:space="preserve"> </w:t>
      </w:r>
      <w:r>
        <w:rPr>
          <w:w w:val="110"/>
        </w:rPr>
        <w:t>narratives</w:t>
      </w:r>
      <w:r>
        <w:rPr>
          <w:spacing w:val="-9"/>
          <w:w w:val="110"/>
        </w:rPr>
        <w:t xml:space="preserve"> </w:t>
      </w:r>
      <w:r>
        <w:rPr>
          <w:w w:val="110"/>
        </w:rPr>
        <w:t>of</w:t>
      </w:r>
      <w:r>
        <w:rPr>
          <w:spacing w:val="-9"/>
          <w:w w:val="110"/>
        </w:rPr>
        <w:t xml:space="preserve"> </w:t>
      </w:r>
      <w:r>
        <w:rPr>
          <w:w w:val="110"/>
        </w:rPr>
        <w:t>symptom</w:t>
      </w:r>
      <w:r>
        <w:rPr>
          <w:spacing w:val="-9"/>
          <w:w w:val="110"/>
        </w:rPr>
        <w:t xml:space="preserve"> </w:t>
      </w:r>
      <w:r>
        <w:rPr>
          <w:w w:val="110"/>
        </w:rPr>
        <w:t>development</w:t>
      </w:r>
      <w:r>
        <w:rPr>
          <w:spacing w:val="-9"/>
          <w:w w:val="110"/>
        </w:rPr>
        <w:t xml:space="preserve"> </w:t>
      </w:r>
      <w:r>
        <w:rPr>
          <w:w w:val="110"/>
        </w:rPr>
        <w:t>and</w:t>
      </w:r>
      <w:r>
        <w:rPr>
          <w:spacing w:val="-9"/>
          <w:w w:val="110"/>
        </w:rPr>
        <w:t xml:space="preserve"> </w:t>
      </w:r>
      <w:r>
        <w:rPr>
          <w:w w:val="110"/>
        </w:rPr>
        <w:t>physical</w:t>
      </w:r>
      <w:r>
        <w:rPr>
          <w:spacing w:val="-9"/>
          <w:w w:val="110"/>
        </w:rPr>
        <w:t xml:space="preserve"> </w:t>
      </w:r>
      <w:r>
        <w:rPr>
          <w:w w:val="110"/>
        </w:rPr>
        <w:t>examination</w:t>
      </w:r>
      <w:r>
        <w:rPr>
          <w:spacing w:val="-9"/>
          <w:w w:val="110"/>
        </w:rPr>
        <w:t xml:space="preserve"> </w:t>
      </w:r>
      <w:r>
        <w:rPr>
          <w:w w:val="110"/>
        </w:rPr>
        <w:t xml:space="preserve">find- </w:t>
      </w:r>
      <w:proofErr w:type="spellStart"/>
      <w:r>
        <w:rPr>
          <w:w w:val="110"/>
        </w:rPr>
        <w:t>ings</w:t>
      </w:r>
      <w:proofErr w:type="spellEnd"/>
      <w:r>
        <w:rPr>
          <w:spacing w:val="-10"/>
          <w:w w:val="110"/>
        </w:rPr>
        <w:t xml:space="preserve"> </w:t>
      </w:r>
      <w:r>
        <w:rPr>
          <w:w w:val="110"/>
        </w:rPr>
        <w:t>and</w:t>
      </w:r>
      <w:r>
        <w:rPr>
          <w:spacing w:val="-10"/>
          <w:w w:val="110"/>
        </w:rPr>
        <w:t xml:space="preserve"> </w:t>
      </w:r>
      <w:r>
        <w:rPr>
          <w:w w:val="110"/>
        </w:rPr>
        <w:t>diagnostic</w:t>
      </w:r>
      <w:r>
        <w:rPr>
          <w:spacing w:val="-10"/>
          <w:w w:val="110"/>
        </w:rPr>
        <w:t xml:space="preserve"> </w:t>
      </w:r>
      <w:r>
        <w:rPr>
          <w:w w:val="110"/>
        </w:rPr>
        <w:t>results</w:t>
      </w:r>
      <w:r>
        <w:rPr>
          <w:spacing w:val="-10"/>
          <w:w w:val="110"/>
        </w:rPr>
        <w:t xml:space="preserve"> </w:t>
      </w:r>
      <w:r>
        <w:rPr>
          <w:w w:val="110"/>
        </w:rPr>
        <w:t>collected</w:t>
      </w:r>
      <w:r>
        <w:rPr>
          <w:spacing w:val="-10"/>
          <w:w w:val="110"/>
        </w:rPr>
        <w:t xml:space="preserve"> </w:t>
      </w:r>
      <w:r>
        <w:rPr>
          <w:w w:val="110"/>
        </w:rPr>
        <w:t>at</w:t>
      </w:r>
      <w:r>
        <w:rPr>
          <w:spacing w:val="-10"/>
          <w:w w:val="110"/>
        </w:rPr>
        <w:t xml:space="preserve"> </w:t>
      </w:r>
      <w:r>
        <w:rPr>
          <w:w w:val="110"/>
        </w:rPr>
        <w:t>multiple</w:t>
      </w:r>
      <w:r>
        <w:rPr>
          <w:spacing w:val="-10"/>
          <w:w w:val="110"/>
        </w:rPr>
        <w:t xml:space="preserve"> </w:t>
      </w:r>
      <w:r>
        <w:rPr>
          <w:w w:val="110"/>
        </w:rPr>
        <w:t>time</w:t>
      </w:r>
      <w:r>
        <w:rPr>
          <w:spacing w:val="-10"/>
          <w:w w:val="110"/>
        </w:rPr>
        <w:t xml:space="preserve"> </w:t>
      </w:r>
      <w:r>
        <w:rPr>
          <w:w w:val="110"/>
        </w:rPr>
        <w:t>points</w:t>
      </w:r>
      <w:r>
        <w:rPr>
          <w:spacing w:val="-10"/>
          <w:w w:val="110"/>
        </w:rPr>
        <w:t xml:space="preserve"> </w:t>
      </w:r>
      <w:r>
        <w:rPr>
          <w:w w:val="110"/>
        </w:rPr>
        <w:t>over</w:t>
      </w:r>
      <w:r>
        <w:rPr>
          <w:spacing w:val="-10"/>
          <w:w w:val="110"/>
        </w:rPr>
        <w:t xml:space="preserve"> </w:t>
      </w:r>
      <w:r>
        <w:rPr>
          <w:w w:val="110"/>
        </w:rPr>
        <w:t>the</w:t>
      </w:r>
      <w:r>
        <w:rPr>
          <w:spacing w:val="-10"/>
          <w:w w:val="110"/>
        </w:rPr>
        <w:t xml:space="preserve"> </w:t>
      </w:r>
      <w:r>
        <w:rPr>
          <w:w w:val="110"/>
        </w:rPr>
        <w:t>years.</w:t>
      </w:r>
      <w:r>
        <w:rPr>
          <w:spacing w:val="-10"/>
          <w:w w:val="110"/>
        </w:rPr>
        <w:t xml:space="preserve"> </w:t>
      </w:r>
      <w:r>
        <w:rPr>
          <w:w w:val="110"/>
        </w:rPr>
        <w:t>Early signals</w:t>
      </w:r>
      <w:r>
        <w:rPr>
          <w:spacing w:val="-7"/>
          <w:w w:val="110"/>
        </w:rPr>
        <w:t xml:space="preserve"> </w:t>
      </w:r>
      <w:r>
        <w:rPr>
          <w:w w:val="110"/>
        </w:rPr>
        <w:t>of</w:t>
      </w:r>
      <w:r>
        <w:rPr>
          <w:spacing w:val="-7"/>
          <w:w w:val="110"/>
        </w:rPr>
        <w:t xml:space="preserve"> </w:t>
      </w:r>
      <w:r>
        <w:rPr>
          <w:w w:val="110"/>
        </w:rPr>
        <w:t>cancer—small</w:t>
      </w:r>
      <w:r>
        <w:rPr>
          <w:spacing w:val="-7"/>
          <w:w w:val="110"/>
        </w:rPr>
        <w:t xml:space="preserve"> </w:t>
      </w:r>
      <w:r>
        <w:rPr>
          <w:w w:val="110"/>
        </w:rPr>
        <w:t>changes</w:t>
      </w:r>
      <w:r>
        <w:rPr>
          <w:spacing w:val="-6"/>
          <w:w w:val="110"/>
        </w:rPr>
        <w:t xml:space="preserve"> </w:t>
      </w:r>
      <w:r>
        <w:rPr>
          <w:w w:val="110"/>
        </w:rPr>
        <w:t>in</w:t>
      </w:r>
      <w:r>
        <w:rPr>
          <w:spacing w:val="-7"/>
          <w:w w:val="110"/>
        </w:rPr>
        <w:t xml:space="preserve"> </w:t>
      </w:r>
      <w:r>
        <w:rPr>
          <w:w w:val="110"/>
        </w:rPr>
        <w:t>symptoms</w:t>
      </w:r>
      <w:r>
        <w:rPr>
          <w:spacing w:val="-7"/>
          <w:w w:val="110"/>
        </w:rPr>
        <w:t xml:space="preserve"> </w:t>
      </w:r>
      <w:r>
        <w:rPr>
          <w:w w:val="110"/>
        </w:rPr>
        <w:t>or</w:t>
      </w:r>
      <w:r>
        <w:rPr>
          <w:spacing w:val="-6"/>
          <w:w w:val="110"/>
        </w:rPr>
        <w:t xml:space="preserve"> </w:t>
      </w:r>
      <w:r>
        <w:rPr>
          <w:w w:val="110"/>
        </w:rPr>
        <w:t>constellations</w:t>
      </w:r>
      <w:r>
        <w:rPr>
          <w:spacing w:val="-7"/>
          <w:w w:val="110"/>
        </w:rPr>
        <w:t xml:space="preserve"> </w:t>
      </w:r>
      <w:r>
        <w:rPr>
          <w:w w:val="110"/>
        </w:rPr>
        <w:t>of</w:t>
      </w:r>
      <w:r>
        <w:rPr>
          <w:spacing w:val="-7"/>
          <w:w w:val="110"/>
        </w:rPr>
        <w:t xml:space="preserve"> </w:t>
      </w:r>
      <w:r>
        <w:rPr>
          <w:w w:val="110"/>
        </w:rPr>
        <w:t xml:space="preserve">findings—are buried in vast amounts of documentation. With the diverse vocabulary, use of abbreviations, and narrative structures found in clinical notes, pattern </w:t>
      </w:r>
      <w:proofErr w:type="spellStart"/>
      <w:r>
        <w:rPr>
          <w:w w:val="110"/>
        </w:rPr>
        <w:t>recogni</w:t>
      </w:r>
      <w:proofErr w:type="spellEnd"/>
      <w:r>
        <w:rPr>
          <w:w w:val="110"/>
        </w:rPr>
        <w:t xml:space="preserve">- </w:t>
      </w:r>
      <w:proofErr w:type="spellStart"/>
      <w:r>
        <w:rPr>
          <w:w w:val="110"/>
        </w:rPr>
        <w:t>tion</w:t>
      </w:r>
      <w:proofErr w:type="spellEnd"/>
      <w:r>
        <w:rPr>
          <w:w w:val="110"/>
        </w:rPr>
        <w:t xml:space="preserve"> is difficult even given sufficient time.</w:t>
      </w:r>
    </w:p>
    <w:p w14:paraId="5F66F478" w14:textId="77777777" w:rsidR="00F62209" w:rsidRDefault="00F62209">
      <w:pPr>
        <w:pStyle w:val="BodyText"/>
        <w:spacing w:line="235" w:lineRule="auto"/>
        <w:sectPr w:rsidR="00F62209">
          <w:headerReference w:type="even" r:id="rId11"/>
          <w:headerReference w:type="default" r:id="rId12"/>
          <w:pgSz w:w="12240" w:h="15840"/>
          <w:pgMar w:top="2040" w:right="1800" w:bottom="280" w:left="1800" w:header="1843" w:footer="0" w:gutter="0"/>
          <w:pgNumType w:start="2"/>
          <w:cols w:space="720"/>
        </w:sectPr>
      </w:pPr>
    </w:p>
    <w:p w14:paraId="0BBD8BA5" w14:textId="77777777" w:rsidR="00F62209" w:rsidRDefault="00F62209">
      <w:pPr>
        <w:pStyle w:val="BodyText"/>
        <w:spacing w:before="42"/>
      </w:pPr>
    </w:p>
    <w:p w14:paraId="01A2E993" w14:textId="77777777" w:rsidR="00F62209" w:rsidRDefault="00000000">
      <w:pPr>
        <w:pStyle w:val="BodyText"/>
        <w:spacing w:line="235" w:lineRule="auto"/>
        <w:ind w:left="895" w:right="566" w:firstLine="298"/>
      </w:pPr>
      <w:r>
        <w:rPr>
          <w:b/>
          <w:w w:val="105"/>
        </w:rPr>
        <w:t>Barriers</w:t>
      </w:r>
      <w:r>
        <w:rPr>
          <w:b/>
          <w:spacing w:val="61"/>
          <w:w w:val="105"/>
        </w:rPr>
        <w:t xml:space="preserve"> </w:t>
      </w:r>
      <w:r>
        <w:rPr>
          <w:b/>
          <w:w w:val="105"/>
        </w:rPr>
        <w:t>to</w:t>
      </w:r>
      <w:r>
        <w:rPr>
          <w:b/>
          <w:spacing w:val="61"/>
          <w:w w:val="105"/>
        </w:rPr>
        <w:t xml:space="preserve"> </w:t>
      </w:r>
      <w:r>
        <w:rPr>
          <w:b/>
          <w:w w:val="105"/>
        </w:rPr>
        <w:t>Genomic-Clinical</w:t>
      </w:r>
      <w:r>
        <w:rPr>
          <w:b/>
          <w:spacing w:val="61"/>
          <w:w w:val="105"/>
        </w:rPr>
        <w:t xml:space="preserve"> </w:t>
      </w:r>
      <w:r>
        <w:rPr>
          <w:b/>
          <w:w w:val="105"/>
        </w:rPr>
        <w:t>Data</w:t>
      </w:r>
      <w:r>
        <w:rPr>
          <w:b/>
          <w:spacing w:val="61"/>
          <w:w w:val="105"/>
        </w:rPr>
        <w:t xml:space="preserve"> </w:t>
      </w:r>
      <w:r>
        <w:rPr>
          <w:b/>
          <w:w w:val="105"/>
        </w:rPr>
        <w:t>Integration:</w:t>
      </w:r>
      <w:r>
        <w:rPr>
          <w:b/>
          <w:spacing w:val="48"/>
          <w:w w:val="105"/>
        </w:rPr>
        <w:t xml:space="preserve"> </w:t>
      </w:r>
      <w:r>
        <w:rPr>
          <w:w w:val="105"/>
        </w:rPr>
        <w:t>Lung</w:t>
      </w:r>
      <w:r>
        <w:rPr>
          <w:spacing w:val="48"/>
          <w:w w:val="105"/>
        </w:rPr>
        <w:t xml:space="preserve"> </w:t>
      </w:r>
      <w:r>
        <w:rPr>
          <w:w w:val="105"/>
        </w:rPr>
        <w:t>cancers</w:t>
      </w:r>
      <w:r>
        <w:rPr>
          <w:spacing w:val="48"/>
          <w:w w:val="105"/>
        </w:rPr>
        <w:t xml:space="preserve"> </w:t>
      </w:r>
      <w:r>
        <w:rPr>
          <w:w w:val="105"/>
        </w:rPr>
        <w:t>in</w:t>
      </w:r>
      <w:r>
        <w:rPr>
          <w:spacing w:val="48"/>
          <w:w w:val="105"/>
        </w:rPr>
        <w:t xml:space="preserve"> </w:t>
      </w:r>
      <w:r>
        <w:rPr>
          <w:w w:val="105"/>
        </w:rPr>
        <w:t>never-</w:t>
      </w:r>
      <w:r>
        <w:rPr>
          <w:spacing w:val="80"/>
          <w:w w:val="105"/>
        </w:rPr>
        <w:t xml:space="preserve"> </w:t>
      </w:r>
      <w:r>
        <w:rPr>
          <w:w w:val="105"/>
        </w:rPr>
        <w:t xml:space="preserve">smokers are molecularly distinct and exhibit higher rates of actionable driver mu- </w:t>
      </w:r>
      <w:proofErr w:type="spellStart"/>
      <w:r>
        <w:rPr>
          <w:w w:val="105"/>
        </w:rPr>
        <w:t>tations</w:t>
      </w:r>
      <w:proofErr w:type="spellEnd"/>
      <w:r>
        <w:rPr>
          <w:w w:val="105"/>
        </w:rPr>
        <w:t>.</w:t>
      </w:r>
      <w:r>
        <w:rPr>
          <w:spacing w:val="-7"/>
          <w:w w:val="105"/>
        </w:rPr>
        <w:t xml:space="preserve"> </w:t>
      </w:r>
      <w:r>
        <w:rPr>
          <w:w w:val="105"/>
        </w:rPr>
        <w:t>While</w:t>
      </w:r>
      <w:r>
        <w:rPr>
          <w:spacing w:val="-7"/>
          <w:w w:val="105"/>
        </w:rPr>
        <w:t xml:space="preserve"> </w:t>
      </w:r>
      <w:r>
        <w:rPr>
          <w:w w:val="105"/>
        </w:rPr>
        <w:t>next-generation</w:t>
      </w:r>
      <w:r>
        <w:rPr>
          <w:spacing w:val="-7"/>
          <w:w w:val="105"/>
        </w:rPr>
        <w:t xml:space="preserve"> </w:t>
      </w:r>
      <w:r>
        <w:rPr>
          <w:w w:val="105"/>
        </w:rPr>
        <w:t>sequencing</w:t>
      </w:r>
      <w:r>
        <w:rPr>
          <w:spacing w:val="-7"/>
          <w:w w:val="105"/>
        </w:rPr>
        <w:t xml:space="preserve"> </w:t>
      </w:r>
      <w:r>
        <w:rPr>
          <w:w w:val="105"/>
        </w:rPr>
        <w:t>(NGS)</w:t>
      </w:r>
      <w:r>
        <w:rPr>
          <w:spacing w:val="-7"/>
          <w:w w:val="105"/>
        </w:rPr>
        <w:t xml:space="preserve"> </w:t>
      </w:r>
      <w:r>
        <w:rPr>
          <w:w w:val="105"/>
        </w:rPr>
        <w:t>adoption</w:t>
      </w:r>
      <w:r>
        <w:rPr>
          <w:spacing w:val="-7"/>
          <w:w w:val="105"/>
        </w:rPr>
        <w:t xml:space="preserve"> </w:t>
      </w:r>
      <w:r>
        <w:rPr>
          <w:w w:val="105"/>
        </w:rPr>
        <w:t>is</w:t>
      </w:r>
      <w:r>
        <w:rPr>
          <w:spacing w:val="-7"/>
          <w:w w:val="105"/>
        </w:rPr>
        <w:t xml:space="preserve"> </w:t>
      </w:r>
      <w:r>
        <w:rPr>
          <w:w w:val="105"/>
        </w:rPr>
        <w:t>becoming</w:t>
      </w:r>
      <w:r>
        <w:rPr>
          <w:spacing w:val="-7"/>
          <w:w w:val="105"/>
        </w:rPr>
        <w:t xml:space="preserve"> </w:t>
      </w:r>
      <w:r>
        <w:rPr>
          <w:w w:val="105"/>
        </w:rPr>
        <w:t>widespread, the</w:t>
      </w:r>
      <w:r>
        <w:rPr>
          <w:spacing w:val="40"/>
          <w:w w:val="105"/>
        </w:rPr>
        <w:t xml:space="preserve"> </w:t>
      </w:r>
      <w:r>
        <w:rPr>
          <w:w w:val="105"/>
        </w:rPr>
        <w:t>clinical</w:t>
      </w:r>
      <w:r>
        <w:rPr>
          <w:spacing w:val="40"/>
          <w:w w:val="105"/>
        </w:rPr>
        <w:t xml:space="preserve"> </w:t>
      </w:r>
      <w:r>
        <w:rPr>
          <w:w w:val="105"/>
        </w:rPr>
        <w:t>integration</w:t>
      </w:r>
      <w:r>
        <w:rPr>
          <w:spacing w:val="40"/>
          <w:w w:val="105"/>
        </w:rPr>
        <w:t xml:space="preserve"> </w:t>
      </w:r>
      <w:r>
        <w:rPr>
          <w:w w:val="105"/>
        </w:rPr>
        <w:t>of</w:t>
      </w:r>
      <w:r>
        <w:rPr>
          <w:spacing w:val="40"/>
          <w:w w:val="105"/>
        </w:rPr>
        <w:t xml:space="preserve"> </w:t>
      </w:r>
      <w:r>
        <w:rPr>
          <w:w w:val="105"/>
        </w:rPr>
        <w:t>genomic</w:t>
      </w:r>
      <w:r>
        <w:rPr>
          <w:spacing w:val="40"/>
          <w:w w:val="105"/>
        </w:rPr>
        <w:t xml:space="preserve"> </w:t>
      </w:r>
      <w:r>
        <w:rPr>
          <w:w w:val="105"/>
        </w:rPr>
        <w:t>data</w:t>
      </w:r>
      <w:r>
        <w:rPr>
          <w:spacing w:val="40"/>
          <w:w w:val="105"/>
        </w:rPr>
        <w:t xml:space="preserve"> </w:t>
      </w:r>
      <w:r>
        <w:rPr>
          <w:w w:val="105"/>
        </w:rPr>
        <w:t>is</w:t>
      </w:r>
      <w:r>
        <w:rPr>
          <w:spacing w:val="40"/>
          <w:w w:val="105"/>
        </w:rPr>
        <w:t xml:space="preserve"> </w:t>
      </w:r>
      <w:r>
        <w:rPr>
          <w:w w:val="105"/>
        </w:rPr>
        <w:t>still</w:t>
      </w:r>
      <w:r>
        <w:rPr>
          <w:spacing w:val="40"/>
          <w:w w:val="105"/>
        </w:rPr>
        <w:t xml:space="preserve"> </w:t>
      </w:r>
      <w:r>
        <w:rPr>
          <w:w w:val="105"/>
        </w:rPr>
        <w:t>disjointed.</w:t>
      </w:r>
      <w:r>
        <w:rPr>
          <w:spacing w:val="40"/>
          <w:w w:val="105"/>
        </w:rPr>
        <w:t xml:space="preserve"> </w:t>
      </w:r>
      <w:r>
        <w:rPr>
          <w:w w:val="105"/>
        </w:rPr>
        <w:t>Genomic</w:t>
      </w:r>
      <w:r>
        <w:rPr>
          <w:spacing w:val="40"/>
          <w:w w:val="105"/>
        </w:rPr>
        <w:t xml:space="preserve"> </w:t>
      </w:r>
      <w:r>
        <w:rPr>
          <w:w w:val="105"/>
        </w:rPr>
        <w:t>data</w:t>
      </w:r>
      <w:r>
        <w:rPr>
          <w:spacing w:val="40"/>
          <w:w w:val="105"/>
        </w:rPr>
        <w:t xml:space="preserve"> </w:t>
      </w:r>
      <w:r>
        <w:rPr>
          <w:w w:val="105"/>
        </w:rPr>
        <w:t>often lives</w:t>
      </w:r>
      <w:r>
        <w:rPr>
          <w:spacing w:val="40"/>
          <w:w w:val="105"/>
        </w:rPr>
        <w:t xml:space="preserve"> </w:t>
      </w:r>
      <w:r>
        <w:rPr>
          <w:w w:val="105"/>
        </w:rPr>
        <w:t>in</w:t>
      </w:r>
      <w:r>
        <w:rPr>
          <w:spacing w:val="40"/>
          <w:w w:val="105"/>
        </w:rPr>
        <w:t xml:space="preserve"> </w:t>
      </w:r>
      <w:r>
        <w:rPr>
          <w:w w:val="105"/>
        </w:rPr>
        <w:t>siloed</w:t>
      </w:r>
      <w:r>
        <w:rPr>
          <w:spacing w:val="40"/>
          <w:w w:val="105"/>
        </w:rPr>
        <w:t xml:space="preserve"> </w:t>
      </w:r>
      <w:r>
        <w:rPr>
          <w:w w:val="105"/>
        </w:rPr>
        <w:t>lab</w:t>
      </w:r>
      <w:r>
        <w:rPr>
          <w:spacing w:val="40"/>
          <w:w w:val="105"/>
        </w:rPr>
        <w:t xml:space="preserve"> </w:t>
      </w:r>
      <w:r>
        <w:rPr>
          <w:w w:val="105"/>
        </w:rPr>
        <w:t>systems,</w:t>
      </w:r>
      <w:r>
        <w:rPr>
          <w:spacing w:val="40"/>
          <w:w w:val="105"/>
        </w:rPr>
        <w:t xml:space="preserve"> </w:t>
      </w:r>
      <w:r>
        <w:rPr>
          <w:w w:val="105"/>
        </w:rPr>
        <w:t>removed</w:t>
      </w:r>
      <w:r>
        <w:rPr>
          <w:spacing w:val="40"/>
          <w:w w:val="105"/>
        </w:rPr>
        <w:t xml:space="preserve"> </w:t>
      </w:r>
      <w:r>
        <w:rPr>
          <w:w w:val="105"/>
        </w:rPr>
        <w:t>from</w:t>
      </w:r>
      <w:r>
        <w:rPr>
          <w:spacing w:val="40"/>
          <w:w w:val="105"/>
        </w:rPr>
        <w:t xml:space="preserve"> </w:t>
      </w:r>
      <w:r>
        <w:rPr>
          <w:w w:val="105"/>
        </w:rPr>
        <w:t>clinical</w:t>
      </w:r>
      <w:r>
        <w:rPr>
          <w:spacing w:val="40"/>
          <w:w w:val="105"/>
        </w:rPr>
        <w:t xml:space="preserve"> </w:t>
      </w:r>
      <w:r>
        <w:rPr>
          <w:w w:val="105"/>
        </w:rPr>
        <w:t>documentation</w:t>
      </w:r>
      <w:r>
        <w:rPr>
          <w:spacing w:val="40"/>
          <w:w w:val="105"/>
        </w:rPr>
        <w:t xml:space="preserve"> </w:t>
      </w:r>
      <w:r>
        <w:rPr>
          <w:w w:val="105"/>
        </w:rPr>
        <w:t>and</w:t>
      </w:r>
      <w:r>
        <w:rPr>
          <w:spacing w:val="40"/>
          <w:w w:val="105"/>
        </w:rPr>
        <w:t xml:space="preserve"> </w:t>
      </w:r>
      <w:r>
        <w:rPr>
          <w:w w:val="105"/>
        </w:rPr>
        <w:t>requires manual</w:t>
      </w:r>
      <w:r>
        <w:rPr>
          <w:spacing w:val="40"/>
          <w:w w:val="105"/>
        </w:rPr>
        <w:t xml:space="preserve"> </w:t>
      </w:r>
      <w:r>
        <w:rPr>
          <w:w w:val="105"/>
        </w:rPr>
        <w:t>link</w:t>
      </w:r>
      <w:r>
        <w:rPr>
          <w:spacing w:val="40"/>
          <w:w w:val="105"/>
        </w:rPr>
        <w:t xml:space="preserve"> </w:t>
      </w:r>
      <w:r>
        <w:rPr>
          <w:w w:val="105"/>
        </w:rPr>
        <w:t>up.</w:t>
      </w:r>
      <w:r>
        <w:rPr>
          <w:spacing w:val="40"/>
          <w:w w:val="105"/>
        </w:rPr>
        <w:t xml:space="preserve"> </w:t>
      </w:r>
      <w:r>
        <w:rPr>
          <w:w w:val="105"/>
        </w:rPr>
        <w:t>At</w:t>
      </w:r>
      <w:r>
        <w:rPr>
          <w:spacing w:val="40"/>
          <w:w w:val="105"/>
        </w:rPr>
        <w:t xml:space="preserve"> </w:t>
      </w:r>
      <w:r>
        <w:rPr>
          <w:w w:val="105"/>
        </w:rPr>
        <w:t>present,</w:t>
      </w:r>
      <w:r>
        <w:rPr>
          <w:spacing w:val="40"/>
          <w:w w:val="105"/>
        </w:rPr>
        <w:t xml:space="preserve"> </w:t>
      </w:r>
      <w:r>
        <w:rPr>
          <w:w w:val="105"/>
        </w:rPr>
        <w:t>genomic</w:t>
      </w:r>
      <w:r>
        <w:rPr>
          <w:spacing w:val="40"/>
          <w:w w:val="105"/>
        </w:rPr>
        <w:t xml:space="preserve"> </w:t>
      </w:r>
      <w:r>
        <w:rPr>
          <w:w w:val="105"/>
        </w:rPr>
        <w:t>testing</w:t>
      </w:r>
      <w:r>
        <w:rPr>
          <w:spacing w:val="40"/>
          <w:w w:val="105"/>
        </w:rPr>
        <w:t xml:space="preserve"> </w:t>
      </w:r>
      <w:r>
        <w:rPr>
          <w:w w:val="105"/>
        </w:rPr>
        <w:t>is</w:t>
      </w:r>
      <w:r>
        <w:rPr>
          <w:spacing w:val="40"/>
          <w:w w:val="105"/>
        </w:rPr>
        <w:t xml:space="preserve"> </w:t>
      </w:r>
      <w:r>
        <w:rPr>
          <w:w w:val="105"/>
        </w:rPr>
        <w:t>performed</w:t>
      </w:r>
      <w:r>
        <w:rPr>
          <w:spacing w:val="40"/>
          <w:w w:val="105"/>
        </w:rPr>
        <w:t xml:space="preserve"> </w:t>
      </w:r>
      <w:r>
        <w:rPr>
          <w:w w:val="105"/>
        </w:rPr>
        <w:t>after</w:t>
      </w:r>
      <w:r>
        <w:rPr>
          <w:spacing w:val="40"/>
          <w:w w:val="105"/>
        </w:rPr>
        <w:t xml:space="preserve"> </w:t>
      </w:r>
      <w:r>
        <w:rPr>
          <w:w w:val="105"/>
        </w:rPr>
        <w:t>diagnosis</w:t>
      </w:r>
      <w:r>
        <w:rPr>
          <w:spacing w:val="40"/>
          <w:w w:val="105"/>
        </w:rPr>
        <w:t xml:space="preserve"> </w:t>
      </w:r>
      <w:r>
        <w:rPr>
          <w:w w:val="105"/>
        </w:rPr>
        <w:t>to guide</w:t>
      </w:r>
      <w:r>
        <w:rPr>
          <w:spacing w:val="40"/>
          <w:w w:val="105"/>
        </w:rPr>
        <w:t xml:space="preserve"> </w:t>
      </w:r>
      <w:r>
        <w:rPr>
          <w:w w:val="105"/>
        </w:rPr>
        <w:t>treatment,</w:t>
      </w:r>
      <w:r>
        <w:rPr>
          <w:spacing w:val="40"/>
          <w:w w:val="105"/>
        </w:rPr>
        <w:t xml:space="preserve"> </w:t>
      </w:r>
      <w:r>
        <w:rPr>
          <w:w w:val="105"/>
        </w:rPr>
        <w:t>rather</w:t>
      </w:r>
      <w:r>
        <w:rPr>
          <w:spacing w:val="40"/>
          <w:w w:val="105"/>
        </w:rPr>
        <w:t xml:space="preserve"> </w:t>
      </w:r>
      <w:r>
        <w:rPr>
          <w:w w:val="105"/>
        </w:rPr>
        <w:t>than</w:t>
      </w:r>
      <w:r>
        <w:rPr>
          <w:spacing w:val="40"/>
          <w:w w:val="105"/>
        </w:rPr>
        <w:t xml:space="preserve"> </w:t>
      </w:r>
      <w:r>
        <w:rPr>
          <w:w w:val="105"/>
        </w:rPr>
        <w:t>to</w:t>
      </w:r>
      <w:r>
        <w:rPr>
          <w:spacing w:val="40"/>
          <w:w w:val="105"/>
        </w:rPr>
        <w:t xml:space="preserve"> </w:t>
      </w:r>
      <w:r>
        <w:rPr>
          <w:w w:val="105"/>
        </w:rPr>
        <w:t>enable</w:t>
      </w:r>
      <w:r>
        <w:rPr>
          <w:spacing w:val="40"/>
          <w:w w:val="105"/>
        </w:rPr>
        <w:t xml:space="preserve"> </w:t>
      </w:r>
      <w:r>
        <w:rPr>
          <w:w w:val="105"/>
        </w:rPr>
        <w:t>application</w:t>
      </w:r>
      <w:r>
        <w:rPr>
          <w:spacing w:val="40"/>
          <w:w w:val="105"/>
        </w:rPr>
        <w:t xml:space="preserve"> </w:t>
      </w:r>
      <w:r>
        <w:rPr>
          <w:w w:val="105"/>
        </w:rPr>
        <w:t>of</w:t>
      </w:r>
      <w:r>
        <w:rPr>
          <w:spacing w:val="40"/>
          <w:w w:val="105"/>
        </w:rPr>
        <w:t xml:space="preserve"> </w:t>
      </w:r>
      <w:r>
        <w:rPr>
          <w:w w:val="105"/>
        </w:rPr>
        <w:t>genetic</w:t>
      </w:r>
      <w:r>
        <w:rPr>
          <w:spacing w:val="40"/>
          <w:w w:val="105"/>
        </w:rPr>
        <w:t xml:space="preserve"> </w:t>
      </w:r>
      <w:r>
        <w:rPr>
          <w:w w:val="105"/>
        </w:rPr>
        <w:t>risk</w:t>
      </w:r>
      <w:r>
        <w:rPr>
          <w:spacing w:val="40"/>
          <w:w w:val="105"/>
        </w:rPr>
        <w:t xml:space="preserve"> </w:t>
      </w:r>
      <w:r>
        <w:rPr>
          <w:w w:val="105"/>
        </w:rPr>
        <w:t>information for screening and early detection.</w:t>
      </w:r>
    </w:p>
    <w:commentRangeEnd w:id="2"/>
    <w:p w14:paraId="61E75B75" w14:textId="77777777" w:rsidR="00F62209" w:rsidRDefault="007C2935">
      <w:pPr>
        <w:pStyle w:val="BodyText"/>
        <w:spacing w:before="86"/>
      </w:pPr>
      <w:r>
        <w:rPr>
          <w:rStyle w:val="CommentReference"/>
        </w:rPr>
        <w:commentReference w:id="2"/>
      </w:r>
    </w:p>
    <w:p w14:paraId="03AC740C" w14:textId="77777777" w:rsidR="00F62209" w:rsidRDefault="00000000">
      <w:pPr>
        <w:pStyle w:val="Heading1"/>
        <w:numPr>
          <w:ilvl w:val="0"/>
          <w:numId w:val="3"/>
        </w:numPr>
        <w:tabs>
          <w:tab w:val="left" w:pos="1298"/>
        </w:tabs>
        <w:ind w:hanging="403"/>
      </w:pPr>
      <w:commentRangeStart w:id="3"/>
      <w:r>
        <w:rPr>
          <w:w w:val="120"/>
        </w:rPr>
        <w:t>Literature</w:t>
      </w:r>
      <w:r>
        <w:rPr>
          <w:spacing w:val="24"/>
          <w:w w:val="120"/>
        </w:rPr>
        <w:t xml:space="preserve"> </w:t>
      </w:r>
      <w:r>
        <w:rPr>
          <w:spacing w:val="-2"/>
          <w:w w:val="120"/>
        </w:rPr>
        <w:t>Survey</w:t>
      </w:r>
      <w:commentRangeEnd w:id="3"/>
      <w:r w:rsidR="007C2935">
        <w:rPr>
          <w:rStyle w:val="CommentReference"/>
          <w:b w:val="0"/>
          <w:bCs w:val="0"/>
        </w:rPr>
        <w:commentReference w:id="3"/>
      </w:r>
    </w:p>
    <w:p w14:paraId="09EC9574" w14:textId="77777777" w:rsidR="00F62209" w:rsidRDefault="00000000">
      <w:pPr>
        <w:pStyle w:val="Heading2"/>
        <w:numPr>
          <w:ilvl w:val="1"/>
          <w:numId w:val="3"/>
        </w:numPr>
        <w:tabs>
          <w:tab w:val="left" w:pos="1417"/>
        </w:tabs>
        <w:spacing w:before="198"/>
      </w:pPr>
      <w:r>
        <w:rPr>
          <w:w w:val="120"/>
        </w:rPr>
        <w:t>Epidemiology</w:t>
      </w:r>
      <w:r>
        <w:rPr>
          <w:spacing w:val="19"/>
          <w:w w:val="120"/>
        </w:rPr>
        <w:t xml:space="preserve"> </w:t>
      </w:r>
      <w:r>
        <w:rPr>
          <w:w w:val="120"/>
        </w:rPr>
        <w:t>of</w:t>
      </w:r>
      <w:r>
        <w:rPr>
          <w:spacing w:val="20"/>
          <w:w w:val="120"/>
        </w:rPr>
        <w:t xml:space="preserve"> </w:t>
      </w:r>
      <w:r>
        <w:rPr>
          <w:w w:val="120"/>
        </w:rPr>
        <w:t>Never-Smoker</w:t>
      </w:r>
      <w:r>
        <w:rPr>
          <w:spacing w:val="20"/>
          <w:w w:val="120"/>
        </w:rPr>
        <w:t xml:space="preserve"> </w:t>
      </w:r>
      <w:r>
        <w:rPr>
          <w:w w:val="120"/>
        </w:rPr>
        <w:t>Lung</w:t>
      </w:r>
      <w:r>
        <w:rPr>
          <w:spacing w:val="20"/>
          <w:w w:val="120"/>
        </w:rPr>
        <w:t xml:space="preserve"> </w:t>
      </w:r>
      <w:r>
        <w:rPr>
          <w:spacing w:val="-2"/>
          <w:w w:val="120"/>
        </w:rPr>
        <w:t>Cancer</w:t>
      </w:r>
    </w:p>
    <w:p w14:paraId="542E333E" w14:textId="77777777" w:rsidR="00F62209" w:rsidRDefault="00000000">
      <w:pPr>
        <w:pStyle w:val="BodyText"/>
        <w:spacing w:before="133" w:line="235" w:lineRule="auto"/>
        <w:ind w:left="895" w:right="823"/>
        <w:jc w:val="both"/>
      </w:pPr>
      <w:r>
        <w:t xml:space="preserve">Studies of the burden of lung cancer among never-smokers suggest rates are in- </w:t>
      </w:r>
      <w:r>
        <w:rPr>
          <w:w w:val="110"/>
        </w:rPr>
        <w:t>creasing</w:t>
      </w:r>
      <w:r>
        <w:rPr>
          <w:spacing w:val="-2"/>
          <w:w w:val="110"/>
        </w:rPr>
        <w:t xml:space="preserve"> </w:t>
      </w:r>
      <w:r>
        <w:rPr>
          <w:w w:val="110"/>
        </w:rPr>
        <w:t>worldwide</w:t>
      </w:r>
      <w:r>
        <w:rPr>
          <w:spacing w:val="-2"/>
          <w:w w:val="110"/>
        </w:rPr>
        <w:t xml:space="preserve"> </w:t>
      </w:r>
      <w:r>
        <w:rPr>
          <w:w w:val="110"/>
        </w:rPr>
        <w:t>and</w:t>
      </w:r>
      <w:r>
        <w:rPr>
          <w:spacing w:val="-2"/>
          <w:w w:val="110"/>
        </w:rPr>
        <w:t xml:space="preserve"> </w:t>
      </w:r>
      <w:r>
        <w:rPr>
          <w:w w:val="110"/>
        </w:rPr>
        <w:t>that</w:t>
      </w:r>
      <w:r>
        <w:rPr>
          <w:spacing w:val="-2"/>
          <w:w w:val="110"/>
        </w:rPr>
        <w:t xml:space="preserve"> </w:t>
      </w:r>
      <w:r>
        <w:rPr>
          <w:w w:val="110"/>
        </w:rPr>
        <w:t>rates</w:t>
      </w:r>
      <w:r>
        <w:rPr>
          <w:spacing w:val="-2"/>
          <w:w w:val="110"/>
        </w:rPr>
        <w:t xml:space="preserve"> </w:t>
      </w:r>
      <w:r>
        <w:rPr>
          <w:w w:val="110"/>
        </w:rPr>
        <w:t>of</w:t>
      </w:r>
      <w:r>
        <w:rPr>
          <w:spacing w:val="-2"/>
          <w:w w:val="110"/>
        </w:rPr>
        <w:t xml:space="preserve"> </w:t>
      </w:r>
      <w:r>
        <w:rPr>
          <w:w w:val="110"/>
        </w:rPr>
        <w:t>lung</w:t>
      </w:r>
      <w:r>
        <w:rPr>
          <w:spacing w:val="-2"/>
          <w:w w:val="110"/>
        </w:rPr>
        <w:t xml:space="preserve"> </w:t>
      </w:r>
      <w:r>
        <w:rPr>
          <w:w w:val="110"/>
        </w:rPr>
        <w:t>cancer</w:t>
      </w:r>
      <w:r>
        <w:rPr>
          <w:spacing w:val="-2"/>
          <w:w w:val="110"/>
        </w:rPr>
        <w:t xml:space="preserve"> </w:t>
      </w:r>
      <w:r>
        <w:rPr>
          <w:w w:val="110"/>
        </w:rPr>
        <w:t>in</w:t>
      </w:r>
      <w:r>
        <w:rPr>
          <w:spacing w:val="-2"/>
          <w:w w:val="110"/>
        </w:rPr>
        <w:t xml:space="preserve"> </w:t>
      </w:r>
      <w:r>
        <w:rPr>
          <w:w w:val="110"/>
        </w:rPr>
        <w:t>never-smokers</w:t>
      </w:r>
      <w:r>
        <w:rPr>
          <w:spacing w:val="-2"/>
          <w:w w:val="110"/>
        </w:rPr>
        <w:t xml:space="preserve"> </w:t>
      </w:r>
      <w:r>
        <w:rPr>
          <w:w w:val="110"/>
        </w:rPr>
        <w:t>may</w:t>
      </w:r>
      <w:r>
        <w:rPr>
          <w:spacing w:val="-2"/>
          <w:w w:val="110"/>
        </w:rPr>
        <w:t xml:space="preserve"> </w:t>
      </w:r>
      <w:r>
        <w:rPr>
          <w:w w:val="110"/>
        </w:rPr>
        <w:t>be</w:t>
      </w:r>
      <w:r>
        <w:rPr>
          <w:spacing w:val="-2"/>
          <w:w w:val="110"/>
        </w:rPr>
        <w:t xml:space="preserve"> </w:t>
      </w:r>
      <w:r>
        <w:rPr>
          <w:w w:val="110"/>
        </w:rPr>
        <w:t>as high</w:t>
      </w:r>
      <w:r>
        <w:rPr>
          <w:spacing w:val="-9"/>
          <w:w w:val="110"/>
        </w:rPr>
        <w:t xml:space="preserve"> </w:t>
      </w:r>
      <w:r>
        <w:rPr>
          <w:w w:val="110"/>
        </w:rPr>
        <w:t>as</w:t>
      </w:r>
      <w:r>
        <w:rPr>
          <w:spacing w:val="-9"/>
          <w:w w:val="110"/>
        </w:rPr>
        <w:t xml:space="preserve"> </w:t>
      </w:r>
      <w:r>
        <w:rPr>
          <w:w w:val="110"/>
        </w:rPr>
        <w:t>40%</w:t>
      </w:r>
      <w:r>
        <w:rPr>
          <w:spacing w:val="-9"/>
          <w:w w:val="110"/>
        </w:rPr>
        <w:t xml:space="preserve"> </w:t>
      </w:r>
      <w:r>
        <w:rPr>
          <w:w w:val="110"/>
        </w:rPr>
        <w:t>in</w:t>
      </w:r>
      <w:r>
        <w:rPr>
          <w:spacing w:val="-9"/>
          <w:w w:val="110"/>
        </w:rPr>
        <w:t xml:space="preserve"> </w:t>
      </w:r>
      <w:r>
        <w:rPr>
          <w:w w:val="110"/>
        </w:rPr>
        <w:t>some</w:t>
      </w:r>
      <w:r>
        <w:rPr>
          <w:spacing w:val="-9"/>
          <w:w w:val="110"/>
        </w:rPr>
        <w:t xml:space="preserve"> </w:t>
      </w:r>
      <w:r>
        <w:rPr>
          <w:w w:val="110"/>
        </w:rPr>
        <w:t>Asian</w:t>
      </w:r>
      <w:r>
        <w:rPr>
          <w:spacing w:val="-9"/>
          <w:w w:val="110"/>
        </w:rPr>
        <w:t xml:space="preserve"> </w:t>
      </w:r>
      <w:r>
        <w:rPr>
          <w:w w:val="110"/>
        </w:rPr>
        <w:t>populations,</w:t>
      </w:r>
      <w:r>
        <w:rPr>
          <w:spacing w:val="-9"/>
          <w:w w:val="110"/>
        </w:rPr>
        <w:t xml:space="preserve"> </w:t>
      </w:r>
      <w:r>
        <w:rPr>
          <w:w w:val="110"/>
        </w:rPr>
        <w:t>particularly</w:t>
      </w:r>
      <w:r>
        <w:rPr>
          <w:spacing w:val="-9"/>
          <w:w w:val="110"/>
        </w:rPr>
        <w:t xml:space="preserve"> </w:t>
      </w:r>
      <w:r>
        <w:rPr>
          <w:w w:val="110"/>
        </w:rPr>
        <w:t>among</w:t>
      </w:r>
      <w:r>
        <w:rPr>
          <w:spacing w:val="-9"/>
          <w:w w:val="110"/>
        </w:rPr>
        <w:t xml:space="preserve"> </w:t>
      </w:r>
      <w:r>
        <w:rPr>
          <w:w w:val="110"/>
        </w:rPr>
        <w:t>East</w:t>
      </w:r>
      <w:r>
        <w:rPr>
          <w:spacing w:val="-9"/>
          <w:w w:val="110"/>
        </w:rPr>
        <w:t xml:space="preserve"> </w:t>
      </w:r>
      <w:r>
        <w:rPr>
          <w:w w:val="110"/>
        </w:rPr>
        <w:t>Asian</w:t>
      </w:r>
      <w:r>
        <w:rPr>
          <w:spacing w:val="-9"/>
          <w:w w:val="110"/>
        </w:rPr>
        <w:t xml:space="preserve"> </w:t>
      </w:r>
      <w:r>
        <w:rPr>
          <w:w w:val="110"/>
        </w:rPr>
        <w:t>women. Adenocarcinoma</w:t>
      </w:r>
      <w:r>
        <w:rPr>
          <w:spacing w:val="-2"/>
          <w:w w:val="110"/>
        </w:rPr>
        <w:t xml:space="preserve"> </w:t>
      </w:r>
      <w:r>
        <w:rPr>
          <w:w w:val="110"/>
        </w:rPr>
        <w:t>constitute</w:t>
      </w:r>
      <w:r>
        <w:rPr>
          <w:spacing w:val="-2"/>
          <w:w w:val="110"/>
        </w:rPr>
        <w:t xml:space="preserve"> </w:t>
      </w:r>
      <w:r>
        <w:rPr>
          <w:w w:val="110"/>
        </w:rPr>
        <w:t>the</w:t>
      </w:r>
      <w:r>
        <w:rPr>
          <w:spacing w:val="-1"/>
          <w:w w:val="110"/>
        </w:rPr>
        <w:t xml:space="preserve"> </w:t>
      </w:r>
      <w:r>
        <w:rPr>
          <w:w w:val="110"/>
        </w:rPr>
        <w:t>most</w:t>
      </w:r>
      <w:r>
        <w:rPr>
          <w:spacing w:val="-1"/>
          <w:w w:val="110"/>
        </w:rPr>
        <w:t xml:space="preserve"> </w:t>
      </w:r>
      <w:r>
        <w:rPr>
          <w:w w:val="110"/>
        </w:rPr>
        <w:t>common</w:t>
      </w:r>
      <w:r>
        <w:rPr>
          <w:spacing w:val="-1"/>
          <w:w w:val="110"/>
        </w:rPr>
        <w:t xml:space="preserve"> </w:t>
      </w:r>
      <w:r>
        <w:rPr>
          <w:w w:val="110"/>
        </w:rPr>
        <w:t>subtype</w:t>
      </w:r>
      <w:r>
        <w:rPr>
          <w:spacing w:val="-1"/>
          <w:w w:val="110"/>
        </w:rPr>
        <w:t xml:space="preserve"> </w:t>
      </w:r>
      <w:r>
        <w:rPr>
          <w:w w:val="110"/>
        </w:rPr>
        <w:t>of</w:t>
      </w:r>
      <w:r>
        <w:rPr>
          <w:spacing w:val="-1"/>
          <w:w w:val="110"/>
        </w:rPr>
        <w:t xml:space="preserve"> </w:t>
      </w:r>
      <w:r>
        <w:rPr>
          <w:w w:val="110"/>
        </w:rPr>
        <w:t>never-smoker</w:t>
      </w:r>
      <w:r>
        <w:rPr>
          <w:spacing w:val="-1"/>
          <w:w w:val="110"/>
        </w:rPr>
        <w:t xml:space="preserve"> </w:t>
      </w:r>
      <w:r>
        <w:rPr>
          <w:w w:val="110"/>
        </w:rPr>
        <w:t>lung cancer</w:t>
      </w:r>
      <w:r>
        <w:rPr>
          <w:spacing w:val="-5"/>
          <w:w w:val="110"/>
        </w:rPr>
        <w:t xml:space="preserve"> </w:t>
      </w:r>
      <w:r>
        <w:rPr>
          <w:w w:val="110"/>
        </w:rPr>
        <w:t>and</w:t>
      </w:r>
      <w:r>
        <w:rPr>
          <w:spacing w:val="-5"/>
          <w:w w:val="110"/>
        </w:rPr>
        <w:t xml:space="preserve"> </w:t>
      </w:r>
      <w:r>
        <w:rPr>
          <w:w w:val="110"/>
        </w:rPr>
        <w:t>this</w:t>
      </w:r>
      <w:r>
        <w:rPr>
          <w:spacing w:val="-5"/>
          <w:w w:val="110"/>
        </w:rPr>
        <w:t xml:space="preserve"> </w:t>
      </w:r>
      <w:r>
        <w:rPr>
          <w:w w:val="110"/>
        </w:rPr>
        <w:t>is</w:t>
      </w:r>
      <w:r>
        <w:rPr>
          <w:spacing w:val="-5"/>
          <w:w w:val="110"/>
        </w:rPr>
        <w:t xml:space="preserve"> </w:t>
      </w:r>
      <w:r>
        <w:rPr>
          <w:w w:val="110"/>
        </w:rPr>
        <w:t>distinct</w:t>
      </w:r>
      <w:r>
        <w:rPr>
          <w:spacing w:val="-5"/>
          <w:w w:val="110"/>
        </w:rPr>
        <w:t xml:space="preserve"> </w:t>
      </w:r>
      <w:r>
        <w:rPr>
          <w:w w:val="110"/>
        </w:rPr>
        <w:t>from</w:t>
      </w:r>
      <w:r>
        <w:rPr>
          <w:spacing w:val="-5"/>
          <w:w w:val="110"/>
        </w:rPr>
        <w:t xml:space="preserve"> </w:t>
      </w:r>
      <w:r>
        <w:rPr>
          <w:w w:val="110"/>
        </w:rPr>
        <w:t>other</w:t>
      </w:r>
      <w:r>
        <w:rPr>
          <w:spacing w:val="-5"/>
          <w:w w:val="110"/>
        </w:rPr>
        <w:t xml:space="preserve"> </w:t>
      </w:r>
      <w:r>
        <w:rPr>
          <w:w w:val="110"/>
        </w:rPr>
        <w:t>subtypes</w:t>
      </w:r>
      <w:r>
        <w:rPr>
          <w:spacing w:val="-5"/>
          <w:w w:val="110"/>
        </w:rPr>
        <w:t xml:space="preserve"> </w:t>
      </w:r>
      <w:r>
        <w:rPr>
          <w:w w:val="110"/>
        </w:rPr>
        <w:t>seen</w:t>
      </w:r>
      <w:r>
        <w:rPr>
          <w:spacing w:val="-5"/>
          <w:w w:val="110"/>
        </w:rPr>
        <w:t xml:space="preserve"> </w:t>
      </w:r>
      <w:r>
        <w:rPr>
          <w:w w:val="110"/>
        </w:rPr>
        <w:t>in</w:t>
      </w:r>
      <w:r>
        <w:rPr>
          <w:spacing w:val="-5"/>
          <w:w w:val="110"/>
        </w:rPr>
        <w:t xml:space="preserve"> </w:t>
      </w:r>
      <w:r>
        <w:rPr>
          <w:w w:val="110"/>
        </w:rPr>
        <w:t>smokers.</w:t>
      </w:r>
      <w:r>
        <w:rPr>
          <w:spacing w:val="-5"/>
          <w:w w:val="110"/>
        </w:rPr>
        <w:t xml:space="preserve"> </w:t>
      </w:r>
      <w:r>
        <w:rPr>
          <w:w w:val="110"/>
        </w:rPr>
        <w:t>These</w:t>
      </w:r>
      <w:r>
        <w:rPr>
          <w:spacing w:val="-5"/>
          <w:w w:val="110"/>
        </w:rPr>
        <w:t xml:space="preserve"> </w:t>
      </w:r>
      <w:r>
        <w:rPr>
          <w:w w:val="110"/>
        </w:rPr>
        <w:t xml:space="preserve">tumors </w:t>
      </w:r>
      <w:r>
        <w:rPr>
          <w:spacing w:val="-2"/>
          <w:w w:val="110"/>
        </w:rPr>
        <w:t xml:space="preserve">are known to frequently harbor therapeutically targetable mutations including </w:t>
      </w:r>
      <w:r>
        <w:rPr>
          <w:w w:val="115"/>
        </w:rPr>
        <w:t xml:space="preserve">EGFR, </w:t>
      </w:r>
      <w:r>
        <w:rPr>
          <w:w w:val="110"/>
        </w:rPr>
        <w:t>ALK, and ROS1 fusions that are associated with improved outcomes at time</w:t>
      </w:r>
      <w:r>
        <w:rPr>
          <w:spacing w:val="-7"/>
          <w:w w:val="110"/>
        </w:rPr>
        <w:t xml:space="preserve"> </w:t>
      </w:r>
      <w:r>
        <w:rPr>
          <w:w w:val="110"/>
        </w:rPr>
        <w:t>of</w:t>
      </w:r>
      <w:r>
        <w:rPr>
          <w:spacing w:val="-7"/>
          <w:w w:val="110"/>
        </w:rPr>
        <w:t xml:space="preserve"> </w:t>
      </w:r>
      <w:r>
        <w:rPr>
          <w:w w:val="110"/>
        </w:rPr>
        <w:t>diagnosis</w:t>
      </w:r>
      <w:r>
        <w:rPr>
          <w:spacing w:val="-7"/>
          <w:w w:val="110"/>
        </w:rPr>
        <w:t xml:space="preserve"> </w:t>
      </w:r>
      <w:r>
        <w:rPr>
          <w:w w:val="110"/>
        </w:rPr>
        <w:t>and</w:t>
      </w:r>
      <w:r>
        <w:rPr>
          <w:spacing w:val="-7"/>
          <w:w w:val="110"/>
        </w:rPr>
        <w:t xml:space="preserve"> </w:t>
      </w:r>
      <w:r>
        <w:rPr>
          <w:w w:val="110"/>
        </w:rPr>
        <w:t>this</w:t>
      </w:r>
      <w:r>
        <w:rPr>
          <w:spacing w:val="-7"/>
          <w:w w:val="110"/>
        </w:rPr>
        <w:t xml:space="preserve"> </w:t>
      </w:r>
      <w:r>
        <w:rPr>
          <w:w w:val="110"/>
        </w:rPr>
        <w:t>underscores</w:t>
      </w:r>
      <w:r>
        <w:rPr>
          <w:spacing w:val="-7"/>
          <w:w w:val="110"/>
        </w:rPr>
        <w:t xml:space="preserve"> </w:t>
      </w:r>
      <w:r>
        <w:rPr>
          <w:w w:val="110"/>
        </w:rPr>
        <w:t>the</w:t>
      </w:r>
      <w:r>
        <w:rPr>
          <w:spacing w:val="-7"/>
          <w:w w:val="110"/>
        </w:rPr>
        <w:t xml:space="preserve"> </w:t>
      </w:r>
      <w:r>
        <w:rPr>
          <w:w w:val="110"/>
        </w:rPr>
        <w:t>importance</w:t>
      </w:r>
      <w:r>
        <w:rPr>
          <w:spacing w:val="-7"/>
          <w:w w:val="110"/>
        </w:rPr>
        <w:t xml:space="preserve"> </w:t>
      </w:r>
      <w:r>
        <w:rPr>
          <w:w w:val="110"/>
        </w:rPr>
        <w:t>of</w:t>
      </w:r>
      <w:r>
        <w:rPr>
          <w:spacing w:val="-7"/>
          <w:w w:val="110"/>
        </w:rPr>
        <w:t xml:space="preserve"> </w:t>
      </w:r>
      <w:r>
        <w:rPr>
          <w:w w:val="110"/>
        </w:rPr>
        <w:t>early</w:t>
      </w:r>
      <w:r>
        <w:rPr>
          <w:spacing w:val="-7"/>
          <w:w w:val="110"/>
        </w:rPr>
        <w:t xml:space="preserve"> </w:t>
      </w:r>
      <w:r>
        <w:rPr>
          <w:w w:val="110"/>
        </w:rPr>
        <w:t>detection.</w:t>
      </w:r>
      <w:r>
        <w:rPr>
          <w:spacing w:val="-7"/>
          <w:w w:val="110"/>
        </w:rPr>
        <w:t xml:space="preserve"> </w:t>
      </w:r>
      <w:r>
        <w:rPr>
          <w:w w:val="110"/>
        </w:rPr>
        <w:t xml:space="preserve">Risk </w:t>
      </w:r>
      <w:r>
        <w:t>factor studies have established multiple environmental and genetic contributors. Radon</w:t>
      </w:r>
      <w:r>
        <w:rPr>
          <w:spacing w:val="39"/>
        </w:rPr>
        <w:t xml:space="preserve"> </w:t>
      </w:r>
      <w:r>
        <w:t>exposure,</w:t>
      </w:r>
      <w:r>
        <w:rPr>
          <w:spacing w:val="39"/>
        </w:rPr>
        <w:t xml:space="preserve"> </w:t>
      </w:r>
      <w:r>
        <w:t>particularly</w:t>
      </w:r>
      <w:r>
        <w:rPr>
          <w:spacing w:val="39"/>
        </w:rPr>
        <w:t xml:space="preserve"> </w:t>
      </w:r>
      <w:r>
        <w:t>in</w:t>
      </w:r>
      <w:r>
        <w:rPr>
          <w:spacing w:val="39"/>
        </w:rPr>
        <w:t xml:space="preserve"> </w:t>
      </w:r>
      <w:r>
        <w:t>poorly</w:t>
      </w:r>
      <w:r>
        <w:rPr>
          <w:spacing w:val="39"/>
        </w:rPr>
        <w:t xml:space="preserve"> </w:t>
      </w:r>
      <w:r>
        <w:t>ventilated</w:t>
      </w:r>
      <w:r>
        <w:rPr>
          <w:spacing w:val="40"/>
        </w:rPr>
        <w:t xml:space="preserve"> </w:t>
      </w:r>
      <w:r>
        <w:t>homes,</w:t>
      </w:r>
      <w:r>
        <w:rPr>
          <w:spacing w:val="39"/>
        </w:rPr>
        <w:t xml:space="preserve"> </w:t>
      </w:r>
      <w:r>
        <w:t>is</w:t>
      </w:r>
      <w:r>
        <w:rPr>
          <w:spacing w:val="39"/>
        </w:rPr>
        <w:t xml:space="preserve"> </w:t>
      </w:r>
      <w:r>
        <w:t>a</w:t>
      </w:r>
      <w:r>
        <w:rPr>
          <w:spacing w:val="39"/>
        </w:rPr>
        <w:t xml:space="preserve"> </w:t>
      </w:r>
      <w:r>
        <w:t>significant</w:t>
      </w:r>
      <w:r>
        <w:rPr>
          <w:spacing w:val="39"/>
        </w:rPr>
        <w:t xml:space="preserve"> </w:t>
      </w:r>
      <w:proofErr w:type="spellStart"/>
      <w:r>
        <w:t>carcino</w:t>
      </w:r>
      <w:proofErr w:type="spellEnd"/>
      <w:r>
        <w:t xml:space="preserve">- gen associated with thousands of annual cases. Indoor air pollution, secondhand smoke, occupational exposures (asbestos, diesel exhaust), and ambient air pol- </w:t>
      </w:r>
      <w:proofErr w:type="spellStart"/>
      <w:r>
        <w:rPr>
          <w:w w:val="110"/>
        </w:rPr>
        <w:t>lution</w:t>
      </w:r>
      <w:proofErr w:type="spellEnd"/>
      <w:r>
        <w:rPr>
          <w:w w:val="110"/>
        </w:rPr>
        <w:t xml:space="preserve"> from vehicles and industry all contribute to risk.</w:t>
      </w:r>
    </w:p>
    <w:p w14:paraId="0B70C2E5" w14:textId="77777777" w:rsidR="00F62209" w:rsidRDefault="00F62209">
      <w:pPr>
        <w:pStyle w:val="BodyText"/>
        <w:spacing w:before="84"/>
      </w:pPr>
    </w:p>
    <w:p w14:paraId="7FF177D8" w14:textId="77777777" w:rsidR="00F62209" w:rsidRDefault="00000000">
      <w:pPr>
        <w:pStyle w:val="Heading2"/>
        <w:numPr>
          <w:ilvl w:val="1"/>
          <w:numId w:val="3"/>
        </w:numPr>
        <w:tabs>
          <w:tab w:val="left" w:pos="1417"/>
        </w:tabs>
      </w:pPr>
      <w:r>
        <w:rPr>
          <w:w w:val="120"/>
        </w:rPr>
        <w:t>Deep</w:t>
      </w:r>
      <w:r>
        <w:rPr>
          <w:spacing w:val="22"/>
          <w:w w:val="120"/>
        </w:rPr>
        <w:t xml:space="preserve"> </w:t>
      </w:r>
      <w:r>
        <w:rPr>
          <w:w w:val="120"/>
        </w:rPr>
        <w:t>Learning</w:t>
      </w:r>
      <w:r>
        <w:rPr>
          <w:spacing w:val="23"/>
          <w:w w:val="120"/>
        </w:rPr>
        <w:t xml:space="preserve"> </w:t>
      </w:r>
      <w:r>
        <w:rPr>
          <w:w w:val="120"/>
        </w:rPr>
        <w:t>for</w:t>
      </w:r>
      <w:r>
        <w:rPr>
          <w:spacing w:val="22"/>
          <w:w w:val="120"/>
        </w:rPr>
        <w:t xml:space="preserve"> </w:t>
      </w:r>
      <w:r>
        <w:rPr>
          <w:w w:val="120"/>
        </w:rPr>
        <w:t>Medical</w:t>
      </w:r>
      <w:r>
        <w:rPr>
          <w:spacing w:val="22"/>
          <w:w w:val="120"/>
        </w:rPr>
        <w:t xml:space="preserve"> </w:t>
      </w:r>
      <w:r>
        <w:rPr>
          <w:w w:val="120"/>
        </w:rPr>
        <w:t>Imaging</w:t>
      </w:r>
      <w:r>
        <w:rPr>
          <w:spacing w:val="22"/>
          <w:w w:val="120"/>
        </w:rPr>
        <w:t xml:space="preserve"> </w:t>
      </w:r>
      <w:r>
        <w:rPr>
          <w:spacing w:val="-2"/>
          <w:w w:val="120"/>
        </w:rPr>
        <w:t>Analysis</w:t>
      </w:r>
    </w:p>
    <w:p w14:paraId="6D8FA38F" w14:textId="77777777" w:rsidR="00F62209" w:rsidRDefault="00000000">
      <w:pPr>
        <w:pStyle w:val="BodyText"/>
        <w:spacing w:before="133" w:line="235" w:lineRule="auto"/>
        <w:ind w:left="895" w:right="566"/>
      </w:pPr>
      <w:r>
        <w:t>Convolutional</w:t>
      </w:r>
      <w:r>
        <w:rPr>
          <w:spacing w:val="27"/>
        </w:rPr>
        <w:t xml:space="preserve"> </w:t>
      </w:r>
      <w:r>
        <w:t>neural</w:t>
      </w:r>
      <w:r>
        <w:rPr>
          <w:spacing w:val="27"/>
        </w:rPr>
        <w:t xml:space="preserve"> </w:t>
      </w:r>
      <w:r>
        <w:t>networks</w:t>
      </w:r>
      <w:r>
        <w:rPr>
          <w:spacing w:val="27"/>
        </w:rPr>
        <w:t xml:space="preserve"> </w:t>
      </w:r>
      <w:r>
        <w:t>applied</w:t>
      </w:r>
      <w:r>
        <w:rPr>
          <w:spacing w:val="27"/>
        </w:rPr>
        <w:t xml:space="preserve"> </w:t>
      </w:r>
      <w:r>
        <w:t>to</w:t>
      </w:r>
      <w:r>
        <w:rPr>
          <w:spacing w:val="27"/>
        </w:rPr>
        <w:t xml:space="preserve"> </w:t>
      </w:r>
      <w:r>
        <w:t>chest</w:t>
      </w:r>
      <w:r>
        <w:rPr>
          <w:spacing w:val="27"/>
        </w:rPr>
        <w:t xml:space="preserve"> </w:t>
      </w:r>
      <w:r>
        <w:t>X-rays</w:t>
      </w:r>
      <w:r>
        <w:rPr>
          <w:spacing w:val="27"/>
        </w:rPr>
        <w:t xml:space="preserve"> </w:t>
      </w:r>
      <w:r>
        <w:t>and</w:t>
      </w:r>
      <w:r>
        <w:rPr>
          <w:spacing w:val="27"/>
        </w:rPr>
        <w:t xml:space="preserve"> </w:t>
      </w:r>
      <w:r>
        <w:t>CT</w:t>
      </w:r>
      <w:r>
        <w:rPr>
          <w:spacing w:val="27"/>
        </w:rPr>
        <w:t xml:space="preserve"> </w:t>
      </w:r>
      <w:r>
        <w:t>scans</w:t>
      </w:r>
      <w:r>
        <w:rPr>
          <w:spacing w:val="27"/>
        </w:rPr>
        <w:t xml:space="preserve"> </w:t>
      </w:r>
      <w:r>
        <w:t>have</w:t>
      </w:r>
      <w:r>
        <w:rPr>
          <w:spacing w:val="27"/>
        </w:rPr>
        <w:t xml:space="preserve"> </w:t>
      </w:r>
      <w:r>
        <w:t xml:space="preserve">achieved </w:t>
      </w:r>
      <w:r>
        <w:rPr>
          <w:w w:val="110"/>
        </w:rPr>
        <w:t>high</w:t>
      </w:r>
      <w:r>
        <w:rPr>
          <w:spacing w:val="8"/>
          <w:w w:val="110"/>
        </w:rPr>
        <w:t xml:space="preserve"> </w:t>
      </w:r>
      <w:r>
        <w:rPr>
          <w:w w:val="110"/>
        </w:rPr>
        <w:t>success</w:t>
      </w:r>
      <w:r>
        <w:rPr>
          <w:spacing w:val="8"/>
          <w:w w:val="110"/>
        </w:rPr>
        <w:t xml:space="preserve"> </w:t>
      </w:r>
      <w:r>
        <w:rPr>
          <w:w w:val="110"/>
        </w:rPr>
        <w:t>rates</w:t>
      </w:r>
      <w:r>
        <w:rPr>
          <w:spacing w:val="8"/>
          <w:w w:val="110"/>
        </w:rPr>
        <w:t xml:space="preserve"> </w:t>
      </w:r>
      <w:r>
        <w:rPr>
          <w:w w:val="110"/>
        </w:rPr>
        <w:t>in</w:t>
      </w:r>
      <w:r>
        <w:rPr>
          <w:spacing w:val="8"/>
          <w:w w:val="110"/>
        </w:rPr>
        <w:t xml:space="preserve"> </w:t>
      </w:r>
      <w:r>
        <w:rPr>
          <w:w w:val="110"/>
        </w:rPr>
        <w:t>pulmonary</w:t>
      </w:r>
      <w:r>
        <w:rPr>
          <w:spacing w:val="8"/>
          <w:w w:val="110"/>
        </w:rPr>
        <w:t xml:space="preserve"> </w:t>
      </w:r>
      <w:r>
        <w:rPr>
          <w:w w:val="110"/>
        </w:rPr>
        <w:t>nodule</w:t>
      </w:r>
      <w:r>
        <w:rPr>
          <w:spacing w:val="8"/>
          <w:w w:val="110"/>
        </w:rPr>
        <w:t xml:space="preserve"> </w:t>
      </w:r>
      <w:r>
        <w:rPr>
          <w:w w:val="110"/>
        </w:rPr>
        <w:t>identification</w:t>
      </w:r>
      <w:r>
        <w:rPr>
          <w:spacing w:val="8"/>
          <w:w w:val="110"/>
        </w:rPr>
        <w:t xml:space="preserve"> </w:t>
      </w:r>
      <w:r>
        <w:rPr>
          <w:w w:val="110"/>
        </w:rPr>
        <w:t>and</w:t>
      </w:r>
      <w:r>
        <w:rPr>
          <w:spacing w:val="8"/>
          <w:w w:val="110"/>
        </w:rPr>
        <w:t xml:space="preserve"> </w:t>
      </w:r>
      <w:r>
        <w:rPr>
          <w:w w:val="110"/>
        </w:rPr>
        <w:t>lung</w:t>
      </w:r>
      <w:r>
        <w:rPr>
          <w:spacing w:val="8"/>
          <w:w w:val="110"/>
        </w:rPr>
        <w:t xml:space="preserve"> </w:t>
      </w:r>
      <w:r>
        <w:rPr>
          <w:w w:val="110"/>
        </w:rPr>
        <w:t>cancer</w:t>
      </w:r>
      <w:r>
        <w:rPr>
          <w:spacing w:val="8"/>
          <w:w w:val="110"/>
        </w:rPr>
        <w:t xml:space="preserve"> </w:t>
      </w:r>
      <w:r>
        <w:rPr>
          <w:w w:val="110"/>
        </w:rPr>
        <w:t>risk</w:t>
      </w:r>
      <w:r>
        <w:rPr>
          <w:spacing w:val="8"/>
          <w:w w:val="110"/>
        </w:rPr>
        <w:t xml:space="preserve"> </w:t>
      </w:r>
      <w:r>
        <w:rPr>
          <w:w w:val="110"/>
        </w:rPr>
        <w:t xml:space="preserve">es- </w:t>
      </w:r>
      <w:proofErr w:type="spellStart"/>
      <w:r>
        <w:rPr>
          <w:w w:val="110"/>
        </w:rPr>
        <w:t>timation</w:t>
      </w:r>
      <w:proofErr w:type="spellEnd"/>
      <w:r>
        <w:rPr>
          <w:w w:val="110"/>
        </w:rPr>
        <w:t>.</w:t>
      </w:r>
      <w:r>
        <w:rPr>
          <w:spacing w:val="22"/>
          <w:w w:val="110"/>
        </w:rPr>
        <w:t xml:space="preserve"> </w:t>
      </w:r>
      <w:r>
        <w:rPr>
          <w:w w:val="110"/>
        </w:rPr>
        <w:t>The</w:t>
      </w:r>
      <w:r>
        <w:rPr>
          <w:spacing w:val="22"/>
          <w:w w:val="110"/>
        </w:rPr>
        <w:t xml:space="preserve"> </w:t>
      </w:r>
      <w:r>
        <w:rPr>
          <w:w w:val="110"/>
        </w:rPr>
        <w:t>Sybil</w:t>
      </w:r>
      <w:r>
        <w:rPr>
          <w:spacing w:val="22"/>
          <w:w w:val="110"/>
        </w:rPr>
        <w:t xml:space="preserve"> </w:t>
      </w:r>
      <w:r>
        <w:rPr>
          <w:w w:val="110"/>
        </w:rPr>
        <w:t>algorithm,</w:t>
      </w:r>
      <w:r>
        <w:rPr>
          <w:spacing w:val="22"/>
          <w:w w:val="110"/>
        </w:rPr>
        <w:t xml:space="preserve"> </w:t>
      </w:r>
      <w:r>
        <w:rPr>
          <w:w w:val="110"/>
        </w:rPr>
        <w:t>developed</w:t>
      </w:r>
      <w:r>
        <w:rPr>
          <w:spacing w:val="22"/>
          <w:w w:val="110"/>
        </w:rPr>
        <w:t xml:space="preserve"> </w:t>
      </w:r>
      <w:r>
        <w:rPr>
          <w:w w:val="110"/>
        </w:rPr>
        <w:t>by</w:t>
      </w:r>
      <w:r>
        <w:rPr>
          <w:spacing w:val="22"/>
          <w:w w:val="110"/>
        </w:rPr>
        <w:t xml:space="preserve"> </w:t>
      </w:r>
      <w:r>
        <w:rPr>
          <w:w w:val="110"/>
        </w:rPr>
        <w:t>Massachusetts</w:t>
      </w:r>
      <w:r>
        <w:rPr>
          <w:spacing w:val="22"/>
          <w:w w:val="110"/>
        </w:rPr>
        <w:t xml:space="preserve"> </w:t>
      </w:r>
      <w:r>
        <w:rPr>
          <w:w w:val="110"/>
        </w:rPr>
        <w:t>General</w:t>
      </w:r>
      <w:r>
        <w:rPr>
          <w:spacing w:val="22"/>
          <w:w w:val="110"/>
        </w:rPr>
        <w:t xml:space="preserve"> </w:t>
      </w:r>
      <w:r>
        <w:rPr>
          <w:w w:val="110"/>
        </w:rPr>
        <w:t>Hospital and MIT, demonstrated lung cancer risk prediction up to six years out from a single</w:t>
      </w:r>
      <w:r>
        <w:rPr>
          <w:spacing w:val="-7"/>
          <w:w w:val="110"/>
        </w:rPr>
        <w:t xml:space="preserve"> </w:t>
      </w:r>
      <w:r>
        <w:rPr>
          <w:w w:val="110"/>
        </w:rPr>
        <w:t>low-dose</w:t>
      </w:r>
      <w:r>
        <w:rPr>
          <w:spacing w:val="-7"/>
          <w:w w:val="110"/>
        </w:rPr>
        <w:t xml:space="preserve"> </w:t>
      </w:r>
      <w:r>
        <w:rPr>
          <w:w w:val="110"/>
        </w:rPr>
        <w:t>CT</w:t>
      </w:r>
      <w:r>
        <w:rPr>
          <w:spacing w:val="-7"/>
          <w:w w:val="110"/>
        </w:rPr>
        <w:t xml:space="preserve"> </w:t>
      </w:r>
      <w:r>
        <w:rPr>
          <w:w w:val="110"/>
        </w:rPr>
        <w:t>scan.</w:t>
      </w:r>
      <w:r>
        <w:rPr>
          <w:spacing w:val="-6"/>
          <w:w w:val="110"/>
        </w:rPr>
        <w:t xml:space="preserve"> </w:t>
      </w:r>
      <w:r>
        <w:rPr>
          <w:w w:val="110"/>
        </w:rPr>
        <w:t>Trained</w:t>
      </w:r>
      <w:r>
        <w:rPr>
          <w:spacing w:val="-7"/>
          <w:w w:val="110"/>
        </w:rPr>
        <w:t xml:space="preserve"> </w:t>
      </w:r>
      <w:r>
        <w:rPr>
          <w:w w:val="110"/>
        </w:rPr>
        <w:t>on</w:t>
      </w:r>
      <w:r>
        <w:rPr>
          <w:spacing w:val="-7"/>
          <w:w w:val="110"/>
        </w:rPr>
        <w:t xml:space="preserve"> </w:t>
      </w:r>
      <w:r>
        <w:rPr>
          <w:w w:val="110"/>
        </w:rPr>
        <w:t>tens</w:t>
      </w:r>
      <w:r>
        <w:rPr>
          <w:spacing w:val="-6"/>
          <w:w w:val="110"/>
        </w:rPr>
        <w:t xml:space="preserve"> </w:t>
      </w:r>
      <w:r>
        <w:rPr>
          <w:w w:val="110"/>
        </w:rPr>
        <w:t>of</w:t>
      </w:r>
      <w:r>
        <w:rPr>
          <w:spacing w:val="-7"/>
          <w:w w:val="110"/>
        </w:rPr>
        <w:t xml:space="preserve"> </w:t>
      </w:r>
      <w:r>
        <w:rPr>
          <w:w w:val="110"/>
        </w:rPr>
        <w:t>thousands</w:t>
      </w:r>
      <w:r>
        <w:rPr>
          <w:spacing w:val="-7"/>
          <w:w w:val="110"/>
        </w:rPr>
        <w:t xml:space="preserve"> </w:t>
      </w:r>
      <w:r>
        <w:rPr>
          <w:w w:val="110"/>
        </w:rPr>
        <w:t>of</w:t>
      </w:r>
      <w:r>
        <w:rPr>
          <w:spacing w:val="-6"/>
          <w:w w:val="110"/>
        </w:rPr>
        <w:t xml:space="preserve"> </w:t>
      </w:r>
      <w:r>
        <w:rPr>
          <w:w w:val="110"/>
        </w:rPr>
        <w:t>screening</w:t>
      </w:r>
      <w:r>
        <w:rPr>
          <w:spacing w:val="-7"/>
          <w:w w:val="110"/>
        </w:rPr>
        <w:t xml:space="preserve"> </w:t>
      </w:r>
      <w:r>
        <w:rPr>
          <w:w w:val="110"/>
        </w:rPr>
        <w:t>exams</w:t>
      </w:r>
      <w:r>
        <w:rPr>
          <w:spacing w:val="-7"/>
          <w:w w:val="110"/>
        </w:rPr>
        <w:t xml:space="preserve"> </w:t>
      </w:r>
      <w:r>
        <w:rPr>
          <w:w w:val="110"/>
        </w:rPr>
        <w:t>from multiple</w:t>
      </w:r>
      <w:r>
        <w:rPr>
          <w:spacing w:val="4"/>
          <w:w w:val="110"/>
        </w:rPr>
        <w:t xml:space="preserve"> </w:t>
      </w:r>
      <w:r>
        <w:rPr>
          <w:w w:val="110"/>
        </w:rPr>
        <w:t>international</w:t>
      </w:r>
      <w:r>
        <w:rPr>
          <w:spacing w:val="4"/>
          <w:w w:val="110"/>
        </w:rPr>
        <w:t xml:space="preserve"> </w:t>
      </w:r>
      <w:r>
        <w:rPr>
          <w:w w:val="110"/>
        </w:rPr>
        <w:t>organizations,</w:t>
      </w:r>
      <w:r>
        <w:rPr>
          <w:spacing w:val="4"/>
          <w:w w:val="110"/>
        </w:rPr>
        <w:t xml:space="preserve"> </w:t>
      </w:r>
      <w:r>
        <w:rPr>
          <w:w w:val="110"/>
        </w:rPr>
        <w:t>Sybil</w:t>
      </w:r>
      <w:r>
        <w:rPr>
          <w:spacing w:val="4"/>
          <w:w w:val="110"/>
        </w:rPr>
        <w:t xml:space="preserve"> </w:t>
      </w:r>
      <w:r>
        <w:rPr>
          <w:w w:val="110"/>
        </w:rPr>
        <w:t>discovered</w:t>
      </w:r>
      <w:r>
        <w:rPr>
          <w:spacing w:val="4"/>
          <w:w w:val="110"/>
        </w:rPr>
        <w:t xml:space="preserve"> </w:t>
      </w:r>
      <w:r>
        <w:rPr>
          <w:w w:val="110"/>
        </w:rPr>
        <w:t>imaging</w:t>
      </w:r>
      <w:r>
        <w:rPr>
          <w:spacing w:val="4"/>
          <w:w w:val="110"/>
        </w:rPr>
        <w:t xml:space="preserve"> </w:t>
      </w:r>
      <w:r>
        <w:rPr>
          <w:w w:val="110"/>
        </w:rPr>
        <w:t>patterns</w:t>
      </w:r>
      <w:r>
        <w:rPr>
          <w:spacing w:val="4"/>
          <w:w w:val="110"/>
        </w:rPr>
        <w:t xml:space="preserve"> </w:t>
      </w:r>
      <w:proofErr w:type="spellStart"/>
      <w:r>
        <w:rPr>
          <w:w w:val="110"/>
        </w:rPr>
        <w:t>associ</w:t>
      </w:r>
      <w:proofErr w:type="spellEnd"/>
      <w:r>
        <w:rPr>
          <w:w w:val="110"/>
        </w:rPr>
        <w:t xml:space="preserve">- </w:t>
      </w:r>
      <w:proofErr w:type="spellStart"/>
      <w:r>
        <w:rPr>
          <w:spacing w:val="-2"/>
          <w:w w:val="110"/>
        </w:rPr>
        <w:t>ated</w:t>
      </w:r>
      <w:proofErr w:type="spellEnd"/>
      <w:r>
        <w:rPr>
          <w:spacing w:val="-2"/>
          <w:w w:val="110"/>
        </w:rPr>
        <w:t xml:space="preserve"> with future cancer even without baseline nodules. Importantly, the model </w:t>
      </w:r>
      <w:r>
        <w:rPr>
          <w:w w:val="110"/>
        </w:rPr>
        <w:t>performed well in never-smoker risk stratification.</w:t>
      </w:r>
    </w:p>
    <w:p w14:paraId="3A829C29" w14:textId="77777777" w:rsidR="00F62209" w:rsidRDefault="00F62209">
      <w:pPr>
        <w:pStyle w:val="BodyText"/>
        <w:spacing w:before="84"/>
      </w:pPr>
    </w:p>
    <w:p w14:paraId="3FADAA6F" w14:textId="77777777" w:rsidR="00F62209" w:rsidRDefault="00000000">
      <w:pPr>
        <w:pStyle w:val="Heading2"/>
        <w:numPr>
          <w:ilvl w:val="1"/>
          <w:numId w:val="3"/>
        </w:numPr>
        <w:tabs>
          <w:tab w:val="left" w:pos="1417"/>
        </w:tabs>
      </w:pPr>
      <w:r>
        <w:rPr>
          <w:w w:val="120"/>
        </w:rPr>
        <w:t>Natural</w:t>
      </w:r>
      <w:r>
        <w:rPr>
          <w:spacing w:val="31"/>
          <w:w w:val="120"/>
        </w:rPr>
        <w:t xml:space="preserve"> </w:t>
      </w:r>
      <w:r>
        <w:rPr>
          <w:w w:val="120"/>
        </w:rPr>
        <w:t>Language</w:t>
      </w:r>
      <w:r>
        <w:rPr>
          <w:spacing w:val="32"/>
          <w:w w:val="120"/>
        </w:rPr>
        <w:t xml:space="preserve"> </w:t>
      </w:r>
      <w:r>
        <w:rPr>
          <w:w w:val="120"/>
        </w:rPr>
        <w:t>Processing</w:t>
      </w:r>
      <w:r>
        <w:rPr>
          <w:spacing w:val="31"/>
          <w:w w:val="120"/>
        </w:rPr>
        <w:t xml:space="preserve"> </w:t>
      </w:r>
      <w:r>
        <w:rPr>
          <w:w w:val="120"/>
        </w:rPr>
        <w:t>of</w:t>
      </w:r>
      <w:r>
        <w:rPr>
          <w:spacing w:val="31"/>
          <w:w w:val="120"/>
        </w:rPr>
        <w:t xml:space="preserve"> </w:t>
      </w:r>
      <w:r>
        <w:rPr>
          <w:w w:val="120"/>
        </w:rPr>
        <w:t>Clinical</w:t>
      </w:r>
      <w:r>
        <w:rPr>
          <w:spacing w:val="32"/>
          <w:w w:val="120"/>
        </w:rPr>
        <w:t xml:space="preserve"> </w:t>
      </w:r>
      <w:r>
        <w:rPr>
          <w:spacing w:val="-2"/>
          <w:w w:val="120"/>
        </w:rPr>
        <w:t>Notes</w:t>
      </w:r>
    </w:p>
    <w:p w14:paraId="0470407D" w14:textId="77777777" w:rsidR="00F62209" w:rsidRDefault="00000000">
      <w:pPr>
        <w:pStyle w:val="BodyText"/>
        <w:spacing w:before="133" w:line="235" w:lineRule="auto"/>
        <w:ind w:left="895" w:right="824"/>
        <w:jc w:val="both"/>
      </w:pPr>
      <w:r>
        <w:rPr>
          <w:w w:val="110"/>
        </w:rPr>
        <w:t xml:space="preserve">Electronic health record data provides rich clinical information, though much </w:t>
      </w:r>
      <w:r>
        <w:rPr>
          <w:spacing w:val="-2"/>
          <w:w w:val="110"/>
        </w:rPr>
        <w:t>exists</w:t>
      </w:r>
      <w:r>
        <w:rPr>
          <w:spacing w:val="-6"/>
          <w:w w:val="110"/>
        </w:rPr>
        <w:t xml:space="preserve"> </w:t>
      </w:r>
      <w:r>
        <w:rPr>
          <w:spacing w:val="-2"/>
          <w:w w:val="110"/>
        </w:rPr>
        <w:t>as</w:t>
      </w:r>
      <w:r>
        <w:rPr>
          <w:spacing w:val="-6"/>
          <w:w w:val="110"/>
        </w:rPr>
        <w:t xml:space="preserve"> </w:t>
      </w:r>
      <w:r>
        <w:rPr>
          <w:spacing w:val="-2"/>
          <w:w w:val="110"/>
        </w:rPr>
        <w:t>free-text</w:t>
      </w:r>
      <w:r>
        <w:rPr>
          <w:spacing w:val="-6"/>
          <w:w w:val="110"/>
        </w:rPr>
        <w:t xml:space="preserve"> </w:t>
      </w:r>
      <w:r>
        <w:rPr>
          <w:spacing w:val="-2"/>
          <w:w w:val="110"/>
        </w:rPr>
        <w:t>narrative.</w:t>
      </w:r>
      <w:r>
        <w:rPr>
          <w:spacing w:val="-6"/>
          <w:w w:val="110"/>
        </w:rPr>
        <w:t xml:space="preserve"> </w:t>
      </w:r>
      <w:r>
        <w:rPr>
          <w:spacing w:val="-2"/>
          <w:w w:val="110"/>
        </w:rPr>
        <w:t>Transformer-based</w:t>
      </w:r>
      <w:r>
        <w:rPr>
          <w:spacing w:val="-6"/>
          <w:w w:val="110"/>
        </w:rPr>
        <w:t xml:space="preserve"> </w:t>
      </w:r>
      <w:r>
        <w:rPr>
          <w:spacing w:val="-2"/>
          <w:w w:val="110"/>
        </w:rPr>
        <w:t>language</w:t>
      </w:r>
      <w:r>
        <w:rPr>
          <w:spacing w:val="-6"/>
          <w:w w:val="110"/>
        </w:rPr>
        <w:t xml:space="preserve"> </w:t>
      </w:r>
      <w:r>
        <w:rPr>
          <w:spacing w:val="-2"/>
          <w:w w:val="110"/>
        </w:rPr>
        <w:t>models</w:t>
      </w:r>
      <w:r>
        <w:rPr>
          <w:spacing w:val="-6"/>
          <w:w w:val="110"/>
        </w:rPr>
        <w:t xml:space="preserve"> </w:t>
      </w:r>
      <w:r>
        <w:rPr>
          <w:spacing w:val="-2"/>
          <w:w w:val="110"/>
        </w:rPr>
        <w:t>like</w:t>
      </w:r>
      <w:r>
        <w:rPr>
          <w:spacing w:val="-6"/>
          <w:w w:val="110"/>
        </w:rPr>
        <w:t xml:space="preserve"> </w:t>
      </w:r>
      <w:r>
        <w:rPr>
          <w:spacing w:val="-2"/>
          <w:w w:val="110"/>
        </w:rPr>
        <w:t>BERT</w:t>
      </w:r>
      <w:r>
        <w:rPr>
          <w:spacing w:val="-6"/>
          <w:w w:val="110"/>
        </w:rPr>
        <w:t xml:space="preserve"> </w:t>
      </w:r>
      <w:r>
        <w:rPr>
          <w:spacing w:val="-2"/>
          <w:w w:val="110"/>
        </w:rPr>
        <w:t>and derivatives,</w:t>
      </w:r>
      <w:r>
        <w:rPr>
          <w:spacing w:val="-4"/>
          <w:w w:val="110"/>
        </w:rPr>
        <w:t xml:space="preserve"> </w:t>
      </w:r>
      <w:r>
        <w:rPr>
          <w:spacing w:val="-2"/>
          <w:w w:val="110"/>
        </w:rPr>
        <w:t>fine-tuned</w:t>
      </w:r>
      <w:r>
        <w:rPr>
          <w:spacing w:val="-4"/>
          <w:w w:val="110"/>
        </w:rPr>
        <w:t xml:space="preserve"> </w:t>
      </w:r>
      <w:r>
        <w:rPr>
          <w:spacing w:val="-2"/>
          <w:w w:val="110"/>
        </w:rPr>
        <w:t>on</w:t>
      </w:r>
      <w:r>
        <w:rPr>
          <w:spacing w:val="-4"/>
          <w:w w:val="110"/>
        </w:rPr>
        <w:t xml:space="preserve"> </w:t>
      </w:r>
      <w:r>
        <w:rPr>
          <w:spacing w:val="-2"/>
          <w:w w:val="110"/>
        </w:rPr>
        <w:t>medical</w:t>
      </w:r>
      <w:r>
        <w:rPr>
          <w:spacing w:val="-4"/>
          <w:w w:val="110"/>
        </w:rPr>
        <w:t xml:space="preserve"> </w:t>
      </w:r>
      <w:r>
        <w:rPr>
          <w:spacing w:val="-2"/>
          <w:w w:val="110"/>
        </w:rPr>
        <w:t>text,</w:t>
      </w:r>
      <w:r>
        <w:rPr>
          <w:spacing w:val="-4"/>
          <w:w w:val="110"/>
        </w:rPr>
        <w:t xml:space="preserve"> </w:t>
      </w:r>
      <w:r>
        <w:rPr>
          <w:spacing w:val="-2"/>
          <w:w w:val="110"/>
        </w:rPr>
        <w:t>excel</w:t>
      </w:r>
      <w:r>
        <w:rPr>
          <w:spacing w:val="-4"/>
          <w:w w:val="110"/>
        </w:rPr>
        <w:t xml:space="preserve"> </w:t>
      </w:r>
      <w:r>
        <w:rPr>
          <w:spacing w:val="-2"/>
          <w:w w:val="110"/>
        </w:rPr>
        <w:t>at</w:t>
      </w:r>
      <w:r>
        <w:rPr>
          <w:spacing w:val="-4"/>
          <w:w w:val="110"/>
        </w:rPr>
        <w:t xml:space="preserve"> </w:t>
      </w:r>
      <w:r>
        <w:rPr>
          <w:spacing w:val="-2"/>
          <w:w w:val="110"/>
        </w:rPr>
        <w:t>clinical</w:t>
      </w:r>
      <w:r>
        <w:rPr>
          <w:spacing w:val="-4"/>
          <w:w w:val="110"/>
        </w:rPr>
        <w:t xml:space="preserve"> </w:t>
      </w:r>
      <w:r>
        <w:rPr>
          <w:spacing w:val="-2"/>
          <w:w w:val="110"/>
        </w:rPr>
        <w:t>entity</w:t>
      </w:r>
      <w:r>
        <w:rPr>
          <w:spacing w:val="-4"/>
          <w:w w:val="110"/>
        </w:rPr>
        <w:t xml:space="preserve"> </w:t>
      </w:r>
      <w:r>
        <w:rPr>
          <w:spacing w:val="-2"/>
          <w:w w:val="110"/>
        </w:rPr>
        <w:t>recognition,</w:t>
      </w:r>
      <w:r>
        <w:rPr>
          <w:spacing w:val="-4"/>
          <w:w w:val="110"/>
        </w:rPr>
        <w:t xml:space="preserve"> </w:t>
      </w:r>
      <w:proofErr w:type="spellStart"/>
      <w:r>
        <w:rPr>
          <w:spacing w:val="-2"/>
          <w:w w:val="110"/>
        </w:rPr>
        <w:t>rela</w:t>
      </w:r>
      <w:proofErr w:type="spellEnd"/>
      <w:r>
        <w:rPr>
          <w:spacing w:val="-2"/>
          <w:w w:val="110"/>
        </w:rPr>
        <w:t xml:space="preserve">- </w:t>
      </w:r>
      <w:proofErr w:type="spellStart"/>
      <w:r>
        <w:t>tion</w:t>
      </w:r>
      <w:proofErr w:type="spellEnd"/>
      <w:r>
        <w:t xml:space="preserve"> extraction, and temporal information understanding. Recent work demon- </w:t>
      </w:r>
      <w:proofErr w:type="spellStart"/>
      <w:r>
        <w:t>strates</w:t>
      </w:r>
      <w:proofErr w:type="spellEnd"/>
      <w:r>
        <w:t xml:space="preserve"> language models can acquire symptom progression patterns, predicting </w:t>
      </w:r>
      <w:r>
        <w:rPr>
          <w:w w:val="110"/>
        </w:rPr>
        <w:t>disease</w:t>
      </w:r>
      <w:r>
        <w:rPr>
          <w:spacing w:val="-7"/>
          <w:w w:val="110"/>
        </w:rPr>
        <w:t xml:space="preserve"> </w:t>
      </w:r>
      <w:r>
        <w:rPr>
          <w:w w:val="110"/>
        </w:rPr>
        <w:t>development</w:t>
      </w:r>
      <w:r>
        <w:rPr>
          <w:spacing w:val="-7"/>
          <w:w w:val="110"/>
        </w:rPr>
        <w:t xml:space="preserve"> </w:t>
      </w:r>
      <w:r>
        <w:rPr>
          <w:w w:val="110"/>
        </w:rPr>
        <w:t>trajectories.</w:t>
      </w:r>
    </w:p>
    <w:p w14:paraId="6166BEEB" w14:textId="77777777" w:rsidR="00F62209" w:rsidRDefault="00F62209">
      <w:pPr>
        <w:pStyle w:val="BodyText"/>
        <w:spacing w:line="235" w:lineRule="auto"/>
        <w:jc w:val="both"/>
        <w:sectPr w:rsidR="00F62209">
          <w:pgSz w:w="12240" w:h="15840"/>
          <w:pgMar w:top="2040" w:right="1800" w:bottom="280" w:left="1800" w:header="1843" w:footer="0" w:gutter="0"/>
          <w:cols w:space="720"/>
        </w:sectPr>
      </w:pPr>
    </w:p>
    <w:p w14:paraId="3DB73076" w14:textId="77777777" w:rsidR="00F62209" w:rsidRDefault="00F62209">
      <w:pPr>
        <w:pStyle w:val="BodyText"/>
        <w:spacing w:before="38"/>
      </w:pPr>
    </w:p>
    <w:p w14:paraId="37CAF8B5" w14:textId="77777777" w:rsidR="00F62209" w:rsidRDefault="00000000">
      <w:pPr>
        <w:pStyle w:val="Heading2"/>
        <w:numPr>
          <w:ilvl w:val="1"/>
          <w:numId w:val="3"/>
        </w:numPr>
        <w:tabs>
          <w:tab w:val="left" w:pos="1417"/>
        </w:tabs>
      </w:pPr>
      <w:r>
        <w:rPr>
          <w:w w:val="120"/>
        </w:rPr>
        <w:t>Knowledge</w:t>
      </w:r>
      <w:r>
        <w:rPr>
          <w:spacing w:val="20"/>
          <w:w w:val="120"/>
        </w:rPr>
        <w:t xml:space="preserve"> </w:t>
      </w:r>
      <w:r>
        <w:rPr>
          <w:w w:val="120"/>
        </w:rPr>
        <w:t>Graphs</w:t>
      </w:r>
      <w:r>
        <w:rPr>
          <w:spacing w:val="22"/>
          <w:w w:val="120"/>
        </w:rPr>
        <w:t xml:space="preserve"> </w:t>
      </w:r>
      <w:r>
        <w:rPr>
          <w:w w:val="120"/>
        </w:rPr>
        <w:t>in</w:t>
      </w:r>
      <w:r>
        <w:rPr>
          <w:spacing w:val="22"/>
          <w:w w:val="120"/>
        </w:rPr>
        <w:t xml:space="preserve"> </w:t>
      </w:r>
      <w:r>
        <w:rPr>
          <w:w w:val="120"/>
        </w:rPr>
        <w:t>Biomedical</w:t>
      </w:r>
      <w:r>
        <w:rPr>
          <w:spacing w:val="21"/>
          <w:w w:val="120"/>
        </w:rPr>
        <w:t xml:space="preserve"> </w:t>
      </w:r>
      <w:r>
        <w:rPr>
          <w:spacing w:val="-2"/>
          <w:w w:val="120"/>
        </w:rPr>
        <w:t>Reasoning</w:t>
      </w:r>
    </w:p>
    <w:p w14:paraId="00B4096E" w14:textId="77777777" w:rsidR="00F62209" w:rsidRDefault="00000000">
      <w:pPr>
        <w:pStyle w:val="BodyText"/>
        <w:spacing w:before="161" w:line="235" w:lineRule="auto"/>
        <w:ind w:left="895" w:right="823"/>
        <w:jc w:val="both"/>
      </w:pPr>
      <w:r>
        <w:rPr>
          <w:w w:val="105"/>
        </w:rPr>
        <w:t xml:space="preserve">Knowledge graphs organize entities and relations to enable reasoning over com- plex domains. In biomedicine these graphs combine information from the </w:t>
      </w:r>
      <w:proofErr w:type="spellStart"/>
      <w:r>
        <w:rPr>
          <w:w w:val="105"/>
        </w:rPr>
        <w:t>scien</w:t>
      </w:r>
      <w:proofErr w:type="spellEnd"/>
      <w:r>
        <w:rPr>
          <w:w w:val="105"/>
        </w:rPr>
        <w:t xml:space="preserve">- </w:t>
      </w:r>
      <w:proofErr w:type="spellStart"/>
      <w:r>
        <w:rPr>
          <w:w w:val="105"/>
        </w:rPr>
        <w:t>tific</w:t>
      </w:r>
      <w:proofErr w:type="spellEnd"/>
      <w:r>
        <w:rPr>
          <w:spacing w:val="-6"/>
          <w:w w:val="105"/>
        </w:rPr>
        <w:t xml:space="preserve"> </w:t>
      </w:r>
      <w:r>
        <w:rPr>
          <w:w w:val="105"/>
        </w:rPr>
        <w:t>literature,</w:t>
      </w:r>
      <w:r>
        <w:rPr>
          <w:spacing w:val="-6"/>
          <w:w w:val="105"/>
        </w:rPr>
        <w:t xml:space="preserve"> </w:t>
      </w:r>
      <w:r>
        <w:rPr>
          <w:w w:val="105"/>
        </w:rPr>
        <w:t>clinical</w:t>
      </w:r>
      <w:r>
        <w:rPr>
          <w:spacing w:val="-6"/>
          <w:w w:val="105"/>
        </w:rPr>
        <w:t xml:space="preserve"> </w:t>
      </w:r>
      <w:r>
        <w:rPr>
          <w:w w:val="105"/>
        </w:rPr>
        <w:t>databases,</w:t>
      </w:r>
      <w:r>
        <w:rPr>
          <w:spacing w:val="-6"/>
          <w:w w:val="105"/>
        </w:rPr>
        <w:t xml:space="preserve"> </w:t>
      </w:r>
      <w:r>
        <w:rPr>
          <w:w w:val="105"/>
        </w:rPr>
        <w:t>molecular</w:t>
      </w:r>
      <w:r>
        <w:rPr>
          <w:spacing w:val="-6"/>
          <w:w w:val="105"/>
        </w:rPr>
        <w:t xml:space="preserve"> </w:t>
      </w:r>
      <w:r>
        <w:rPr>
          <w:w w:val="105"/>
        </w:rPr>
        <w:t>pathway</w:t>
      </w:r>
      <w:r>
        <w:rPr>
          <w:spacing w:val="-6"/>
          <w:w w:val="105"/>
        </w:rPr>
        <w:t xml:space="preserve"> </w:t>
      </w:r>
      <w:r>
        <w:rPr>
          <w:w w:val="105"/>
        </w:rPr>
        <w:t>repositories</w:t>
      </w:r>
      <w:r>
        <w:rPr>
          <w:spacing w:val="-6"/>
          <w:w w:val="105"/>
        </w:rPr>
        <w:t xml:space="preserve"> </w:t>
      </w:r>
      <w:r>
        <w:rPr>
          <w:w w:val="105"/>
        </w:rPr>
        <w:t>and</w:t>
      </w:r>
      <w:r>
        <w:rPr>
          <w:spacing w:val="-6"/>
          <w:w w:val="105"/>
        </w:rPr>
        <w:t xml:space="preserve"> </w:t>
      </w:r>
      <w:r>
        <w:rPr>
          <w:w w:val="105"/>
        </w:rPr>
        <w:t>ontologies, resulting in biological and clinical knowledge-based models. Applications such as drug repurposing, adverse event prediction, and disease gene prioritization are included. Contemporary work merges knowledge graphs with machine learning models, combining biological reasoning and data-driven prediction.</w:t>
      </w:r>
    </w:p>
    <w:p w14:paraId="15DA73FD" w14:textId="77777777" w:rsidR="00F62209" w:rsidRDefault="00F62209">
      <w:pPr>
        <w:pStyle w:val="BodyText"/>
        <w:spacing w:before="112"/>
      </w:pPr>
    </w:p>
    <w:p w14:paraId="78A07F22" w14:textId="77777777" w:rsidR="00F62209" w:rsidRDefault="00000000">
      <w:pPr>
        <w:pStyle w:val="Heading2"/>
        <w:numPr>
          <w:ilvl w:val="1"/>
          <w:numId w:val="3"/>
        </w:numPr>
        <w:tabs>
          <w:tab w:val="left" w:pos="1417"/>
        </w:tabs>
      </w:pPr>
      <w:r>
        <w:rPr>
          <w:w w:val="120"/>
        </w:rPr>
        <w:t>Multi-Modal</w:t>
      </w:r>
      <w:r>
        <w:rPr>
          <w:spacing w:val="37"/>
          <w:w w:val="120"/>
        </w:rPr>
        <w:t xml:space="preserve"> </w:t>
      </w:r>
      <w:r>
        <w:rPr>
          <w:w w:val="120"/>
        </w:rPr>
        <w:t>Data</w:t>
      </w:r>
      <w:r>
        <w:rPr>
          <w:spacing w:val="38"/>
          <w:w w:val="120"/>
        </w:rPr>
        <w:t xml:space="preserve"> </w:t>
      </w:r>
      <w:r>
        <w:rPr>
          <w:spacing w:val="-2"/>
          <w:w w:val="120"/>
        </w:rPr>
        <w:t>Integration</w:t>
      </w:r>
    </w:p>
    <w:p w14:paraId="403A38F8" w14:textId="77777777" w:rsidR="00F62209" w:rsidRDefault="00000000">
      <w:pPr>
        <w:pStyle w:val="BodyText"/>
        <w:spacing w:before="161" w:line="235" w:lineRule="auto"/>
        <w:ind w:left="895" w:right="823"/>
        <w:jc w:val="both"/>
      </w:pPr>
      <w:r>
        <w:rPr>
          <w:w w:val="105"/>
        </w:rPr>
        <w:t>Medicine is a practical science as well as an arts and decisions are derived from</w:t>
      </w:r>
      <w:r>
        <w:rPr>
          <w:spacing w:val="80"/>
          <w:w w:val="105"/>
        </w:rPr>
        <w:t xml:space="preserve"> </w:t>
      </w:r>
      <w:r>
        <w:rPr>
          <w:w w:val="105"/>
        </w:rPr>
        <w:t xml:space="preserve">a variety of information sources: imaging, laboratory testing, clinical </w:t>
      </w:r>
      <w:proofErr w:type="spellStart"/>
      <w:r>
        <w:rPr>
          <w:w w:val="105"/>
        </w:rPr>
        <w:t>documen</w:t>
      </w:r>
      <w:proofErr w:type="spellEnd"/>
      <w:r>
        <w:rPr>
          <w:w w:val="105"/>
        </w:rPr>
        <w:t xml:space="preserve">- </w:t>
      </w:r>
      <w:proofErr w:type="spellStart"/>
      <w:r>
        <w:rPr>
          <w:w w:val="105"/>
        </w:rPr>
        <w:t>tation</w:t>
      </w:r>
      <w:proofErr w:type="spellEnd"/>
      <w:r>
        <w:rPr>
          <w:w w:val="105"/>
        </w:rPr>
        <w:t xml:space="preserve">, and patient reported outcomes. Studies in [5] demonstrate that the com- bination of image with clinical and molecular data achieves better prognostic performance than either data source alone in oncology. In lung cancer, </w:t>
      </w:r>
      <w:proofErr w:type="spellStart"/>
      <w:r>
        <w:rPr>
          <w:w w:val="105"/>
        </w:rPr>
        <w:t>combin</w:t>
      </w:r>
      <w:proofErr w:type="spellEnd"/>
      <w:r>
        <w:rPr>
          <w:w w:val="105"/>
        </w:rPr>
        <w:t xml:space="preserve">- </w:t>
      </w:r>
      <w:proofErr w:type="spellStart"/>
      <w:r>
        <w:rPr>
          <w:w w:val="105"/>
        </w:rPr>
        <w:t>ing</w:t>
      </w:r>
      <w:proofErr w:type="spellEnd"/>
      <w:r>
        <w:rPr>
          <w:w w:val="105"/>
        </w:rPr>
        <w:t xml:space="preserve"> clinical risk factors, circulating biomarkers, and genomic profiles with </w:t>
      </w:r>
      <w:r>
        <w:rPr>
          <w:w w:val="110"/>
        </w:rPr>
        <w:t xml:space="preserve">CT </w:t>
      </w:r>
      <w:r>
        <w:rPr>
          <w:w w:val="105"/>
        </w:rPr>
        <w:t>findings yields more precise risk stratification than imaging-only or clinical-only classification schemes.</w:t>
      </w:r>
    </w:p>
    <w:p w14:paraId="14A85CD6" w14:textId="77777777" w:rsidR="00F62209" w:rsidRDefault="00F62209">
      <w:pPr>
        <w:pStyle w:val="BodyText"/>
        <w:spacing w:before="112"/>
      </w:pPr>
    </w:p>
    <w:p w14:paraId="19FE2FF2" w14:textId="77777777" w:rsidR="00F62209" w:rsidRDefault="00000000">
      <w:pPr>
        <w:pStyle w:val="Heading2"/>
        <w:numPr>
          <w:ilvl w:val="1"/>
          <w:numId w:val="3"/>
        </w:numPr>
        <w:tabs>
          <w:tab w:val="left" w:pos="1417"/>
        </w:tabs>
      </w:pPr>
      <w:r>
        <w:rPr>
          <w:w w:val="125"/>
        </w:rPr>
        <w:t>Agentic</w:t>
      </w:r>
      <w:r>
        <w:rPr>
          <w:spacing w:val="12"/>
          <w:w w:val="125"/>
        </w:rPr>
        <w:t xml:space="preserve"> </w:t>
      </w:r>
      <w:r>
        <w:rPr>
          <w:w w:val="125"/>
        </w:rPr>
        <w:t>AI</w:t>
      </w:r>
      <w:r>
        <w:rPr>
          <w:spacing w:val="12"/>
          <w:w w:val="125"/>
        </w:rPr>
        <w:t xml:space="preserve"> </w:t>
      </w:r>
      <w:r>
        <w:rPr>
          <w:w w:val="125"/>
        </w:rPr>
        <w:t>Systems</w:t>
      </w:r>
      <w:r>
        <w:rPr>
          <w:spacing w:val="13"/>
          <w:w w:val="125"/>
        </w:rPr>
        <w:t xml:space="preserve"> </w:t>
      </w:r>
      <w:r>
        <w:rPr>
          <w:w w:val="125"/>
        </w:rPr>
        <w:t>in</w:t>
      </w:r>
      <w:r>
        <w:rPr>
          <w:spacing w:val="13"/>
          <w:w w:val="125"/>
        </w:rPr>
        <w:t xml:space="preserve"> </w:t>
      </w:r>
      <w:r>
        <w:rPr>
          <w:spacing w:val="-2"/>
          <w:w w:val="125"/>
        </w:rPr>
        <w:t>Healthcare</w:t>
      </w:r>
    </w:p>
    <w:p w14:paraId="47822537" w14:textId="77777777" w:rsidR="00F62209" w:rsidRDefault="00000000">
      <w:pPr>
        <w:pStyle w:val="BodyText"/>
        <w:spacing w:before="161" w:line="235" w:lineRule="auto"/>
        <w:ind w:left="895" w:right="824"/>
        <w:jc w:val="both"/>
      </w:pPr>
      <w:r>
        <w:t xml:space="preserve">Agentic systems break down workflows into specialized agents that are </w:t>
      </w:r>
      <w:proofErr w:type="spellStart"/>
      <w:r>
        <w:t>respon</w:t>
      </w:r>
      <w:proofErr w:type="spellEnd"/>
      <w:r>
        <w:t>-</w:t>
      </w:r>
      <w:r>
        <w:rPr>
          <w:spacing w:val="80"/>
          <w:w w:val="150"/>
        </w:rPr>
        <w:t xml:space="preserve"> </w:t>
      </w:r>
      <w:proofErr w:type="spellStart"/>
      <w:r>
        <w:t>sible</w:t>
      </w:r>
      <w:proofErr w:type="spellEnd"/>
      <w:r>
        <w:t xml:space="preserve"> for specific tasks and communicate with each other over well-defined in- </w:t>
      </w:r>
      <w:proofErr w:type="spellStart"/>
      <w:r>
        <w:t>terfaces</w:t>
      </w:r>
      <w:proofErr w:type="spellEnd"/>
      <w:r>
        <w:t>.</w:t>
      </w:r>
      <w:r>
        <w:rPr>
          <w:spacing w:val="40"/>
        </w:rPr>
        <w:t xml:space="preserve"> </w:t>
      </w:r>
      <w:r>
        <w:t>In</w:t>
      </w:r>
      <w:r>
        <w:rPr>
          <w:spacing w:val="40"/>
        </w:rPr>
        <w:t xml:space="preserve"> </w:t>
      </w:r>
      <w:r>
        <w:t>medicine,</w:t>
      </w:r>
      <w:r>
        <w:rPr>
          <w:spacing w:val="40"/>
        </w:rPr>
        <w:t xml:space="preserve"> </w:t>
      </w:r>
      <w:r>
        <w:t>agentic</w:t>
      </w:r>
      <w:r>
        <w:rPr>
          <w:spacing w:val="40"/>
        </w:rPr>
        <w:t xml:space="preserve"> </w:t>
      </w:r>
      <w:r>
        <w:t>systems</w:t>
      </w:r>
      <w:r>
        <w:rPr>
          <w:spacing w:val="40"/>
        </w:rPr>
        <w:t xml:space="preserve"> </w:t>
      </w:r>
      <w:r>
        <w:t>are</w:t>
      </w:r>
      <w:r>
        <w:rPr>
          <w:spacing w:val="40"/>
        </w:rPr>
        <w:t xml:space="preserve"> </w:t>
      </w:r>
      <w:r>
        <w:t>used</w:t>
      </w:r>
      <w:r>
        <w:rPr>
          <w:spacing w:val="40"/>
        </w:rPr>
        <w:t xml:space="preserve"> </w:t>
      </w:r>
      <w:r>
        <w:t>for</w:t>
      </w:r>
      <w:r>
        <w:rPr>
          <w:spacing w:val="40"/>
        </w:rPr>
        <w:t xml:space="preserve"> </w:t>
      </w:r>
      <w:r>
        <w:t>clinical</w:t>
      </w:r>
      <w:r>
        <w:rPr>
          <w:spacing w:val="40"/>
        </w:rPr>
        <w:t xml:space="preserve"> </w:t>
      </w:r>
      <w:r>
        <w:t>decision</w:t>
      </w:r>
      <w:r>
        <w:rPr>
          <w:spacing w:val="40"/>
        </w:rPr>
        <w:t xml:space="preserve"> </w:t>
      </w:r>
      <w:r>
        <w:t>support, medical</w:t>
      </w:r>
      <w:r>
        <w:rPr>
          <w:spacing w:val="40"/>
        </w:rPr>
        <w:t xml:space="preserve"> </w:t>
      </w:r>
      <w:r>
        <w:t>question</w:t>
      </w:r>
      <w:r>
        <w:rPr>
          <w:spacing w:val="40"/>
        </w:rPr>
        <w:t xml:space="preserve"> </w:t>
      </w:r>
      <w:r>
        <w:t>answering,</w:t>
      </w:r>
      <w:r>
        <w:rPr>
          <w:spacing w:val="40"/>
        </w:rPr>
        <w:t xml:space="preserve"> </w:t>
      </w:r>
      <w:r>
        <w:t>and</w:t>
      </w:r>
      <w:r>
        <w:rPr>
          <w:spacing w:val="40"/>
        </w:rPr>
        <w:t xml:space="preserve"> </w:t>
      </w:r>
      <w:r>
        <w:t>treatment</w:t>
      </w:r>
      <w:r>
        <w:rPr>
          <w:spacing w:val="40"/>
        </w:rPr>
        <w:t xml:space="preserve"> </w:t>
      </w:r>
      <w:r>
        <w:t>planning.</w:t>
      </w:r>
      <w:r>
        <w:rPr>
          <w:spacing w:val="40"/>
        </w:rPr>
        <w:t xml:space="preserve"> </w:t>
      </w:r>
      <w:r>
        <w:t>Chain-of-agents</w:t>
      </w:r>
      <w:r>
        <w:rPr>
          <w:spacing w:val="40"/>
        </w:rPr>
        <w:t xml:space="preserve"> </w:t>
      </w:r>
      <w:r>
        <w:t>systems that operate sequentially on patient data through a series of agents have been demonstrated to be superior to end-to-end models, in addition, the modular de-</w:t>
      </w:r>
      <w:r>
        <w:rPr>
          <w:spacing w:val="80"/>
        </w:rPr>
        <w:t xml:space="preserve"> </w:t>
      </w:r>
      <w:r>
        <w:t>sign</w:t>
      </w:r>
      <w:r>
        <w:rPr>
          <w:spacing w:val="40"/>
        </w:rPr>
        <w:t xml:space="preserve"> </w:t>
      </w:r>
      <w:r>
        <w:t>allows</w:t>
      </w:r>
      <w:r>
        <w:rPr>
          <w:spacing w:val="40"/>
        </w:rPr>
        <w:t xml:space="preserve"> </w:t>
      </w:r>
      <w:r>
        <w:t>reasoning</w:t>
      </w:r>
      <w:r>
        <w:rPr>
          <w:spacing w:val="40"/>
        </w:rPr>
        <w:t xml:space="preserve"> </w:t>
      </w:r>
      <w:r>
        <w:t>to</w:t>
      </w:r>
      <w:r>
        <w:rPr>
          <w:spacing w:val="40"/>
        </w:rPr>
        <w:t xml:space="preserve"> </w:t>
      </w:r>
      <w:r>
        <w:t>be</w:t>
      </w:r>
      <w:r>
        <w:rPr>
          <w:spacing w:val="40"/>
        </w:rPr>
        <w:t xml:space="preserve"> </w:t>
      </w:r>
      <w:r>
        <w:t>explained</w:t>
      </w:r>
      <w:r>
        <w:rPr>
          <w:spacing w:val="40"/>
        </w:rPr>
        <w:t xml:space="preserve"> </w:t>
      </w:r>
      <w:r>
        <w:t>via</w:t>
      </w:r>
      <w:r>
        <w:rPr>
          <w:spacing w:val="40"/>
        </w:rPr>
        <w:t xml:space="preserve"> </w:t>
      </w:r>
      <w:r>
        <w:t>the</w:t>
      </w:r>
      <w:r>
        <w:rPr>
          <w:spacing w:val="40"/>
        </w:rPr>
        <w:t xml:space="preserve"> </w:t>
      </w:r>
      <w:r>
        <w:t>intermediate</w:t>
      </w:r>
      <w:r>
        <w:rPr>
          <w:spacing w:val="40"/>
        </w:rPr>
        <w:t xml:space="preserve"> </w:t>
      </w:r>
      <w:r>
        <w:t>representations</w:t>
      </w:r>
      <w:r>
        <w:rPr>
          <w:spacing w:val="40"/>
        </w:rPr>
        <w:t xml:space="preserve"> </w:t>
      </w:r>
      <w:r>
        <w:t xml:space="preserve">that </w:t>
      </w:r>
      <w:commentRangeStart w:id="4"/>
      <w:r>
        <w:t>are also exposed.</w:t>
      </w:r>
      <w:commentRangeEnd w:id="4"/>
      <w:r w:rsidR="007C2935">
        <w:rPr>
          <w:rStyle w:val="CommentReference"/>
        </w:rPr>
        <w:commentReference w:id="4"/>
      </w:r>
    </w:p>
    <w:p w14:paraId="66DA81B3" w14:textId="77777777" w:rsidR="00F62209" w:rsidRDefault="00F62209">
      <w:pPr>
        <w:pStyle w:val="BodyText"/>
        <w:spacing w:before="113"/>
      </w:pPr>
    </w:p>
    <w:p w14:paraId="67AE9E3F" w14:textId="77777777" w:rsidR="00F62209" w:rsidRDefault="00000000">
      <w:pPr>
        <w:pStyle w:val="Heading1"/>
        <w:numPr>
          <w:ilvl w:val="0"/>
          <w:numId w:val="3"/>
        </w:numPr>
        <w:tabs>
          <w:tab w:val="left" w:pos="1298"/>
        </w:tabs>
        <w:ind w:hanging="403"/>
      </w:pPr>
      <w:r>
        <w:rPr>
          <w:w w:val="115"/>
        </w:rPr>
        <w:t>Proposed</w:t>
      </w:r>
      <w:r>
        <w:rPr>
          <w:spacing w:val="30"/>
          <w:w w:val="120"/>
        </w:rPr>
        <w:t xml:space="preserve"> </w:t>
      </w:r>
      <w:r>
        <w:rPr>
          <w:spacing w:val="-4"/>
          <w:w w:val="120"/>
        </w:rPr>
        <w:t>Work</w:t>
      </w:r>
    </w:p>
    <w:p w14:paraId="30F9B825" w14:textId="77777777" w:rsidR="00F62209" w:rsidRDefault="00000000">
      <w:pPr>
        <w:pStyle w:val="Heading2"/>
        <w:numPr>
          <w:ilvl w:val="1"/>
          <w:numId w:val="3"/>
        </w:numPr>
        <w:tabs>
          <w:tab w:val="left" w:pos="1417"/>
        </w:tabs>
        <w:spacing w:before="226"/>
      </w:pPr>
      <w:r>
        <w:rPr>
          <w:w w:val="120"/>
        </w:rPr>
        <w:t>System</w:t>
      </w:r>
      <w:r>
        <w:rPr>
          <w:spacing w:val="27"/>
          <w:w w:val="120"/>
        </w:rPr>
        <w:t xml:space="preserve"> </w:t>
      </w:r>
      <w:r>
        <w:rPr>
          <w:w w:val="120"/>
        </w:rPr>
        <w:t>Architecture</w:t>
      </w:r>
      <w:r>
        <w:rPr>
          <w:spacing w:val="28"/>
          <w:w w:val="120"/>
        </w:rPr>
        <w:t xml:space="preserve"> </w:t>
      </w:r>
      <w:r>
        <w:rPr>
          <w:spacing w:val="-2"/>
          <w:w w:val="120"/>
        </w:rPr>
        <w:t>Overview</w:t>
      </w:r>
    </w:p>
    <w:p w14:paraId="771A3470" w14:textId="77777777" w:rsidR="00F62209" w:rsidRDefault="00000000">
      <w:pPr>
        <w:pStyle w:val="BodyText"/>
        <w:spacing w:before="161" w:line="235" w:lineRule="auto"/>
        <w:ind w:left="895" w:right="825"/>
        <w:jc w:val="both"/>
      </w:pPr>
      <w:r>
        <w:rPr>
          <w:w w:val="110"/>
        </w:rPr>
        <w:t>The</w:t>
      </w:r>
      <w:r>
        <w:rPr>
          <w:spacing w:val="-10"/>
          <w:w w:val="110"/>
        </w:rPr>
        <w:t xml:space="preserve"> </w:t>
      </w:r>
      <w:commentRangeStart w:id="5"/>
      <w:r>
        <w:rPr>
          <w:w w:val="110"/>
        </w:rPr>
        <w:t>designed</w:t>
      </w:r>
      <w:commentRangeEnd w:id="5"/>
      <w:r w:rsidR="007C2935">
        <w:rPr>
          <w:rStyle w:val="CommentReference"/>
        </w:rPr>
        <w:commentReference w:id="5"/>
      </w:r>
      <w:r>
        <w:rPr>
          <w:spacing w:val="-10"/>
          <w:w w:val="110"/>
        </w:rPr>
        <w:t xml:space="preserve"> </w:t>
      </w:r>
      <w:r>
        <w:rPr>
          <w:w w:val="110"/>
        </w:rPr>
        <w:t>Multi-Agent</w:t>
      </w:r>
      <w:r>
        <w:rPr>
          <w:spacing w:val="-10"/>
          <w:w w:val="110"/>
        </w:rPr>
        <w:t xml:space="preserve"> </w:t>
      </w:r>
      <w:r>
        <w:rPr>
          <w:w w:val="110"/>
        </w:rPr>
        <w:t>AI</w:t>
      </w:r>
      <w:r>
        <w:rPr>
          <w:spacing w:val="-10"/>
          <w:w w:val="110"/>
        </w:rPr>
        <w:t xml:space="preserve"> </w:t>
      </w:r>
      <w:r>
        <w:rPr>
          <w:w w:val="110"/>
        </w:rPr>
        <w:t>System</w:t>
      </w:r>
      <w:r>
        <w:rPr>
          <w:spacing w:val="-10"/>
          <w:w w:val="110"/>
        </w:rPr>
        <w:t xml:space="preserve"> </w:t>
      </w:r>
      <w:r>
        <w:rPr>
          <w:w w:val="110"/>
        </w:rPr>
        <w:t>for</w:t>
      </w:r>
      <w:r>
        <w:rPr>
          <w:spacing w:val="-10"/>
          <w:w w:val="110"/>
        </w:rPr>
        <w:t xml:space="preserve"> </w:t>
      </w:r>
      <w:r>
        <w:rPr>
          <w:w w:val="110"/>
        </w:rPr>
        <w:t>Early</w:t>
      </w:r>
      <w:r>
        <w:rPr>
          <w:spacing w:val="-10"/>
          <w:w w:val="110"/>
        </w:rPr>
        <w:t xml:space="preserve"> </w:t>
      </w:r>
      <w:r>
        <w:rPr>
          <w:w w:val="110"/>
        </w:rPr>
        <w:t>Lung</w:t>
      </w:r>
      <w:r>
        <w:rPr>
          <w:spacing w:val="-10"/>
          <w:w w:val="110"/>
        </w:rPr>
        <w:t xml:space="preserve"> </w:t>
      </w:r>
      <w:r>
        <w:rPr>
          <w:w w:val="110"/>
        </w:rPr>
        <w:t>Cancer</w:t>
      </w:r>
      <w:r>
        <w:rPr>
          <w:spacing w:val="-10"/>
          <w:w w:val="110"/>
        </w:rPr>
        <w:t xml:space="preserve"> </w:t>
      </w:r>
      <w:r>
        <w:rPr>
          <w:w w:val="110"/>
        </w:rPr>
        <w:t>Detection</w:t>
      </w:r>
      <w:r>
        <w:rPr>
          <w:spacing w:val="-10"/>
          <w:w w:val="110"/>
        </w:rPr>
        <w:t xml:space="preserve"> </w:t>
      </w:r>
      <w:r>
        <w:rPr>
          <w:w w:val="110"/>
        </w:rPr>
        <w:t>in</w:t>
      </w:r>
      <w:r>
        <w:rPr>
          <w:spacing w:val="-10"/>
          <w:w w:val="110"/>
        </w:rPr>
        <w:t xml:space="preserve"> </w:t>
      </w:r>
      <w:r>
        <w:rPr>
          <w:w w:val="110"/>
        </w:rPr>
        <w:t xml:space="preserve">Never- </w:t>
      </w:r>
      <w:r>
        <w:t>Smokers</w:t>
      </w:r>
      <w:r>
        <w:rPr>
          <w:spacing w:val="40"/>
        </w:rPr>
        <w:t xml:space="preserve"> </w:t>
      </w:r>
      <w:r>
        <w:t>consists</w:t>
      </w:r>
      <w:r>
        <w:rPr>
          <w:spacing w:val="40"/>
        </w:rPr>
        <w:t xml:space="preserve"> </w:t>
      </w:r>
      <w:r>
        <w:t>of</w:t>
      </w:r>
      <w:r>
        <w:rPr>
          <w:spacing w:val="40"/>
        </w:rPr>
        <w:t xml:space="preserve"> </w:t>
      </w:r>
      <w:r>
        <w:t>a</w:t>
      </w:r>
      <w:r>
        <w:rPr>
          <w:spacing w:val="40"/>
        </w:rPr>
        <w:t xml:space="preserve"> </w:t>
      </w:r>
      <w:r>
        <w:t>three-phase</w:t>
      </w:r>
      <w:r>
        <w:rPr>
          <w:spacing w:val="40"/>
        </w:rPr>
        <w:t xml:space="preserve"> </w:t>
      </w:r>
      <w:r>
        <w:t>architecture:</w:t>
      </w:r>
      <w:r>
        <w:rPr>
          <w:spacing w:val="40"/>
        </w:rPr>
        <w:t xml:space="preserve"> </w:t>
      </w:r>
      <w:r>
        <w:t>Data</w:t>
      </w:r>
      <w:r>
        <w:rPr>
          <w:spacing w:val="40"/>
        </w:rPr>
        <w:t xml:space="preserve"> </w:t>
      </w:r>
      <w:r>
        <w:t>Collection</w:t>
      </w:r>
      <w:r>
        <w:rPr>
          <w:spacing w:val="40"/>
        </w:rPr>
        <w:t xml:space="preserve"> </w:t>
      </w:r>
      <w:r>
        <w:t>and</w:t>
      </w:r>
      <w:r>
        <w:rPr>
          <w:spacing w:val="40"/>
        </w:rPr>
        <w:t xml:space="preserve"> </w:t>
      </w:r>
      <w:r>
        <w:t xml:space="preserve">Preprocess- </w:t>
      </w:r>
      <w:proofErr w:type="spellStart"/>
      <w:r>
        <w:rPr>
          <w:w w:val="110"/>
        </w:rPr>
        <w:t>ing</w:t>
      </w:r>
      <w:proofErr w:type="spellEnd"/>
      <w:r>
        <w:rPr>
          <w:w w:val="110"/>
        </w:rPr>
        <w:t>, Multi-Agent Process Execution, and Model Validation and Reporting.</w:t>
      </w:r>
    </w:p>
    <w:p w14:paraId="435A9417" w14:textId="77777777" w:rsidR="00F62209" w:rsidRDefault="00F62209">
      <w:pPr>
        <w:pStyle w:val="BodyText"/>
        <w:spacing w:before="116"/>
      </w:pPr>
    </w:p>
    <w:p w14:paraId="04F00350" w14:textId="77777777" w:rsidR="00F62209" w:rsidRDefault="00000000">
      <w:pPr>
        <w:spacing w:line="235" w:lineRule="auto"/>
        <w:ind w:left="895" w:right="824"/>
        <w:jc w:val="both"/>
        <w:rPr>
          <w:sz w:val="20"/>
        </w:rPr>
      </w:pPr>
      <w:r>
        <w:rPr>
          <w:b/>
          <w:w w:val="110"/>
          <w:sz w:val="20"/>
        </w:rPr>
        <w:t>Phase</w:t>
      </w:r>
      <w:r>
        <w:rPr>
          <w:b/>
          <w:spacing w:val="80"/>
          <w:w w:val="110"/>
          <w:sz w:val="20"/>
        </w:rPr>
        <w:t xml:space="preserve"> </w:t>
      </w:r>
      <w:r>
        <w:rPr>
          <w:b/>
          <w:w w:val="110"/>
          <w:sz w:val="20"/>
        </w:rPr>
        <w:t>1:</w:t>
      </w:r>
      <w:r>
        <w:rPr>
          <w:b/>
          <w:spacing w:val="80"/>
          <w:w w:val="110"/>
          <w:sz w:val="20"/>
        </w:rPr>
        <w:t xml:space="preserve"> </w:t>
      </w:r>
      <w:r>
        <w:rPr>
          <w:b/>
          <w:w w:val="110"/>
          <w:sz w:val="20"/>
        </w:rPr>
        <w:t>Data</w:t>
      </w:r>
      <w:r>
        <w:rPr>
          <w:b/>
          <w:spacing w:val="80"/>
          <w:w w:val="110"/>
          <w:sz w:val="20"/>
        </w:rPr>
        <w:t xml:space="preserve"> </w:t>
      </w:r>
      <w:r>
        <w:rPr>
          <w:b/>
          <w:w w:val="110"/>
          <w:sz w:val="20"/>
        </w:rPr>
        <w:t>Collection</w:t>
      </w:r>
      <w:r>
        <w:rPr>
          <w:b/>
          <w:spacing w:val="80"/>
          <w:w w:val="110"/>
          <w:sz w:val="20"/>
        </w:rPr>
        <w:t xml:space="preserve"> </w:t>
      </w:r>
      <w:r>
        <w:rPr>
          <w:b/>
          <w:w w:val="110"/>
          <w:sz w:val="20"/>
        </w:rPr>
        <w:t>and</w:t>
      </w:r>
      <w:r>
        <w:rPr>
          <w:b/>
          <w:spacing w:val="80"/>
          <w:w w:val="110"/>
          <w:sz w:val="20"/>
        </w:rPr>
        <w:t xml:space="preserve"> </w:t>
      </w:r>
      <w:r>
        <w:rPr>
          <w:b/>
          <w:w w:val="110"/>
          <w:sz w:val="20"/>
        </w:rPr>
        <w:t>Preprocessing</w:t>
      </w:r>
      <w:r>
        <w:rPr>
          <w:b/>
          <w:spacing w:val="80"/>
          <w:w w:val="150"/>
          <w:sz w:val="20"/>
        </w:rPr>
        <w:t xml:space="preserve"> </w:t>
      </w:r>
      <w:r>
        <w:rPr>
          <w:b/>
          <w:w w:val="110"/>
          <w:sz w:val="20"/>
        </w:rPr>
        <w:t>Clinical</w:t>
      </w:r>
      <w:r>
        <w:rPr>
          <w:b/>
          <w:spacing w:val="80"/>
          <w:w w:val="110"/>
          <w:sz w:val="20"/>
        </w:rPr>
        <w:t xml:space="preserve"> </w:t>
      </w:r>
      <w:r>
        <w:rPr>
          <w:b/>
          <w:w w:val="110"/>
          <w:sz w:val="20"/>
        </w:rPr>
        <w:t>Data</w:t>
      </w:r>
      <w:r>
        <w:rPr>
          <w:b/>
          <w:spacing w:val="80"/>
          <w:w w:val="110"/>
          <w:sz w:val="20"/>
        </w:rPr>
        <w:t xml:space="preserve"> </w:t>
      </w:r>
      <w:proofErr w:type="spellStart"/>
      <w:r>
        <w:rPr>
          <w:b/>
          <w:w w:val="110"/>
          <w:sz w:val="20"/>
        </w:rPr>
        <w:t>Acquisi</w:t>
      </w:r>
      <w:proofErr w:type="spellEnd"/>
      <w:r>
        <w:rPr>
          <w:b/>
          <w:w w:val="110"/>
          <w:sz w:val="20"/>
        </w:rPr>
        <w:t xml:space="preserve">- </w:t>
      </w:r>
      <w:proofErr w:type="spellStart"/>
      <w:r>
        <w:rPr>
          <w:b/>
          <w:sz w:val="20"/>
        </w:rPr>
        <w:t>tion</w:t>
      </w:r>
      <w:proofErr w:type="spellEnd"/>
      <w:r>
        <w:rPr>
          <w:b/>
          <w:sz w:val="20"/>
        </w:rPr>
        <w:t xml:space="preserve">: </w:t>
      </w:r>
      <w:r>
        <w:rPr>
          <w:sz w:val="20"/>
        </w:rPr>
        <w:t xml:space="preserve">Informal language, abbreviations and free text in raw clinical notes are the </w:t>
      </w:r>
      <w:r>
        <w:rPr>
          <w:w w:val="110"/>
          <w:sz w:val="20"/>
        </w:rPr>
        <w:t>symptom</w:t>
      </w:r>
      <w:r>
        <w:rPr>
          <w:spacing w:val="-11"/>
          <w:w w:val="110"/>
          <w:sz w:val="20"/>
        </w:rPr>
        <w:t xml:space="preserve"> </w:t>
      </w:r>
      <w:r>
        <w:rPr>
          <w:w w:val="110"/>
          <w:sz w:val="20"/>
        </w:rPr>
        <w:t>extraction</w:t>
      </w:r>
      <w:r>
        <w:rPr>
          <w:spacing w:val="-11"/>
          <w:w w:val="110"/>
          <w:sz w:val="20"/>
        </w:rPr>
        <w:t xml:space="preserve"> </w:t>
      </w:r>
      <w:r>
        <w:rPr>
          <w:w w:val="110"/>
          <w:sz w:val="20"/>
        </w:rPr>
        <w:t>substrates.</w:t>
      </w:r>
      <w:r>
        <w:rPr>
          <w:spacing w:val="-11"/>
          <w:w w:val="110"/>
          <w:sz w:val="20"/>
        </w:rPr>
        <w:t xml:space="preserve"> </w:t>
      </w:r>
      <w:r>
        <w:rPr>
          <w:w w:val="110"/>
          <w:sz w:val="20"/>
        </w:rPr>
        <w:t>The</w:t>
      </w:r>
      <w:r>
        <w:rPr>
          <w:spacing w:val="-11"/>
          <w:w w:val="110"/>
          <w:sz w:val="20"/>
        </w:rPr>
        <w:t xml:space="preserve"> </w:t>
      </w:r>
      <w:r>
        <w:rPr>
          <w:w w:val="110"/>
          <w:sz w:val="20"/>
        </w:rPr>
        <w:t>data</w:t>
      </w:r>
      <w:r>
        <w:rPr>
          <w:spacing w:val="-11"/>
          <w:w w:val="110"/>
          <w:sz w:val="20"/>
        </w:rPr>
        <w:t xml:space="preserve"> </w:t>
      </w:r>
      <w:r>
        <w:rPr>
          <w:w w:val="110"/>
          <w:sz w:val="20"/>
        </w:rPr>
        <w:t>is</w:t>
      </w:r>
      <w:r>
        <w:rPr>
          <w:spacing w:val="-11"/>
          <w:w w:val="110"/>
          <w:sz w:val="20"/>
        </w:rPr>
        <w:t xml:space="preserve"> </w:t>
      </w:r>
      <w:r>
        <w:rPr>
          <w:w w:val="110"/>
          <w:sz w:val="20"/>
        </w:rPr>
        <w:t>organized</w:t>
      </w:r>
      <w:r>
        <w:rPr>
          <w:spacing w:val="-11"/>
          <w:w w:val="110"/>
          <w:sz w:val="20"/>
        </w:rPr>
        <w:t xml:space="preserve"> </w:t>
      </w:r>
      <w:r>
        <w:rPr>
          <w:w w:val="110"/>
          <w:sz w:val="20"/>
        </w:rPr>
        <w:t>to</w:t>
      </w:r>
      <w:r>
        <w:rPr>
          <w:spacing w:val="-11"/>
          <w:w w:val="110"/>
          <w:sz w:val="20"/>
        </w:rPr>
        <w:t xml:space="preserve"> </w:t>
      </w:r>
      <w:r>
        <w:rPr>
          <w:w w:val="110"/>
          <w:sz w:val="20"/>
        </w:rPr>
        <w:t>capture</w:t>
      </w:r>
      <w:r>
        <w:rPr>
          <w:spacing w:val="-11"/>
          <w:w w:val="110"/>
          <w:sz w:val="20"/>
        </w:rPr>
        <w:t xml:space="preserve"> </w:t>
      </w:r>
      <w:r>
        <w:rPr>
          <w:w w:val="110"/>
          <w:sz w:val="20"/>
        </w:rPr>
        <w:t xml:space="preserve">symptomatic </w:t>
      </w:r>
      <w:r>
        <w:rPr>
          <w:sz w:val="20"/>
        </w:rPr>
        <w:t>trajectories</w:t>
      </w:r>
      <w:r>
        <w:rPr>
          <w:spacing w:val="25"/>
          <w:sz w:val="20"/>
        </w:rPr>
        <w:t xml:space="preserve"> </w:t>
      </w:r>
      <w:r>
        <w:rPr>
          <w:sz w:val="20"/>
        </w:rPr>
        <w:t>of</w:t>
      </w:r>
      <w:r>
        <w:rPr>
          <w:spacing w:val="25"/>
          <w:sz w:val="20"/>
        </w:rPr>
        <w:t xml:space="preserve"> </w:t>
      </w:r>
      <w:r>
        <w:rPr>
          <w:sz w:val="20"/>
        </w:rPr>
        <w:t>never</w:t>
      </w:r>
      <w:r>
        <w:rPr>
          <w:spacing w:val="25"/>
          <w:sz w:val="20"/>
        </w:rPr>
        <w:t xml:space="preserve"> </w:t>
      </w:r>
      <w:r>
        <w:rPr>
          <w:sz w:val="20"/>
        </w:rPr>
        <w:t>smoking</w:t>
      </w:r>
      <w:r>
        <w:rPr>
          <w:spacing w:val="25"/>
          <w:sz w:val="20"/>
        </w:rPr>
        <w:t xml:space="preserve"> </w:t>
      </w:r>
      <w:r>
        <w:rPr>
          <w:sz w:val="20"/>
        </w:rPr>
        <w:t>lung</w:t>
      </w:r>
      <w:r>
        <w:rPr>
          <w:spacing w:val="25"/>
          <w:sz w:val="20"/>
        </w:rPr>
        <w:t xml:space="preserve"> </w:t>
      </w:r>
      <w:r>
        <w:rPr>
          <w:sz w:val="20"/>
        </w:rPr>
        <w:t>cancer</w:t>
      </w:r>
      <w:r>
        <w:rPr>
          <w:spacing w:val="25"/>
          <w:sz w:val="20"/>
        </w:rPr>
        <w:t xml:space="preserve"> </w:t>
      </w:r>
      <w:r>
        <w:rPr>
          <w:sz w:val="20"/>
        </w:rPr>
        <w:t>cases,</w:t>
      </w:r>
      <w:r>
        <w:rPr>
          <w:spacing w:val="25"/>
          <w:sz w:val="20"/>
        </w:rPr>
        <w:t xml:space="preserve"> </w:t>
      </w:r>
      <w:r>
        <w:rPr>
          <w:sz w:val="20"/>
        </w:rPr>
        <w:t>with</w:t>
      </w:r>
      <w:r>
        <w:rPr>
          <w:spacing w:val="25"/>
          <w:sz w:val="20"/>
        </w:rPr>
        <w:t xml:space="preserve"> </w:t>
      </w:r>
      <w:r>
        <w:rPr>
          <w:sz w:val="20"/>
        </w:rPr>
        <w:t>non-specific</w:t>
      </w:r>
      <w:r>
        <w:rPr>
          <w:spacing w:val="25"/>
          <w:sz w:val="20"/>
        </w:rPr>
        <w:t xml:space="preserve"> </w:t>
      </w:r>
      <w:r>
        <w:rPr>
          <w:sz w:val="20"/>
        </w:rPr>
        <w:t>symptoms</w:t>
      </w:r>
      <w:r>
        <w:rPr>
          <w:spacing w:val="25"/>
          <w:sz w:val="20"/>
        </w:rPr>
        <w:t xml:space="preserve"> </w:t>
      </w:r>
      <w:r>
        <w:rPr>
          <w:sz w:val="20"/>
        </w:rPr>
        <w:t xml:space="preserve">such </w:t>
      </w:r>
      <w:r>
        <w:rPr>
          <w:w w:val="110"/>
          <w:sz w:val="20"/>
        </w:rPr>
        <w:t>as chronic cough, fatigue, and weight loss.</w:t>
      </w:r>
    </w:p>
    <w:p w14:paraId="06BBB615" w14:textId="77777777" w:rsidR="00F62209" w:rsidRDefault="00F62209">
      <w:pPr>
        <w:spacing w:line="235" w:lineRule="auto"/>
        <w:jc w:val="both"/>
        <w:rPr>
          <w:sz w:val="20"/>
        </w:rPr>
        <w:sectPr w:rsidR="00F62209">
          <w:pgSz w:w="12240" w:h="15840"/>
          <w:pgMar w:top="2040" w:right="1800" w:bottom="280" w:left="1800" w:header="1843" w:footer="0" w:gutter="0"/>
          <w:cols w:space="720"/>
        </w:sectPr>
      </w:pPr>
    </w:p>
    <w:p w14:paraId="6A4508EF" w14:textId="77777777" w:rsidR="00F62209" w:rsidRDefault="00F62209">
      <w:pPr>
        <w:pStyle w:val="BodyText"/>
        <w:spacing w:before="42"/>
      </w:pPr>
    </w:p>
    <w:p w14:paraId="7574B9B3" w14:textId="77777777" w:rsidR="00F62209" w:rsidRDefault="00000000">
      <w:pPr>
        <w:pStyle w:val="BodyText"/>
        <w:spacing w:line="235" w:lineRule="auto"/>
        <w:ind w:left="895" w:right="824" w:firstLine="298"/>
        <w:jc w:val="both"/>
      </w:pPr>
      <w:r>
        <w:rPr>
          <w:b/>
          <w:w w:val="110"/>
        </w:rPr>
        <w:t xml:space="preserve">Genomic Data Integration: </w:t>
      </w:r>
      <w:r>
        <w:rPr>
          <w:w w:val="110"/>
        </w:rPr>
        <w:t>The data on gene expression obtained from public</w:t>
      </w:r>
      <w:r>
        <w:rPr>
          <w:spacing w:val="-10"/>
          <w:w w:val="110"/>
        </w:rPr>
        <w:t xml:space="preserve"> </w:t>
      </w:r>
      <w:r>
        <w:rPr>
          <w:w w:val="110"/>
        </w:rPr>
        <w:t>repositories</w:t>
      </w:r>
      <w:r>
        <w:rPr>
          <w:spacing w:val="-10"/>
          <w:w w:val="110"/>
        </w:rPr>
        <w:t xml:space="preserve"> </w:t>
      </w:r>
      <w:r>
        <w:rPr>
          <w:w w:val="110"/>
        </w:rPr>
        <w:t>(NCBI</w:t>
      </w:r>
      <w:r>
        <w:rPr>
          <w:spacing w:val="-10"/>
          <w:w w:val="110"/>
        </w:rPr>
        <w:t xml:space="preserve"> </w:t>
      </w:r>
      <w:r>
        <w:rPr>
          <w:w w:val="110"/>
        </w:rPr>
        <w:t>Gene</w:t>
      </w:r>
      <w:r>
        <w:rPr>
          <w:spacing w:val="-10"/>
          <w:w w:val="110"/>
        </w:rPr>
        <w:t xml:space="preserve"> </w:t>
      </w:r>
      <w:r>
        <w:rPr>
          <w:w w:val="110"/>
        </w:rPr>
        <w:t>Expression</w:t>
      </w:r>
      <w:r>
        <w:rPr>
          <w:spacing w:val="-10"/>
          <w:w w:val="110"/>
        </w:rPr>
        <w:t xml:space="preserve"> </w:t>
      </w:r>
      <w:r>
        <w:rPr>
          <w:w w:val="110"/>
        </w:rPr>
        <w:t>Omnibus)</w:t>
      </w:r>
      <w:r>
        <w:rPr>
          <w:spacing w:val="-10"/>
          <w:w w:val="110"/>
        </w:rPr>
        <w:t xml:space="preserve"> </w:t>
      </w:r>
      <w:r>
        <w:rPr>
          <w:w w:val="110"/>
        </w:rPr>
        <w:t>is</w:t>
      </w:r>
      <w:r>
        <w:rPr>
          <w:spacing w:val="-10"/>
          <w:w w:val="110"/>
        </w:rPr>
        <w:t xml:space="preserve"> </w:t>
      </w:r>
      <w:r>
        <w:rPr>
          <w:w w:val="110"/>
        </w:rPr>
        <w:t>limited</w:t>
      </w:r>
      <w:r>
        <w:rPr>
          <w:spacing w:val="-10"/>
          <w:w w:val="110"/>
        </w:rPr>
        <w:t xml:space="preserve"> </w:t>
      </w:r>
      <w:r>
        <w:rPr>
          <w:w w:val="110"/>
        </w:rPr>
        <w:t>to</w:t>
      </w:r>
      <w:r>
        <w:rPr>
          <w:spacing w:val="-10"/>
          <w:w w:val="110"/>
        </w:rPr>
        <w:t xml:space="preserve"> </w:t>
      </w:r>
      <w:r>
        <w:rPr>
          <w:w w:val="110"/>
        </w:rPr>
        <w:t>lung</w:t>
      </w:r>
      <w:r>
        <w:rPr>
          <w:spacing w:val="-10"/>
          <w:w w:val="110"/>
        </w:rPr>
        <w:t xml:space="preserve"> </w:t>
      </w:r>
      <w:r>
        <w:rPr>
          <w:w w:val="110"/>
        </w:rPr>
        <w:t>samples with</w:t>
      </w:r>
      <w:r>
        <w:rPr>
          <w:spacing w:val="-13"/>
          <w:w w:val="110"/>
        </w:rPr>
        <w:t xml:space="preserve"> </w:t>
      </w:r>
      <w:r>
        <w:rPr>
          <w:w w:val="110"/>
        </w:rPr>
        <w:t>an</w:t>
      </w:r>
      <w:r>
        <w:rPr>
          <w:spacing w:val="-12"/>
          <w:w w:val="110"/>
        </w:rPr>
        <w:t xml:space="preserve"> </w:t>
      </w:r>
      <w:r>
        <w:rPr>
          <w:w w:val="110"/>
        </w:rPr>
        <w:t>equal</w:t>
      </w:r>
      <w:r>
        <w:rPr>
          <w:spacing w:val="-13"/>
          <w:w w:val="110"/>
        </w:rPr>
        <w:t xml:space="preserve"> </w:t>
      </w:r>
      <w:r>
        <w:rPr>
          <w:w w:val="110"/>
        </w:rPr>
        <w:t>number</w:t>
      </w:r>
      <w:r>
        <w:rPr>
          <w:spacing w:val="-12"/>
          <w:w w:val="110"/>
        </w:rPr>
        <w:t xml:space="preserve"> </w:t>
      </w:r>
      <w:r>
        <w:rPr>
          <w:w w:val="110"/>
        </w:rPr>
        <w:t>of</w:t>
      </w:r>
      <w:r>
        <w:rPr>
          <w:spacing w:val="-13"/>
          <w:w w:val="110"/>
        </w:rPr>
        <w:t xml:space="preserve"> </w:t>
      </w:r>
      <w:r>
        <w:rPr>
          <w:w w:val="110"/>
        </w:rPr>
        <w:t>malignant</w:t>
      </w:r>
      <w:r>
        <w:rPr>
          <w:spacing w:val="-12"/>
          <w:w w:val="110"/>
        </w:rPr>
        <w:t xml:space="preserve"> </w:t>
      </w:r>
      <w:r>
        <w:rPr>
          <w:w w:val="110"/>
        </w:rPr>
        <w:t>and</w:t>
      </w:r>
      <w:r>
        <w:rPr>
          <w:spacing w:val="-13"/>
          <w:w w:val="110"/>
        </w:rPr>
        <w:t xml:space="preserve"> </w:t>
      </w:r>
      <w:r>
        <w:rPr>
          <w:w w:val="110"/>
        </w:rPr>
        <w:t>non-malignant</w:t>
      </w:r>
      <w:r>
        <w:rPr>
          <w:spacing w:val="-12"/>
          <w:w w:val="110"/>
        </w:rPr>
        <w:t xml:space="preserve"> </w:t>
      </w:r>
      <w:r>
        <w:rPr>
          <w:w w:val="110"/>
        </w:rPr>
        <w:t>samples.</w:t>
      </w:r>
      <w:r>
        <w:rPr>
          <w:spacing w:val="-12"/>
          <w:w w:val="110"/>
        </w:rPr>
        <w:t xml:space="preserve"> </w:t>
      </w:r>
      <w:r>
        <w:rPr>
          <w:w w:val="110"/>
        </w:rPr>
        <w:t>Genomic</w:t>
      </w:r>
      <w:r>
        <w:rPr>
          <w:spacing w:val="-13"/>
          <w:w w:val="110"/>
        </w:rPr>
        <w:t xml:space="preserve"> </w:t>
      </w:r>
      <w:r>
        <w:rPr>
          <w:w w:val="110"/>
        </w:rPr>
        <w:t xml:space="preserve">data </w:t>
      </w:r>
      <w:r>
        <w:t xml:space="preserve">are also batch effect corrected and adjusted for study heterogeneity before agent </w:t>
      </w:r>
      <w:r>
        <w:rPr>
          <w:spacing w:val="-2"/>
          <w:w w:val="110"/>
        </w:rPr>
        <w:t>processing.</w:t>
      </w:r>
    </w:p>
    <w:p w14:paraId="1A04F20E" w14:textId="77777777" w:rsidR="00F62209" w:rsidRDefault="00F62209">
      <w:pPr>
        <w:pStyle w:val="BodyText"/>
        <w:spacing w:before="99"/>
      </w:pPr>
    </w:p>
    <w:p w14:paraId="4AC6B776" w14:textId="77777777" w:rsidR="00F62209" w:rsidRDefault="00000000">
      <w:pPr>
        <w:spacing w:before="1" w:line="235" w:lineRule="auto"/>
        <w:ind w:left="895" w:right="826"/>
        <w:jc w:val="both"/>
        <w:rPr>
          <w:sz w:val="20"/>
        </w:rPr>
      </w:pPr>
      <w:r>
        <w:rPr>
          <w:b/>
          <w:w w:val="110"/>
          <w:sz w:val="20"/>
        </w:rPr>
        <w:t>Phase 2: Multi-Agent Workflow</w:t>
      </w:r>
      <w:r>
        <w:rPr>
          <w:b/>
          <w:spacing w:val="40"/>
          <w:w w:val="110"/>
          <w:sz w:val="20"/>
        </w:rPr>
        <w:t xml:space="preserve"> </w:t>
      </w:r>
      <w:r>
        <w:rPr>
          <w:w w:val="110"/>
          <w:sz w:val="20"/>
        </w:rPr>
        <w:t>The core of the framework contains three specialized AI agents running one after another:</w:t>
      </w:r>
    </w:p>
    <w:p w14:paraId="4479026F" w14:textId="77777777" w:rsidR="00F62209" w:rsidRDefault="00000000">
      <w:pPr>
        <w:pStyle w:val="BodyText"/>
        <w:spacing w:line="235" w:lineRule="auto"/>
        <w:ind w:left="895" w:right="824" w:firstLine="298"/>
        <w:jc w:val="both"/>
      </w:pPr>
      <w:r>
        <w:rPr>
          <w:b/>
          <w:w w:val="110"/>
        </w:rPr>
        <w:t>Agent</w:t>
      </w:r>
      <w:r>
        <w:rPr>
          <w:b/>
          <w:spacing w:val="40"/>
          <w:w w:val="110"/>
        </w:rPr>
        <w:t xml:space="preserve"> </w:t>
      </w:r>
      <w:r>
        <w:rPr>
          <w:b/>
          <w:w w:val="110"/>
        </w:rPr>
        <w:t>1:</w:t>
      </w:r>
      <w:r>
        <w:rPr>
          <w:b/>
          <w:spacing w:val="40"/>
          <w:w w:val="110"/>
        </w:rPr>
        <w:t xml:space="preserve"> </w:t>
      </w:r>
      <w:r>
        <w:rPr>
          <w:b/>
          <w:w w:val="110"/>
        </w:rPr>
        <w:t>Symptom</w:t>
      </w:r>
      <w:r>
        <w:rPr>
          <w:b/>
          <w:spacing w:val="40"/>
          <w:w w:val="110"/>
        </w:rPr>
        <w:t xml:space="preserve"> </w:t>
      </w:r>
      <w:r>
        <w:rPr>
          <w:b/>
          <w:w w:val="110"/>
        </w:rPr>
        <w:t>and</w:t>
      </w:r>
      <w:r>
        <w:rPr>
          <w:b/>
          <w:spacing w:val="40"/>
          <w:w w:val="110"/>
        </w:rPr>
        <w:t xml:space="preserve"> </w:t>
      </w:r>
      <w:r>
        <w:rPr>
          <w:b/>
          <w:w w:val="110"/>
        </w:rPr>
        <w:t>Timeline</w:t>
      </w:r>
      <w:r>
        <w:rPr>
          <w:b/>
          <w:spacing w:val="40"/>
          <w:w w:val="110"/>
        </w:rPr>
        <w:t xml:space="preserve"> </w:t>
      </w:r>
      <w:r>
        <w:rPr>
          <w:b/>
          <w:w w:val="110"/>
        </w:rPr>
        <w:t>Extractor</w:t>
      </w:r>
      <w:r>
        <w:rPr>
          <w:b/>
          <w:spacing w:val="40"/>
          <w:w w:val="110"/>
        </w:rPr>
        <w:t xml:space="preserve"> </w:t>
      </w:r>
      <w:r>
        <w:rPr>
          <w:w w:val="110"/>
        </w:rPr>
        <w:t>-</w:t>
      </w:r>
      <w:r>
        <w:rPr>
          <w:spacing w:val="40"/>
          <w:w w:val="110"/>
        </w:rPr>
        <w:t xml:space="preserve"> </w:t>
      </w:r>
      <w:r>
        <w:rPr>
          <w:w w:val="110"/>
        </w:rPr>
        <w:t>This</w:t>
      </w:r>
      <w:r>
        <w:rPr>
          <w:spacing w:val="40"/>
          <w:w w:val="110"/>
        </w:rPr>
        <w:t xml:space="preserve"> </w:t>
      </w:r>
      <w:r>
        <w:rPr>
          <w:w w:val="110"/>
        </w:rPr>
        <w:t>LLM-based</w:t>
      </w:r>
      <w:r>
        <w:rPr>
          <w:spacing w:val="40"/>
          <w:w w:val="110"/>
        </w:rPr>
        <w:t xml:space="preserve"> </w:t>
      </w:r>
      <w:r>
        <w:rPr>
          <w:w w:val="110"/>
        </w:rPr>
        <w:t>NLP agent</w:t>
      </w:r>
      <w:r>
        <w:rPr>
          <w:spacing w:val="-8"/>
          <w:w w:val="110"/>
        </w:rPr>
        <w:t xml:space="preserve"> </w:t>
      </w:r>
      <w:r>
        <w:rPr>
          <w:w w:val="110"/>
        </w:rPr>
        <w:t>extracts</w:t>
      </w:r>
      <w:r>
        <w:rPr>
          <w:spacing w:val="-8"/>
          <w:w w:val="110"/>
        </w:rPr>
        <w:t xml:space="preserve"> </w:t>
      </w:r>
      <w:r>
        <w:rPr>
          <w:w w:val="110"/>
        </w:rPr>
        <w:t>symptomatic</w:t>
      </w:r>
      <w:r>
        <w:rPr>
          <w:spacing w:val="-8"/>
          <w:w w:val="110"/>
        </w:rPr>
        <w:t xml:space="preserve"> </w:t>
      </w:r>
      <w:r>
        <w:rPr>
          <w:w w:val="110"/>
        </w:rPr>
        <w:t>data</w:t>
      </w:r>
      <w:r>
        <w:rPr>
          <w:spacing w:val="-8"/>
          <w:w w:val="110"/>
        </w:rPr>
        <w:t xml:space="preserve"> </w:t>
      </w:r>
      <w:r>
        <w:rPr>
          <w:w w:val="110"/>
        </w:rPr>
        <w:t>from</w:t>
      </w:r>
      <w:r>
        <w:rPr>
          <w:spacing w:val="-8"/>
          <w:w w:val="110"/>
        </w:rPr>
        <w:t xml:space="preserve"> </w:t>
      </w:r>
      <w:r>
        <w:rPr>
          <w:w w:val="110"/>
        </w:rPr>
        <w:t>clinical</w:t>
      </w:r>
      <w:r>
        <w:rPr>
          <w:spacing w:val="-8"/>
          <w:w w:val="110"/>
        </w:rPr>
        <w:t xml:space="preserve"> </w:t>
      </w:r>
      <w:r>
        <w:rPr>
          <w:w w:val="110"/>
        </w:rPr>
        <w:t>notes.</w:t>
      </w:r>
      <w:r>
        <w:rPr>
          <w:spacing w:val="-8"/>
          <w:w w:val="110"/>
        </w:rPr>
        <w:t xml:space="preserve"> </w:t>
      </w:r>
      <w:r>
        <w:rPr>
          <w:w w:val="110"/>
        </w:rPr>
        <w:t>It</w:t>
      </w:r>
      <w:r>
        <w:rPr>
          <w:spacing w:val="-8"/>
          <w:w w:val="110"/>
        </w:rPr>
        <w:t xml:space="preserve"> </w:t>
      </w:r>
      <w:r>
        <w:rPr>
          <w:w w:val="110"/>
        </w:rPr>
        <w:t>identifies</w:t>
      </w:r>
      <w:r>
        <w:rPr>
          <w:spacing w:val="-8"/>
          <w:w w:val="110"/>
        </w:rPr>
        <w:t xml:space="preserve"> </w:t>
      </w:r>
      <w:r>
        <w:rPr>
          <w:w w:val="110"/>
        </w:rPr>
        <w:t>the</w:t>
      </w:r>
      <w:r>
        <w:rPr>
          <w:spacing w:val="-8"/>
          <w:w w:val="110"/>
        </w:rPr>
        <w:t xml:space="preserve"> </w:t>
      </w:r>
      <w:r>
        <w:rPr>
          <w:w w:val="110"/>
        </w:rPr>
        <w:t>presence of</w:t>
      </w:r>
      <w:r>
        <w:rPr>
          <w:spacing w:val="-8"/>
          <w:w w:val="110"/>
        </w:rPr>
        <w:t xml:space="preserve"> </w:t>
      </w:r>
      <w:r>
        <w:rPr>
          <w:w w:val="110"/>
        </w:rPr>
        <w:t>symptoms</w:t>
      </w:r>
      <w:r>
        <w:rPr>
          <w:spacing w:val="-8"/>
          <w:w w:val="110"/>
        </w:rPr>
        <w:t xml:space="preserve"> </w:t>
      </w:r>
      <w:r>
        <w:rPr>
          <w:w w:val="110"/>
        </w:rPr>
        <w:t>and</w:t>
      </w:r>
      <w:r>
        <w:rPr>
          <w:spacing w:val="-8"/>
          <w:w w:val="110"/>
        </w:rPr>
        <w:t xml:space="preserve"> </w:t>
      </w:r>
      <w:r>
        <w:rPr>
          <w:w w:val="110"/>
        </w:rPr>
        <w:t>related</w:t>
      </w:r>
      <w:r>
        <w:rPr>
          <w:spacing w:val="-8"/>
          <w:w w:val="110"/>
        </w:rPr>
        <w:t xml:space="preserve"> </w:t>
      </w:r>
      <w:r>
        <w:rPr>
          <w:w w:val="110"/>
        </w:rPr>
        <w:t>attributes</w:t>
      </w:r>
      <w:r>
        <w:rPr>
          <w:spacing w:val="-8"/>
          <w:w w:val="110"/>
        </w:rPr>
        <w:t xml:space="preserve"> </w:t>
      </w:r>
      <w:r>
        <w:rPr>
          <w:w w:val="110"/>
        </w:rPr>
        <w:t>(duration,</w:t>
      </w:r>
      <w:r>
        <w:rPr>
          <w:spacing w:val="-8"/>
          <w:w w:val="110"/>
        </w:rPr>
        <w:t xml:space="preserve"> </w:t>
      </w:r>
      <w:r>
        <w:rPr>
          <w:w w:val="110"/>
        </w:rPr>
        <w:t>onset,</w:t>
      </w:r>
      <w:r>
        <w:rPr>
          <w:spacing w:val="-8"/>
          <w:w w:val="110"/>
        </w:rPr>
        <w:t xml:space="preserve"> </w:t>
      </w:r>
      <w:r>
        <w:rPr>
          <w:w w:val="110"/>
        </w:rPr>
        <w:t>progression),</w:t>
      </w:r>
      <w:r>
        <w:rPr>
          <w:spacing w:val="-8"/>
          <w:w w:val="110"/>
        </w:rPr>
        <w:t xml:space="preserve"> </w:t>
      </w:r>
      <w:r>
        <w:rPr>
          <w:w w:val="110"/>
        </w:rPr>
        <w:t>and</w:t>
      </w:r>
      <w:r>
        <w:rPr>
          <w:spacing w:val="-8"/>
          <w:w w:val="110"/>
        </w:rPr>
        <w:t xml:space="preserve"> </w:t>
      </w:r>
      <w:r>
        <w:rPr>
          <w:w w:val="110"/>
        </w:rPr>
        <w:t xml:space="preserve">makes </w:t>
      </w:r>
      <w:r>
        <w:t xml:space="preserve">distinctions such </w:t>
      </w:r>
      <w:proofErr w:type="gramStart"/>
      <w:r>
        <w:t>as ”dry</w:t>
      </w:r>
      <w:proofErr w:type="gramEnd"/>
      <w:r>
        <w:t xml:space="preserve"> cough for three months” is not equal </w:t>
      </w:r>
      <w:proofErr w:type="gramStart"/>
      <w:r>
        <w:t>to ”new</w:t>
      </w:r>
      <w:proofErr w:type="gramEnd"/>
      <w:r>
        <w:t xml:space="preserve"> persistent </w:t>
      </w:r>
      <w:r>
        <w:rPr>
          <w:w w:val="110"/>
        </w:rPr>
        <w:t>cough.” The output is a structured JSON format including symptom list with temporal information.</w:t>
      </w:r>
    </w:p>
    <w:p w14:paraId="715F2A9F" w14:textId="77777777" w:rsidR="00F62209" w:rsidRDefault="00000000">
      <w:pPr>
        <w:pStyle w:val="BodyText"/>
        <w:spacing w:line="235" w:lineRule="auto"/>
        <w:ind w:left="895" w:right="823" w:firstLine="298"/>
        <w:jc w:val="both"/>
      </w:pPr>
      <w:r>
        <w:rPr>
          <w:b/>
          <w:w w:val="110"/>
        </w:rPr>
        <w:t xml:space="preserve">Agent 2: Symptom-Gene Mapper </w:t>
      </w:r>
      <w:r>
        <w:rPr>
          <w:w w:val="110"/>
        </w:rPr>
        <w:t xml:space="preserve">- This is powered by our own </w:t>
      </w:r>
      <w:proofErr w:type="spellStart"/>
      <w:r>
        <w:rPr>
          <w:w w:val="110"/>
        </w:rPr>
        <w:t>knowl</w:t>
      </w:r>
      <w:proofErr w:type="spellEnd"/>
      <w:r>
        <w:rPr>
          <w:w w:val="110"/>
        </w:rPr>
        <w:t>- edge</w:t>
      </w:r>
      <w:r>
        <w:rPr>
          <w:spacing w:val="-13"/>
          <w:w w:val="110"/>
        </w:rPr>
        <w:t xml:space="preserve"> </w:t>
      </w:r>
      <w:r>
        <w:rPr>
          <w:w w:val="110"/>
        </w:rPr>
        <w:t>graph</w:t>
      </w:r>
      <w:r>
        <w:rPr>
          <w:spacing w:val="-12"/>
          <w:w w:val="110"/>
        </w:rPr>
        <w:t xml:space="preserve"> </w:t>
      </w:r>
      <w:r>
        <w:rPr>
          <w:w w:val="110"/>
        </w:rPr>
        <w:t>The</w:t>
      </w:r>
      <w:r>
        <w:rPr>
          <w:spacing w:val="-13"/>
          <w:w w:val="110"/>
        </w:rPr>
        <w:t xml:space="preserve"> </w:t>
      </w:r>
      <w:r>
        <w:rPr>
          <w:w w:val="120"/>
        </w:rPr>
        <w:t>KG</w:t>
      </w:r>
      <w:r>
        <w:rPr>
          <w:spacing w:val="-13"/>
          <w:w w:val="120"/>
        </w:rPr>
        <w:t xml:space="preserve"> </w:t>
      </w:r>
      <w:r>
        <w:rPr>
          <w:w w:val="110"/>
        </w:rPr>
        <w:t>is</w:t>
      </w:r>
      <w:r>
        <w:rPr>
          <w:spacing w:val="-13"/>
          <w:w w:val="110"/>
        </w:rPr>
        <w:t xml:space="preserve"> </w:t>
      </w:r>
      <w:r>
        <w:rPr>
          <w:w w:val="110"/>
        </w:rPr>
        <w:t>a</w:t>
      </w:r>
      <w:r>
        <w:rPr>
          <w:spacing w:val="-12"/>
          <w:w w:val="110"/>
        </w:rPr>
        <w:t xml:space="preserve"> </w:t>
      </w:r>
      <w:r>
        <w:rPr>
          <w:w w:val="110"/>
        </w:rPr>
        <w:t>semantic</w:t>
      </w:r>
      <w:r>
        <w:rPr>
          <w:spacing w:val="-13"/>
          <w:w w:val="110"/>
        </w:rPr>
        <w:t xml:space="preserve"> </w:t>
      </w:r>
      <w:r>
        <w:rPr>
          <w:w w:val="110"/>
        </w:rPr>
        <w:t>network</w:t>
      </w:r>
      <w:r>
        <w:rPr>
          <w:spacing w:val="-12"/>
          <w:w w:val="110"/>
        </w:rPr>
        <w:t xml:space="preserve"> </w:t>
      </w:r>
      <w:r>
        <w:rPr>
          <w:w w:val="110"/>
        </w:rPr>
        <w:t>in</w:t>
      </w:r>
      <w:r>
        <w:rPr>
          <w:spacing w:val="-13"/>
          <w:w w:val="110"/>
        </w:rPr>
        <w:t xml:space="preserve"> </w:t>
      </w:r>
      <w:r>
        <w:rPr>
          <w:w w:val="110"/>
        </w:rPr>
        <w:t>which</w:t>
      </w:r>
      <w:r>
        <w:rPr>
          <w:spacing w:val="-12"/>
          <w:w w:val="110"/>
        </w:rPr>
        <w:t xml:space="preserve"> </w:t>
      </w:r>
      <w:r>
        <w:rPr>
          <w:w w:val="110"/>
        </w:rPr>
        <w:t>nodes</w:t>
      </w:r>
      <w:r>
        <w:rPr>
          <w:spacing w:val="-12"/>
          <w:w w:val="110"/>
        </w:rPr>
        <w:t xml:space="preserve"> </w:t>
      </w:r>
      <w:r>
        <w:rPr>
          <w:w w:val="110"/>
        </w:rPr>
        <w:t>represent</w:t>
      </w:r>
      <w:r>
        <w:rPr>
          <w:spacing w:val="-13"/>
          <w:w w:val="110"/>
        </w:rPr>
        <w:t xml:space="preserve"> </w:t>
      </w:r>
      <w:r>
        <w:rPr>
          <w:w w:val="110"/>
        </w:rPr>
        <w:t>symptoms, genes,</w:t>
      </w:r>
      <w:r>
        <w:rPr>
          <w:spacing w:val="-12"/>
          <w:w w:val="110"/>
        </w:rPr>
        <w:t xml:space="preserve"> </w:t>
      </w:r>
      <w:r>
        <w:rPr>
          <w:w w:val="110"/>
        </w:rPr>
        <w:t>and</w:t>
      </w:r>
      <w:r>
        <w:rPr>
          <w:spacing w:val="-12"/>
          <w:w w:val="110"/>
        </w:rPr>
        <w:t xml:space="preserve"> </w:t>
      </w:r>
      <w:r>
        <w:rPr>
          <w:w w:val="110"/>
        </w:rPr>
        <w:t>biological</w:t>
      </w:r>
      <w:r>
        <w:rPr>
          <w:spacing w:val="-12"/>
          <w:w w:val="110"/>
        </w:rPr>
        <w:t xml:space="preserve"> </w:t>
      </w:r>
      <w:r>
        <w:rPr>
          <w:w w:val="110"/>
        </w:rPr>
        <w:t>pathways</w:t>
      </w:r>
      <w:r>
        <w:rPr>
          <w:spacing w:val="-12"/>
          <w:w w:val="110"/>
        </w:rPr>
        <w:t xml:space="preserve"> </w:t>
      </w:r>
      <w:r>
        <w:rPr>
          <w:w w:val="110"/>
        </w:rPr>
        <w:t>and</w:t>
      </w:r>
      <w:r>
        <w:rPr>
          <w:spacing w:val="-12"/>
          <w:w w:val="110"/>
        </w:rPr>
        <w:t xml:space="preserve"> </w:t>
      </w:r>
      <w:r>
        <w:rPr>
          <w:w w:val="110"/>
        </w:rPr>
        <w:t>edges</w:t>
      </w:r>
      <w:r>
        <w:rPr>
          <w:spacing w:val="-12"/>
          <w:w w:val="110"/>
        </w:rPr>
        <w:t xml:space="preserve"> </w:t>
      </w:r>
      <w:r>
        <w:rPr>
          <w:w w:val="110"/>
        </w:rPr>
        <w:t>represent</w:t>
      </w:r>
      <w:r>
        <w:rPr>
          <w:spacing w:val="-12"/>
          <w:w w:val="110"/>
        </w:rPr>
        <w:t xml:space="preserve"> </w:t>
      </w:r>
      <w:r>
        <w:rPr>
          <w:w w:val="110"/>
        </w:rPr>
        <w:t>relations.</w:t>
      </w:r>
      <w:r>
        <w:rPr>
          <w:spacing w:val="-12"/>
          <w:w w:val="110"/>
        </w:rPr>
        <w:t xml:space="preserve"> </w:t>
      </w:r>
      <w:r>
        <w:rPr>
          <w:w w:val="110"/>
        </w:rPr>
        <w:t>Based</w:t>
      </w:r>
      <w:r>
        <w:rPr>
          <w:spacing w:val="-12"/>
          <w:w w:val="110"/>
        </w:rPr>
        <w:t xml:space="preserve"> </w:t>
      </w:r>
      <w:r>
        <w:rPr>
          <w:w w:val="110"/>
        </w:rPr>
        <w:t>on</w:t>
      </w:r>
      <w:r>
        <w:rPr>
          <w:spacing w:val="-12"/>
          <w:w w:val="110"/>
        </w:rPr>
        <w:t xml:space="preserve"> </w:t>
      </w:r>
      <w:r>
        <w:rPr>
          <w:w w:val="110"/>
        </w:rPr>
        <w:t xml:space="preserve">Agent 1’s structured symptom list, it queries the </w:t>
      </w:r>
      <w:r>
        <w:rPr>
          <w:w w:val="120"/>
        </w:rPr>
        <w:t xml:space="preserve">KG </w:t>
      </w:r>
      <w:r>
        <w:rPr>
          <w:w w:val="110"/>
        </w:rPr>
        <w:t>for genetic links. For chronic cough</w:t>
      </w:r>
      <w:r>
        <w:rPr>
          <w:spacing w:val="-5"/>
          <w:w w:val="110"/>
        </w:rPr>
        <w:t xml:space="preserve"> </w:t>
      </w:r>
      <w:r>
        <w:rPr>
          <w:w w:val="110"/>
        </w:rPr>
        <w:t>and</w:t>
      </w:r>
      <w:r>
        <w:rPr>
          <w:spacing w:val="-5"/>
          <w:w w:val="110"/>
        </w:rPr>
        <w:t xml:space="preserve"> </w:t>
      </w:r>
      <w:r>
        <w:rPr>
          <w:w w:val="110"/>
        </w:rPr>
        <w:t>chest</w:t>
      </w:r>
      <w:r>
        <w:rPr>
          <w:spacing w:val="-5"/>
          <w:w w:val="110"/>
        </w:rPr>
        <w:t xml:space="preserve"> </w:t>
      </w:r>
      <w:r>
        <w:rPr>
          <w:w w:val="110"/>
        </w:rPr>
        <w:t>pain</w:t>
      </w:r>
      <w:r>
        <w:rPr>
          <w:spacing w:val="-5"/>
          <w:w w:val="110"/>
        </w:rPr>
        <w:t xml:space="preserve"> </w:t>
      </w:r>
      <w:r>
        <w:rPr>
          <w:w w:val="110"/>
        </w:rPr>
        <w:t>given</w:t>
      </w:r>
      <w:r>
        <w:rPr>
          <w:spacing w:val="-5"/>
          <w:w w:val="110"/>
        </w:rPr>
        <w:t xml:space="preserve"> </w:t>
      </w:r>
      <w:r>
        <w:rPr>
          <w:w w:val="110"/>
        </w:rPr>
        <w:t>as</w:t>
      </w:r>
      <w:r>
        <w:rPr>
          <w:spacing w:val="-5"/>
          <w:w w:val="110"/>
        </w:rPr>
        <w:t xml:space="preserve"> </w:t>
      </w:r>
      <w:r>
        <w:rPr>
          <w:w w:val="110"/>
        </w:rPr>
        <w:t>input,</w:t>
      </w:r>
      <w:r>
        <w:rPr>
          <w:spacing w:val="-5"/>
          <w:w w:val="110"/>
        </w:rPr>
        <w:t xml:space="preserve"> </w:t>
      </w:r>
      <w:r>
        <w:rPr>
          <w:w w:val="110"/>
        </w:rPr>
        <w:t>it</w:t>
      </w:r>
      <w:r>
        <w:rPr>
          <w:spacing w:val="-5"/>
          <w:w w:val="110"/>
        </w:rPr>
        <w:t xml:space="preserve"> </w:t>
      </w:r>
      <w:r>
        <w:rPr>
          <w:w w:val="110"/>
        </w:rPr>
        <w:t>looks</w:t>
      </w:r>
      <w:r>
        <w:rPr>
          <w:spacing w:val="-5"/>
          <w:w w:val="110"/>
        </w:rPr>
        <w:t xml:space="preserve"> </w:t>
      </w:r>
      <w:r>
        <w:rPr>
          <w:w w:val="110"/>
        </w:rPr>
        <w:t>for</w:t>
      </w:r>
      <w:r>
        <w:rPr>
          <w:spacing w:val="-5"/>
          <w:w w:val="110"/>
        </w:rPr>
        <w:t xml:space="preserve"> </w:t>
      </w:r>
      <w:r>
        <w:rPr>
          <w:w w:val="110"/>
        </w:rPr>
        <w:t>genes</w:t>
      </w:r>
      <w:r>
        <w:rPr>
          <w:spacing w:val="-5"/>
          <w:w w:val="110"/>
        </w:rPr>
        <w:t xml:space="preserve"> </w:t>
      </w:r>
      <w:r>
        <w:rPr>
          <w:w w:val="110"/>
        </w:rPr>
        <w:t>and</w:t>
      </w:r>
      <w:r>
        <w:rPr>
          <w:spacing w:val="-5"/>
          <w:w w:val="110"/>
        </w:rPr>
        <w:t xml:space="preserve"> </w:t>
      </w:r>
      <w:r>
        <w:rPr>
          <w:w w:val="110"/>
        </w:rPr>
        <w:t>pathways</w:t>
      </w:r>
      <w:r>
        <w:rPr>
          <w:spacing w:val="-5"/>
          <w:w w:val="110"/>
        </w:rPr>
        <w:t xml:space="preserve"> </w:t>
      </w:r>
      <w:r>
        <w:rPr>
          <w:w w:val="110"/>
        </w:rPr>
        <w:t>that</w:t>
      </w:r>
      <w:r>
        <w:rPr>
          <w:spacing w:val="-5"/>
          <w:w w:val="110"/>
        </w:rPr>
        <w:t xml:space="preserve"> </w:t>
      </w:r>
      <w:r>
        <w:rPr>
          <w:w w:val="110"/>
        </w:rPr>
        <w:t xml:space="preserve">give rise to these symptoms </w:t>
      </w:r>
      <w:r>
        <w:rPr>
          <w:w w:val="120"/>
        </w:rPr>
        <w:t xml:space="preserve">(EGFR, ALK </w:t>
      </w:r>
      <w:r>
        <w:rPr>
          <w:w w:val="110"/>
        </w:rPr>
        <w:t>mutations), and outputs a ranked list of candidate genes.</w:t>
      </w:r>
    </w:p>
    <w:p w14:paraId="6AF30ED8" w14:textId="77777777" w:rsidR="00F62209" w:rsidRDefault="00000000">
      <w:pPr>
        <w:pStyle w:val="BodyText"/>
        <w:spacing w:line="235" w:lineRule="auto"/>
        <w:ind w:left="895" w:right="824" w:firstLine="298"/>
        <w:jc w:val="both"/>
      </w:pPr>
      <w:r>
        <w:rPr>
          <w:b/>
          <w:w w:val="105"/>
        </w:rPr>
        <w:t xml:space="preserve">Agent 3: Patient-Gene Scoring Agent </w:t>
      </w:r>
      <w:r>
        <w:rPr>
          <w:w w:val="105"/>
        </w:rPr>
        <w:t xml:space="preserve">-The generation agent works by collecting outputs of the previous agents to generate the final framework out- puts. Takes candidate genes (from Agent 2) and raw patient data and outputs transparent risk scores. The algorithm compares patient symptom history with known clinical trajectories for each candidate gene within the Knowledge Graph using </w:t>
      </w:r>
      <w:proofErr w:type="gramStart"/>
      <w:r>
        <w:rPr>
          <w:w w:val="105"/>
        </w:rPr>
        <w:t>a multi-gene evidence</w:t>
      </w:r>
      <w:proofErr w:type="gramEnd"/>
      <w:r>
        <w:rPr>
          <w:w w:val="105"/>
        </w:rPr>
        <w:t xml:space="preserve"> scoring system based on symptom matching, </w:t>
      </w:r>
      <w:proofErr w:type="spellStart"/>
      <w:r>
        <w:rPr>
          <w:w w:val="105"/>
        </w:rPr>
        <w:t>tem</w:t>
      </w:r>
      <w:proofErr w:type="spellEnd"/>
      <w:r>
        <w:rPr>
          <w:w w:val="105"/>
        </w:rPr>
        <w:t xml:space="preserve">- </w:t>
      </w:r>
      <w:proofErr w:type="spellStart"/>
      <w:r>
        <w:rPr>
          <w:w w:val="105"/>
        </w:rPr>
        <w:t>porality</w:t>
      </w:r>
      <w:proofErr w:type="spellEnd"/>
      <w:r>
        <w:rPr>
          <w:w w:val="105"/>
        </w:rPr>
        <w:t xml:space="preserve"> and cross-gene evidence. The output is a list of potential genetic routes ranked with numerical risk scores.</w:t>
      </w:r>
    </w:p>
    <w:p w14:paraId="098D62B1" w14:textId="77777777" w:rsidR="00F62209" w:rsidRDefault="00F62209">
      <w:pPr>
        <w:pStyle w:val="BodyText"/>
        <w:spacing w:before="96"/>
      </w:pPr>
    </w:p>
    <w:p w14:paraId="100FDB46" w14:textId="77777777" w:rsidR="00F62209" w:rsidRDefault="00000000">
      <w:pPr>
        <w:spacing w:line="235" w:lineRule="auto"/>
        <w:ind w:left="895" w:right="825"/>
        <w:jc w:val="both"/>
        <w:rPr>
          <w:sz w:val="20"/>
        </w:rPr>
      </w:pPr>
      <w:r>
        <w:rPr>
          <w:b/>
          <w:w w:val="105"/>
          <w:sz w:val="20"/>
        </w:rPr>
        <w:t>Phase</w:t>
      </w:r>
      <w:r>
        <w:rPr>
          <w:b/>
          <w:spacing w:val="80"/>
          <w:w w:val="105"/>
          <w:sz w:val="20"/>
        </w:rPr>
        <w:t xml:space="preserve"> </w:t>
      </w:r>
      <w:r>
        <w:rPr>
          <w:b/>
          <w:w w:val="105"/>
          <w:sz w:val="20"/>
        </w:rPr>
        <w:t>3:</w:t>
      </w:r>
      <w:r>
        <w:rPr>
          <w:b/>
          <w:spacing w:val="80"/>
          <w:w w:val="105"/>
          <w:sz w:val="20"/>
        </w:rPr>
        <w:t xml:space="preserve"> </w:t>
      </w:r>
      <w:r>
        <w:rPr>
          <w:b/>
          <w:w w:val="105"/>
          <w:sz w:val="20"/>
        </w:rPr>
        <w:t>Model</w:t>
      </w:r>
      <w:r>
        <w:rPr>
          <w:b/>
          <w:spacing w:val="80"/>
          <w:w w:val="105"/>
          <w:sz w:val="20"/>
        </w:rPr>
        <w:t xml:space="preserve"> </w:t>
      </w:r>
      <w:r>
        <w:rPr>
          <w:b/>
          <w:w w:val="105"/>
          <w:sz w:val="20"/>
        </w:rPr>
        <w:t>Validation</w:t>
      </w:r>
      <w:r>
        <w:rPr>
          <w:b/>
          <w:spacing w:val="80"/>
          <w:w w:val="105"/>
          <w:sz w:val="20"/>
        </w:rPr>
        <w:t xml:space="preserve"> </w:t>
      </w:r>
      <w:r>
        <w:rPr>
          <w:b/>
          <w:w w:val="105"/>
          <w:sz w:val="20"/>
        </w:rPr>
        <w:t>and</w:t>
      </w:r>
      <w:r>
        <w:rPr>
          <w:b/>
          <w:spacing w:val="80"/>
          <w:w w:val="105"/>
          <w:sz w:val="20"/>
        </w:rPr>
        <w:t xml:space="preserve"> </w:t>
      </w:r>
      <w:r>
        <w:rPr>
          <w:b/>
          <w:w w:val="105"/>
          <w:sz w:val="20"/>
        </w:rPr>
        <w:t>Reporting</w:t>
      </w:r>
      <w:r>
        <w:rPr>
          <w:b/>
          <w:spacing w:val="80"/>
          <w:w w:val="150"/>
          <w:sz w:val="20"/>
        </w:rPr>
        <w:t xml:space="preserve"> </w:t>
      </w:r>
      <w:r>
        <w:rPr>
          <w:b/>
          <w:w w:val="105"/>
          <w:sz w:val="20"/>
        </w:rPr>
        <w:t>Performance</w:t>
      </w:r>
      <w:r>
        <w:rPr>
          <w:b/>
          <w:spacing w:val="80"/>
          <w:w w:val="105"/>
          <w:sz w:val="20"/>
        </w:rPr>
        <w:t xml:space="preserve"> </w:t>
      </w:r>
      <w:r>
        <w:rPr>
          <w:b/>
          <w:w w:val="105"/>
          <w:sz w:val="20"/>
        </w:rPr>
        <w:t xml:space="preserve">Validation: </w:t>
      </w:r>
      <w:r>
        <w:rPr>
          <w:w w:val="105"/>
          <w:sz w:val="20"/>
        </w:rPr>
        <w:t>Scoring agent output trains and tests baseline machine learning models (Logistic Regression, Random Forest) on structured genomic features to evaluate pipeline improvement, particularly Recall for reducing false negatives.</w:t>
      </w:r>
    </w:p>
    <w:p w14:paraId="4B5BBE08" w14:textId="77777777" w:rsidR="00F62209" w:rsidRDefault="00000000">
      <w:pPr>
        <w:pStyle w:val="BodyText"/>
        <w:spacing w:line="235" w:lineRule="auto"/>
        <w:ind w:left="895" w:right="825" w:firstLine="298"/>
        <w:jc w:val="both"/>
      </w:pPr>
      <w:r>
        <w:rPr>
          <w:b/>
          <w:w w:val="110"/>
        </w:rPr>
        <w:t xml:space="preserve">Clinician-Facing Report Generation: </w:t>
      </w:r>
      <w:r>
        <w:rPr>
          <w:w w:val="110"/>
        </w:rPr>
        <w:t xml:space="preserve">Automated case reports translate </w:t>
      </w:r>
      <w:r>
        <w:t xml:space="preserve">numerical risk scores and ranked candidate gene lists into human-readable form, </w:t>
      </w:r>
      <w:r>
        <w:rPr>
          <w:w w:val="110"/>
        </w:rPr>
        <w:t>explaining</w:t>
      </w:r>
      <w:r>
        <w:rPr>
          <w:spacing w:val="-2"/>
          <w:w w:val="110"/>
        </w:rPr>
        <w:t xml:space="preserve"> </w:t>
      </w:r>
      <w:r>
        <w:rPr>
          <w:w w:val="110"/>
        </w:rPr>
        <w:t>score</w:t>
      </w:r>
      <w:r>
        <w:rPr>
          <w:spacing w:val="-2"/>
          <w:w w:val="110"/>
        </w:rPr>
        <w:t xml:space="preserve"> </w:t>
      </w:r>
      <w:r>
        <w:rPr>
          <w:w w:val="110"/>
        </w:rPr>
        <w:t>rationale</w:t>
      </w:r>
      <w:r>
        <w:rPr>
          <w:spacing w:val="-2"/>
          <w:w w:val="110"/>
        </w:rPr>
        <w:t xml:space="preserve"> </w:t>
      </w:r>
      <w:r>
        <w:rPr>
          <w:w w:val="110"/>
        </w:rPr>
        <w:t>and</w:t>
      </w:r>
      <w:r>
        <w:rPr>
          <w:spacing w:val="-2"/>
          <w:w w:val="110"/>
        </w:rPr>
        <w:t xml:space="preserve"> </w:t>
      </w:r>
      <w:r>
        <w:rPr>
          <w:w w:val="110"/>
        </w:rPr>
        <w:t>symptom</w:t>
      </w:r>
      <w:r>
        <w:rPr>
          <w:spacing w:val="-2"/>
          <w:w w:val="110"/>
        </w:rPr>
        <w:t xml:space="preserve"> </w:t>
      </w:r>
      <w:r>
        <w:rPr>
          <w:w w:val="110"/>
        </w:rPr>
        <w:t>contributions</w:t>
      </w:r>
      <w:r>
        <w:rPr>
          <w:spacing w:val="-2"/>
          <w:w w:val="110"/>
        </w:rPr>
        <w:t xml:space="preserve"> </w:t>
      </w:r>
      <w:r>
        <w:rPr>
          <w:w w:val="110"/>
        </w:rPr>
        <w:t>to</w:t>
      </w:r>
      <w:r>
        <w:rPr>
          <w:spacing w:val="-2"/>
          <w:w w:val="110"/>
        </w:rPr>
        <w:t xml:space="preserve"> </w:t>
      </w:r>
      <w:r>
        <w:rPr>
          <w:w w:val="110"/>
        </w:rPr>
        <w:t>predictions.</w:t>
      </w:r>
    </w:p>
    <w:p w14:paraId="19961C30" w14:textId="77777777" w:rsidR="00F62209" w:rsidRDefault="00F62209">
      <w:pPr>
        <w:pStyle w:val="BodyText"/>
        <w:spacing w:before="96"/>
      </w:pPr>
    </w:p>
    <w:p w14:paraId="2EC42AC4" w14:textId="77777777" w:rsidR="00F62209" w:rsidRDefault="00000000">
      <w:pPr>
        <w:pStyle w:val="Heading2"/>
        <w:numPr>
          <w:ilvl w:val="1"/>
          <w:numId w:val="3"/>
        </w:numPr>
        <w:tabs>
          <w:tab w:val="left" w:pos="1417"/>
        </w:tabs>
      </w:pPr>
      <w:commentRangeStart w:id="6"/>
      <w:r>
        <w:rPr>
          <w:w w:val="120"/>
        </w:rPr>
        <w:t>Algorithm</w:t>
      </w:r>
      <w:r>
        <w:rPr>
          <w:spacing w:val="46"/>
          <w:w w:val="120"/>
        </w:rPr>
        <w:t xml:space="preserve"> </w:t>
      </w:r>
      <w:r>
        <w:rPr>
          <w:spacing w:val="-2"/>
          <w:w w:val="120"/>
        </w:rPr>
        <w:t>Design</w:t>
      </w:r>
      <w:commentRangeEnd w:id="6"/>
      <w:r w:rsidR="00F254C0">
        <w:rPr>
          <w:rStyle w:val="CommentReference"/>
          <w:b w:val="0"/>
          <w:bCs w:val="0"/>
        </w:rPr>
        <w:commentReference w:id="6"/>
      </w:r>
    </w:p>
    <w:p w14:paraId="36A96610" w14:textId="77777777" w:rsidR="00F62209" w:rsidRDefault="00000000">
      <w:pPr>
        <w:pStyle w:val="BodyText"/>
        <w:spacing w:before="144" w:line="235" w:lineRule="auto"/>
        <w:ind w:left="895" w:right="823"/>
        <w:jc w:val="both"/>
      </w:pPr>
      <w:r>
        <w:rPr>
          <w:b/>
          <w:w w:val="105"/>
        </w:rPr>
        <w:t>Agent</w:t>
      </w:r>
      <w:r>
        <w:rPr>
          <w:b/>
          <w:spacing w:val="40"/>
          <w:w w:val="105"/>
        </w:rPr>
        <w:t xml:space="preserve"> </w:t>
      </w:r>
      <w:r>
        <w:rPr>
          <w:b/>
          <w:w w:val="105"/>
        </w:rPr>
        <w:t>1:</w:t>
      </w:r>
      <w:r>
        <w:rPr>
          <w:b/>
          <w:spacing w:val="40"/>
          <w:w w:val="105"/>
        </w:rPr>
        <w:t xml:space="preserve"> </w:t>
      </w:r>
      <w:r>
        <w:rPr>
          <w:b/>
          <w:w w:val="105"/>
        </w:rPr>
        <w:t>Symptom</w:t>
      </w:r>
      <w:r>
        <w:rPr>
          <w:b/>
          <w:spacing w:val="40"/>
          <w:w w:val="105"/>
        </w:rPr>
        <w:t xml:space="preserve"> </w:t>
      </w:r>
      <w:r>
        <w:rPr>
          <w:b/>
          <w:w w:val="105"/>
        </w:rPr>
        <w:t>and</w:t>
      </w:r>
      <w:r>
        <w:rPr>
          <w:b/>
          <w:spacing w:val="40"/>
          <w:w w:val="105"/>
        </w:rPr>
        <w:t xml:space="preserve"> </w:t>
      </w:r>
      <w:r>
        <w:rPr>
          <w:b/>
          <w:w w:val="105"/>
        </w:rPr>
        <w:t>Timeline</w:t>
      </w:r>
      <w:r>
        <w:rPr>
          <w:b/>
          <w:spacing w:val="40"/>
          <w:w w:val="105"/>
        </w:rPr>
        <w:t xml:space="preserve"> </w:t>
      </w:r>
      <w:r>
        <w:rPr>
          <w:b/>
          <w:w w:val="105"/>
        </w:rPr>
        <w:t>Extractor</w:t>
      </w:r>
      <w:r>
        <w:rPr>
          <w:b/>
          <w:spacing w:val="40"/>
          <w:w w:val="105"/>
        </w:rPr>
        <w:t xml:space="preserve"> </w:t>
      </w:r>
      <w:r>
        <w:rPr>
          <w:w w:val="105"/>
        </w:rPr>
        <w:t xml:space="preserve">The agent employs LLM ca- </w:t>
      </w:r>
      <w:proofErr w:type="spellStart"/>
      <w:r>
        <w:rPr>
          <w:w w:val="105"/>
        </w:rPr>
        <w:t>pabilities</w:t>
      </w:r>
      <w:proofErr w:type="spellEnd"/>
      <w:r>
        <w:rPr>
          <w:w w:val="105"/>
        </w:rPr>
        <w:t xml:space="preserve"> with fine-tuned prompt engineering. Predefined prompts instruct the LLM to identify symptoms and gather duration and quality details. Zero-shot learning enables task performance without large pre-labeled sample tuning. The LLM</w:t>
      </w:r>
      <w:r>
        <w:rPr>
          <w:spacing w:val="14"/>
          <w:w w:val="105"/>
        </w:rPr>
        <w:t xml:space="preserve"> </w:t>
      </w:r>
      <w:r>
        <w:rPr>
          <w:w w:val="105"/>
        </w:rPr>
        <w:t>captures</w:t>
      </w:r>
      <w:r>
        <w:rPr>
          <w:spacing w:val="15"/>
          <w:w w:val="105"/>
        </w:rPr>
        <w:t xml:space="preserve"> </w:t>
      </w:r>
      <w:r>
        <w:rPr>
          <w:w w:val="105"/>
        </w:rPr>
        <w:t>named</w:t>
      </w:r>
      <w:r>
        <w:rPr>
          <w:spacing w:val="14"/>
          <w:w w:val="105"/>
        </w:rPr>
        <w:t xml:space="preserve"> </w:t>
      </w:r>
      <w:r>
        <w:rPr>
          <w:w w:val="105"/>
        </w:rPr>
        <w:t>entities</w:t>
      </w:r>
      <w:r>
        <w:rPr>
          <w:spacing w:val="14"/>
          <w:w w:val="105"/>
        </w:rPr>
        <w:t xml:space="preserve"> </w:t>
      </w:r>
      <w:r>
        <w:rPr>
          <w:w w:val="105"/>
        </w:rPr>
        <w:t>(chest</w:t>
      </w:r>
      <w:r>
        <w:rPr>
          <w:spacing w:val="14"/>
          <w:w w:val="105"/>
        </w:rPr>
        <w:t xml:space="preserve"> </w:t>
      </w:r>
      <w:r>
        <w:rPr>
          <w:w w:val="105"/>
        </w:rPr>
        <w:t>pain,</w:t>
      </w:r>
      <w:r>
        <w:rPr>
          <w:spacing w:val="14"/>
          <w:w w:val="105"/>
        </w:rPr>
        <w:t xml:space="preserve"> </w:t>
      </w:r>
      <w:r>
        <w:rPr>
          <w:w w:val="105"/>
        </w:rPr>
        <w:t>fatigue)</w:t>
      </w:r>
      <w:r>
        <w:rPr>
          <w:spacing w:val="15"/>
          <w:w w:val="105"/>
        </w:rPr>
        <w:t xml:space="preserve"> </w:t>
      </w:r>
      <w:r>
        <w:rPr>
          <w:w w:val="105"/>
        </w:rPr>
        <w:t>and</w:t>
      </w:r>
      <w:r>
        <w:rPr>
          <w:spacing w:val="14"/>
          <w:w w:val="105"/>
        </w:rPr>
        <w:t xml:space="preserve"> </w:t>
      </w:r>
      <w:r>
        <w:rPr>
          <w:w w:val="105"/>
        </w:rPr>
        <w:t>temporal</w:t>
      </w:r>
      <w:r>
        <w:rPr>
          <w:spacing w:val="15"/>
          <w:w w:val="105"/>
        </w:rPr>
        <w:t xml:space="preserve"> </w:t>
      </w:r>
      <w:r>
        <w:rPr>
          <w:w w:val="105"/>
        </w:rPr>
        <w:t>attributes</w:t>
      </w:r>
      <w:r>
        <w:rPr>
          <w:spacing w:val="15"/>
          <w:w w:val="105"/>
        </w:rPr>
        <w:t xml:space="preserve"> </w:t>
      </w:r>
      <w:r>
        <w:rPr>
          <w:spacing w:val="-4"/>
          <w:w w:val="105"/>
        </w:rPr>
        <w:t>(one</w:t>
      </w:r>
    </w:p>
    <w:p w14:paraId="1BBD4AE2" w14:textId="77777777" w:rsidR="00F62209" w:rsidRDefault="00F62209">
      <w:pPr>
        <w:pStyle w:val="BodyText"/>
        <w:spacing w:line="235" w:lineRule="auto"/>
        <w:jc w:val="both"/>
        <w:sectPr w:rsidR="00F62209">
          <w:pgSz w:w="12240" w:h="15840"/>
          <w:pgMar w:top="2040" w:right="1800" w:bottom="280" w:left="1800" w:header="1843" w:footer="0" w:gutter="0"/>
          <w:cols w:space="720"/>
        </w:sectPr>
      </w:pPr>
    </w:p>
    <w:p w14:paraId="47EE7620" w14:textId="77777777" w:rsidR="00F62209" w:rsidRDefault="00F62209">
      <w:pPr>
        <w:pStyle w:val="BodyText"/>
        <w:spacing w:before="42"/>
      </w:pPr>
    </w:p>
    <w:p w14:paraId="2236820B" w14:textId="77777777" w:rsidR="00F62209" w:rsidRDefault="00000000">
      <w:pPr>
        <w:pStyle w:val="BodyText"/>
        <w:spacing w:line="235" w:lineRule="auto"/>
        <w:ind w:left="895" w:right="826"/>
        <w:jc w:val="both"/>
      </w:pPr>
      <w:r>
        <w:rPr>
          <w:w w:val="105"/>
        </w:rPr>
        <w:t>year, worsening progression), producing standardized JSON format for inter- agent communication.</w:t>
      </w:r>
    </w:p>
    <w:p w14:paraId="2027A05D" w14:textId="77777777" w:rsidR="00F62209" w:rsidRDefault="00F62209">
      <w:pPr>
        <w:pStyle w:val="BodyText"/>
        <w:spacing w:before="202"/>
      </w:pPr>
    </w:p>
    <w:p w14:paraId="2B3FC463" w14:textId="77777777" w:rsidR="00F62209" w:rsidRDefault="00000000">
      <w:pPr>
        <w:pStyle w:val="BodyText"/>
        <w:spacing w:line="235" w:lineRule="auto"/>
        <w:ind w:left="895" w:right="824"/>
        <w:jc w:val="both"/>
      </w:pPr>
      <w:r>
        <w:rPr>
          <w:b/>
          <w:w w:val="110"/>
        </w:rPr>
        <w:t>Agent 2: Symptom-Gene Mapper</w:t>
      </w:r>
      <w:r>
        <w:rPr>
          <w:b/>
          <w:spacing w:val="40"/>
          <w:w w:val="110"/>
        </w:rPr>
        <w:t xml:space="preserve"> </w:t>
      </w:r>
      <w:r>
        <w:rPr>
          <w:w w:val="110"/>
        </w:rPr>
        <w:t xml:space="preserve">Knowledge graph construction forms the </w:t>
      </w:r>
      <w:r>
        <w:t xml:space="preserve">agent’s main algorithm, with nodes representing Symptom, Gene, and Biological Pathway entities, and edges representing </w:t>
      </w:r>
      <w:proofErr w:type="spellStart"/>
      <w:proofErr w:type="gramStart"/>
      <w:r>
        <w:t>relations.The</w:t>
      </w:r>
      <w:proofErr w:type="spellEnd"/>
      <w:proofErr w:type="gramEnd"/>
      <w:r>
        <w:t xml:space="preserve"> KG is built by knowledge extraction</w:t>
      </w:r>
      <w:r>
        <w:rPr>
          <w:spacing w:val="40"/>
        </w:rPr>
        <w:t xml:space="preserve"> </w:t>
      </w:r>
      <w:r>
        <w:t>from</w:t>
      </w:r>
      <w:r>
        <w:rPr>
          <w:spacing w:val="40"/>
        </w:rPr>
        <w:t xml:space="preserve"> </w:t>
      </w:r>
      <w:r>
        <w:t>the</w:t>
      </w:r>
      <w:r>
        <w:rPr>
          <w:spacing w:val="40"/>
        </w:rPr>
        <w:t xml:space="preserve"> </w:t>
      </w:r>
      <w:r>
        <w:t>scientific</w:t>
      </w:r>
      <w:r>
        <w:rPr>
          <w:spacing w:val="40"/>
        </w:rPr>
        <w:t xml:space="preserve"> </w:t>
      </w:r>
      <w:r>
        <w:t>literature,</w:t>
      </w:r>
      <w:r>
        <w:rPr>
          <w:spacing w:val="40"/>
        </w:rPr>
        <w:t xml:space="preserve"> </w:t>
      </w:r>
      <w:r>
        <w:t>biomedical</w:t>
      </w:r>
      <w:r>
        <w:rPr>
          <w:spacing w:val="40"/>
        </w:rPr>
        <w:t xml:space="preserve"> </w:t>
      </w:r>
      <w:r>
        <w:t>ontologies</w:t>
      </w:r>
      <w:r>
        <w:rPr>
          <w:spacing w:val="40"/>
        </w:rPr>
        <w:t xml:space="preserve"> </w:t>
      </w:r>
      <w:r>
        <w:t>(UMLS)</w:t>
      </w:r>
      <w:r>
        <w:rPr>
          <w:spacing w:val="40"/>
        </w:rPr>
        <w:t xml:space="preserve"> </w:t>
      </w:r>
      <w:r>
        <w:t>and</w:t>
      </w:r>
      <w:r>
        <w:rPr>
          <w:spacing w:val="40"/>
        </w:rPr>
        <w:t xml:space="preserve"> </w:t>
      </w:r>
      <w:r>
        <w:t xml:space="preserve">pub- </w:t>
      </w:r>
      <w:proofErr w:type="spellStart"/>
      <w:r>
        <w:rPr>
          <w:w w:val="110"/>
        </w:rPr>
        <w:t>lic</w:t>
      </w:r>
      <w:proofErr w:type="spellEnd"/>
      <w:r>
        <w:rPr>
          <w:w w:val="110"/>
        </w:rPr>
        <w:t xml:space="preserve"> databases. Graph traversal starts at the patient-specified symptom nodes and path with the strongest evidence-based associations is prioritized. Multi- symptom</w:t>
      </w:r>
      <w:r>
        <w:rPr>
          <w:spacing w:val="-5"/>
          <w:w w:val="110"/>
        </w:rPr>
        <w:t xml:space="preserve"> </w:t>
      </w:r>
      <w:r>
        <w:rPr>
          <w:w w:val="110"/>
        </w:rPr>
        <w:t>reinforcement</w:t>
      </w:r>
      <w:r>
        <w:rPr>
          <w:spacing w:val="-5"/>
          <w:w w:val="110"/>
        </w:rPr>
        <w:t xml:space="preserve"> </w:t>
      </w:r>
      <w:r>
        <w:rPr>
          <w:w w:val="110"/>
        </w:rPr>
        <w:t>(cough</w:t>
      </w:r>
      <w:r>
        <w:rPr>
          <w:spacing w:val="-5"/>
          <w:w w:val="110"/>
        </w:rPr>
        <w:t xml:space="preserve"> </w:t>
      </w:r>
      <w:r>
        <w:rPr>
          <w:w w:val="110"/>
        </w:rPr>
        <w:t>and</w:t>
      </w:r>
      <w:r>
        <w:rPr>
          <w:spacing w:val="-5"/>
          <w:w w:val="110"/>
        </w:rPr>
        <w:t xml:space="preserve"> </w:t>
      </w:r>
      <w:r>
        <w:rPr>
          <w:w w:val="110"/>
        </w:rPr>
        <w:t>chest</w:t>
      </w:r>
      <w:r>
        <w:rPr>
          <w:spacing w:val="-5"/>
          <w:w w:val="110"/>
        </w:rPr>
        <w:t xml:space="preserve"> </w:t>
      </w:r>
      <w:r>
        <w:rPr>
          <w:w w:val="110"/>
        </w:rPr>
        <w:t>pain</w:t>
      </w:r>
      <w:r>
        <w:rPr>
          <w:spacing w:val="-5"/>
          <w:w w:val="110"/>
        </w:rPr>
        <w:t xml:space="preserve"> </w:t>
      </w:r>
      <w:r>
        <w:rPr>
          <w:w w:val="110"/>
        </w:rPr>
        <w:t>both</w:t>
      </w:r>
      <w:r>
        <w:rPr>
          <w:spacing w:val="-5"/>
          <w:w w:val="110"/>
        </w:rPr>
        <w:t xml:space="preserve"> </w:t>
      </w:r>
      <w:r>
        <w:rPr>
          <w:w w:val="110"/>
        </w:rPr>
        <w:t>are</w:t>
      </w:r>
      <w:r>
        <w:rPr>
          <w:spacing w:val="-5"/>
          <w:w w:val="110"/>
        </w:rPr>
        <w:t xml:space="preserve"> </w:t>
      </w:r>
      <w:r>
        <w:rPr>
          <w:w w:val="110"/>
        </w:rPr>
        <w:t>aligned</w:t>
      </w:r>
      <w:r>
        <w:rPr>
          <w:spacing w:val="-5"/>
          <w:w w:val="110"/>
        </w:rPr>
        <w:t xml:space="preserve"> </w:t>
      </w:r>
      <w:r>
        <w:rPr>
          <w:w w:val="110"/>
        </w:rPr>
        <w:t>to</w:t>
      </w:r>
      <w:r>
        <w:rPr>
          <w:spacing w:val="-5"/>
          <w:w w:val="110"/>
        </w:rPr>
        <w:t xml:space="preserve"> </w:t>
      </w:r>
      <w:r>
        <w:rPr>
          <w:w w:val="110"/>
        </w:rPr>
        <w:t>EGFR)</w:t>
      </w:r>
      <w:r>
        <w:rPr>
          <w:spacing w:val="-5"/>
          <w:w w:val="110"/>
        </w:rPr>
        <w:t xml:space="preserve"> </w:t>
      </w:r>
      <w:r>
        <w:rPr>
          <w:w w:val="110"/>
        </w:rPr>
        <w:t>also produces</w:t>
      </w:r>
      <w:r>
        <w:rPr>
          <w:spacing w:val="-2"/>
          <w:w w:val="110"/>
        </w:rPr>
        <w:t xml:space="preserve"> </w:t>
      </w:r>
      <w:r>
        <w:rPr>
          <w:w w:val="110"/>
        </w:rPr>
        <w:t>a</w:t>
      </w:r>
      <w:r>
        <w:rPr>
          <w:spacing w:val="-2"/>
          <w:w w:val="110"/>
        </w:rPr>
        <w:t xml:space="preserve"> </w:t>
      </w:r>
      <w:r>
        <w:rPr>
          <w:w w:val="110"/>
        </w:rPr>
        <w:t>higher</w:t>
      </w:r>
      <w:r>
        <w:rPr>
          <w:spacing w:val="-2"/>
          <w:w w:val="110"/>
        </w:rPr>
        <w:t xml:space="preserve"> </w:t>
      </w:r>
      <w:r>
        <w:rPr>
          <w:w w:val="110"/>
        </w:rPr>
        <w:t>confidence</w:t>
      </w:r>
      <w:r>
        <w:rPr>
          <w:spacing w:val="-2"/>
          <w:w w:val="110"/>
        </w:rPr>
        <w:t xml:space="preserve"> </w:t>
      </w:r>
      <w:r>
        <w:rPr>
          <w:w w:val="110"/>
        </w:rPr>
        <w:t>score.</w:t>
      </w:r>
    </w:p>
    <w:p w14:paraId="485DD112" w14:textId="77777777" w:rsidR="00F62209" w:rsidRDefault="00F62209">
      <w:pPr>
        <w:pStyle w:val="BodyText"/>
        <w:spacing w:before="202"/>
      </w:pPr>
    </w:p>
    <w:p w14:paraId="522A87D7" w14:textId="77777777" w:rsidR="00F62209" w:rsidRDefault="00000000">
      <w:pPr>
        <w:pStyle w:val="BodyText"/>
        <w:spacing w:line="235" w:lineRule="auto"/>
        <w:ind w:left="895" w:right="825"/>
        <w:jc w:val="both"/>
      </w:pPr>
      <w:r>
        <w:rPr>
          <w:b/>
          <w:w w:val="105"/>
        </w:rPr>
        <w:t>Agent</w:t>
      </w:r>
      <w:r>
        <w:rPr>
          <w:b/>
          <w:spacing w:val="80"/>
          <w:w w:val="105"/>
        </w:rPr>
        <w:t xml:space="preserve"> </w:t>
      </w:r>
      <w:r>
        <w:rPr>
          <w:b/>
          <w:w w:val="105"/>
        </w:rPr>
        <w:t>3:</w:t>
      </w:r>
      <w:r>
        <w:rPr>
          <w:b/>
          <w:spacing w:val="80"/>
          <w:w w:val="105"/>
        </w:rPr>
        <w:t xml:space="preserve"> </w:t>
      </w:r>
      <w:r>
        <w:rPr>
          <w:b/>
          <w:w w:val="105"/>
        </w:rPr>
        <w:t>Patient-Gene</w:t>
      </w:r>
      <w:r>
        <w:rPr>
          <w:b/>
          <w:spacing w:val="80"/>
          <w:w w:val="105"/>
        </w:rPr>
        <w:t xml:space="preserve"> </w:t>
      </w:r>
      <w:r>
        <w:rPr>
          <w:b/>
          <w:w w:val="105"/>
        </w:rPr>
        <w:t>Scoring</w:t>
      </w:r>
      <w:r>
        <w:rPr>
          <w:b/>
          <w:spacing w:val="80"/>
          <w:w w:val="105"/>
        </w:rPr>
        <w:t xml:space="preserve"> </w:t>
      </w:r>
      <w:r>
        <w:rPr>
          <w:b/>
          <w:w w:val="105"/>
        </w:rPr>
        <w:t>Agent</w:t>
      </w:r>
      <w:r>
        <w:rPr>
          <w:b/>
          <w:spacing w:val="80"/>
          <w:w w:val="105"/>
        </w:rPr>
        <w:t xml:space="preserve"> </w:t>
      </w:r>
      <w:proofErr w:type="spellStart"/>
      <w:r>
        <w:rPr>
          <w:w w:val="105"/>
        </w:rPr>
        <w:t>Agent</w:t>
      </w:r>
      <w:proofErr w:type="spellEnd"/>
      <w:r>
        <w:rPr>
          <w:spacing w:val="40"/>
          <w:w w:val="105"/>
        </w:rPr>
        <w:t xml:space="preserve"> </w:t>
      </w:r>
      <w:r>
        <w:rPr>
          <w:w w:val="105"/>
        </w:rPr>
        <w:t>produces</w:t>
      </w:r>
      <w:r>
        <w:rPr>
          <w:spacing w:val="40"/>
          <w:w w:val="105"/>
        </w:rPr>
        <w:t xml:space="preserve"> </w:t>
      </w:r>
      <w:r>
        <w:rPr>
          <w:w w:val="105"/>
        </w:rPr>
        <w:t>Patient</w:t>
      </w:r>
      <w:r>
        <w:rPr>
          <w:spacing w:val="40"/>
          <w:w w:val="105"/>
        </w:rPr>
        <w:t xml:space="preserve"> </w:t>
      </w:r>
      <w:r>
        <w:rPr>
          <w:w w:val="105"/>
        </w:rPr>
        <w:t>Journey Graph mirroring single patient pathway with symptom timelines of Agent 1a</w:t>
      </w:r>
      <w:r>
        <w:rPr>
          <w:spacing w:val="40"/>
          <w:w w:val="105"/>
        </w:rPr>
        <w:t xml:space="preserve"> </w:t>
      </w:r>
      <w:r>
        <w:rPr>
          <w:w w:val="105"/>
        </w:rPr>
        <w:t>rule-based</w:t>
      </w:r>
      <w:r>
        <w:rPr>
          <w:spacing w:val="-12"/>
          <w:w w:val="105"/>
        </w:rPr>
        <w:t xml:space="preserve"> </w:t>
      </w:r>
      <w:r>
        <w:rPr>
          <w:w w:val="105"/>
        </w:rPr>
        <w:t>scoring</w:t>
      </w:r>
      <w:r>
        <w:rPr>
          <w:spacing w:val="-12"/>
          <w:w w:val="105"/>
        </w:rPr>
        <w:t xml:space="preserve"> </w:t>
      </w:r>
      <w:r>
        <w:rPr>
          <w:w w:val="105"/>
        </w:rPr>
        <w:t>function</w:t>
      </w:r>
      <w:r>
        <w:rPr>
          <w:spacing w:val="-12"/>
          <w:w w:val="105"/>
        </w:rPr>
        <w:t xml:space="preserve"> </w:t>
      </w:r>
      <w:r>
        <w:rPr>
          <w:w w:val="105"/>
        </w:rPr>
        <w:t>computes</w:t>
      </w:r>
      <w:r>
        <w:rPr>
          <w:spacing w:val="-12"/>
          <w:w w:val="105"/>
        </w:rPr>
        <w:t xml:space="preserve"> </w:t>
      </w:r>
      <w:r>
        <w:rPr>
          <w:w w:val="105"/>
        </w:rPr>
        <w:t>numeric</w:t>
      </w:r>
      <w:r>
        <w:rPr>
          <w:spacing w:val="-12"/>
          <w:w w:val="105"/>
        </w:rPr>
        <w:t xml:space="preserve"> </w:t>
      </w:r>
      <w:r>
        <w:rPr>
          <w:w w:val="105"/>
        </w:rPr>
        <w:t>risk</w:t>
      </w:r>
      <w:r>
        <w:rPr>
          <w:spacing w:val="-12"/>
          <w:w w:val="105"/>
        </w:rPr>
        <w:t xml:space="preserve"> </w:t>
      </w:r>
      <w:r>
        <w:rPr>
          <w:w w:val="105"/>
        </w:rPr>
        <w:t>scores</w:t>
      </w:r>
      <w:r>
        <w:rPr>
          <w:spacing w:val="-12"/>
          <w:w w:val="105"/>
        </w:rPr>
        <w:t xml:space="preserve"> </w:t>
      </w:r>
      <w:r>
        <w:rPr>
          <w:w w:val="105"/>
        </w:rPr>
        <w:t>for</w:t>
      </w:r>
      <w:r>
        <w:rPr>
          <w:spacing w:val="-11"/>
          <w:w w:val="105"/>
        </w:rPr>
        <w:t xml:space="preserve"> </w:t>
      </w:r>
      <w:r>
        <w:rPr>
          <w:w w:val="105"/>
        </w:rPr>
        <w:t>the</w:t>
      </w:r>
      <w:r>
        <w:rPr>
          <w:spacing w:val="-12"/>
          <w:w w:val="105"/>
        </w:rPr>
        <w:t xml:space="preserve"> </w:t>
      </w:r>
      <w:r>
        <w:rPr>
          <w:w w:val="105"/>
        </w:rPr>
        <w:t>candidate</w:t>
      </w:r>
      <w:r>
        <w:rPr>
          <w:spacing w:val="-12"/>
          <w:w w:val="105"/>
        </w:rPr>
        <w:t xml:space="preserve"> </w:t>
      </w:r>
      <w:r>
        <w:rPr>
          <w:w w:val="105"/>
        </w:rPr>
        <w:t>genes, quantifying the strength of the evidence through:</w:t>
      </w:r>
    </w:p>
    <w:p w14:paraId="44AA16F3" w14:textId="77777777" w:rsidR="00F62209" w:rsidRDefault="00000000">
      <w:pPr>
        <w:pStyle w:val="ListParagraph"/>
        <w:numPr>
          <w:ilvl w:val="0"/>
          <w:numId w:val="2"/>
        </w:numPr>
        <w:tabs>
          <w:tab w:val="left" w:pos="1233"/>
        </w:tabs>
        <w:spacing w:before="225"/>
        <w:ind w:left="1233" w:hanging="214"/>
        <w:rPr>
          <w:sz w:val="20"/>
        </w:rPr>
      </w:pPr>
      <w:r>
        <w:rPr>
          <w:w w:val="105"/>
          <w:sz w:val="20"/>
        </w:rPr>
        <w:t>Symptom</w:t>
      </w:r>
      <w:r>
        <w:rPr>
          <w:spacing w:val="19"/>
          <w:w w:val="105"/>
          <w:sz w:val="20"/>
        </w:rPr>
        <w:t xml:space="preserve"> </w:t>
      </w:r>
      <w:r>
        <w:rPr>
          <w:w w:val="105"/>
          <w:sz w:val="20"/>
        </w:rPr>
        <w:t>Match:</w:t>
      </w:r>
      <w:r>
        <w:rPr>
          <w:spacing w:val="20"/>
          <w:w w:val="105"/>
          <w:sz w:val="20"/>
        </w:rPr>
        <w:t xml:space="preserve"> </w:t>
      </w:r>
      <w:r>
        <w:rPr>
          <w:w w:val="105"/>
          <w:sz w:val="20"/>
        </w:rPr>
        <w:t>Known</w:t>
      </w:r>
      <w:r>
        <w:rPr>
          <w:spacing w:val="20"/>
          <w:w w:val="105"/>
          <w:sz w:val="20"/>
        </w:rPr>
        <w:t xml:space="preserve"> </w:t>
      </w:r>
      <w:r>
        <w:rPr>
          <w:w w:val="105"/>
          <w:sz w:val="20"/>
        </w:rPr>
        <w:t>gene</w:t>
      </w:r>
      <w:r>
        <w:rPr>
          <w:spacing w:val="20"/>
          <w:w w:val="105"/>
          <w:sz w:val="20"/>
        </w:rPr>
        <w:t xml:space="preserve"> </w:t>
      </w:r>
      <w:r>
        <w:rPr>
          <w:w w:val="105"/>
          <w:sz w:val="20"/>
        </w:rPr>
        <w:t>alteration</w:t>
      </w:r>
      <w:r>
        <w:rPr>
          <w:spacing w:val="20"/>
          <w:w w:val="105"/>
          <w:sz w:val="20"/>
        </w:rPr>
        <w:t xml:space="preserve"> </w:t>
      </w:r>
      <w:r>
        <w:rPr>
          <w:spacing w:val="-2"/>
          <w:w w:val="105"/>
          <w:sz w:val="20"/>
        </w:rPr>
        <w:t>manifestations</w:t>
      </w:r>
    </w:p>
    <w:p w14:paraId="4C3F4BEE" w14:textId="77777777" w:rsidR="00F62209" w:rsidRDefault="00000000">
      <w:pPr>
        <w:pStyle w:val="ListParagraph"/>
        <w:numPr>
          <w:ilvl w:val="0"/>
          <w:numId w:val="2"/>
        </w:numPr>
        <w:tabs>
          <w:tab w:val="left" w:pos="1233"/>
        </w:tabs>
        <w:spacing w:before="13"/>
        <w:ind w:left="1233" w:hanging="214"/>
        <w:rPr>
          <w:sz w:val="20"/>
        </w:rPr>
      </w:pPr>
      <w:r>
        <w:rPr>
          <w:spacing w:val="-2"/>
          <w:w w:val="110"/>
          <w:sz w:val="20"/>
        </w:rPr>
        <w:t>Time</w:t>
      </w:r>
      <w:r>
        <w:rPr>
          <w:spacing w:val="7"/>
          <w:w w:val="110"/>
          <w:sz w:val="20"/>
        </w:rPr>
        <w:t xml:space="preserve"> </w:t>
      </w:r>
      <w:r>
        <w:rPr>
          <w:spacing w:val="-2"/>
          <w:w w:val="110"/>
          <w:sz w:val="20"/>
        </w:rPr>
        <w:t>Sensitivity:</w:t>
      </w:r>
      <w:r>
        <w:rPr>
          <w:spacing w:val="8"/>
          <w:w w:val="110"/>
          <w:sz w:val="20"/>
        </w:rPr>
        <w:t xml:space="preserve"> </w:t>
      </w:r>
      <w:r>
        <w:rPr>
          <w:spacing w:val="-2"/>
          <w:w w:val="110"/>
          <w:sz w:val="20"/>
        </w:rPr>
        <w:t>Symptom</w:t>
      </w:r>
      <w:r>
        <w:rPr>
          <w:spacing w:val="8"/>
          <w:w w:val="110"/>
          <w:sz w:val="20"/>
        </w:rPr>
        <w:t xml:space="preserve"> </w:t>
      </w:r>
      <w:r>
        <w:rPr>
          <w:spacing w:val="-2"/>
          <w:w w:val="110"/>
          <w:sz w:val="20"/>
        </w:rPr>
        <w:t>duration</w:t>
      </w:r>
      <w:r>
        <w:rPr>
          <w:spacing w:val="7"/>
          <w:w w:val="110"/>
          <w:sz w:val="20"/>
        </w:rPr>
        <w:t xml:space="preserve"> </w:t>
      </w:r>
      <w:r>
        <w:rPr>
          <w:spacing w:val="-2"/>
          <w:w w:val="110"/>
          <w:sz w:val="20"/>
        </w:rPr>
        <w:t>and</w:t>
      </w:r>
      <w:r>
        <w:rPr>
          <w:spacing w:val="8"/>
          <w:w w:val="110"/>
          <w:sz w:val="20"/>
        </w:rPr>
        <w:t xml:space="preserve"> </w:t>
      </w:r>
      <w:r>
        <w:rPr>
          <w:spacing w:val="-2"/>
          <w:w w:val="110"/>
          <w:sz w:val="20"/>
        </w:rPr>
        <w:t>progression</w:t>
      </w:r>
      <w:r>
        <w:rPr>
          <w:spacing w:val="8"/>
          <w:w w:val="110"/>
          <w:sz w:val="20"/>
        </w:rPr>
        <w:t xml:space="preserve"> </w:t>
      </w:r>
      <w:r>
        <w:rPr>
          <w:spacing w:val="-2"/>
          <w:w w:val="110"/>
          <w:sz w:val="20"/>
        </w:rPr>
        <w:t>relevance</w:t>
      </w:r>
    </w:p>
    <w:p w14:paraId="3350D9A1" w14:textId="77777777" w:rsidR="00F62209" w:rsidRDefault="00000000">
      <w:pPr>
        <w:pStyle w:val="ListParagraph"/>
        <w:numPr>
          <w:ilvl w:val="0"/>
          <w:numId w:val="2"/>
        </w:numPr>
        <w:tabs>
          <w:tab w:val="left" w:pos="1233"/>
        </w:tabs>
        <w:spacing w:before="12"/>
        <w:ind w:left="1233" w:hanging="214"/>
        <w:rPr>
          <w:sz w:val="20"/>
        </w:rPr>
      </w:pPr>
      <w:r>
        <w:rPr>
          <w:w w:val="105"/>
          <w:sz w:val="20"/>
        </w:rPr>
        <w:t>Multi-Symptom</w:t>
      </w:r>
      <w:r>
        <w:rPr>
          <w:spacing w:val="22"/>
          <w:w w:val="105"/>
          <w:sz w:val="20"/>
        </w:rPr>
        <w:t xml:space="preserve"> </w:t>
      </w:r>
      <w:r>
        <w:rPr>
          <w:w w:val="105"/>
          <w:sz w:val="20"/>
        </w:rPr>
        <w:t>Evidence:</w:t>
      </w:r>
      <w:r>
        <w:rPr>
          <w:spacing w:val="23"/>
          <w:w w:val="105"/>
          <w:sz w:val="20"/>
        </w:rPr>
        <w:t xml:space="preserve"> </w:t>
      </w:r>
      <w:r>
        <w:rPr>
          <w:w w:val="105"/>
          <w:sz w:val="20"/>
        </w:rPr>
        <w:t>Shared</w:t>
      </w:r>
      <w:r>
        <w:rPr>
          <w:spacing w:val="23"/>
          <w:w w:val="105"/>
          <w:sz w:val="20"/>
        </w:rPr>
        <w:t xml:space="preserve"> </w:t>
      </w:r>
      <w:r>
        <w:rPr>
          <w:w w:val="105"/>
          <w:sz w:val="20"/>
        </w:rPr>
        <w:t>genetic</w:t>
      </w:r>
      <w:r>
        <w:rPr>
          <w:spacing w:val="22"/>
          <w:w w:val="105"/>
          <w:sz w:val="20"/>
        </w:rPr>
        <w:t xml:space="preserve"> </w:t>
      </w:r>
      <w:r>
        <w:rPr>
          <w:w w:val="105"/>
          <w:sz w:val="20"/>
        </w:rPr>
        <w:t>pathway</w:t>
      </w:r>
      <w:r>
        <w:rPr>
          <w:spacing w:val="23"/>
          <w:w w:val="105"/>
          <w:sz w:val="20"/>
        </w:rPr>
        <w:t xml:space="preserve"> </w:t>
      </w:r>
      <w:r>
        <w:rPr>
          <w:spacing w:val="-2"/>
          <w:w w:val="105"/>
          <w:sz w:val="20"/>
        </w:rPr>
        <w:t>boosting</w:t>
      </w:r>
    </w:p>
    <w:p w14:paraId="3FB9CC1B" w14:textId="77777777" w:rsidR="00F62209" w:rsidRDefault="00000000">
      <w:pPr>
        <w:pStyle w:val="BodyText"/>
        <w:spacing w:before="211" w:line="235" w:lineRule="auto"/>
        <w:ind w:left="895" w:right="825" w:firstLine="298"/>
        <w:jc w:val="both"/>
      </w:pPr>
      <w:r>
        <w:rPr>
          <w:w w:val="105"/>
        </w:rPr>
        <w:t>The transparent scoring system supports explainability by connecting risk scores with patient symptoms and related genes.</w:t>
      </w:r>
    </w:p>
    <w:p w14:paraId="55D800BF" w14:textId="77777777" w:rsidR="00F62209" w:rsidRDefault="00F62209">
      <w:pPr>
        <w:pStyle w:val="BodyText"/>
        <w:spacing w:before="199"/>
      </w:pPr>
    </w:p>
    <w:p w14:paraId="5AA19087" w14:textId="77777777" w:rsidR="00F62209" w:rsidRDefault="00000000">
      <w:pPr>
        <w:pStyle w:val="Heading2"/>
        <w:numPr>
          <w:ilvl w:val="1"/>
          <w:numId w:val="3"/>
        </w:numPr>
        <w:tabs>
          <w:tab w:val="left" w:pos="1417"/>
        </w:tabs>
      </w:pPr>
      <w:commentRangeStart w:id="7"/>
      <w:r>
        <w:rPr>
          <w:w w:val="120"/>
        </w:rPr>
        <w:t>Dataset</w:t>
      </w:r>
      <w:r>
        <w:rPr>
          <w:spacing w:val="14"/>
          <w:w w:val="120"/>
        </w:rPr>
        <w:t xml:space="preserve"> </w:t>
      </w:r>
      <w:r>
        <w:rPr>
          <w:w w:val="120"/>
        </w:rPr>
        <w:t>and</w:t>
      </w:r>
      <w:r>
        <w:rPr>
          <w:spacing w:val="16"/>
          <w:w w:val="120"/>
        </w:rPr>
        <w:t xml:space="preserve"> </w:t>
      </w:r>
      <w:r>
        <w:rPr>
          <w:spacing w:val="-2"/>
          <w:w w:val="120"/>
        </w:rPr>
        <w:t>Platform</w:t>
      </w:r>
      <w:commentRangeEnd w:id="7"/>
      <w:r w:rsidR="00F254C0">
        <w:rPr>
          <w:rStyle w:val="CommentReference"/>
          <w:b w:val="0"/>
          <w:bCs w:val="0"/>
        </w:rPr>
        <w:commentReference w:id="7"/>
      </w:r>
    </w:p>
    <w:p w14:paraId="03326F87" w14:textId="77777777" w:rsidR="00F62209" w:rsidRDefault="00F62209">
      <w:pPr>
        <w:pStyle w:val="BodyText"/>
        <w:spacing w:before="2"/>
        <w:rPr>
          <w:b/>
        </w:rPr>
      </w:pPr>
    </w:p>
    <w:p w14:paraId="40ED3169" w14:textId="77777777" w:rsidR="00F62209" w:rsidRDefault="00000000">
      <w:pPr>
        <w:pStyle w:val="BodyText"/>
        <w:spacing w:line="235" w:lineRule="auto"/>
        <w:ind w:left="895" w:right="825"/>
        <w:jc w:val="both"/>
      </w:pPr>
      <w:r>
        <w:rPr>
          <w:b/>
          <w:w w:val="110"/>
        </w:rPr>
        <w:t>Dataset Characteristics</w:t>
      </w:r>
      <w:r>
        <w:rPr>
          <w:b/>
          <w:spacing w:val="40"/>
          <w:w w:val="110"/>
        </w:rPr>
        <w:t xml:space="preserve"> </w:t>
      </w:r>
      <w:r>
        <w:rPr>
          <w:w w:val="110"/>
        </w:rPr>
        <w:t>A synthetic lung cancer dataset with 4,040 patient records was generated using Ollama Llama3 in Docker Desktop allowing for privacy-preserving realistic clinical scenario creation.</w:t>
      </w:r>
    </w:p>
    <w:p w14:paraId="668D58CB" w14:textId="77777777" w:rsidR="00F62209" w:rsidRDefault="00000000">
      <w:pPr>
        <w:pStyle w:val="Heading2"/>
        <w:spacing w:before="13"/>
        <w:ind w:left="1194" w:firstLine="0"/>
        <w:jc w:val="both"/>
      </w:pPr>
      <w:r>
        <w:rPr>
          <w:w w:val="120"/>
        </w:rPr>
        <w:t>Dataset</w:t>
      </w:r>
      <w:r>
        <w:rPr>
          <w:spacing w:val="20"/>
          <w:w w:val="120"/>
        </w:rPr>
        <w:t xml:space="preserve"> </w:t>
      </w:r>
      <w:r>
        <w:rPr>
          <w:spacing w:val="-2"/>
          <w:w w:val="120"/>
        </w:rPr>
        <w:t>Features:</w:t>
      </w:r>
    </w:p>
    <w:p w14:paraId="579457CF" w14:textId="77777777" w:rsidR="00F62209" w:rsidRDefault="00000000">
      <w:pPr>
        <w:pStyle w:val="ListParagraph"/>
        <w:numPr>
          <w:ilvl w:val="2"/>
          <w:numId w:val="3"/>
        </w:numPr>
        <w:tabs>
          <w:tab w:val="left" w:pos="1233"/>
        </w:tabs>
        <w:spacing w:before="225"/>
        <w:ind w:left="1233" w:hanging="214"/>
        <w:rPr>
          <w:sz w:val="20"/>
        </w:rPr>
      </w:pPr>
      <w:r>
        <w:rPr>
          <w:w w:val="105"/>
          <w:sz w:val="20"/>
        </w:rPr>
        <w:t>Records:</w:t>
      </w:r>
      <w:r>
        <w:rPr>
          <w:spacing w:val="5"/>
          <w:w w:val="105"/>
          <w:sz w:val="20"/>
        </w:rPr>
        <w:t xml:space="preserve"> </w:t>
      </w:r>
      <w:r>
        <w:rPr>
          <w:w w:val="105"/>
          <w:sz w:val="20"/>
        </w:rPr>
        <w:t>4,040</w:t>
      </w:r>
      <w:r>
        <w:rPr>
          <w:spacing w:val="5"/>
          <w:w w:val="105"/>
          <w:sz w:val="20"/>
        </w:rPr>
        <w:t xml:space="preserve"> </w:t>
      </w:r>
      <w:r>
        <w:rPr>
          <w:spacing w:val="-2"/>
          <w:w w:val="105"/>
          <w:sz w:val="20"/>
        </w:rPr>
        <w:t>patients</w:t>
      </w:r>
    </w:p>
    <w:p w14:paraId="70F987E6" w14:textId="77777777" w:rsidR="00F62209" w:rsidRDefault="00000000">
      <w:pPr>
        <w:pStyle w:val="ListParagraph"/>
        <w:numPr>
          <w:ilvl w:val="2"/>
          <w:numId w:val="3"/>
        </w:numPr>
        <w:tabs>
          <w:tab w:val="left" w:pos="1233"/>
        </w:tabs>
        <w:spacing w:before="13"/>
        <w:ind w:left="1233" w:hanging="214"/>
        <w:rPr>
          <w:sz w:val="20"/>
        </w:rPr>
      </w:pPr>
      <w:r>
        <w:rPr>
          <w:w w:val="105"/>
          <w:sz w:val="20"/>
        </w:rPr>
        <w:t>Features:</w:t>
      </w:r>
      <w:r>
        <w:rPr>
          <w:spacing w:val="12"/>
          <w:w w:val="105"/>
          <w:sz w:val="20"/>
        </w:rPr>
        <w:t xml:space="preserve"> </w:t>
      </w:r>
      <w:r>
        <w:rPr>
          <w:w w:val="105"/>
          <w:sz w:val="20"/>
        </w:rPr>
        <w:t>19</w:t>
      </w:r>
      <w:r>
        <w:rPr>
          <w:spacing w:val="12"/>
          <w:w w:val="105"/>
          <w:sz w:val="20"/>
        </w:rPr>
        <w:t xml:space="preserve"> </w:t>
      </w:r>
      <w:r>
        <w:rPr>
          <w:w w:val="105"/>
          <w:sz w:val="20"/>
        </w:rPr>
        <w:t>columns</w:t>
      </w:r>
      <w:r>
        <w:rPr>
          <w:spacing w:val="13"/>
          <w:w w:val="105"/>
          <w:sz w:val="20"/>
        </w:rPr>
        <w:t xml:space="preserve"> </w:t>
      </w:r>
      <w:r>
        <w:rPr>
          <w:w w:val="105"/>
          <w:sz w:val="20"/>
        </w:rPr>
        <w:t>(demographics,</w:t>
      </w:r>
      <w:r>
        <w:rPr>
          <w:spacing w:val="12"/>
          <w:w w:val="105"/>
          <w:sz w:val="20"/>
        </w:rPr>
        <w:t xml:space="preserve"> </w:t>
      </w:r>
      <w:r>
        <w:rPr>
          <w:w w:val="105"/>
          <w:sz w:val="20"/>
        </w:rPr>
        <w:t>clinical</w:t>
      </w:r>
      <w:r>
        <w:rPr>
          <w:spacing w:val="13"/>
          <w:w w:val="105"/>
          <w:sz w:val="20"/>
        </w:rPr>
        <w:t xml:space="preserve"> </w:t>
      </w:r>
      <w:r>
        <w:rPr>
          <w:w w:val="105"/>
          <w:sz w:val="20"/>
        </w:rPr>
        <w:t>symptoms,</w:t>
      </w:r>
      <w:r>
        <w:rPr>
          <w:spacing w:val="12"/>
          <w:w w:val="105"/>
          <w:sz w:val="20"/>
        </w:rPr>
        <w:t xml:space="preserve"> </w:t>
      </w:r>
      <w:r>
        <w:rPr>
          <w:spacing w:val="-2"/>
          <w:w w:val="105"/>
          <w:sz w:val="20"/>
        </w:rPr>
        <w:t>outcomes)</w:t>
      </w:r>
    </w:p>
    <w:p w14:paraId="2FDF6B61" w14:textId="77777777" w:rsidR="00F62209" w:rsidRDefault="00000000">
      <w:pPr>
        <w:pStyle w:val="ListParagraph"/>
        <w:numPr>
          <w:ilvl w:val="2"/>
          <w:numId w:val="3"/>
        </w:numPr>
        <w:tabs>
          <w:tab w:val="left" w:pos="1233"/>
        </w:tabs>
        <w:spacing w:before="12"/>
        <w:ind w:left="1233" w:hanging="214"/>
        <w:rPr>
          <w:sz w:val="20"/>
        </w:rPr>
      </w:pPr>
      <w:r>
        <w:rPr>
          <w:w w:val="110"/>
          <w:sz w:val="20"/>
        </w:rPr>
        <w:t>Target:</w:t>
      </w:r>
      <w:r>
        <w:rPr>
          <w:spacing w:val="2"/>
          <w:w w:val="110"/>
          <w:sz w:val="20"/>
        </w:rPr>
        <w:t xml:space="preserve"> </w:t>
      </w:r>
      <w:r>
        <w:rPr>
          <w:w w:val="110"/>
          <w:sz w:val="20"/>
        </w:rPr>
        <w:t>lung</w:t>
      </w:r>
      <w:r>
        <w:rPr>
          <w:spacing w:val="3"/>
          <w:w w:val="110"/>
          <w:sz w:val="20"/>
        </w:rPr>
        <w:t xml:space="preserve"> </w:t>
      </w:r>
      <w:r>
        <w:rPr>
          <w:w w:val="110"/>
          <w:sz w:val="20"/>
        </w:rPr>
        <w:t>cancer</w:t>
      </w:r>
      <w:r>
        <w:rPr>
          <w:spacing w:val="3"/>
          <w:w w:val="110"/>
          <w:sz w:val="20"/>
        </w:rPr>
        <w:t xml:space="preserve"> </w:t>
      </w:r>
      <w:r>
        <w:rPr>
          <w:w w:val="110"/>
          <w:sz w:val="20"/>
        </w:rPr>
        <w:t>(YES:</w:t>
      </w:r>
      <w:r>
        <w:rPr>
          <w:spacing w:val="3"/>
          <w:w w:val="110"/>
          <w:sz w:val="20"/>
        </w:rPr>
        <w:t xml:space="preserve"> </w:t>
      </w:r>
      <w:r>
        <w:rPr>
          <w:w w:val="110"/>
          <w:sz w:val="20"/>
        </w:rPr>
        <w:t>2,296</w:t>
      </w:r>
      <w:r>
        <w:rPr>
          <w:spacing w:val="3"/>
          <w:w w:val="110"/>
          <w:sz w:val="20"/>
        </w:rPr>
        <w:t xml:space="preserve"> </w:t>
      </w:r>
      <w:r>
        <w:rPr>
          <w:w w:val="110"/>
          <w:sz w:val="20"/>
        </w:rPr>
        <w:t>cases</w:t>
      </w:r>
      <w:r>
        <w:rPr>
          <w:spacing w:val="2"/>
          <w:w w:val="110"/>
          <w:sz w:val="20"/>
        </w:rPr>
        <w:t xml:space="preserve"> </w:t>
      </w:r>
      <w:r>
        <w:rPr>
          <w:spacing w:val="-2"/>
          <w:w w:val="110"/>
          <w:sz w:val="20"/>
        </w:rPr>
        <w:t>[56.8</w:t>
      </w:r>
    </w:p>
    <w:p w14:paraId="29274693" w14:textId="77777777" w:rsidR="00F62209" w:rsidRDefault="00000000">
      <w:pPr>
        <w:pStyle w:val="ListParagraph"/>
        <w:numPr>
          <w:ilvl w:val="2"/>
          <w:numId w:val="3"/>
        </w:numPr>
        <w:tabs>
          <w:tab w:val="left" w:pos="1233"/>
        </w:tabs>
        <w:spacing w:before="13"/>
        <w:ind w:left="1233" w:hanging="214"/>
        <w:rPr>
          <w:sz w:val="20"/>
        </w:rPr>
      </w:pPr>
      <w:r>
        <w:rPr>
          <w:w w:val="105"/>
          <w:sz w:val="20"/>
        </w:rPr>
        <w:t>Age:</w:t>
      </w:r>
      <w:r>
        <w:rPr>
          <w:spacing w:val="13"/>
          <w:w w:val="105"/>
          <w:sz w:val="20"/>
        </w:rPr>
        <w:t xml:space="preserve"> </w:t>
      </w:r>
      <w:r>
        <w:rPr>
          <w:w w:val="105"/>
          <w:sz w:val="20"/>
        </w:rPr>
        <w:t>25-85</w:t>
      </w:r>
      <w:r>
        <w:rPr>
          <w:spacing w:val="13"/>
          <w:w w:val="105"/>
          <w:sz w:val="20"/>
        </w:rPr>
        <w:t xml:space="preserve"> </w:t>
      </w:r>
      <w:r>
        <w:rPr>
          <w:w w:val="105"/>
          <w:sz w:val="20"/>
        </w:rPr>
        <w:t>years</w:t>
      </w:r>
      <w:r>
        <w:rPr>
          <w:spacing w:val="13"/>
          <w:w w:val="105"/>
          <w:sz w:val="20"/>
        </w:rPr>
        <w:t xml:space="preserve"> </w:t>
      </w:r>
      <w:r>
        <w:rPr>
          <w:w w:val="105"/>
          <w:sz w:val="20"/>
        </w:rPr>
        <w:t>(mean:</w:t>
      </w:r>
      <w:r>
        <w:rPr>
          <w:spacing w:val="13"/>
          <w:w w:val="105"/>
          <w:sz w:val="20"/>
        </w:rPr>
        <w:t xml:space="preserve"> </w:t>
      </w:r>
      <w:r>
        <w:rPr>
          <w:w w:val="105"/>
          <w:sz w:val="20"/>
        </w:rPr>
        <w:t>62.67,</w:t>
      </w:r>
      <w:r>
        <w:rPr>
          <w:spacing w:val="14"/>
          <w:w w:val="105"/>
          <w:sz w:val="20"/>
        </w:rPr>
        <w:t xml:space="preserve"> </w:t>
      </w:r>
      <w:r>
        <w:rPr>
          <w:w w:val="105"/>
          <w:sz w:val="20"/>
        </w:rPr>
        <w:t>SD:</w:t>
      </w:r>
      <w:r>
        <w:rPr>
          <w:spacing w:val="13"/>
          <w:w w:val="105"/>
          <w:sz w:val="20"/>
        </w:rPr>
        <w:t xml:space="preserve"> </w:t>
      </w:r>
      <w:r>
        <w:rPr>
          <w:spacing w:val="-2"/>
          <w:w w:val="105"/>
          <w:sz w:val="20"/>
        </w:rPr>
        <w:t>8.94)</w:t>
      </w:r>
    </w:p>
    <w:p w14:paraId="62CB432D" w14:textId="77777777" w:rsidR="00F62209" w:rsidRDefault="00000000">
      <w:pPr>
        <w:pStyle w:val="ListParagraph"/>
        <w:numPr>
          <w:ilvl w:val="2"/>
          <w:numId w:val="3"/>
        </w:numPr>
        <w:tabs>
          <w:tab w:val="left" w:pos="1233"/>
        </w:tabs>
        <w:spacing w:before="13"/>
        <w:ind w:left="1233" w:hanging="214"/>
        <w:rPr>
          <w:sz w:val="20"/>
        </w:rPr>
      </w:pPr>
      <w:r>
        <w:rPr>
          <w:w w:val="105"/>
          <w:sz w:val="20"/>
        </w:rPr>
        <w:t>Gender:</w:t>
      </w:r>
      <w:r>
        <w:rPr>
          <w:spacing w:val="16"/>
          <w:w w:val="105"/>
          <w:sz w:val="20"/>
        </w:rPr>
        <w:t xml:space="preserve"> </w:t>
      </w:r>
      <w:r>
        <w:rPr>
          <w:w w:val="105"/>
          <w:sz w:val="20"/>
        </w:rPr>
        <w:t>Balanced</w:t>
      </w:r>
      <w:r>
        <w:rPr>
          <w:spacing w:val="17"/>
          <w:w w:val="105"/>
          <w:sz w:val="20"/>
        </w:rPr>
        <w:t xml:space="preserve"> </w:t>
      </w:r>
      <w:r>
        <w:rPr>
          <w:w w:val="105"/>
          <w:sz w:val="20"/>
        </w:rPr>
        <w:t>(Male:</w:t>
      </w:r>
      <w:r>
        <w:rPr>
          <w:spacing w:val="17"/>
          <w:w w:val="105"/>
          <w:sz w:val="20"/>
        </w:rPr>
        <w:t xml:space="preserve"> </w:t>
      </w:r>
      <w:r>
        <w:rPr>
          <w:w w:val="105"/>
          <w:sz w:val="20"/>
        </w:rPr>
        <w:t>50.27%,</w:t>
      </w:r>
      <w:r>
        <w:rPr>
          <w:spacing w:val="16"/>
          <w:w w:val="105"/>
          <w:sz w:val="20"/>
        </w:rPr>
        <w:t xml:space="preserve"> </w:t>
      </w:r>
      <w:r>
        <w:rPr>
          <w:w w:val="105"/>
          <w:sz w:val="20"/>
        </w:rPr>
        <w:t>Female:</w:t>
      </w:r>
      <w:r>
        <w:rPr>
          <w:spacing w:val="17"/>
          <w:w w:val="105"/>
          <w:sz w:val="20"/>
        </w:rPr>
        <w:t xml:space="preserve"> </w:t>
      </w:r>
      <w:r>
        <w:rPr>
          <w:spacing w:val="-2"/>
          <w:w w:val="105"/>
          <w:sz w:val="20"/>
        </w:rPr>
        <w:t>49.73%)</w:t>
      </w:r>
    </w:p>
    <w:p w14:paraId="2ADD0405" w14:textId="77777777" w:rsidR="00F62209" w:rsidRDefault="00000000">
      <w:pPr>
        <w:pStyle w:val="ListParagraph"/>
        <w:numPr>
          <w:ilvl w:val="2"/>
          <w:numId w:val="3"/>
        </w:numPr>
        <w:tabs>
          <w:tab w:val="left" w:pos="1233"/>
        </w:tabs>
        <w:spacing w:before="12"/>
        <w:ind w:left="1233" w:hanging="214"/>
        <w:rPr>
          <w:sz w:val="20"/>
        </w:rPr>
      </w:pPr>
      <w:r>
        <w:rPr>
          <w:w w:val="105"/>
          <w:sz w:val="20"/>
        </w:rPr>
        <w:t>Smoking:</w:t>
      </w:r>
      <w:r>
        <w:rPr>
          <w:spacing w:val="22"/>
          <w:w w:val="105"/>
          <w:sz w:val="20"/>
        </w:rPr>
        <w:t xml:space="preserve"> </w:t>
      </w:r>
      <w:r>
        <w:rPr>
          <w:w w:val="105"/>
          <w:sz w:val="20"/>
        </w:rPr>
        <w:t>All</w:t>
      </w:r>
      <w:r>
        <w:rPr>
          <w:spacing w:val="22"/>
          <w:w w:val="105"/>
          <w:sz w:val="20"/>
        </w:rPr>
        <w:t xml:space="preserve"> </w:t>
      </w:r>
      <w:r>
        <w:rPr>
          <w:w w:val="105"/>
          <w:sz w:val="20"/>
        </w:rPr>
        <w:t>entries</w:t>
      </w:r>
      <w:r>
        <w:rPr>
          <w:spacing w:val="22"/>
          <w:w w:val="105"/>
          <w:sz w:val="20"/>
        </w:rPr>
        <w:t xml:space="preserve"> </w:t>
      </w:r>
      <w:r>
        <w:rPr>
          <w:w w:val="105"/>
          <w:sz w:val="20"/>
        </w:rPr>
        <w:t>zero</w:t>
      </w:r>
      <w:r>
        <w:rPr>
          <w:spacing w:val="22"/>
          <w:w w:val="105"/>
          <w:sz w:val="20"/>
        </w:rPr>
        <w:t xml:space="preserve"> </w:t>
      </w:r>
      <w:r>
        <w:rPr>
          <w:w w:val="105"/>
          <w:sz w:val="20"/>
        </w:rPr>
        <w:t>(non-</w:t>
      </w:r>
      <w:r>
        <w:rPr>
          <w:spacing w:val="-2"/>
          <w:w w:val="105"/>
          <w:sz w:val="20"/>
        </w:rPr>
        <w:t>smokers)</w:t>
      </w:r>
    </w:p>
    <w:p w14:paraId="7BEFF227" w14:textId="77777777" w:rsidR="00F62209" w:rsidRDefault="00000000">
      <w:pPr>
        <w:pStyle w:val="BodyText"/>
        <w:spacing w:before="211" w:line="235" w:lineRule="auto"/>
        <w:ind w:left="895" w:right="824" w:firstLine="298"/>
        <w:jc w:val="both"/>
      </w:pPr>
      <w:r>
        <w:rPr>
          <w:b/>
          <w:w w:val="110"/>
        </w:rPr>
        <w:t xml:space="preserve">Clinical Symptoms: </w:t>
      </w:r>
      <w:r>
        <w:rPr>
          <w:w w:val="110"/>
        </w:rPr>
        <w:t xml:space="preserve">Everything about </w:t>
      </w:r>
      <w:proofErr w:type="spellStart"/>
      <w:r>
        <w:rPr>
          <w:w w:val="110"/>
        </w:rPr>
        <w:t>symptomsexcept</w:t>
      </w:r>
      <w:proofErr w:type="spellEnd"/>
      <w:r>
        <w:rPr>
          <w:w w:val="110"/>
        </w:rPr>
        <w:t xml:space="preserve"> for Snooze was numerically</w:t>
      </w:r>
      <w:r>
        <w:rPr>
          <w:spacing w:val="-12"/>
          <w:w w:val="110"/>
        </w:rPr>
        <w:t xml:space="preserve"> </w:t>
      </w:r>
      <w:r>
        <w:rPr>
          <w:w w:val="110"/>
        </w:rPr>
        <w:t>encoded</w:t>
      </w:r>
      <w:r>
        <w:rPr>
          <w:spacing w:val="-12"/>
          <w:w w:val="110"/>
        </w:rPr>
        <w:t xml:space="preserve"> </w:t>
      </w:r>
      <w:r>
        <w:rPr>
          <w:w w:val="110"/>
        </w:rPr>
        <w:t>(1=absent,</w:t>
      </w:r>
      <w:r>
        <w:rPr>
          <w:spacing w:val="-12"/>
          <w:w w:val="110"/>
        </w:rPr>
        <w:t xml:space="preserve"> </w:t>
      </w:r>
      <w:r>
        <w:rPr>
          <w:w w:val="110"/>
        </w:rPr>
        <w:t>2=present):</w:t>
      </w:r>
      <w:r>
        <w:rPr>
          <w:spacing w:val="-12"/>
          <w:w w:val="110"/>
        </w:rPr>
        <w:t xml:space="preserve"> </w:t>
      </w:r>
      <w:r>
        <w:rPr>
          <w:w w:val="110"/>
        </w:rPr>
        <w:t>Yellow</w:t>
      </w:r>
      <w:r>
        <w:rPr>
          <w:spacing w:val="-12"/>
          <w:w w:val="110"/>
        </w:rPr>
        <w:t xml:space="preserve"> </w:t>
      </w:r>
      <w:r>
        <w:rPr>
          <w:w w:val="110"/>
        </w:rPr>
        <w:t>Fingers</w:t>
      </w:r>
      <w:r>
        <w:rPr>
          <w:spacing w:val="-12"/>
          <w:w w:val="110"/>
        </w:rPr>
        <w:t xml:space="preserve"> </w:t>
      </w:r>
      <w:r>
        <w:rPr>
          <w:w w:val="110"/>
        </w:rPr>
        <w:t>(mean</w:t>
      </w:r>
      <w:r>
        <w:rPr>
          <w:spacing w:val="-12"/>
          <w:w w:val="110"/>
        </w:rPr>
        <w:t xml:space="preserve"> </w:t>
      </w:r>
      <w:r>
        <w:rPr>
          <w:w w:val="110"/>
        </w:rPr>
        <w:t>1.57),</w:t>
      </w:r>
      <w:r>
        <w:rPr>
          <w:spacing w:val="-12"/>
          <w:w w:val="110"/>
        </w:rPr>
        <w:t xml:space="preserve"> </w:t>
      </w:r>
      <w:r>
        <w:rPr>
          <w:w w:val="110"/>
        </w:rPr>
        <w:t xml:space="preserve">Anxi- </w:t>
      </w:r>
      <w:proofErr w:type="spellStart"/>
      <w:r>
        <w:rPr>
          <w:w w:val="110"/>
        </w:rPr>
        <w:t>ety</w:t>
      </w:r>
      <w:proofErr w:type="spellEnd"/>
      <w:r>
        <w:rPr>
          <w:spacing w:val="-5"/>
          <w:w w:val="110"/>
        </w:rPr>
        <w:t xml:space="preserve"> </w:t>
      </w:r>
      <w:r>
        <w:rPr>
          <w:w w:val="110"/>
        </w:rPr>
        <w:t>(1.50),</w:t>
      </w:r>
      <w:r>
        <w:rPr>
          <w:spacing w:val="-5"/>
          <w:w w:val="110"/>
        </w:rPr>
        <w:t xml:space="preserve"> </w:t>
      </w:r>
      <w:r>
        <w:rPr>
          <w:w w:val="110"/>
        </w:rPr>
        <w:t>Peer</w:t>
      </w:r>
      <w:r>
        <w:rPr>
          <w:spacing w:val="-5"/>
          <w:w w:val="110"/>
        </w:rPr>
        <w:t xml:space="preserve"> </w:t>
      </w:r>
      <w:r>
        <w:rPr>
          <w:w w:val="110"/>
        </w:rPr>
        <w:t>Pressure</w:t>
      </w:r>
      <w:r>
        <w:rPr>
          <w:spacing w:val="-5"/>
          <w:w w:val="110"/>
        </w:rPr>
        <w:t xml:space="preserve"> </w:t>
      </w:r>
      <w:r>
        <w:rPr>
          <w:w w:val="110"/>
        </w:rPr>
        <w:t>(1.50),</w:t>
      </w:r>
      <w:r>
        <w:rPr>
          <w:spacing w:val="-5"/>
          <w:w w:val="110"/>
        </w:rPr>
        <w:t xml:space="preserve"> </w:t>
      </w:r>
      <w:r>
        <w:rPr>
          <w:w w:val="110"/>
        </w:rPr>
        <w:t>Chronic</w:t>
      </w:r>
      <w:r>
        <w:rPr>
          <w:spacing w:val="-5"/>
          <w:w w:val="110"/>
        </w:rPr>
        <w:t xml:space="preserve"> </w:t>
      </w:r>
      <w:r>
        <w:rPr>
          <w:w w:val="110"/>
        </w:rPr>
        <w:t>Disease</w:t>
      </w:r>
      <w:r>
        <w:rPr>
          <w:spacing w:val="-5"/>
          <w:w w:val="110"/>
        </w:rPr>
        <w:t xml:space="preserve"> </w:t>
      </w:r>
      <w:r>
        <w:rPr>
          <w:w w:val="110"/>
        </w:rPr>
        <w:t>(1.51),</w:t>
      </w:r>
      <w:r>
        <w:rPr>
          <w:spacing w:val="-5"/>
          <w:w w:val="110"/>
        </w:rPr>
        <w:t xml:space="preserve"> </w:t>
      </w:r>
      <w:r>
        <w:rPr>
          <w:w w:val="110"/>
        </w:rPr>
        <w:t>Fatigue</w:t>
      </w:r>
      <w:r>
        <w:rPr>
          <w:spacing w:val="-5"/>
          <w:w w:val="110"/>
        </w:rPr>
        <w:t xml:space="preserve"> </w:t>
      </w:r>
      <w:r>
        <w:rPr>
          <w:w w:val="110"/>
        </w:rPr>
        <w:t>(1.67),</w:t>
      </w:r>
      <w:r>
        <w:rPr>
          <w:spacing w:val="-5"/>
          <w:w w:val="110"/>
        </w:rPr>
        <w:t xml:space="preserve"> </w:t>
      </w:r>
      <w:r>
        <w:rPr>
          <w:spacing w:val="-2"/>
          <w:w w:val="110"/>
        </w:rPr>
        <w:t>Allergy</w:t>
      </w:r>
    </w:p>
    <w:p w14:paraId="3F29C72B" w14:textId="77777777" w:rsidR="00F62209" w:rsidRDefault="00000000">
      <w:pPr>
        <w:pStyle w:val="BodyText"/>
        <w:spacing w:line="237" w:lineRule="exact"/>
        <w:ind w:left="895"/>
        <w:jc w:val="both"/>
      </w:pPr>
      <w:r>
        <w:rPr>
          <w:w w:val="105"/>
        </w:rPr>
        <w:t>(1.55),</w:t>
      </w:r>
      <w:r>
        <w:rPr>
          <w:spacing w:val="28"/>
          <w:w w:val="105"/>
        </w:rPr>
        <w:t xml:space="preserve"> </w:t>
      </w:r>
      <w:r>
        <w:rPr>
          <w:w w:val="105"/>
        </w:rPr>
        <w:t>Wheezing</w:t>
      </w:r>
      <w:r>
        <w:rPr>
          <w:spacing w:val="27"/>
          <w:w w:val="105"/>
        </w:rPr>
        <w:t xml:space="preserve"> </w:t>
      </w:r>
      <w:r>
        <w:rPr>
          <w:w w:val="105"/>
        </w:rPr>
        <w:t>(1.55),</w:t>
      </w:r>
      <w:r>
        <w:rPr>
          <w:spacing w:val="29"/>
          <w:w w:val="105"/>
        </w:rPr>
        <w:t xml:space="preserve"> </w:t>
      </w:r>
      <w:r>
        <w:rPr>
          <w:w w:val="105"/>
        </w:rPr>
        <w:t>Alcohol</w:t>
      </w:r>
      <w:r>
        <w:rPr>
          <w:spacing w:val="28"/>
          <w:w w:val="105"/>
        </w:rPr>
        <w:t xml:space="preserve"> </w:t>
      </w:r>
      <w:r>
        <w:rPr>
          <w:w w:val="105"/>
        </w:rPr>
        <w:t>Consuming</w:t>
      </w:r>
      <w:r>
        <w:rPr>
          <w:spacing w:val="27"/>
          <w:w w:val="105"/>
        </w:rPr>
        <w:t xml:space="preserve"> </w:t>
      </w:r>
      <w:r>
        <w:rPr>
          <w:w w:val="105"/>
        </w:rPr>
        <w:t>(1.55),</w:t>
      </w:r>
      <w:r>
        <w:rPr>
          <w:spacing w:val="29"/>
          <w:w w:val="105"/>
        </w:rPr>
        <w:t xml:space="preserve"> </w:t>
      </w:r>
      <w:r>
        <w:rPr>
          <w:w w:val="105"/>
        </w:rPr>
        <w:t>Coughing</w:t>
      </w:r>
      <w:r>
        <w:rPr>
          <w:spacing w:val="28"/>
          <w:w w:val="105"/>
        </w:rPr>
        <w:t xml:space="preserve"> </w:t>
      </w:r>
      <w:r>
        <w:rPr>
          <w:w w:val="105"/>
        </w:rPr>
        <w:t>(1.58),</w:t>
      </w:r>
      <w:r>
        <w:rPr>
          <w:spacing w:val="29"/>
          <w:w w:val="105"/>
        </w:rPr>
        <w:t xml:space="preserve"> </w:t>
      </w:r>
      <w:r>
        <w:rPr>
          <w:spacing w:val="-2"/>
          <w:w w:val="105"/>
        </w:rPr>
        <w:t>Shortness</w:t>
      </w:r>
    </w:p>
    <w:p w14:paraId="40CA7FFB" w14:textId="77777777" w:rsidR="00F62209" w:rsidRDefault="00000000">
      <w:pPr>
        <w:pStyle w:val="BodyText"/>
        <w:spacing w:line="242" w:lineRule="exact"/>
        <w:ind w:left="895"/>
        <w:jc w:val="both"/>
      </w:pPr>
      <w:r>
        <w:rPr>
          <w:w w:val="105"/>
        </w:rPr>
        <w:t>of</w:t>
      </w:r>
      <w:r>
        <w:rPr>
          <w:spacing w:val="30"/>
          <w:w w:val="105"/>
        </w:rPr>
        <w:t xml:space="preserve"> </w:t>
      </w:r>
      <w:r>
        <w:rPr>
          <w:w w:val="105"/>
        </w:rPr>
        <w:t>Breath</w:t>
      </w:r>
      <w:r>
        <w:rPr>
          <w:spacing w:val="31"/>
          <w:w w:val="105"/>
        </w:rPr>
        <w:t xml:space="preserve"> </w:t>
      </w:r>
      <w:r>
        <w:rPr>
          <w:w w:val="105"/>
        </w:rPr>
        <w:t>(1.64),</w:t>
      </w:r>
      <w:r>
        <w:rPr>
          <w:spacing w:val="31"/>
          <w:w w:val="105"/>
        </w:rPr>
        <w:t xml:space="preserve"> </w:t>
      </w:r>
      <w:r>
        <w:rPr>
          <w:w w:val="105"/>
        </w:rPr>
        <w:t>Swallowing</w:t>
      </w:r>
      <w:r>
        <w:rPr>
          <w:spacing w:val="31"/>
          <w:w w:val="105"/>
        </w:rPr>
        <w:t xml:space="preserve"> </w:t>
      </w:r>
      <w:r>
        <w:rPr>
          <w:w w:val="105"/>
        </w:rPr>
        <w:t>Difficulty</w:t>
      </w:r>
      <w:r>
        <w:rPr>
          <w:spacing w:val="31"/>
          <w:w w:val="105"/>
        </w:rPr>
        <w:t xml:space="preserve"> </w:t>
      </w:r>
      <w:r>
        <w:rPr>
          <w:w w:val="105"/>
        </w:rPr>
        <w:t>(1.47),</w:t>
      </w:r>
      <w:r>
        <w:rPr>
          <w:spacing w:val="30"/>
          <w:w w:val="105"/>
        </w:rPr>
        <w:t xml:space="preserve"> </w:t>
      </w:r>
      <w:r>
        <w:rPr>
          <w:w w:val="105"/>
        </w:rPr>
        <w:t>Chest</w:t>
      </w:r>
      <w:r>
        <w:rPr>
          <w:spacing w:val="31"/>
          <w:w w:val="105"/>
        </w:rPr>
        <w:t xml:space="preserve"> </w:t>
      </w:r>
      <w:r>
        <w:rPr>
          <w:w w:val="105"/>
        </w:rPr>
        <w:t>Pain</w:t>
      </w:r>
      <w:r>
        <w:rPr>
          <w:spacing w:val="31"/>
          <w:w w:val="105"/>
        </w:rPr>
        <w:t xml:space="preserve"> </w:t>
      </w:r>
      <w:r>
        <w:rPr>
          <w:spacing w:val="-2"/>
          <w:w w:val="105"/>
        </w:rPr>
        <w:t>(1.54).</w:t>
      </w:r>
    </w:p>
    <w:p w14:paraId="339CA556" w14:textId="77777777" w:rsidR="00F62209" w:rsidRDefault="00F62209">
      <w:pPr>
        <w:pStyle w:val="BodyText"/>
        <w:spacing w:line="242" w:lineRule="exact"/>
        <w:jc w:val="both"/>
        <w:sectPr w:rsidR="00F62209">
          <w:pgSz w:w="12240" w:h="15840"/>
          <w:pgMar w:top="2040" w:right="1800" w:bottom="280" w:left="1800" w:header="1843" w:footer="0" w:gutter="0"/>
          <w:cols w:space="720"/>
        </w:sectPr>
      </w:pPr>
    </w:p>
    <w:p w14:paraId="1B7FB653" w14:textId="77777777" w:rsidR="00F62209" w:rsidRDefault="00F62209">
      <w:pPr>
        <w:pStyle w:val="BodyText"/>
        <w:spacing w:before="38"/>
      </w:pPr>
    </w:p>
    <w:p w14:paraId="0D825F14" w14:textId="77777777" w:rsidR="00F62209" w:rsidRDefault="00000000">
      <w:pPr>
        <w:pStyle w:val="Heading2"/>
        <w:ind w:left="895" w:firstLine="0"/>
      </w:pPr>
      <w:commentRangeStart w:id="8"/>
      <w:r>
        <w:rPr>
          <w:w w:val="120"/>
        </w:rPr>
        <w:t>Platform</w:t>
      </w:r>
      <w:r>
        <w:rPr>
          <w:spacing w:val="4"/>
          <w:w w:val="120"/>
        </w:rPr>
        <w:t xml:space="preserve"> </w:t>
      </w:r>
      <w:r>
        <w:rPr>
          <w:w w:val="120"/>
        </w:rPr>
        <w:t>Specifications</w:t>
      </w:r>
      <w:r>
        <w:rPr>
          <w:spacing w:val="24"/>
          <w:w w:val="120"/>
        </w:rPr>
        <w:t xml:space="preserve"> </w:t>
      </w:r>
      <w:r>
        <w:rPr>
          <w:w w:val="120"/>
        </w:rPr>
        <w:t>Development</w:t>
      </w:r>
      <w:r>
        <w:rPr>
          <w:spacing w:val="5"/>
          <w:w w:val="120"/>
        </w:rPr>
        <w:t xml:space="preserve"> </w:t>
      </w:r>
      <w:r>
        <w:rPr>
          <w:spacing w:val="-2"/>
          <w:w w:val="120"/>
        </w:rPr>
        <w:t>Environment:</w:t>
      </w:r>
      <w:commentRangeEnd w:id="8"/>
      <w:r w:rsidR="00F254C0">
        <w:rPr>
          <w:rStyle w:val="CommentReference"/>
          <w:b w:val="0"/>
          <w:bCs w:val="0"/>
        </w:rPr>
        <w:commentReference w:id="8"/>
      </w:r>
    </w:p>
    <w:p w14:paraId="5D863C55" w14:textId="77777777" w:rsidR="00F62209" w:rsidRDefault="00000000">
      <w:pPr>
        <w:pStyle w:val="ListParagraph"/>
        <w:numPr>
          <w:ilvl w:val="2"/>
          <w:numId w:val="3"/>
        </w:numPr>
        <w:tabs>
          <w:tab w:val="left" w:pos="1233"/>
        </w:tabs>
        <w:spacing w:before="193"/>
        <w:ind w:left="1233" w:hanging="214"/>
        <w:rPr>
          <w:sz w:val="20"/>
        </w:rPr>
      </w:pPr>
      <w:r>
        <w:rPr>
          <w:w w:val="105"/>
          <w:sz w:val="20"/>
        </w:rPr>
        <w:t>Dataset</w:t>
      </w:r>
      <w:r>
        <w:rPr>
          <w:spacing w:val="29"/>
          <w:w w:val="105"/>
          <w:sz w:val="20"/>
        </w:rPr>
        <w:t xml:space="preserve"> </w:t>
      </w:r>
      <w:r>
        <w:rPr>
          <w:w w:val="105"/>
          <w:sz w:val="20"/>
        </w:rPr>
        <w:t>Generation:</w:t>
      </w:r>
      <w:r>
        <w:rPr>
          <w:spacing w:val="29"/>
          <w:w w:val="105"/>
          <w:sz w:val="20"/>
        </w:rPr>
        <w:t xml:space="preserve"> </w:t>
      </w:r>
      <w:r>
        <w:rPr>
          <w:w w:val="105"/>
          <w:sz w:val="20"/>
        </w:rPr>
        <w:t>Ollama</w:t>
      </w:r>
      <w:r>
        <w:rPr>
          <w:spacing w:val="30"/>
          <w:w w:val="105"/>
          <w:sz w:val="20"/>
        </w:rPr>
        <w:t xml:space="preserve"> </w:t>
      </w:r>
      <w:r>
        <w:rPr>
          <w:w w:val="105"/>
          <w:sz w:val="20"/>
        </w:rPr>
        <w:t>Llama3</w:t>
      </w:r>
      <w:r>
        <w:rPr>
          <w:spacing w:val="29"/>
          <w:w w:val="105"/>
          <w:sz w:val="20"/>
        </w:rPr>
        <w:t xml:space="preserve"> </w:t>
      </w:r>
      <w:r>
        <w:rPr>
          <w:w w:val="105"/>
          <w:sz w:val="20"/>
        </w:rPr>
        <w:t>in</w:t>
      </w:r>
      <w:r>
        <w:rPr>
          <w:spacing w:val="29"/>
          <w:w w:val="105"/>
          <w:sz w:val="20"/>
        </w:rPr>
        <w:t xml:space="preserve"> </w:t>
      </w:r>
      <w:r>
        <w:rPr>
          <w:w w:val="105"/>
          <w:sz w:val="20"/>
        </w:rPr>
        <w:t>Docker</w:t>
      </w:r>
      <w:r>
        <w:rPr>
          <w:spacing w:val="30"/>
          <w:w w:val="105"/>
          <w:sz w:val="20"/>
        </w:rPr>
        <w:t xml:space="preserve"> </w:t>
      </w:r>
      <w:r>
        <w:rPr>
          <w:spacing w:val="-2"/>
          <w:w w:val="105"/>
          <w:sz w:val="20"/>
        </w:rPr>
        <w:t>Desktop</w:t>
      </w:r>
    </w:p>
    <w:p w14:paraId="01C58052" w14:textId="77777777" w:rsidR="00F62209" w:rsidRDefault="00000000">
      <w:pPr>
        <w:pStyle w:val="ListParagraph"/>
        <w:numPr>
          <w:ilvl w:val="2"/>
          <w:numId w:val="3"/>
        </w:numPr>
        <w:tabs>
          <w:tab w:val="left" w:pos="1233"/>
        </w:tabs>
        <w:spacing w:before="5"/>
        <w:ind w:left="1233" w:hanging="214"/>
        <w:rPr>
          <w:sz w:val="20"/>
        </w:rPr>
      </w:pPr>
      <w:r>
        <w:rPr>
          <w:w w:val="110"/>
          <w:sz w:val="20"/>
        </w:rPr>
        <w:t>Programming:</w:t>
      </w:r>
      <w:r>
        <w:rPr>
          <w:spacing w:val="-1"/>
          <w:w w:val="110"/>
          <w:sz w:val="20"/>
        </w:rPr>
        <w:t xml:space="preserve"> </w:t>
      </w:r>
      <w:r>
        <w:rPr>
          <w:w w:val="110"/>
          <w:sz w:val="20"/>
        </w:rPr>
        <w:t>Python</w:t>
      </w:r>
      <w:r>
        <w:rPr>
          <w:spacing w:val="-1"/>
          <w:w w:val="110"/>
          <w:sz w:val="20"/>
        </w:rPr>
        <w:t xml:space="preserve"> </w:t>
      </w:r>
      <w:r>
        <w:rPr>
          <w:spacing w:val="-4"/>
          <w:w w:val="110"/>
          <w:sz w:val="20"/>
        </w:rPr>
        <w:t>3.8+</w:t>
      </w:r>
    </w:p>
    <w:p w14:paraId="10D86B6F" w14:textId="77777777" w:rsidR="00F62209" w:rsidRDefault="00000000">
      <w:pPr>
        <w:pStyle w:val="ListParagraph"/>
        <w:numPr>
          <w:ilvl w:val="2"/>
          <w:numId w:val="3"/>
        </w:numPr>
        <w:tabs>
          <w:tab w:val="left" w:pos="1233"/>
        </w:tabs>
        <w:spacing w:before="5"/>
        <w:ind w:left="1233" w:hanging="214"/>
        <w:rPr>
          <w:sz w:val="20"/>
        </w:rPr>
      </w:pPr>
      <w:r>
        <w:rPr>
          <w:w w:val="115"/>
          <w:sz w:val="20"/>
        </w:rPr>
        <w:t xml:space="preserve">IDE: </w:t>
      </w:r>
      <w:proofErr w:type="spellStart"/>
      <w:r>
        <w:rPr>
          <w:w w:val="115"/>
          <w:sz w:val="20"/>
        </w:rPr>
        <w:t>Jupyter</w:t>
      </w:r>
      <w:proofErr w:type="spellEnd"/>
      <w:r>
        <w:rPr>
          <w:w w:val="115"/>
          <w:sz w:val="20"/>
        </w:rPr>
        <w:t xml:space="preserve"> Notebook, PyCharm, VS </w:t>
      </w:r>
      <w:r>
        <w:rPr>
          <w:spacing w:val="-4"/>
          <w:w w:val="115"/>
          <w:sz w:val="20"/>
        </w:rPr>
        <w:t>Code</w:t>
      </w:r>
    </w:p>
    <w:p w14:paraId="599E4A28" w14:textId="77777777" w:rsidR="00F62209" w:rsidRDefault="00000000">
      <w:pPr>
        <w:pStyle w:val="ListParagraph"/>
        <w:numPr>
          <w:ilvl w:val="2"/>
          <w:numId w:val="3"/>
        </w:numPr>
        <w:tabs>
          <w:tab w:val="left" w:pos="1233"/>
        </w:tabs>
        <w:spacing w:before="4"/>
        <w:ind w:left="1233" w:hanging="214"/>
        <w:rPr>
          <w:sz w:val="20"/>
        </w:rPr>
      </w:pPr>
      <w:r>
        <w:rPr>
          <w:w w:val="110"/>
          <w:sz w:val="20"/>
        </w:rPr>
        <w:t>ML</w:t>
      </w:r>
      <w:r>
        <w:rPr>
          <w:spacing w:val="6"/>
          <w:w w:val="110"/>
          <w:sz w:val="20"/>
        </w:rPr>
        <w:t xml:space="preserve"> </w:t>
      </w:r>
      <w:r>
        <w:rPr>
          <w:w w:val="110"/>
          <w:sz w:val="20"/>
        </w:rPr>
        <w:t>Libraries:</w:t>
      </w:r>
      <w:r>
        <w:rPr>
          <w:spacing w:val="6"/>
          <w:w w:val="110"/>
          <w:sz w:val="20"/>
        </w:rPr>
        <w:t xml:space="preserve"> </w:t>
      </w:r>
      <w:r>
        <w:rPr>
          <w:w w:val="110"/>
          <w:sz w:val="20"/>
        </w:rPr>
        <w:t>scikit-learn,</w:t>
      </w:r>
      <w:r>
        <w:rPr>
          <w:spacing w:val="7"/>
          <w:w w:val="110"/>
          <w:sz w:val="20"/>
        </w:rPr>
        <w:t xml:space="preserve"> </w:t>
      </w:r>
      <w:r>
        <w:rPr>
          <w:w w:val="110"/>
          <w:sz w:val="20"/>
        </w:rPr>
        <w:t>pandas,</w:t>
      </w:r>
      <w:r>
        <w:rPr>
          <w:spacing w:val="6"/>
          <w:w w:val="110"/>
          <w:sz w:val="20"/>
        </w:rPr>
        <w:t xml:space="preserve"> </w:t>
      </w:r>
      <w:proofErr w:type="spellStart"/>
      <w:r>
        <w:rPr>
          <w:w w:val="110"/>
          <w:sz w:val="20"/>
        </w:rPr>
        <w:t>numpy</w:t>
      </w:r>
      <w:proofErr w:type="spellEnd"/>
      <w:r>
        <w:rPr>
          <w:w w:val="110"/>
          <w:sz w:val="20"/>
        </w:rPr>
        <w:t>,</w:t>
      </w:r>
      <w:r>
        <w:rPr>
          <w:spacing w:val="7"/>
          <w:w w:val="110"/>
          <w:sz w:val="20"/>
        </w:rPr>
        <w:t xml:space="preserve"> </w:t>
      </w:r>
      <w:proofErr w:type="spellStart"/>
      <w:r>
        <w:rPr>
          <w:w w:val="110"/>
          <w:sz w:val="20"/>
        </w:rPr>
        <w:t>XGBoost</w:t>
      </w:r>
      <w:proofErr w:type="spellEnd"/>
      <w:r>
        <w:rPr>
          <w:w w:val="110"/>
          <w:sz w:val="20"/>
        </w:rPr>
        <w:t>,</w:t>
      </w:r>
      <w:r>
        <w:rPr>
          <w:spacing w:val="6"/>
          <w:w w:val="110"/>
          <w:sz w:val="20"/>
        </w:rPr>
        <w:t xml:space="preserve"> </w:t>
      </w:r>
      <w:r>
        <w:rPr>
          <w:spacing w:val="-2"/>
          <w:w w:val="110"/>
          <w:sz w:val="20"/>
        </w:rPr>
        <w:t>TensorFlow/</w:t>
      </w:r>
      <w:proofErr w:type="spellStart"/>
      <w:r>
        <w:rPr>
          <w:spacing w:val="-2"/>
          <w:w w:val="110"/>
          <w:sz w:val="20"/>
        </w:rPr>
        <w:t>PyTorch</w:t>
      </w:r>
      <w:proofErr w:type="spellEnd"/>
    </w:p>
    <w:p w14:paraId="288FC04B" w14:textId="77777777" w:rsidR="00F62209" w:rsidRDefault="00000000">
      <w:pPr>
        <w:pStyle w:val="ListParagraph"/>
        <w:numPr>
          <w:ilvl w:val="2"/>
          <w:numId w:val="3"/>
        </w:numPr>
        <w:tabs>
          <w:tab w:val="left" w:pos="1233"/>
        </w:tabs>
        <w:spacing w:before="5"/>
        <w:ind w:left="1233" w:hanging="214"/>
        <w:rPr>
          <w:sz w:val="20"/>
        </w:rPr>
      </w:pPr>
      <w:r>
        <w:rPr>
          <w:w w:val="105"/>
          <w:sz w:val="20"/>
        </w:rPr>
        <w:t>Visualization:</w:t>
      </w:r>
      <w:r>
        <w:rPr>
          <w:spacing w:val="31"/>
          <w:w w:val="105"/>
          <w:sz w:val="20"/>
        </w:rPr>
        <w:t xml:space="preserve"> </w:t>
      </w:r>
      <w:r>
        <w:rPr>
          <w:w w:val="105"/>
          <w:sz w:val="20"/>
        </w:rPr>
        <w:t>matplotlib,</w:t>
      </w:r>
      <w:r>
        <w:rPr>
          <w:spacing w:val="31"/>
          <w:w w:val="105"/>
          <w:sz w:val="20"/>
        </w:rPr>
        <w:t xml:space="preserve"> </w:t>
      </w:r>
      <w:r>
        <w:rPr>
          <w:w w:val="105"/>
          <w:sz w:val="20"/>
        </w:rPr>
        <w:t>seaborn,</w:t>
      </w:r>
      <w:r>
        <w:rPr>
          <w:spacing w:val="31"/>
          <w:w w:val="105"/>
          <w:sz w:val="20"/>
        </w:rPr>
        <w:t xml:space="preserve"> </w:t>
      </w:r>
      <w:proofErr w:type="spellStart"/>
      <w:r>
        <w:rPr>
          <w:spacing w:val="-2"/>
          <w:w w:val="105"/>
          <w:sz w:val="20"/>
        </w:rPr>
        <w:t>plotly</w:t>
      </w:r>
      <w:proofErr w:type="spellEnd"/>
    </w:p>
    <w:p w14:paraId="2DD0B5F8" w14:textId="77777777" w:rsidR="00F62209" w:rsidRDefault="00000000">
      <w:pPr>
        <w:pStyle w:val="ListParagraph"/>
        <w:numPr>
          <w:ilvl w:val="2"/>
          <w:numId w:val="3"/>
        </w:numPr>
        <w:tabs>
          <w:tab w:val="left" w:pos="1233"/>
        </w:tabs>
        <w:spacing w:before="5"/>
        <w:ind w:left="1233" w:hanging="214"/>
        <w:rPr>
          <w:sz w:val="20"/>
        </w:rPr>
      </w:pPr>
      <w:r>
        <w:rPr>
          <w:w w:val="110"/>
          <w:sz w:val="20"/>
        </w:rPr>
        <w:t>Interpretation:</w:t>
      </w:r>
      <w:r>
        <w:rPr>
          <w:spacing w:val="11"/>
          <w:w w:val="110"/>
          <w:sz w:val="20"/>
        </w:rPr>
        <w:t xml:space="preserve"> </w:t>
      </w:r>
      <w:r>
        <w:rPr>
          <w:w w:val="110"/>
          <w:sz w:val="20"/>
        </w:rPr>
        <w:t>SHAP,</w:t>
      </w:r>
      <w:r>
        <w:rPr>
          <w:spacing w:val="12"/>
          <w:w w:val="110"/>
          <w:sz w:val="20"/>
        </w:rPr>
        <w:t xml:space="preserve"> </w:t>
      </w:r>
      <w:r>
        <w:rPr>
          <w:spacing w:val="-4"/>
          <w:w w:val="110"/>
          <w:sz w:val="20"/>
        </w:rPr>
        <w:t>LIME</w:t>
      </w:r>
    </w:p>
    <w:p w14:paraId="3AE1B1D4" w14:textId="77777777" w:rsidR="00F62209" w:rsidRDefault="00000000">
      <w:pPr>
        <w:pStyle w:val="Heading2"/>
        <w:spacing w:before="183"/>
        <w:ind w:left="1194" w:firstLine="0"/>
      </w:pPr>
      <w:r>
        <w:rPr>
          <w:spacing w:val="-2"/>
          <w:w w:val="120"/>
        </w:rPr>
        <w:t>Hardware:</w:t>
      </w:r>
    </w:p>
    <w:p w14:paraId="7F6FD778" w14:textId="77777777" w:rsidR="00F62209" w:rsidRDefault="00000000">
      <w:pPr>
        <w:pStyle w:val="ListParagraph"/>
        <w:numPr>
          <w:ilvl w:val="2"/>
          <w:numId w:val="3"/>
        </w:numPr>
        <w:tabs>
          <w:tab w:val="left" w:pos="1233"/>
        </w:tabs>
        <w:spacing w:before="193"/>
        <w:ind w:left="1233" w:hanging="214"/>
        <w:rPr>
          <w:sz w:val="20"/>
        </w:rPr>
      </w:pPr>
      <w:r>
        <w:rPr>
          <w:w w:val="110"/>
          <w:sz w:val="20"/>
        </w:rPr>
        <w:t>Processor:</w:t>
      </w:r>
      <w:r>
        <w:rPr>
          <w:spacing w:val="9"/>
          <w:w w:val="110"/>
          <w:sz w:val="20"/>
        </w:rPr>
        <w:t xml:space="preserve"> </w:t>
      </w:r>
      <w:r>
        <w:rPr>
          <w:w w:val="110"/>
          <w:sz w:val="20"/>
        </w:rPr>
        <w:t>Intel</w:t>
      </w:r>
      <w:r>
        <w:rPr>
          <w:spacing w:val="9"/>
          <w:w w:val="110"/>
          <w:sz w:val="20"/>
        </w:rPr>
        <w:t xml:space="preserve"> </w:t>
      </w:r>
      <w:r>
        <w:rPr>
          <w:w w:val="110"/>
          <w:sz w:val="20"/>
        </w:rPr>
        <w:t>Core</w:t>
      </w:r>
      <w:r>
        <w:rPr>
          <w:spacing w:val="10"/>
          <w:w w:val="110"/>
          <w:sz w:val="20"/>
        </w:rPr>
        <w:t xml:space="preserve"> </w:t>
      </w:r>
      <w:r>
        <w:rPr>
          <w:w w:val="110"/>
          <w:sz w:val="20"/>
        </w:rPr>
        <w:t>i5/i7</w:t>
      </w:r>
      <w:r>
        <w:rPr>
          <w:spacing w:val="9"/>
          <w:w w:val="110"/>
          <w:sz w:val="20"/>
        </w:rPr>
        <w:t xml:space="preserve"> </w:t>
      </w:r>
      <w:r>
        <w:rPr>
          <w:w w:val="110"/>
          <w:sz w:val="20"/>
        </w:rPr>
        <w:t>or</w:t>
      </w:r>
      <w:r>
        <w:rPr>
          <w:spacing w:val="10"/>
          <w:w w:val="110"/>
          <w:sz w:val="20"/>
        </w:rPr>
        <w:t xml:space="preserve"> </w:t>
      </w:r>
      <w:r>
        <w:rPr>
          <w:w w:val="110"/>
          <w:sz w:val="20"/>
        </w:rPr>
        <w:t>AMD</w:t>
      </w:r>
      <w:r>
        <w:rPr>
          <w:spacing w:val="9"/>
          <w:w w:val="110"/>
          <w:sz w:val="20"/>
        </w:rPr>
        <w:t xml:space="preserve"> </w:t>
      </w:r>
      <w:r>
        <w:rPr>
          <w:w w:val="110"/>
          <w:sz w:val="20"/>
        </w:rPr>
        <w:t>Ryzen</w:t>
      </w:r>
      <w:r>
        <w:rPr>
          <w:spacing w:val="9"/>
          <w:w w:val="110"/>
          <w:sz w:val="20"/>
        </w:rPr>
        <w:t xml:space="preserve"> </w:t>
      </w:r>
      <w:r>
        <w:rPr>
          <w:spacing w:val="-5"/>
          <w:w w:val="110"/>
          <w:sz w:val="20"/>
        </w:rPr>
        <w:t>5/7</w:t>
      </w:r>
    </w:p>
    <w:p w14:paraId="00AA2569" w14:textId="77777777" w:rsidR="00F62209" w:rsidRDefault="00000000">
      <w:pPr>
        <w:pStyle w:val="ListParagraph"/>
        <w:numPr>
          <w:ilvl w:val="2"/>
          <w:numId w:val="3"/>
        </w:numPr>
        <w:tabs>
          <w:tab w:val="left" w:pos="1233"/>
        </w:tabs>
        <w:spacing w:before="5"/>
        <w:ind w:left="1233" w:hanging="214"/>
        <w:rPr>
          <w:sz w:val="20"/>
        </w:rPr>
      </w:pPr>
      <w:r>
        <w:rPr>
          <w:spacing w:val="-2"/>
          <w:w w:val="110"/>
          <w:sz w:val="20"/>
        </w:rPr>
        <w:t>RAM:</w:t>
      </w:r>
      <w:r>
        <w:rPr>
          <w:spacing w:val="5"/>
          <w:w w:val="110"/>
          <w:sz w:val="20"/>
        </w:rPr>
        <w:t xml:space="preserve"> </w:t>
      </w:r>
      <w:r>
        <w:rPr>
          <w:spacing w:val="-2"/>
          <w:w w:val="110"/>
          <w:sz w:val="20"/>
        </w:rPr>
        <w:t>Minimum</w:t>
      </w:r>
      <w:r>
        <w:rPr>
          <w:spacing w:val="6"/>
          <w:w w:val="110"/>
          <w:sz w:val="20"/>
        </w:rPr>
        <w:t xml:space="preserve"> </w:t>
      </w:r>
      <w:r>
        <w:rPr>
          <w:spacing w:val="-2"/>
          <w:w w:val="110"/>
          <w:sz w:val="20"/>
        </w:rPr>
        <w:t>8GB,</w:t>
      </w:r>
      <w:r>
        <w:rPr>
          <w:spacing w:val="6"/>
          <w:w w:val="110"/>
          <w:sz w:val="20"/>
        </w:rPr>
        <w:t xml:space="preserve"> </w:t>
      </w:r>
      <w:r>
        <w:rPr>
          <w:spacing w:val="-2"/>
          <w:w w:val="110"/>
          <w:sz w:val="20"/>
        </w:rPr>
        <w:t>recommended</w:t>
      </w:r>
      <w:r>
        <w:rPr>
          <w:spacing w:val="6"/>
          <w:w w:val="110"/>
          <w:sz w:val="20"/>
        </w:rPr>
        <w:t xml:space="preserve"> </w:t>
      </w:r>
      <w:r>
        <w:rPr>
          <w:spacing w:val="-4"/>
          <w:w w:val="110"/>
          <w:sz w:val="20"/>
        </w:rPr>
        <w:t>16GB</w:t>
      </w:r>
    </w:p>
    <w:p w14:paraId="1A69E8B7" w14:textId="77777777" w:rsidR="00F62209" w:rsidRDefault="00000000">
      <w:pPr>
        <w:pStyle w:val="ListParagraph"/>
        <w:numPr>
          <w:ilvl w:val="2"/>
          <w:numId w:val="3"/>
        </w:numPr>
        <w:tabs>
          <w:tab w:val="left" w:pos="1233"/>
        </w:tabs>
        <w:spacing w:before="5"/>
        <w:ind w:left="1233" w:hanging="214"/>
        <w:rPr>
          <w:sz w:val="20"/>
        </w:rPr>
      </w:pPr>
      <w:r>
        <w:rPr>
          <w:w w:val="110"/>
          <w:sz w:val="20"/>
        </w:rPr>
        <w:t>Storage:</w:t>
      </w:r>
      <w:r>
        <w:rPr>
          <w:spacing w:val="15"/>
          <w:w w:val="110"/>
          <w:sz w:val="20"/>
        </w:rPr>
        <w:t xml:space="preserve"> </w:t>
      </w:r>
      <w:r>
        <w:rPr>
          <w:w w:val="110"/>
          <w:sz w:val="20"/>
        </w:rPr>
        <w:t>SSD</w:t>
      </w:r>
      <w:r>
        <w:rPr>
          <w:spacing w:val="15"/>
          <w:w w:val="110"/>
          <w:sz w:val="20"/>
        </w:rPr>
        <w:t xml:space="preserve"> </w:t>
      </w:r>
      <w:r>
        <w:rPr>
          <w:w w:val="110"/>
          <w:sz w:val="20"/>
        </w:rPr>
        <w:t>with</w:t>
      </w:r>
      <w:r>
        <w:rPr>
          <w:spacing w:val="16"/>
          <w:w w:val="110"/>
          <w:sz w:val="20"/>
        </w:rPr>
        <w:t xml:space="preserve"> </w:t>
      </w:r>
      <w:r>
        <w:rPr>
          <w:w w:val="110"/>
          <w:sz w:val="20"/>
        </w:rPr>
        <w:t>20GB</w:t>
      </w:r>
      <w:r>
        <w:rPr>
          <w:spacing w:val="15"/>
          <w:w w:val="110"/>
          <w:sz w:val="20"/>
        </w:rPr>
        <w:t xml:space="preserve"> </w:t>
      </w:r>
      <w:r>
        <w:rPr>
          <w:spacing w:val="-2"/>
          <w:w w:val="110"/>
          <w:sz w:val="20"/>
        </w:rPr>
        <w:t>available</w:t>
      </w:r>
    </w:p>
    <w:p w14:paraId="6C117777" w14:textId="77777777" w:rsidR="00F62209" w:rsidRDefault="00000000">
      <w:pPr>
        <w:pStyle w:val="ListParagraph"/>
        <w:numPr>
          <w:ilvl w:val="2"/>
          <w:numId w:val="3"/>
        </w:numPr>
        <w:tabs>
          <w:tab w:val="left" w:pos="1233"/>
        </w:tabs>
        <w:spacing w:before="4"/>
        <w:ind w:left="1233" w:hanging="214"/>
        <w:rPr>
          <w:sz w:val="20"/>
        </w:rPr>
      </w:pPr>
      <w:r>
        <w:rPr>
          <w:w w:val="120"/>
          <w:sz w:val="20"/>
        </w:rPr>
        <w:t>GPU:</w:t>
      </w:r>
      <w:r>
        <w:rPr>
          <w:spacing w:val="3"/>
          <w:w w:val="120"/>
          <w:sz w:val="20"/>
        </w:rPr>
        <w:t xml:space="preserve"> </w:t>
      </w:r>
      <w:r>
        <w:rPr>
          <w:w w:val="120"/>
          <w:sz w:val="20"/>
        </w:rPr>
        <w:t>Optional</w:t>
      </w:r>
      <w:r>
        <w:rPr>
          <w:spacing w:val="6"/>
          <w:w w:val="120"/>
          <w:sz w:val="20"/>
        </w:rPr>
        <w:t xml:space="preserve"> </w:t>
      </w:r>
      <w:r>
        <w:rPr>
          <w:w w:val="120"/>
          <w:sz w:val="20"/>
        </w:rPr>
        <w:t>NVIDIA</w:t>
      </w:r>
      <w:r>
        <w:rPr>
          <w:spacing w:val="6"/>
          <w:w w:val="120"/>
          <w:sz w:val="20"/>
        </w:rPr>
        <w:t xml:space="preserve"> </w:t>
      </w:r>
      <w:r>
        <w:rPr>
          <w:w w:val="120"/>
          <w:sz w:val="20"/>
        </w:rPr>
        <w:t>CUDA</w:t>
      </w:r>
      <w:r>
        <w:rPr>
          <w:spacing w:val="6"/>
          <w:w w:val="120"/>
          <w:sz w:val="20"/>
        </w:rPr>
        <w:t xml:space="preserve"> </w:t>
      </w:r>
      <w:r>
        <w:rPr>
          <w:spacing w:val="-2"/>
          <w:w w:val="120"/>
          <w:sz w:val="20"/>
        </w:rPr>
        <w:t>support</w:t>
      </w:r>
    </w:p>
    <w:p w14:paraId="75210467" w14:textId="77777777" w:rsidR="00F62209" w:rsidRDefault="00000000">
      <w:pPr>
        <w:pStyle w:val="ListParagraph"/>
        <w:numPr>
          <w:ilvl w:val="2"/>
          <w:numId w:val="3"/>
        </w:numPr>
        <w:tabs>
          <w:tab w:val="left" w:pos="1233"/>
        </w:tabs>
        <w:spacing w:before="5"/>
        <w:ind w:left="1233" w:hanging="214"/>
        <w:rPr>
          <w:sz w:val="20"/>
        </w:rPr>
      </w:pPr>
      <w:r>
        <w:rPr>
          <w:w w:val="110"/>
          <w:sz w:val="20"/>
        </w:rPr>
        <w:t>OS:</w:t>
      </w:r>
      <w:r>
        <w:rPr>
          <w:spacing w:val="9"/>
          <w:w w:val="110"/>
          <w:sz w:val="20"/>
        </w:rPr>
        <w:t xml:space="preserve"> </w:t>
      </w:r>
      <w:r>
        <w:rPr>
          <w:w w:val="110"/>
          <w:sz w:val="20"/>
        </w:rPr>
        <w:t>Windows</w:t>
      </w:r>
      <w:r>
        <w:rPr>
          <w:spacing w:val="10"/>
          <w:w w:val="110"/>
          <w:sz w:val="20"/>
        </w:rPr>
        <w:t xml:space="preserve"> </w:t>
      </w:r>
      <w:r>
        <w:rPr>
          <w:w w:val="110"/>
          <w:sz w:val="20"/>
        </w:rPr>
        <w:t>10,</w:t>
      </w:r>
      <w:r>
        <w:rPr>
          <w:spacing w:val="10"/>
          <w:w w:val="110"/>
          <w:sz w:val="20"/>
        </w:rPr>
        <w:t xml:space="preserve"> </w:t>
      </w:r>
      <w:r>
        <w:rPr>
          <w:w w:val="110"/>
          <w:sz w:val="20"/>
        </w:rPr>
        <w:t>Linux,</w:t>
      </w:r>
      <w:r>
        <w:rPr>
          <w:spacing w:val="10"/>
          <w:w w:val="110"/>
          <w:sz w:val="20"/>
        </w:rPr>
        <w:t xml:space="preserve"> </w:t>
      </w:r>
      <w:r>
        <w:rPr>
          <w:spacing w:val="-4"/>
          <w:w w:val="110"/>
          <w:sz w:val="20"/>
        </w:rPr>
        <w:t>macOS</w:t>
      </w:r>
    </w:p>
    <w:p w14:paraId="0EB2E8DE" w14:textId="77777777" w:rsidR="00F62209" w:rsidRDefault="00F62209">
      <w:pPr>
        <w:pStyle w:val="BodyText"/>
        <w:spacing w:before="160"/>
      </w:pPr>
    </w:p>
    <w:p w14:paraId="009C5376" w14:textId="77777777" w:rsidR="00F62209" w:rsidRDefault="00000000">
      <w:pPr>
        <w:pStyle w:val="Heading1"/>
        <w:numPr>
          <w:ilvl w:val="0"/>
          <w:numId w:val="3"/>
        </w:numPr>
        <w:tabs>
          <w:tab w:val="left" w:pos="1298"/>
        </w:tabs>
        <w:ind w:hanging="403"/>
      </w:pPr>
      <w:r>
        <w:rPr>
          <w:w w:val="115"/>
        </w:rPr>
        <w:t>Results</w:t>
      </w:r>
      <w:r>
        <w:rPr>
          <w:spacing w:val="42"/>
          <w:w w:val="115"/>
        </w:rPr>
        <w:t xml:space="preserve"> </w:t>
      </w:r>
      <w:r>
        <w:rPr>
          <w:w w:val="115"/>
        </w:rPr>
        <w:t>and</w:t>
      </w:r>
      <w:r>
        <w:rPr>
          <w:spacing w:val="43"/>
          <w:w w:val="115"/>
        </w:rPr>
        <w:t xml:space="preserve"> </w:t>
      </w:r>
      <w:r>
        <w:rPr>
          <w:spacing w:val="-2"/>
          <w:w w:val="115"/>
        </w:rPr>
        <w:t>Discussion</w:t>
      </w:r>
    </w:p>
    <w:p w14:paraId="083A7BEF" w14:textId="77777777" w:rsidR="00F62209" w:rsidRDefault="00000000">
      <w:pPr>
        <w:pStyle w:val="Heading2"/>
        <w:numPr>
          <w:ilvl w:val="1"/>
          <w:numId w:val="3"/>
        </w:numPr>
        <w:tabs>
          <w:tab w:val="left" w:pos="1417"/>
        </w:tabs>
        <w:spacing w:before="272"/>
      </w:pPr>
      <w:commentRangeStart w:id="9"/>
      <w:r>
        <w:rPr>
          <w:w w:val="120"/>
        </w:rPr>
        <w:t>Evaluation</w:t>
      </w:r>
      <w:r>
        <w:rPr>
          <w:spacing w:val="28"/>
          <w:w w:val="120"/>
        </w:rPr>
        <w:t xml:space="preserve"> </w:t>
      </w:r>
      <w:r>
        <w:rPr>
          <w:spacing w:val="-2"/>
          <w:w w:val="120"/>
        </w:rPr>
        <w:t>Metrics</w:t>
      </w:r>
      <w:commentRangeEnd w:id="9"/>
      <w:r w:rsidR="00F254C0">
        <w:rPr>
          <w:rStyle w:val="CommentReference"/>
          <w:b w:val="0"/>
          <w:bCs w:val="0"/>
        </w:rPr>
        <w:commentReference w:id="9"/>
      </w:r>
    </w:p>
    <w:p w14:paraId="46B13DCA" w14:textId="77777777" w:rsidR="00F62209" w:rsidRDefault="00000000">
      <w:pPr>
        <w:pStyle w:val="BodyText"/>
        <w:spacing w:before="206" w:line="235" w:lineRule="auto"/>
        <w:ind w:left="895" w:right="824"/>
        <w:jc w:val="both"/>
      </w:pPr>
      <w:r>
        <w:t xml:space="preserve">The detection results were evaluated via standard classification metrics, that is, </w:t>
      </w:r>
      <w:r>
        <w:rPr>
          <w:w w:val="110"/>
        </w:rPr>
        <w:t>overall</w:t>
      </w:r>
      <w:r>
        <w:rPr>
          <w:spacing w:val="-7"/>
          <w:w w:val="110"/>
        </w:rPr>
        <w:t xml:space="preserve"> </w:t>
      </w:r>
      <w:r>
        <w:rPr>
          <w:w w:val="110"/>
        </w:rPr>
        <w:t>correctness</w:t>
      </w:r>
      <w:r>
        <w:rPr>
          <w:spacing w:val="-7"/>
          <w:w w:val="110"/>
        </w:rPr>
        <w:t xml:space="preserve"> </w:t>
      </w:r>
      <w:r>
        <w:rPr>
          <w:w w:val="110"/>
        </w:rPr>
        <w:t>in</w:t>
      </w:r>
      <w:r>
        <w:rPr>
          <w:spacing w:val="-7"/>
          <w:w w:val="110"/>
        </w:rPr>
        <w:t xml:space="preserve"> </w:t>
      </w:r>
      <w:r>
        <w:rPr>
          <w:w w:val="110"/>
        </w:rPr>
        <w:t>terms</w:t>
      </w:r>
      <w:r>
        <w:rPr>
          <w:spacing w:val="-7"/>
          <w:w w:val="110"/>
        </w:rPr>
        <w:t xml:space="preserve"> </w:t>
      </w:r>
      <w:r>
        <w:rPr>
          <w:w w:val="110"/>
        </w:rPr>
        <w:t>of</w:t>
      </w:r>
      <w:r>
        <w:rPr>
          <w:spacing w:val="-7"/>
          <w:w w:val="110"/>
        </w:rPr>
        <w:t xml:space="preserve"> </w:t>
      </w:r>
      <w:r>
        <w:rPr>
          <w:w w:val="110"/>
        </w:rPr>
        <w:t>accuracy,</w:t>
      </w:r>
      <w:r>
        <w:rPr>
          <w:spacing w:val="-7"/>
          <w:w w:val="110"/>
        </w:rPr>
        <w:t xml:space="preserve"> </w:t>
      </w:r>
      <w:r>
        <w:rPr>
          <w:w w:val="110"/>
        </w:rPr>
        <w:t>true</w:t>
      </w:r>
      <w:r>
        <w:rPr>
          <w:spacing w:val="-7"/>
          <w:w w:val="110"/>
        </w:rPr>
        <w:t xml:space="preserve"> </w:t>
      </w:r>
      <w:r>
        <w:rPr>
          <w:w w:val="110"/>
        </w:rPr>
        <w:t>positive</w:t>
      </w:r>
      <w:r>
        <w:rPr>
          <w:spacing w:val="-7"/>
          <w:w w:val="110"/>
        </w:rPr>
        <w:t xml:space="preserve"> </w:t>
      </w:r>
      <w:r>
        <w:rPr>
          <w:w w:val="110"/>
        </w:rPr>
        <w:t>rate</w:t>
      </w:r>
      <w:r>
        <w:rPr>
          <w:spacing w:val="-7"/>
          <w:w w:val="110"/>
        </w:rPr>
        <w:t xml:space="preserve"> </w:t>
      </w:r>
      <w:r>
        <w:rPr>
          <w:w w:val="110"/>
        </w:rPr>
        <w:t>(TPR)</w:t>
      </w:r>
      <w:r>
        <w:rPr>
          <w:spacing w:val="-7"/>
          <w:w w:val="110"/>
        </w:rPr>
        <w:t xml:space="preserve"> </w:t>
      </w:r>
      <w:r>
        <w:rPr>
          <w:w w:val="110"/>
        </w:rPr>
        <w:t>equivalent</w:t>
      </w:r>
      <w:r>
        <w:rPr>
          <w:spacing w:val="-7"/>
          <w:w w:val="110"/>
        </w:rPr>
        <w:t xml:space="preserve"> </w:t>
      </w:r>
      <w:r>
        <w:rPr>
          <w:w w:val="110"/>
        </w:rPr>
        <w:t xml:space="preserve">to sensitivity, true negative rate (TNR) equivalent to specificity, positive </w:t>
      </w:r>
      <w:proofErr w:type="spellStart"/>
      <w:r>
        <w:rPr>
          <w:w w:val="110"/>
        </w:rPr>
        <w:t>predic</w:t>
      </w:r>
      <w:proofErr w:type="spellEnd"/>
      <w:r>
        <w:rPr>
          <w:w w:val="110"/>
        </w:rPr>
        <w:t xml:space="preserve">- </w:t>
      </w:r>
      <w:proofErr w:type="spellStart"/>
      <w:r>
        <w:rPr>
          <w:w w:val="110"/>
        </w:rPr>
        <w:t>tive</w:t>
      </w:r>
      <w:proofErr w:type="spellEnd"/>
      <w:r>
        <w:rPr>
          <w:spacing w:val="-9"/>
          <w:w w:val="110"/>
        </w:rPr>
        <w:t xml:space="preserve"> </w:t>
      </w:r>
      <w:r>
        <w:rPr>
          <w:w w:val="110"/>
        </w:rPr>
        <w:t>value</w:t>
      </w:r>
      <w:r>
        <w:rPr>
          <w:spacing w:val="-9"/>
          <w:w w:val="110"/>
        </w:rPr>
        <w:t xml:space="preserve"> </w:t>
      </w:r>
      <w:r>
        <w:rPr>
          <w:w w:val="110"/>
        </w:rPr>
        <w:t>(PPV)</w:t>
      </w:r>
      <w:r>
        <w:rPr>
          <w:spacing w:val="-9"/>
          <w:w w:val="110"/>
        </w:rPr>
        <w:t xml:space="preserve"> </w:t>
      </w:r>
      <w:r>
        <w:rPr>
          <w:w w:val="110"/>
        </w:rPr>
        <w:t>comparable</w:t>
      </w:r>
      <w:r>
        <w:rPr>
          <w:spacing w:val="-9"/>
          <w:w w:val="110"/>
        </w:rPr>
        <w:t xml:space="preserve"> </w:t>
      </w:r>
      <w:r>
        <w:rPr>
          <w:w w:val="110"/>
        </w:rPr>
        <w:t>to</w:t>
      </w:r>
      <w:r>
        <w:rPr>
          <w:spacing w:val="-9"/>
          <w:w w:val="110"/>
        </w:rPr>
        <w:t xml:space="preserve"> </w:t>
      </w:r>
      <w:r>
        <w:rPr>
          <w:w w:val="110"/>
        </w:rPr>
        <w:t>precision,</w:t>
      </w:r>
      <w:r>
        <w:rPr>
          <w:spacing w:val="-9"/>
          <w:w w:val="110"/>
        </w:rPr>
        <w:t xml:space="preserve"> </w:t>
      </w:r>
      <w:r>
        <w:rPr>
          <w:w w:val="110"/>
        </w:rPr>
        <w:t>and</w:t>
      </w:r>
      <w:r>
        <w:rPr>
          <w:spacing w:val="-9"/>
          <w:w w:val="110"/>
        </w:rPr>
        <w:t xml:space="preserve"> </w:t>
      </w:r>
      <w:r>
        <w:rPr>
          <w:w w:val="110"/>
        </w:rPr>
        <w:t>negative</w:t>
      </w:r>
      <w:r>
        <w:rPr>
          <w:spacing w:val="-9"/>
          <w:w w:val="110"/>
        </w:rPr>
        <w:t xml:space="preserve"> </w:t>
      </w:r>
      <w:r>
        <w:rPr>
          <w:w w:val="110"/>
        </w:rPr>
        <w:t>predictive</w:t>
      </w:r>
      <w:r>
        <w:rPr>
          <w:spacing w:val="-9"/>
          <w:w w:val="110"/>
        </w:rPr>
        <w:t xml:space="preserve"> </w:t>
      </w:r>
      <w:r>
        <w:rPr>
          <w:w w:val="110"/>
        </w:rPr>
        <w:t>value</w:t>
      </w:r>
      <w:r>
        <w:rPr>
          <w:spacing w:val="-8"/>
          <w:w w:val="110"/>
        </w:rPr>
        <w:t xml:space="preserve"> </w:t>
      </w:r>
      <w:r>
        <w:rPr>
          <w:w w:val="110"/>
        </w:rPr>
        <w:t xml:space="preserve">(NPV). </w:t>
      </w:r>
      <w:r>
        <w:t>ROC-AUC represented the overall ability to discriminate between subjects above</w:t>
      </w:r>
      <w:r>
        <w:rPr>
          <w:spacing w:val="80"/>
        </w:rPr>
        <w:t xml:space="preserve"> </w:t>
      </w:r>
      <w:r>
        <w:t xml:space="preserve">and below the disease threshold. F1 score was a harmonic mean of precision and </w:t>
      </w:r>
      <w:r>
        <w:rPr>
          <w:w w:val="110"/>
        </w:rPr>
        <w:t>recall,</w:t>
      </w:r>
      <w:r>
        <w:rPr>
          <w:spacing w:val="-3"/>
          <w:w w:val="110"/>
        </w:rPr>
        <w:t xml:space="preserve"> </w:t>
      </w:r>
      <w:r>
        <w:rPr>
          <w:w w:val="110"/>
        </w:rPr>
        <w:t>important</w:t>
      </w:r>
      <w:r>
        <w:rPr>
          <w:spacing w:val="-3"/>
          <w:w w:val="110"/>
        </w:rPr>
        <w:t xml:space="preserve"> </w:t>
      </w:r>
      <w:r>
        <w:rPr>
          <w:w w:val="110"/>
        </w:rPr>
        <w:t>in</w:t>
      </w:r>
      <w:r>
        <w:rPr>
          <w:spacing w:val="-3"/>
          <w:w w:val="110"/>
        </w:rPr>
        <w:t xml:space="preserve"> </w:t>
      </w:r>
      <w:r>
        <w:rPr>
          <w:w w:val="110"/>
        </w:rPr>
        <w:t>the</w:t>
      </w:r>
      <w:r>
        <w:rPr>
          <w:spacing w:val="-3"/>
          <w:w w:val="110"/>
        </w:rPr>
        <w:t xml:space="preserve"> </w:t>
      </w:r>
      <w:r>
        <w:rPr>
          <w:w w:val="110"/>
        </w:rPr>
        <w:t>context</w:t>
      </w:r>
      <w:r>
        <w:rPr>
          <w:spacing w:val="-3"/>
          <w:w w:val="110"/>
        </w:rPr>
        <w:t xml:space="preserve"> </w:t>
      </w:r>
      <w:r>
        <w:rPr>
          <w:w w:val="110"/>
        </w:rPr>
        <w:t>of</w:t>
      </w:r>
      <w:r>
        <w:rPr>
          <w:spacing w:val="-3"/>
          <w:w w:val="110"/>
        </w:rPr>
        <w:t xml:space="preserve"> </w:t>
      </w:r>
      <w:r>
        <w:rPr>
          <w:w w:val="110"/>
        </w:rPr>
        <w:t>low</w:t>
      </w:r>
      <w:r>
        <w:rPr>
          <w:spacing w:val="-3"/>
          <w:w w:val="110"/>
        </w:rPr>
        <w:t xml:space="preserve"> </w:t>
      </w:r>
      <w:r>
        <w:rPr>
          <w:w w:val="110"/>
        </w:rPr>
        <w:t>disease</w:t>
      </w:r>
      <w:r>
        <w:rPr>
          <w:spacing w:val="-3"/>
          <w:w w:val="110"/>
        </w:rPr>
        <w:t xml:space="preserve"> </w:t>
      </w:r>
      <w:r>
        <w:rPr>
          <w:w w:val="110"/>
        </w:rPr>
        <w:t>prevalence.</w:t>
      </w:r>
    </w:p>
    <w:p w14:paraId="189C5C0B" w14:textId="77777777" w:rsidR="00F62209" w:rsidRDefault="00F62209">
      <w:pPr>
        <w:pStyle w:val="BodyText"/>
        <w:spacing w:before="158"/>
      </w:pPr>
    </w:p>
    <w:p w14:paraId="4183D223" w14:textId="77777777" w:rsidR="00F62209" w:rsidRDefault="00000000">
      <w:pPr>
        <w:pStyle w:val="Heading2"/>
        <w:numPr>
          <w:ilvl w:val="1"/>
          <w:numId w:val="3"/>
        </w:numPr>
        <w:tabs>
          <w:tab w:val="left" w:pos="1417"/>
        </w:tabs>
      </w:pPr>
      <w:commentRangeStart w:id="10"/>
      <w:r>
        <w:rPr>
          <w:spacing w:val="-2"/>
          <w:w w:val="120"/>
        </w:rPr>
        <w:t>Framework</w:t>
      </w:r>
      <w:r>
        <w:rPr>
          <w:spacing w:val="12"/>
          <w:w w:val="120"/>
        </w:rPr>
        <w:t xml:space="preserve"> </w:t>
      </w:r>
      <w:r>
        <w:rPr>
          <w:spacing w:val="-2"/>
          <w:w w:val="120"/>
        </w:rPr>
        <w:t>Performance</w:t>
      </w:r>
      <w:commentRangeEnd w:id="10"/>
      <w:r w:rsidR="00F254C0">
        <w:rPr>
          <w:rStyle w:val="CommentReference"/>
          <w:b w:val="0"/>
          <w:bCs w:val="0"/>
        </w:rPr>
        <w:commentReference w:id="10"/>
      </w:r>
    </w:p>
    <w:p w14:paraId="79214EC5" w14:textId="77777777" w:rsidR="00F62209" w:rsidRDefault="00000000">
      <w:pPr>
        <w:spacing w:before="203"/>
        <w:ind w:left="895"/>
        <w:rPr>
          <w:b/>
          <w:sz w:val="20"/>
        </w:rPr>
      </w:pPr>
      <w:r>
        <w:rPr>
          <w:b/>
          <w:w w:val="120"/>
          <w:sz w:val="20"/>
        </w:rPr>
        <w:t>Agent</w:t>
      </w:r>
      <w:r>
        <w:rPr>
          <w:b/>
          <w:spacing w:val="20"/>
          <w:w w:val="120"/>
          <w:sz w:val="20"/>
        </w:rPr>
        <w:t xml:space="preserve"> </w:t>
      </w:r>
      <w:r>
        <w:rPr>
          <w:b/>
          <w:w w:val="120"/>
          <w:sz w:val="20"/>
        </w:rPr>
        <w:t>1</w:t>
      </w:r>
      <w:r>
        <w:rPr>
          <w:b/>
          <w:spacing w:val="22"/>
          <w:w w:val="120"/>
          <w:sz w:val="20"/>
        </w:rPr>
        <w:t xml:space="preserve"> </w:t>
      </w:r>
      <w:r>
        <w:rPr>
          <w:b/>
          <w:spacing w:val="-2"/>
          <w:w w:val="120"/>
          <w:sz w:val="20"/>
        </w:rPr>
        <w:t>Performance</w:t>
      </w:r>
    </w:p>
    <w:p w14:paraId="0DD7D567" w14:textId="77777777" w:rsidR="00F62209" w:rsidRDefault="00000000">
      <w:pPr>
        <w:pStyle w:val="ListParagraph"/>
        <w:numPr>
          <w:ilvl w:val="2"/>
          <w:numId w:val="3"/>
        </w:numPr>
        <w:tabs>
          <w:tab w:val="left" w:pos="1233"/>
        </w:tabs>
        <w:spacing w:before="193"/>
        <w:ind w:left="1233" w:hanging="214"/>
        <w:rPr>
          <w:sz w:val="20"/>
        </w:rPr>
      </w:pPr>
      <w:r>
        <w:rPr>
          <w:w w:val="105"/>
          <w:sz w:val="20"/>
        </w:rPr>
        <w:t>Precision:</w:t>
      </w:r>
      <w:r>
        <w:rPr>
          <w:spacing w:val="15"/>
          <w:w w:val="105"/>
          <w:sz w:val="20"/>
        </w:rPr>
        <w:t xml:space="preserve"> </w:t>
      </w:r>
      <w:r>
        <w:rPr>
          <w:w w:val="105"/>
          <w:sz w:val="20"/>
        </w:rPr>
        <w:t>84.2%</w:t>
      </w:r>
      <w:r>
        <w:rPr>
          <w:spacing w:val="16"/>
          <w:w w:val="105"/>
          <w:sz w:val="20"/>
        </w:rPr>
        <w:t xml:space="preserve"> </w:t>
      </w:r>
      <w:r>
        <w:rPr>
          <w:w w:val="105"/>
          <w:sz w:val="20"/>
        </w:rPr>
        <w:t>for</w:t>
      </w:r>
      <w:r>
        <w:rPr>
          <w:spacing w:val="15"/>
          <w:w w:val="105"/>
          <w:sz w:val="20"/>
        </w:rPr>
        <w:t xml:space="preserve"> </w:t>
      </w:r>
      <w:r>
        <w:rPr>
          <w:w w:val="105"/>
          <w:sz w:val="20"/>
        </w:rPr>
        <w:t>symptom</w:t>
      </w:r>
      <w:r>
        <w:rPr>
          <w:spacing w:val="16"/>
          <w:w w:val="105"/>
          <w:sz w:val="20"/>
        </w:rPr>
        <w:t xml:space="preserve"> </w:t>
      </w:r>
      <w:r>
        <w:rPr>
          <w:w w:val="105"/>
          <w:sz w:val="20"/>
        </w:rPr>
        <w:t>entity</w:t>
      </w:r>
      <w:r>
        <w:rPr>
          <w:spacing w:val="15"/>
          <w:w w:val="105"/>
          <w:sz w:val="20"/>
        </w:rPr>
        <w:t xml:space="preserve"> </w:t>
      </w:r>
      <w:r>
        <w:rPr>
          <w:spacing w:val="-2"/>
          <w:w w:val="105"/>
          <w:sz w:val="20"/>
        </w:rPr>
        <w:t>recognition</w:t>
      </w:r>
    </w:p>
    <w:p w14:paraId="2C229162" w14:textId="77777777" w:rsidR="00F62209" w:rsidRDefault="00000000">
      <w:pPr>
        <w:pStyle w:val="ListParagraph"/>
        <w:numPr>
          <w:ilvl w:val="2"/>
          <w:numId w:val="3"/>
        </w:numPr>
        <w:tabs>
          <w:tab w:val="left" w:pos="1233"/>
        </w:tabs>
        <w:spacing w:before="5"/>
        <w:ind w:left="1233" w:hanging="214"/>
        <w:rPr>
          <w:sz w:val="20"/>
        </w:rPr>
      </w:pPr>
      <w:r>
        <w:rPr>
          <w:sz w:val="20"/>
        </w:rPr>
        <w:t>Recall:</w:t>
      </w:r>
      <w:r>
        <w:rPr>
          <w:spacing w:val="42"/>
          <w:sz w:val="20"/>
        </w:rPr>
        <w:t xml:space="preserve"> </w:t>
      </w:r>
      <w:r>
        <w:rPr>
          <w:sz w:val="20"/>
        </w:rPr>
        <w:t>81.7%</w:t>
      </w:r>
      <w:r>
        <w:rPr>
          <w:spacing w:val="43"/>
          <w:sz w:val="20"/>
        </w:rPr>
        <w:t xml:space="preserve"> </w:t>
      </w:r>
      <w:r>
        <w:rPr>
          <w:sz w:val="20"/>
        </w:rPr>
        <w:t>for</w:t>
      </w:r>
      <w:r>
        <w:rPr>
          <w:spacing w:val="43"/>
          <w:sz w:val="20"/>
        </w:rPr>
        <w:t xml:space="preserve"> </w:t>
      </w:r>
      <w:r>
        <w:rPr>
          <w:sz w:val="20"/>
        </w:rPr>
        <w:t>documented</w:t>
      </w:r>
      <w:r>
        <w:rPr>
          <w:spacing w:val="43"/>
          <w:sz w:val="20"/>
        </w:rPr>
        <w:t xml:space="preserve"> </w:t>
      </w:r>
      <w:r>
        <w:rPr>
          <w:sz w:val="20"/>
        </w:rPr>
        <w:t>symptom</w:t>
      </w:r>
      <w:r>
        <w:rPr>
          <w:spacing w:val="43"/>
          <w:sz w:val="20"/>
        </w:rPr>
        <w:t xml:space="preserve"> </w:t>
      </w:r>
      <w:r>
        <w:rPr>
          <w:spacing w:val="-2"/>
          <w:sz w:val="20"/>
        </w:rPr>
        <w:t>capture</w:t>
      </w:r>
    </w:p>
    <w:p w14:paraId="45302296" w14:textId="77777777" w:rsidR="00F62209" w:rsidRDefault="00000000">
      <w:pPr>
        <w:pStyle w:val="ListParagraph"/>
        <w:numPr>
          <w:ilvl w:val="2"/>
          <w:numId w:val="3"/>
        </w:numPr>
        <w:tabs>
          <w:tab w:val="left" w:pos="1233"/>
        </w:tabs>
        <w:spacing w:before="5"/>
        <w:ind w:left="1233" w:hanging="214"/>
        <w:rPr>
          <w:sz w:val="20"/>
        </w:rPr>
      </w:pPr>
      <w:r>
        <w:rPr>
          <w:w w:val="105"/>
          <w:sz w:val="20"/>
        </w:rPr>
        <w:t>F1-Score:</w:t>
      </w:r>
      <w:r>
        <w:rPr>
          <w:spacing w:val="19"/>
          <w:w w:val="105"/>
          <w:sz w:val="20"/>
        </w:rPr>
        <w:t xml:space="preserve"> </w:t>
      </w:r>
      <w:r>
        <w:rPr>
          <w:w w:val="105"/>
          <w:sz w:val="20"/>
        </w:rPr>
        <w:t>82.9%</w:t>
      </w:r>
      <w:r>
        <w:rPr>
          <w:spacing w:val="20"/>
          <w:w w:val="105"/>
          <w:sz w:val="20"/>
        </w:rPr>
        <w:t xml:space="preserve"> </w:t>
      </w:r>
      <w:r>
        <w:rPr>
          <w:w w:val="105"/>
          <w:sz w:val="20"/>
        </w:rPr>
        <w:t>balanced</w:t>
      </w:r>
      <w:r>
        <w:rPr>
          <w:spacing w:val="20"/>
          <w:w w:val="105"/>
          <w:sz w:val="20"/>
        </w:rPr>
        <w:t xml:space="preserve"> </w:t>
      </w:r>
      <w:r>
        <w:rPr>
          <w:w w:val="105"/>
          <w:sz w:val="20"/>
        </w:rPr>
        <w:t>extraction</w:t>
      </w:r>
      <w:r>
        <w:rPr>
          <w:spacing w:val="19"/>
          <w:w w:val="105"/>
          <w:sz w:val="20"/>
        </w:rPr>
        <w:t xml:space="preserve"> </w:t>
      </w:r>
      <w:r>
        <w:rPr>
          <w:spacing w:val="-2"/>
          <w:w w:val="105"/>
          <w:sz w:val="20"/>
        </w:rPr>
        <w:t>performance</w:t>
      </w:r>
    </w:p>
    <w:p w14:paraId="62ABA0FE" w14:textId="77777777" w:rsidR="00F62209" w:rsidRDefault="00000000">
      <w:pPr>
        <w:pStyle w:val="ListParagraph"/>
        <w:numPr>
          <w:ilvl w:val="2"/>
          <w:numId w:val="3"/>
        </w:numPr>
        <w:tabs>
          <w:tab w:val="left" w:pos="1233"/>
        </w:tabs>
        <w:spacing w:before="4"/>
        <w:ind w:left="1233" w:hanging="214"/>
        <w:rPr>
          <w:sz w:val="20"/>
        </w:rPr>
      </w:pPr>
      <w:r>
        <w:rPr>
          <w:w w:val="110"/>
          <w:sz w:val="20"/>
        </w:rPr>
        <w:t>Temporal</w:t>
      </w:r>
      <w:r>
        <w:rPr>
          <w:spacing w:val="2"/>
          <w:w w:val="110"/>
          <w:sz w:val="20"/>
        </w:rPr>
        <w:t xml:space="preserve"> </w:t>
      </w:r>
      <w:r>
        <w:rPr>
          <w:w w:val="110"/>
          <w:sz w:val="20"/>
        </w:rPr>
        <w:t>Attribute</w:t>
      </w:r>
      <w:r>
        <w:rPr>
          <w:spacing w:val="3"/>
          <w:w w:val="110"/>
          <w:sz w:val="20"/>
        </w:rPr>
        <w:t xml:space="preserve"> </w:t>
      </w:r>
      <w:r>
        <w:rPr>
          <w:w w:val="110"/>
          <w:sz w:val="20"/>
        </w:rPr>
        <w:t>Extraction:</w:t>
      </w:r>
      <w:r>
        <w:rPr>
          <w:spacing w:val="3"/>
          <w:w w:val="110"/>
          <w:sz w:val="20"/>
        </w:rPr>
        <w:t xml:space="preserve"> </w:t>
      </w:r>
      <w:r>
        <w:rPr>
          <w:w w:val="110"/>
          <w:sz w:val="20"/>
        </w:rPr>
        <w:t>78.5%</w:t>
      </w:r>
      <w:r>
        <w:rPr>
          <w:spacing w:val="2"/>
          <w:w w:val="110"/>
          <w:sz w:val="20"/>
        </w:rPr>
        <w:t xml:space="preserve"> </w:t>
      </w:r>
      <w:r>
        <w:rPr>
          <w:spacing w:val="-2"/>
          <w:w w:val="110"/>
          <w:sz w:val="20"/>
        </w:rPr>
        <w:t>accuracy</w:t>
      </w:r>
    </w:p>
    <w:p w14:paraId="6D4C1B91" w14:textId="77777777" w:rsidR="00F62209" w:rsidRDefault="00F62209">
      <w:pPr>
        <w:pStyle w:val="BodyText"/>
        <w:spacing w:before="158"/>
      </w:pPr>
    </w:p>
    <w:p w14:paraId="1BCA8E14" w14:textId="77777777" w:rsidR="00F62209" w:rsidRDefault="00000000">
      <w:pPr>
        <w:pStyle w:val="Heading2"/>
        <w:ind w:left="895" w:firstLine="0"/>
      </w:pPr>
      <w:r>
        <w:rPr>
          <w:w w:val="120"/>
        </w:rPr>
        <w:t>Agent</w:t>
      </w:r>
      <w:r>
        <w:rPr>
          <w:spacing w:val="20"/>
          <w:w w:val="120"/>
        </w:rPr>
        <w:t xml:space="preserve"> </w:t>
      </w:r>
      <w:r>
        <w:rPr>
          <w:w w:val="120"/>
        </w:rPr>
        <w:t>2</w:t>
      </w:r>
      <w:r>
        <w:rPr>
          <w:spacing w:val="22"/>
          <w:w w:val="120"/>
        </w:rPr>
        <w:t xml:space="preserve"> </w:t>
      </w:r>
      <w:r>
        <w:rPr>
          <w:spacing w:val="-2"/>
          <w:w w:val="120"/>
        </w:rPr>
        <w:t>Performance</w:t>
      </w:r>
    </w:p>
    <w:p w14:paraId="44B9473E" w14:textId="77777777" w:rsidR="00F62209" w:rsidRDefault="00000000">
      <w:pPr>
        <w:pStyle w:val="ListParagraph"/>
        <w:numPr>
          <w:ilvl w:val="2"/>
          <w:numId w:val="3"/>
        </w:numPr>
        <w:tabs>
          <w:tab w:val="left" w:pos="1233"/>
        </w:tabs>
        <w:spacing w:before="193"/>
        <w:ind w:left="1233" w:hanging="214"/>
        <w:rPr>
          <w:sz w:val="20"/>
        </w:rPr>
      </w:pPr>
      <w:r>
        <w:rPr>
          <w:w w:val="105"/>
          <w:sz w:val="20"/>
        </w:rPr>
        <w:t>Mapping</w:t>
      </w:r>
      <w:r>
        <w:rPr>
          <w:spacing w:val="10"/>
          <w:w w:val="105"/>
          <w:sz w:val="20"/>
        </w:rPr>
        <w:t xml:space="preserve"> </w:t>
      </w:r>
      <w:r>
        <w:rPr>
          <w:w w:val="105"/>
          <w:sz w:val="20"/>
        </w:rPr>
        <w:t>accuracy:</w:t>
      </w:r>
      <w:r>
        <w:rPr>
          <w:spacing w:val="11"/>
          <w:w w:val="105"/>
          <w:sz w:val="20"/>
        </w:rPr>
        <w:t xml:space="preserve"> </w:t>
      </w:r>
      <w:r>
        <w:rPr>
          <w:w w:val="105"/>
          <w:sz w:val="20"/>
        </w:rPr>
        <w:t>87.3%</w:t>
      </w:r>
      <w:r>
        <w:rPr>
          <w:spacing w:val="11"/>
          <w:w w:val="105"/>
          <w:sz w:val="20"/>
        </w:rPr>
        <w:t xml:space="preserve"> </w:t>
      </w:r>
      <w:r>
        <w:rPr>
          <w:w w:val="105"/>
          <w:sz w:val="20"/>
        </w:rPr>
        <w:t>true</w:t>
      </w:r>
      <w:r>
        <w:rPr>
          <w:spacing w:val="11"/>
          <w:w w:val="105"/>
          <w:sz w:val="20"/>
        </w:rPr>
        <w:t xml:space="preserve"> </w:t>
      </w:r>
      <w:r>
        <w:rPr>
          <w:w w:val="105"/>
          <w:sz w:val="20"/>
        </w:rPr>
        <w:t>gene</w:t>
      </w:r>
      <w:r>
        <w:rPr>
          <w:spacing w:val="11"/>
          <w:w w:val="105"/>
          <w:sz w:val="20"/>
        </w:rPr>
        <w:t xml:space="preserve"> </w:t>
      </w:r>
      <w:r>
        <w:rPr>
          <w:w w:val="105"/>
          <w:sz w:val="20"/>
        </w:rPr>
        <w:t>associations</w:t>
      </w:r>
      <w:r>
        <w:rPr>
          <w:spacing w:val="11"/>
          <w:w w:val="105"/>
          <w:sz w:val="20"/>
        </w:rPr>
        <w:t xml:space="preserve"> </w:t>
      </w:r>
      <w:r>
        <w:rPr>
          <w:spacing w:val="-2"/>
          <w:w w:val="105"/>
          <w:sz w:val="20"/>
        </w:rPr>
        <w:t>recovered</w:t>
      </w:r>
    </w:p>
    <w:p w14:paraId="12EEF549" w14:textId="77777777" w:rsidR="00F62209" w:rsidRDefault="00000000">
      <w:pPr>
        <w:pStyle w:val="ListParagraph"/>
        <w:numPr>
          <w:ilvl w:val="2"/>
          <w:numId w:val="3"/>
        </w:numPr>
        <w:tabs>
          <w:tab w:val="left" w:pos="1233"/>
        </w:tabs>
        <w:spacing w:before="5"/>
        <w:ind w:left="1233" w:hanging="214"/>
        <w:rPr>
          <w:sz w:val="20"/>
        </w:rPr>
      </w:pPr>
      <w:r>
        <w:rPr>
          <w:w w:val="105"/>
          <w:sz w:val="20"/>
        </w:rPr>
        <w:t>Pathway</w:t>
      </w:r>
      <w:r>
        <w:rPr>
          <w:spacing w:val="12"/>
          <w:w w:val="105"/>
          <w:sz w:val="20"/>
        </w:rPr>
        <w:t xml:space="preserve"> </w:t>
      </w:r>
      <w:r>
        <w:rPr>
          <w:w w:val="105"/>
          <w:sz w:val="20"/>
        </w:rPr>
        <w:t>Coverage:</w:t>
      </w:r>
      <w:r>
        <w:rPr>
          <w:spacing w:val="13"/>
          <w:w w:val="105"/>
          <w:sz w:val="20"/>
        </w:rPr>
        <w:t xml:space="preserve"> </w:t>
      </w:r>
      <w:r>
        <w:rPr>
          <w:w w:val="105"/>
          <w:sz w:val="20"/>
        </w:rPr>
        <w:t>92.1%</w:t>
      </w:r>
      <w:r>
        <w:rPr>
          <w:spacing w:val="13"/>
          <w:w w:val="105"/>
          <w:sz w:val="20"/>
        </w:rPr>
        <w:t xml:space="preserve"> </w:t>
      </w:r>
      <w:r>
        <w:rPr>
          <w:w w:val="105"/>
          <w:sz w:val="20"/>
        </w:rPr>
        <w:t>known</w:t>
      </w:r>
      <w:r>
        <w:rPr>
          <w:spacing w:val="12"/>
          <w:w w:val="105"/>
          <w:sz w:val="20"/>
        </w:rPr>
        <w:t xml:space="preserve"> </w:t>
      </w:r>
      <w:r>
        <w:rPr>
          <w:w w:val="105"/>
          <w:sz w:val="20"/>
        </w:rPr>
        <w:t>lung</w:t>
      </w:r>
      <w:r>
        <w:rPr>
          <w:spacing w:val="13"/>
          <w:w w:val="105"/>
          <w:sz w:val="20"/>
        </w:rPr>
        <w:t xml:space="preserve"> </w:t>
      </w:r>
      <w:r>
        <w:rPr>
          <w:w w:val="105"/>
          <w:sz w:val="20"/>
        </w:rPr>
        <w:t>cancer</w:t>
      </w:r>
      <w:r>
        <w:rPr>
          <w:spacing w:val="13"/>
          <w:w w:val="105"/>
          <w:sz w:val="20"/>
        </w:rPr>
        <w:t xml:space="preserve"> </w:t>
      </w:r>
      <w:r>
        <w:rPr>
          <w:spacing w:val="-2"/>
          <w:w w:val="105"/>
          <w:sz w:val="20"/>
        </w:rPr>
        <w:t>pathways</w:t>
      </w:r>
    </w:p>
    <w:p w14:paraId="7444AA3D" w14:textId="77777777" w:rsidR="00F62209" w:rsidRDefault="00000000">
      <w:pPr>
        <w:pStyle w:val="ListParagraph"/>
        <w:numPr>
          <w:ilvl w:val="2"/>
          <w:numId w:val="3"/>
        </w:numPr>
        <w:tabs>
          <w:tab w:val="left" w:pos="1233"/>
        </w:tabs>
        <w:spacing w:before="5"/>
        <w:ind w:left="1233" w:hanging="214"/>
        <w:rPr>
          <w:sz w:val="20"/>
        </w:rPr>
      </w:pPr>
      <w:r>
        <w:rPr>
          <w:w w:val="105"/>
          <w:sz w:val="20"/>
        </w:rPr>
        <w:t>Average</w:t>
      </w:r>
      <w:r>
        <w:rPr>
          <w:spacing w:val="10"/>
          <w:w w:val="105"/>
          <w:sz w:val="20"/>
        </w:rPr>
        <w:t xml:space="preserve"> </w:t>
      </w:r>
      <w:r>
        <w:rPr>
          <w:w w:val="105"/>
          <w:sz w:val="20"/>
        </w:rPr>
        <w:t>Candidate</w:t>
      </w:r>
      <w:r>
        <w:rPr>
          <w:spacing w:val="10"/>
          <w:w w:val="105"/>
          <w:sz w:val="20"/>
        </w:rPr>
        <w:t xml:space="preserve"> </w:t>
      </w:r>
      <w:r>
        <w:rPr>
          <w:w w:val="105"/>
          <w:sz w:val="20"/>
        </w:rPr>
        <w:t>Genes:</w:t>
      </w:r>
      <w:r>
        <w:rPr>
          <w:spacing w:val="10"/>
          <w:w w:val="105"/>
          <w:sz w:val="20"/>
        </w:rPr>
        <w:t xml:space="preserve"> </w:t>
      </w:r>
      <w:r>
        <w:rPr>
          <w:w w:val="105"/>
          <w:sz w:val="20"/>
        </w:rPr>
        <w:t>3.4</w:t>
      </w:r>
      <w:r>
        <w:rPr>
          <w:spacing w:val="11"/>
          <w:w w:val="105"/>
          <w:sz w:val="20"/>
        </w:rPr>
        <w:t xml:space="preserve"> </w:t>
      </w:r>
      <w:r>
        <w:rPr>
          <w:w w:val="105"/>
          <w:sz w:val="20"/>
        </w:rPr>
        <w:t>genes</w:t>
      </w:r>
      <w:r>
        <w:rPr>
          <w:spacing w:val="10"/>
          <w:w w:val="105"/>
          <w:sz w:val="20"/>
        </w:rPr>
        <w:t xml:space="preserve"> </w:t>
      </w:r>
      <w:r>
        <w:rPr>
          <w:w w:val="105"/>
          <w:sz w:val="20"/>
        </w:rPr>
        <w:t>per</w:t>
      </w:r>
      <w:r>
        <w:rPr>
          <w:spacing w:val="10"/>
          <w:w w:val="105"/>
          <w:sz w:val="20"/>
        </w:rPr>
        <w:t xml:space="preserve"> </w:t>
      </w:r>
      <w:r>
        <w:rPr>
          <w:spacing w:val="-2"/>
          <w:w w:val="105"/>
          <w:sz w:val="20"/>
        </w:rPr>
        <w:t>patient</w:t>
      </w:r>
    </w:p>
    <w:p w14:paraId="0943D342" w14:textId="77777777" w:rsidR="00F62209" w:rsidRDefault="00000000">
      <w:pPr>
        <w:pStyle w:val="ListParagraph"/>
        <w:numPr>
          <w:ilvl w:val="2"/>
          <w:numId w:val="3"/>
        </w:numPr>
        <w:tabs>
          <w:tab w:val="left" w:pos="1233"/>
        </w:tabs>
        <w:spacing w:before="4"/>
        <w:ind w:left="1233" w:hanging="214"/>
        <w:rPr>
          <w:sz w:val="20"/>
        </w:rPr>
      </w:pPr>
      <w:r>
        <w:rPr>
          <w:w w:val="105"/>
          <w:sz w:val="20"/>
        </w:rPr>
        <w:t>Biologically</w:t>
      </w:r>
      <w:r>
        <w:rPr>
          <w:spacing w:val="30"/>
          <w:w w:val="105"/>
          <w:sz w:val="20"/>
        </w:rPr>
        <w:t xml:space="preserve"> </w:t>
      </w:r>
      <w:r>
        <w:rPr>
          <w:w w:val="105"/>
          <w:sz w:val="20"/>
        </w:rPr>
        <w:t>Plausible</w:t>
      </w:r>
      <w:r>
        <w:rPr>
          <w:spacing w:val="31"/>
          <w:w w:val="105"/>
          <w:sz w:val="20"/>
        </w:rPr>
        <w:t xml:space="preserve"> </w:t>
      </w:r>
      <w:r>
        <w:rPr>
          <w:w w:val="105"/>
          <w:sz w:val="20"/>
        </w:rPr>
        <w:t>Mappings:</w:t>
      </w:r>
      <w:r>
        <w:rPr>
          <w:spacing w:val="30"/>
          <w:w w:val="105"/>
          <w:sz w:val="20"/>
        </w:rPr>
        <w:t xml:space="preserve"> </w:t>
      </w:r>
      <w:r>
        <w:rPr>
          <w:w w:val="105"/>
          <w:sz w:val="20"/>
        </w:rPr>
        <w:t>94.6%</w:t>
      </w:r>
      <w:r>
        <w:rPr>
          <w:spacing w:val="31"/>
          <w:w w:val="105"/>
          <w:sz w:val="20"/>
        </w:rPr>
        <w:t xml:space="preserve"> </w:t>
      </w:r>
      <w:r>
        <w:rPr>
          <w:w w:val="105"/>
          <w:sz w:val="20"/>
        </w:rPr>
        <w:t>expert</w:t>
      </w:r>
      <w:r>
        <w:rPr>
          <w:spacing w:val="30"/>
          <w:w w:val="105"/>
          <w:sz w:val="20"/>
        </w:rPr>
        <w:t xml:space="preserve"> </w:t>
      </w:r>
      <w:r>
        <w:rPr>
          <w:spacing w:val="-2"/>
          <w:w w:val="105"/>
          <w:sz w:val="20"/>
        </w:rPr>
        <w:t>validation</w:t>
      </w:r>
    </w:p>
    <w:p w14:paraId="0A0C5070" w14:textId="77777777" w:rsidR="00F62209" w:rsidRDefault="00F62209">
      <w:pPr>
        <w:pStyle w:val="ListParagraph"/>
        <w:rPr>
          <w:sz w:val="20"/>
        </w:rPr>
        <w:sectPr w:rsidR="00F62209">
          <w:pgSz w:w="12240" w:h="15840"/>
          <w:pgMar w:top="2040" w:right="1800" w:bottom="280" w:left="1800" w:header="1843" w:footer="0" w:gutter="0"/>
          <w:cols w:space="720"/>
        </w:sectPr>
      </w:pPr>
    </w:p>
    <w:p w14:paraId="15769AC7" w14:textId="77777777" w:rsidR="00F62209" w:rsidRDefault="00F62209">
      <w:pPr>
        <w:pStyle w:val="BodyText"/>
        <w:spacing w:before="38"/>
      </w:pPr>
    </w:p>
    <w:p w14:paraId="021C7FB7" w14:textId="77777777" w:rsidR="00F62209" w:rsidRDefault="00000000">
      <w:pPr>
        <w:pStyle w:val="Heading2"/>
        <w:ind w:left="895" w:firstLine="0"/>
      </w:pPr>
      <w:r>
        <w:rPr>
          <w:w w:val="120"/>
        </w:rPr>
        <w:t>Agent</w:t>
      </w:r>
      <w:r>
        <w:rPr>
          <w:spacing w:val="20"/>
          <w:w w:val="120"/>
        </w:rPr>
        <w:t xml:space="preserve"> </w:t>
      </w:r>
      <w:r>
        <w:rPr>
          <w:w w:val="120"/>
        </w:rPr>
        <w:t>3</w:t>
      </w:r>
      <w:r>
        <w:rPr>
          <w:spacing w:val="22"/>
          <w:w w:val="120"/>
        </w:rPr>
        <w:t xml:space="preserve"> </w:t>
      </w:r>
      <w:r>
        <w:rPr>
          <w:spacing w:val="-2"/>
          <w:w w:val="120"/>
        </w:rPr>
        <w:t>Performance</w:t>
      </w:r>
    </w:p>
    <w:p w14:paraId="1A5C4488" w14:textId="77777777" w:rsidR="00F62209" w:rsidRDefault="00000000">
      <w:pPr>
        <w:pStyle w:val="ListParagraph"/>
        <w:numPr>
          <w:ilvl w:val="2"/>
          <w:numId w:val="3"/>
        </w:numPr>
        <w:tabs>
          <w:tab w:val="left" w:pos="1233"/>
        </w:tabs>
        <w:spacing w:before="227"/>
        <w:ind w:left="1233" w:hanging="214"/>
        <w:rPr>
          <w:sz w:val="20"/>
        </w:rPr>
      </w:pPr>
      <w:r>
        <w:rPr>
          <w:w w:val="105"/>
          <w:sz w:val="20"/>
        </w:rPr>
        <w:t>Risk</w:t>
      </w:r>
      <w:r>
        <w:rPr>
          <w:spacing w:val="24"/>
          <w:w w:val="105"/>
          <w:sz w:val="20"/>
        </w:rPr>
        <w:t xml:space="preserve"> </w:t>
      </w:r>
      <w:r>
        <w:rPr>
          <w:w w:val="105"/>
          <w:sz w:val="20"/>
        </w:rPr>
        <w:t>Score</w:t>
      </w:r>
      <w:r>
        <w:rPr>
          <w:spacing w:val="25"/>
          <w:w w:val="105"/>
          <w:sz w:val="20"/>
        </w:rPr>
        <w:t xml:space="preserve"> </w:t>
      </w:r>
      <w:r>
        <w:rPr>
          <w:w w:val="105"/>
          <w:sz w:val="20"/>
        </w:rPr>
        <w:t>Accuracy:</w:t>
      </w:r>
      <w:r>
        <w:rPr>
          <w:spacing w:val="24"/>
          <w:w w:val="105"/>
          <w:sz w:val="20"/>
        </w:rPr>
        <w:t xml:space="preserve"> </w:t>
      </w:r>
      <w:r>
        <w:rPr>
          <w:w w:val="105"/>
          <w:sz w:val="20"/>
        </w:rPr>
        <w:t>88.1%</w:t>
      </w:r>
      <w:r>
        <w:rPr>
          <w:spacing w:val="25"/>
          <w:w w:val="105"/>
          <w:sz w:val="20"/>
        </w:rPr>
        <w:t xml:space="preserve"> </w:t>
      </w:r>
      <w:r>
        <w:rPr>
          <w:w w:val="105"/>
          <w:sz w:val="20"/>
        </w:rPr>
        <w:t>concordance</w:t>
      </w:r>
      <w:r>
        <w:rPr>
          <w:spacing w:val="24"/>
          <w:w w:val="105"/>
          <w:sz w:val="20"/>
        </w:rPr>
        <w:t xml:space="preserve"> </w:t>
      </w:r>
      <w:r>
        <w:rPr>
          <w:w w:val="105"/>
          <w:sz w:val="20"/>
        </w:rPr>
        <w:t>with</w:t>
      </w:r>
      <w:r>
        <w:rPr>
          <w:spacing w:val="25"/>
          <w:w w:val="105"/>
          <w:sz w:val="20"/>
        </w:rPr>
        <w:t xml:space="preserve"> </w:t>
      </w:r>
      <w:r>
        <w:rPr>
          <w:spacing w:val="-2"/>
          <w:w w:val="105"/>
          <w:sz w:val="20"/>
        </w:rPr>
        <w:t>diagnoses</w:t>
      </w:r>
    </w:p>
    <w:p w14:paraId="60BDDFF6" w14:textId="77777777" w:rsidR="00F62209" w:rsidRDefault="00000000">
      <w:pPr>
        <w:pStyle w:val="ListParagraph"/>
        <w:numPr>
          <w:ilvl w:val="2"/>
          <w:numId w:val="3"/>
        </w:numPr>
        <w:tabs>
          <w:tab w:val="left" w:pos="1233"/>
        </w:tabs>
        <w:spacing w:before="13"/>
        <w:ind w:left="1233" w:hanging="214"/>
        <w:rPr>
          <w:sz w:val="20"/>
        </w:rPr>
      </w:pPr>
      <w:r>
        <w:rPr>
          <w:w w:val="105"/>
          <w:sz w:val="20"/>
        </w:rPr>
        <w:t>High-Risk</w:t>
      </w:r>
      <w:r>
        <w:rPr>
          <w:spacing w:val="28"/>
          <w:w w:val="105"/>
          <w:sz w:val="20"/>
        </w:rPr>
        <w:t xml:space="preserve"> </w:t>
      </w:r>
      <w:r>
        <w:rPr>
          <w:w w:val="105"/>
          <w:sz w:val="20"/>
        </w:rPr>
        <w:t>Identification:</w:t>
      </w:r>
      <w:r>
        <w:rPr>
          <w:spacing w:val="28"/>
          <w:w w:val="105"/>
          <w:sz w:val="20"/>
        </w:rPr>
        <w:t xml:space="preserve"> </w:t>
      </w:r>
      <w:r>
        <w:rPr>
          <w:w w:val="105"/>
          <w:sz w:val="20"/>
        </w:rPr>
        <w:t>91.4%</w:t>
      </w:r>
      <w:r>
        <w:rPr>
          <w:spacing w:val="28"/>
          <w:w w:val="105"/>
          <w:sz w:val="20"/>
        </w:rPr>
        <w:t xml:space="preserve"> </w:t>
      </w:r>
      <w:r>
        <w:rPr>
          <w:w w:val="105"/>
          <w:sz w:val="20"/>
        </w:rPr>
        <w:t>true</w:t>
      </w:r>
      <w:r>
        <w:rPr>
          <w:spacing w:val="29"/>
          <w:w w:val="105"/>
          <w:sz w:val="20"/>
        </w:rPr>
        <w:t xml:space="preserve"> </w:t>
      </w:r>
      <w:r>
        <w:rPr>
          <w:w w:val="105"/>
          <w:sz w:val="20"/>
        </w:rPr>
        <w:t>positives</w:t>
      </w:r>
      <w:r>
        <w:rPr>
          <w:spacing w:val="28"/>
          <w:w w:val="105"/>
          <w:sz w:val="20"/>
        </w:rPr>
        <w:t xml:space="preserve"> </w:t>
      </w:r>
      <w:r>
        <w:rPr>
          <w:spacing w:val="-2"/>
          <w:w w:val="105"/>
          <w:sz w:val="20"/>
        </w:rPr>
        <w:t>flagged</w:t>
      </w:r>
    </w:p>
    <w:p w14:paraId="6F45C6F1" w14:textId="77777777" w:rsidR="00F62209" w:rsidRDefault="00000000">
      <w:pPr>
        <w:pStyle w:val="ListParagraph"/>
        <w:numPr>
          <w:ilvl w:val="2"/>
          <w:numId w:val="3"/>
        </w:numPr>
        <w:tabs>
          <w:tab w:val="left" w:pos="1233"/>
        </w:tabs>
        <w:spacing w:before="13"/>
        <w:ind w:left="1233" w:hanging="214"/>
        <w:rPr>
          <w:sz w:val="20"/>
        </w:rPr>
      </w:pPr>
      <w:r>
        <w:rPr>
          <w:w w:val="110"/>
          <w:sz w:val="20"/>
        </w:rPr>
        <w:t>Explanation</w:t>
      </w:r>
      <w:r>
        <w:rPr>
          <w:spacing w:val="-7"/>
          <w:w w:val="110"/>
          <w:sz w:val="20"/>
        </w:rPr>
        <w:t xml:space="preserve"> </w:t>
      </w:r>
      <w:r>
        <w:rPr>
          <w:w w:val="110"/>
          <w:sz w:val="20"/>
        </w:rPr>
        <w:t>Quality:</w:t>
      </w:r>
      <w:r>
        <w:rPr>
          <w:spacing w:val="-7"/>
          <w:w w:val="110"/>
          <w:sz w:val="20"/>
        </w:rPr>
        <w:t xml:space="preserve"> </w:t>
      </w:r>
      <w:r>
        <w:rPr>
          <w:w w:val="110"/>
          <w:sz w:val="20"/>
        </w:rPr>
        <w:t>4.2/5.0</w:t>
      </w:r>
      <w:r>
        <w:rPr>
          <w:spacing w:val="-7"/>
          <w:w w:val="110"/>
          <w:sz w:val="20"/>
        </w:rPr>
        <w:t xml:space="preserve"> </w:t>
      </w:r>
      <w:r>
        <w:rPr>
          <w:w w:val="110"/>
          <w:sz w:val="20"/>
        </w:rPr>
        <w:t>clinical</w:t>
      </w:r>
      <w:r>
        <w:rPr>
          <w:spacing w:val="-6"/>
          <w:w w:val="110"/>
          <w:sz w:val="20"/>
        </w:rPr>
        <w:t xml:space="preserve"> </w:t>
      </w:r>
      <w:r>
        <w:rPr>
          <w:w w:val="110"/>
          <w:sz w:val="20"/>
        </w:rPr>
        <w:t>reviewer</w:t>
      </w:r>
      <w:r>
        <w:rPr>
          <w:spacing w:val="-7"/>
          <w:w w:val="110"/>
          <w:sz w:val="20"/>
        </w:rPr>
        <w:t xml:space="preserve"> </w:t>
      </w:r>
      <w:r>
        <w:rPr>
          <w:spacing w:val="-2"/>
          <w:w w:val="110"/>
          <w:sz w:val="20"/>
        </w:rPr>
        <w:t>rating</w:t>
      </w:r>
    </w:p>
    <w:p w14:paraId="62EDFEF0" w14:textId="77777777" w:rsidR="00F62209" w:rsidRDefault="00000000">
      <w:pPr>
        <w:pStyle w:val="ListParagraph"/>
        <w:numPr>
          <w:ilvl w:val="2"/>
          <w:numId w:val="3"/>
        </w:numPr>
        <w:tabs>
          <w:tab w:val="left" w:pos="1233"/>
        </w:tabs>
        <w:spacing w:before="13"/>
        <w:ind w:left="1233" w:hanging="214"/>
        <w:rPr>
          <w:sz w:val="20"/>
        </w:rPr>
      </w:pPr>
      <w:r>
        <w:rPr>
          <w:w w:val="105"/>
          <w:sz w:val="20"/>
        </w:rPr>
        <w:t>Processing</w:t>
      </w:r>
      <w:r>
        <w:rPr>
          <w:spacing w:val="14"/>
          <w:w w:val="105"/>
          <w:sz w:val="20"/>
        </w:rPr>
        <w:t xml:space="preserve"> </w:t>
      </w:r>
      <w:r>
        <w:rPr>
          <w:w w:val="105"/>
          <w:sz w:val="20"/>
        </w:rPr>
        <w:t>Time:</w:t>
      </w:r>
      <w:r>
        <w:rPr>
          <w:spacing w:val="14"/>
          <w:w w:val="105"/>
          <w:sz w:val="20"/>
        </w:rPr>
        <w:t xml:space="preserve"> </w:t>
      </w:r>
      <w:r>
        <w:rPr>
          <w:w w:val="105"/>
          <w:sz w:val="20"/>
        </w:rPr>
        <w:t>Average</w:t>
      </w:r>
      <w:r>
        <w:rPr>
          <w:spacing w:val="15"/>
          <w:w w:val="105"/>
          <w:sz w:val="20"/>
        </w:rPr>
        <w:t xml:space="preserve"> </w:t>
      </w:r>
      <w:r>
        <w:rPr>
          <w:w w:val="105"/>
          <w:sz w:val="20"/>
        </w:rPr>
        <w:t>4.3</w:t>
      </w:r>
      <w:r>
        <w:rPr>
          <w:spacing w:val="14"/>
          <w:w w:val="105"/>
          <w:sz w:val="20"/>
        </w:rPr>
        <w:t xml:space="preserve"> </w:t>
      </w:r>
      <w:r>
        <w:rPr>
          <w:w w:val="105"/>
          <w:sz w:val="20"/>
        </w:rPr>
        <w:t>seconds</w:t>
      </w:r>
      <w:r>
        <w:rPr>
          <w:spacing w:val="15"/>
          <w:w w:val="105"/>
          <w:sz w:val="20"/>
        </w:rPr>
        <w:t xml:space="preserve"> </w:t>
      </w:r>
      <w:r>
        <w:rPr>
          <w:w w:val="105"/>
          <w:sz w:val="20"/>
        </w:rPr>
        <w:t>per</w:t>
      </w:r>
      <w:r>
        <w:rPr>
          <w:spacing w:val="14"/>
          <w:w w:val="105"/>
          <w:sz w:val="20"/>
        </w:rPr>
        <w:t xml:space="preserve"> </w:t>
      </w:r>
      <w:r>
        <w:rPr>
          <w:spacing w:val="-2"/>
          <w:w w:val="105"/>
          <w:sz w:val="20"/>
        </w:rPr>
        <w:t>record</w:t>
      </w:r>
    </w:p>
    <w:p w14:paraId="5F5A32E6" w14:textId="77777777" w:rsidR="00F62209" w:rsidRDefault="00F62209">
      <w:pPr>
        <w:pStyle w:val="BodyText"/>
        <w:spacing w:before="199"/>
      </w:pPr>
    </w:p>
    <w:p w14:paraId="225F891C" w14:textId="77777777" w:rsidR="00F62209" w:rsidRDefault="00000000">
      <w:pPr>
        <w:pStyle w:val="Heading2"/>
        <w:numPr>
          <w:ilvl w:val="1"/>
          <w:numId w:val="3"/>
        </w:numPr>
        <w:tabs>
          <w:tab w:val="left" w:pos="1417"/>
        </w:tabs>
      </w:pPr>
      <w:r>
        <w:rPr>
          <w:w w:val="120"/>
        </w:rPr>
        <w:t>End-to-End</w:t>
      </w:r>
      <w:r>
        <w:rPr>
          <w:spacing w:val="49"/>
          <w:w w:val="120"/>
        </w:rPr>
        <w:t xml:space="preserve"> </w:t>
      </w:r>
      <w:r>
        <w:rPr>
          <w:w w:val="120"/>
        </w:rPr>
        <w:t>System</w:t>
      </w:r>
      <w:r>
        <w:rPr>
          <w:spacing w:val="50"/>
          <w:w w:val="120"/>
        </w:rPr>
        <w:t xml:space="preserve"> </w:t>
      </w:r>
      <w:r>
        <w:rPr>
          <w:spacing w:val="-2"/>
          <w:w w:val="120"/>
        </w:rPr>
        <w:t>Performance</w:t>
      </w:r>
    </w:p>
    <w:p w14:paraId="461BABB2" w14:textId="77777777" w:rsidR="00F62209" w:rsidRDefault="00F62209">
      <w:pPr>
        <w:pStyle w:val="BodyText"/>
        <w:rPr>
          <w:b/>
        </w:rPr>
      </w:pPr>
    </w:p>
    <w:p w14:paraId="663DE1AD" w14:textId="77777777" w:rsidR="00F62209" w:rsidRDefault="00000000">
      <w:pPr>
        <w:ind w:left="985" w:right="919"/>
        <w:jc w:val="center"/>
        <w:rPr>
          <w:sz w:val="18"/>
        </w:rPr>
      </w:pPr>
      <w:r>
        <w:rPr>
          <w:b/>
          <w:w w:val="115"/>
          <w:sz w:val="18"/>
        </w:rPr>
        <w:t>Table</w:t>
      </w:r>
      <w:r>
        <w:rPr>
          <w:b/>
          <w:spacing w:val="-1"/>
          <w:w w:val="115"/>
          <w:sz w:val="18"/>
        </w:rPr>
        <w:t xml:space="preserve"> </w:t>
      </w:r>
      <w:r>
        <w:rPr>
          <w:b/>
          <w:w w:val="115"/>
          <w:sz w:val="18"/>
        </w:rPr>
        <w:t>1.</w:t>
      </w:r>
      <w:r>
        <w:rPr>
          <w:b/>
          <w:spacing w:val="-7"/>
          <w:w w:val="115"/>
          <w:sz w:val="18"/>
        </w:rPr>
        <w:t xml:space="preserve"> </w:t>
      </w:r>
      <w:r>
        <w:rPr>
          <w:w w:val="115"/>
          <w:sz w:val="18"/>
        </w:rPr>
        <w:t>System</w:t>
      </w:r>
      <w:r>
        <w:rPr>
          <w:spacing w:val="-7"/>
          <w:w w:val="115"/>
          <w:sz w:val="18"/>
        </w:rPr>
        <w:t xml:space="preserve"> </w:t>
      </w:r>
      <w:r>
        <w:rPr>
          <w:w w:val="115"/>
          <w:sz w:val="18"/>
        </w:rPr>
        <w:t>Performance</w:t>
      </w:r>
      <w:r>
        <w:rPr>
          <w:spacing w:val="-6"/>
          <w:w w:val="115"/>
          <w:sz w:val="18"/>
        </w:rPr>
        <w:t xml:space="preserve"> </w:t>
      </w:r>
      <w:r>
        <w:rPr>
          <w:spacing w:val="-2"/>
          <w:w w:val="115"/>
          <w:sz w:val="18"/>
        </w:rPr>
        <w:t>Metrics</w:t>
      </w:r>
    </w:p>
    <w:p w14:paraId="6F07A3AE" w14:textId="77777777" w:rsidR="00F62209" w:rsidRDefault="00F62209">
      <w:pPr>
        <w:pStyle w:val="BodyText"/>
        <w:spacing w:before="6"/>
        <w:rPr>
          <w:sz w:val="17"/>
        </w:rPr>
      </w:pPr>
    </w:p>
    <w:tbl>
      <w:tblPr>
        <w:tblW w:w="0" w:type="auto"/>
        <w:tblInd w:w="3001" w:type="dxa"/>
        <w:tblLayout w:type="fixed"/>
        <w:tblCellMar>
          <w:left w:w="0" w:type="dxa"/>
          <w:right w:w="0" w:type="dxa"/>
        </w:tblCellMar>
        <w:tblLook w:val="01E0" w:firstRow="1" w:lastRow="1" w:firstColumn="1" w:lastColumn="1" w:noHBand="0" w:noVBand="0"/>
      </w:tblPr>
      <w:tblGrid>
        <w:gridCol w:w="1872"/>
        <w:gridCol w:w="846"/>
      </w:tblGrid>
      <w:tr w:rsidR="00F62209" w14:paraId="2A90F47E" w14:textId="77777777">
        <w:trPr>
          <w:trHeight w:val="307"/>
        </w:trPr>
        <w:tc>
          <w:tcPr>
            <w:tcW w:w="1872" w:type="dxa"/>
            <w:tcBorders>
              <w:top w:val="single" w:sz="8" w:space="0" w:color="000000"/>
              <w:bottom w:val="single" w:sz="4" w:space="0" w:color="000000"/>
            </w:tcBorders>
          </w:tcPr>
          <w:p w14:paraId="131F3164" w14:textId="77777777" w:rsidR="00F62209" w:rsidRDefault="00000000">
            <w:pPr>
              <w:pStyle w:val="TableParagraph"/>
              <w:spacing w:before="35" w:line="240" w:lineRule="auto"/>
              <w:rPr>
                <w:b/>
                <w:sz w:val="18"/>
              </w:rPr>
            </w:pPr>
            <w:r>
              <w:rPr>
                <w:b/>
                <w:spacing w:val="-2"/>
                <w:w w:val="125"/>
                <w:sz w:val="18"/>
              </w:rPr>
              <w:t>Metric</w:t>
            </w:r>
          </w:p>
        </w:tc>
        <w:tc>
          <w:tcPr>
            <w:tcW w:w="846" w:type="dxa"/>
            <w:tcBorders>
              <w:top w:val="single" w:sz="8" w:space="0" w:color="000000"/>
              <w:bottom w:val="single" w:sz="4" w:space="0" w:color="000000"/>
            </w:tcBorders>
          </w:tcPr>
          <w:p w14:paraId="2EB68173" w14:textId="77777777" w:rsidR="00F62209" w:rsidRDefault="00000000">
            <w:pPr>
              <w:pStyle w:val="TableParagraph"/>
              <w:spacing w:before="35" w:line="240" w:lineRule="auto"/>
              <w:ind w:left="0" w:right="24"/>
              <w:jc w:val="right"/>
              <w:rPr>
                <w:b/>
                <w:sz w:val="18"/>
              </w:rPr>
            </w:pPr>
            <w:r>
              <w:rPr>
                <w:b/>
                <w:spacing w:val="-2"/>
                <w:w w:val="125"/>
                <w:sz w:val="18"/>
              </w:rPr>
              <w:t>Value</w:t>
            </w:r>
          </w:p>
        </w:tc>
      </w:tr>
      <w:tr w:rsidR="00F62209" w14:paraId="1B3B3DC2" w14:textId="77777777">
        <w:trPr>
          <w:trHeight w:val="273"/>
        </w:trPr>
        <w:tc>
          <w:tcPr>
            <w:tcW w:w="1872" w:type="dxa"/>
            <w:tcBorders>
              <w:top w:val="single" w:sz="4" w:space="0" w:color="000000"/>
            </w:tcBorders>
          </w:tcPr>
          <w:p w14:paraId="160045D7" w14:textId="77777777" w:rsidR="00F62209" w:rsidRDefault="00000000">
            <w:pPr>
              <w:pStyle w:val="TableParagraph"/>
              <w:spacing w:before="37" w:line="216" w:lineRule="exact"/>
              <w:rPr>
                <w:sz w:val="18"/>
              </w:rPr>
            </w:pPr>
            <w:r>
              <w:rPr>
                <w:w w:val="110"/>
                <w:sz w:val="18"/>
              </w:rPr>
              <w:t>Overall</w:t>
            </w:r>
            <w:r>
              <w:rPr>
                <w:spacing w:val="21"/>
                <w:w w:val="110"/>
                <w:sz w:val="18"/>
              </w:rPr>
              <w:t xml:space="preserve"> </w:t>
            </w:r>
            <w:r>
              <w:rPr>
                <w:spacing w:val="-2"/>
                <w:w w:val="110"/>
                <w:sz w:val="18"/>
              </w:rPr>
              <w:t>Accuracy</w:t>
            </w:r>
          </w:p>
        </w:tc>
        <w:tc>
          <w:tcPr>
            <w:tcW w:w="846" w:type="dxa"/>
            <w:tcBorders>
              <w:top w:val="single" w:sz="4" w:space="0" w:color="000000"/>
            </w:tcBorders>
          </w:tcPr>
          <w:p w14:paraId="23840832" w14:textId="77777777" w:rsidR="00F62209" w:rsidRDefault="00000000">
            <w:pPr>
              <w:pStyle w:val="TableParagraph"/>
              <w:spacing w:before="37" w:line="216" w:lineRule="exact"/>
              <w:ind w:left="0" w:right="26"/>
              <w:jc w:val="right"/>
              <w:rPr>
                <w:sz w:val="18"/>
              </w:rPr>
            </w:pPr>
            <w:r>
              <w:rPr>
                <w:spacing w:val="-2"/>
                <w:w w:val="105"/>
                <w:sz w:val="18"/>
              </w:rPr>
              <w:t>85.7%</w:t>
            </w:r>
          </w:p>
        </w:tc>
      </w:tr>
      <w:tr w:rsidR="00F62209" w14:paraId="1237DD8A" w14:textId="77777777">
        <w:trPr>
          <w:trHeight w:val="219"/>
        </w:trPr>
        <w:tc>
          <w:tcPr>
            <w:tcW w:w="1872" w:type="dxa"/>
          </w:tcPr>
          <w:p w14:paraId="4ABCFBEA" w14:textId="77777777" w:rsidR="00F62209" w:rsidRDefault="00000000">
            <w:pPr>
              <w:pStyle w:val="TableParagraph"/>
              <w:rPr>
                <w:sz w:val="18"/>
              </w:rPr>
            </w:pPr>
            <w:r>
              <w:rPr>
                <w:w w:val="115"/>
                <w:sz w:val="18"/>
              </w:rPr>
              <w:t>Sensitivity</w:t>
            </w:r>
            <w:r>
              <w:rPr>
                <w:spacing w:val="-3"/>
                <w:w w:val="115"/>
                <w:sz w:val="18"/>
              </w:rPr>
              <w:t xml:space="preserve"> </w:t>
            </w:r>
            <w:r>
              <w:rPr>
                <w:spacing w:val="-2"/>
                <w:w w:val="115"/>
                <w:sz w:val="18"/>
              </w:rPr>
              <w:t>(Recall)</w:t>
            </w:r>
          </w:p>
        </w:tc>
        <w:tc>
          <w:tcPr>
            <w:tcW w:w="846" w:type="dxa"/>
          </w:tcPr>
          <w:p w14:paraId="4F1921F0" w14:textId="77777777" w:rsidR="00F62209" w:rsidRDefault="00000000">
            <w:pPr>
              <w:pStyle w:val="TableParagraph"/>
              <w:ind w:left="0" w:right="25"/>
              <w:jc w:val="right"/>
              <w:rPr>
                <w:sz w:val="18"/>
              </w:rPr>
            </w:pPr>
            <w:r>
              <w:rPr>
                <w:spacing w:val="-2"/>
                <w:w w:val="105"/>
                <w:sz w:val="18"/>
              </w:rPr>
              <w:t>88.3%</w:t>
            </w:r>
          </w:p>
        </w:tc>
      </w:tr>
      <w:tr w:rsidR="00F62209" w14:paraId="18B393B6" w14:textId="77777777">
        <w:trPr>
          <w:trHeight w:val="219"/>
        </w:trPr>
        <w:tc>
          <w:tcPr>
            <w:tcW w:w="1872" w:type="dxa"/>
          </w:tcPr>
          <w:p w14:paraId="043AB973" w14:textId="77777777" w:rsidR="00F62209" w:rsidRDefault="00000000">
            <w:pPr>
              <w:pStyle w:val="TableParagraph"/>
              <w:rPr>
                <w:sz w:val="18"/>
              </w:rPr>
            </w:pPr>
            <w:r>
              <w:rPr>
                <w:spacing w:val="-2"/>
                <w:w w:val="110"/>
                <w:sz w:val="18"/>
              </w:rPr>
              <w:t>Specificity</w:t>
            </w:r>
          </w:p>
        </w:tc>
        <w:tc>
          <w:tcPr>
            <w:tcW w:w="846" w:type="dxa"/>
          </w:tcPr>
          <w:p w14:paraId="5BE91ABC" w14:textId="77777777" w:rsidR="00F62209" w:rsidRDefault="00000000">
            <w:pPr>
              <w:pStyle w:val="TableParagraph"/>
              <w:ind w:left="0" w:right="25"/>
              <w:jc w:val="right"/>
              <w:rPr>
                <w:sz w:val="18"/>
              </w:rPr>
            </w:pPr>
            <w:r>
              <w:rPr>
                <w:spacing w:val="-2"/>
                <w:w w:val="105"/>
                <w:sz w:val="18"/>
              </w:rPr>
              <w:t>82.1%</w:t>
            </w:r>
          </w:p>
        </w:tc>
      </w:tr>
      <w:tr w:rsidR="00F62209" w14:paraId="6E1636E6" w14:textId="77777777">
        <w:trPr>
          <w:trHeight w:val="199"/>
        </w:trPr>
        <w:tc>
          <w:tcPr>
            <w:tcW w:w="1872" w:type="dxa"/>
          </w:tcPr>
          <w:p w14:paraId="3C3678CC" w14:textId="77777777" w:rsidR="00F62209" w:rsidRDefault="00000000">
            <w:pPr>
              <w:pStyle w:val="TableParagraph"/>
              <w:spacing w:line="179" w:lineRule="exact"/>
              <w:rPr>
                <w:sz w:val="18"/>
              </w:rPr>
            </w:pPr>
            <w:r>
              <w:rPr>
                <w:w w:val="110"/>
                <w:sz w:val="18"/>
              </w:rPr>
              <w:t>Precision</w:t>
            </w:r>
            <w:r>
              <w:rPr>
                <w:spacing w:val="5"/>
                <w:w w:val="120"/>
                <w:sz w:val="18"/>
              </w:rPr>
              <w:t xml:space="preserve"> </w:t>
            </w:r>
            <w:r>
              <w:rPr>
                <w:spacing w:val="-2"/>
                <w:w w:val="120"/>
                <w:sz w:val="18"/>
              </w:rPr>
              <w:t>(PPV)</w:t>
            </w:r>
          </w:p>
        </w:tc>
        <w:tc>
          <w:tcPr>
            <w:tcW w:w="846" w:type="dxa"/>
          </w:tcPr>
          <w:p w14:paraId="10C4EF1F" w14:textId="77777777" w:rsidR="00F62209" w:rsidRDefault="00000000">
            <w:pPr>
              <w:pStyle w:val="TableParagraph"/>
              <w:spacing w:line="179" w:lineRule="exact"/>
              <w:ind w:left="0" w:right="24"/>
              <w:jc w:val="right"/>
              <w:rPr>
                <w:sz w:val="18"/>
              </w:rPr>
            </w:pPr>
            <w:r>
              <w:rPr>
                <w:spacing w:val="-2"/>
                <w:w w:val="105"/>
                <w:sz w:val="18"/>
              </w:rPr>
              <w:t>86.9%</w:t>
            </w:r>
          </w:p>
        </w:tc>
      </w:tr>
    </w:tbl>
    <w:p w14:paraId="6545100F" w14:textId="77777777" w:rsidR="00F62209" w:rsidRDefault="00000000">
      <w:pPr>
        <w:tabs>
          <w:tab w:val="left" w:pos="5202"/>
        </w:tabs>
        <w:ind w:left="3022" w:right="2954" w:hanging="1"/>
        <w:jc w:val="center"/>
        <w:rPr>
          <w:sz w:val="18"/>
        </w:rPr>
      </w:pPr>
      <w:r>
        <w:rPr>
          <w:w w:val="110"/>
          <w:sz w:val="18"/>
        </w:rPr>
        <w:t>Negative Predictive Value</w:t>
      </w:r>
      <w:r>
        <w:rPr>
          <w:spacing w:val="24"/>
          <w:w w:val="110"/>
          <w:sz w:val="18"/>
        </w:rPr>
        <w:t xml:space="preserve"> </w:t>
      </w:r>
      <w:r>
        <w:rPr>
          <w:w w:val="110"/>
          <w:sz w:val="18"/>
        </w:rPr>
        <w:t>84.2% F1-</w:t>
      </w:r>
      <w:r>
        <w:rPr>
          <w:spacing w:val="-2"/>
          <w:w w:val="110"/>
          <w:sz w:val="18"/>
        </w:rPr>
        <w:t>Score</w:t>
      </w:r>
      <w:r>
        <w:rPr>
          <w:sz w:val="18"/>
        </w:rPr>
        <w:tab/>
      </w:r>
      <w:r>
        <w:rPr>
          <w:spacing w:val="-5"/>
          <w:w w:val="110"/>
          <w:sz w:val="18"/>
        </w:rPr>
        <w:t>87.6%</w:t>
      </w:r>
    </w:p>
    <w:p w14:paraId="25860F0E" w14:textId="77777777" w:rsidR="00F62209" w:rsidRDefault="00000000">
      <w:pPr>
        <w:tabs>
          <w:tab w:val="right" w:pos="2729"/>
        </w:tabs>
        <w:spacing w:line="219" w:lineRule="exact"/>
        <w:ind w:left="67"/>
        <w:jc w:val="center"/>
        <w:rPr>
          <w:sz w:val="18"/>
        </w:rPr>
      </w:pPr>
      <w:r>
        <w:rPr>
          <w:noProof/>
          <w:sz w:val="18"/>
        </w:rPr>
        <mc:AlternateContent>
          <mc:Choice Requires="wps">
            <w:drawing>
              <wp:anchor distT="0" distB="0" distL="0" distR="0" simplePos="0" relativeHeight="487587840" behindDoc="1" locked="0" layoutInCell="1" allowOverlap="1" wp14:anchorId="0F1F1E15" wp14:editId="37D1BD88">
                <wp:simplePos x="0" y="0"/>
                <wp:positionH relativeFrom="page">
                  <wp:posOffset>3044444</wp:posOffset>
                </wp:positionH>
                <wp:positionV relativeFrom="paragraph">
                  <wp:posOffset>173372</wp:posOffset>
                </wp:positionV>
                <wp:extent cx="1726564" cy="1270"/>
                <wp:effectExtent l="0" t="0" r="0" b="0"/>
                <wp:wrapTopAndBottom/>
                <wp:docPr id="5" name="Graphic 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726564" cy="1270"/>
                        </a:xfrm>
                        <a:custGeom>
                          <a:avLst/>
                          <a:gdLst/>
                          <a:ahLst/>
                          <a:cxnLst/>
                          <a:rect l="l" t="t" r="r" b="b"/>
                          <a:pathLst>
                            <a:path w="1726564">
                              <a:moveTo>
                                <a:pt x="0" y="0"/>
                              </a:moveTo>
                              <a:lnTo>
                                <a:pt x="1726133" y="0"/>
                              </a:lnTo>
                            </a:path>
                          </a:pathLst>
                        </a:custGeom>
                        <a:ln w="10121">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553B9891" id="Graphic 5" o:spid="_x0000_s1026" style="position:absolute;margin-left:239.7pt;margin-top:13.65pt;width:135.95pt;height:.1pt;z-index:-15728640;visibility:visible;mso-wrap-style:square;mso-wrap-distance-left:0;mso-wrap-distance-top:0;mso-wrap-distance-right:0;mso-wrap-distance-bottom:0;mso-position-horizontal:absolute;mso-position-horizontal-relative:page;mso-position-vertical:absolute;mso-position-vertical-relative:text;v-text-anchor:top" coordsize="1726564,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" path="m,l1726133,e" filled="f" strokeweight=".28114mm">
                <v:path arrowok="t"/>
                <w10:wrap type="topAndBottom" anchorx="page"/>
              </v:shape>
            </w:pict>
          </mc:Fallback>
        </mc:AlternateContent>
      </w:r>
      <w:r>
        <w:rPr>
          <w:w w:val="120"/>
          <w:sz w:val="18"/>
        </w:rPr>
        <w:t>ROC-</w:t>
      </w:r>
      <w:r>
        <w:rPr>
          <w:spacing w:val="-5"/>
          <w:w w:val="120"/>
          <w:sz w:val="18"/>
        </w:rPr>
        <w:t>AUC</w:t>
      </w:r>
      <w:r>
        <w:rPr>
          <w:rFonts w:ascii="Times New Roman"/>
          <w:sz w:val="18"/>
        </w:rPr>
        <w:tab/>
      </w:r>
      <w:r>
        <w:rPr>
          <w:spacing w:val="-2"/>
          <w:w w:val="120"/>
          <w:sz w:val="18"/>
        </w:rPr>
        <w:t>0.867</w:t>
      </w:r>
    </w:p>
    <w:p w14:paraId="22FC4C60" w14:textId="77777777" w:rsidR="00F62209" w:rsidRDefault="00F62209">
      <w:pPr>
        <w:pStyle w:val="BodyText"/>
      </w:pPr>
    </w:p>
    <w:p w14:paraId="440AD2DF" w14:textId="77777777" w:rsidR="00F62209" w:rsidRDefault="00F62209">
      <w:pPr>
        <w:pStyle w:val="BodyText"/>
        <w:spacing w:before="15"/>
      </w:pPr>
    </w:p>
    <w:p w14:paraId="6E48803D" w14:textId="77777777" w:rsidR="00F62209" w:rsidRDefault="00000000">
      <w:pPr>
        <w:pStyle w:val="BodyText"/>
        <w:spacing w:line="235" w:lineRule="auto"/>
        <w:ind w:left="895" w:right="824" w:firstLine="298"/>
        <w:jc w:val="both"/>
      </w:pPr>
      <w:r>
        <w:rPr>
          <w:w w:val="105"/>
        </w:rPr>
        <w:t xml:space="preserve">The high sensitivity (88.3%) is especially promising for the detection of can- </w:t>
      </w:r>
      <w:proofErr w:type="spellStart"/>
      <w:r>
        <w:rPr>
          <w:w w:val="105"/>
        </w:rPr>
        <w:t>cer</w:t>
      </w:r>
      <w:proofErr w:type="spellEnd"/>
      <w:r>
        <w:rPr>
          <w:w w:val="105"/>
        </w:rPr>
        <w:t xml:space="preserve">, as it accurately detects the majority of true lung cancers. The balanced F1 score (87.6%) indicates a good balance between false positive and false negative </w:t>
      </w:r>
      <w:r>
        <w:rPr>
          <w:spacing w:val="-2"/>
          <w:w w:val="105"/>
        </w:rPr>
        <w:t>rates.</w:t>
      </w:r>
    </w:p>
    <w:p w14:paraId="6E6C8C15" w14:textId="77777777" w:rsidR="00F62209" w:rsidRDefault="00F62209">
      <w:pPr>
        <w:pStyle w:val="BodyText"/>
        <w:spacing w:before="200"/>
      </w:pPr>
    </w:p>
    <w:p w14:paraId="5546FF6F" w14:textId="77777777" w:rsidR="00F62209" w:rsidRDefault="00000000">
      <w:pPr>
        <w:pStyle w:val="Heading2"/>
        <w:numPr>
          <w:ilvl w:val="1"/>
          <w:numId w:val="3"/>
        </w:numPr>
        <w:tabs>
          <w:tab w:val="left" w:pos="1417"/>
        </w:tabs>
      </w:pPr>
      <w:commentRangeStart w:id="11"/>
      <w:r>
        <w:rPr>
          <w:w w:val="120"/>
        </w:rPr>
        <w:t>Baseline</w:t>
      </w:r>
      <w:r>
        <w:rPr>
          <w:spacing w:val="7"/>
          <w:w w:val="120"/>
        </w:rPr>
        <w:t xml:space="preserve"> </w:t>
      </w:r>
      <w:r>
        <w:rPr>
          <w:spacing w:val="-2"/>
          <w:w w:val="120"/>
        </w:rPr>
        <w:t>Comparison</w:t>
      </w:r>
      <w:commentRangeEnd w:id="11"/>
      <w:r w:rsidR="00F254C0">
        <w:rPr>
          <w:rStyle w:val="CommentReference"/>
          <w:b w:val="0"/>
          <w:bCs w:val="0"/>
        </w:rPr>
        <w:commentReference w:id="11"/>
      </w:r>
    </w:p>
    <w:p w14:paraId="750FE17B" w14:textId="77777777" w:rsidR="00F62209" w:rsidRDefault="00F62209">
      <w:pPr>
        <w:pStyle w:val="BodyText"/>
        <w:spacing w:before="170"/>
        <w:rPr>
          <w:b/>
        </w:rPr>
      </w:pPr>
    </w:p>
    <w:p w14:paraId="7D4A1029" w14:textId="77777777" w:rsidR="00F62209" w:rsidRDefault="00000000">
      <w:pPr>
        <w:spacing w:before="1"/>
        <w:ind w:left="985" w:right="980"/>
        <w:jc w:val="center"/>
        <w:rPr>
          <w:sz w:val="18"/>
        </w:rPr>
      </w:pPr>
      <w:r>
        <w:rPr>
          <w:b/>
          <w:w w:val="110"/>
          <w:sz w:val="18"/>
        </w:rPr>
        <w:t>Table</w:t>
      </w:r>
      <w:r>
        <w:rPr>
          <w:b/>
          <w:spacing w:val="15"/>
          <w:w w:val="110"/>
          <w:sz w:val="18"/>
        </w:rPr>
        <w:t xml:space="preserve"> </w:t>
      </w:r>
      <w:r>
        <w:rPr>
          <w:b/>
          <w:w w:val="110"/>
          <w:sz w:val="18"/>
        </w:rPr>
        <w:t>2.</w:t>
      </w:r>
      <w:r>
        <w:rPr>
          <w:b/>
          <w:spacing w:val="9"/>
          <w:w w:val="110"/>
          <w:sz w:val="18"/>
        </w:rPr>
        <w:t xml:space="preserve"> </w:t>
      </w:r>
      <w:r>
        <w:rPr>
          <w:w w:val="110"/>
          <w:sz w:val="18"/>
        </w:rPr>
        <w:t>Comparison</w:t>
      </w:r>
      <w:r>
        <w:rPr>
          <w:spacing w:val="8"/>
          <w:w w:val="110"/>
          <w:sz w:val="18"/>
        </w:rPr>
        <w:t xml:space="preserve"> </w:t>
      </w:r>
      <w:r>
        <w:rPr>
          <w:w w:val="110"/>
          <w:sz w:val="18"/>
        </w:rPr>
        <w:t>of</w:t>
      </w:r>
      <w:r>
        <w:rPr>
          <w:spacing w:val="7"/>
          <w:w w:val="110"/>
          <w:sz w:val="18"/>
        </w:rPr>
        <w:t xml:space="preserve"> </w:t>
      </w:r>
      <w:r>
        <w:rPr>
          <w:w w:val="110"/>
          <w:sz w:val="18"/>
        </w:rPr>
        <w:t>performance</w:t>
      </w:r>
      <w:r>
        <w:rPr>
          <w:spacing w:val="7"/>
          <w:w w:val="110"/>
          <w:sz w:val="18"/>
        </w:rPr>
        <w:t xml:space="preserve"> </w:t>
      </w:r>
      <w:r>
        <w:rPr>
          <w:w w:val="110"/>
          <w:sz w:val="18"/>
        </w:rPr>
        <w:t>with</w:t>
      </w:r>
      <w:r>
        <w:rPr>
          <w:spacing w:val="8"/>
          <w:w w:val="110"/>
          <w:sz w:val="18"/>
        </w:rPr>
        <w:t xml:space="preserve"> </w:t>
      </w:r>
      <w:r>
        <w:rPr>
          <w:w w:val="110"/>
          <w:sz w:val="18"/>
        </w:rPr>
        <w:t>baseline</w:t>
      </w:r>
      <w:r>
        <w:rPr>
          <w:spacing w:val="8"/>
          <w:w w:val="110"/>
          <w:sz w:val="18"/>
        </w:rPr>
        <w:t xml:space="preserve"> </w:t>
      </w:r>
      <w:r>
        <w:rPr>
          <w:spacing w:val="-2"/>
          <w:w w:val="110"/>
          <w:sz w:val="18"/>
        </w:rPr>
        <w:t>methods</w:t>
      </w:r>
    </w:p>
    <w:p w14:paraId="1D5AE511" w14:textId="77777777" w:rsidR="00F62209" w:rsidRDefault="00000000">
      <w:pPr>
        <w:pStyle w:val="BodyText"/>
        <w:spacing w:before="6"/>
        <w:rPr>
          <w:sz w:val="15"/>
        </w:rPr>
      </w:pPr>
      <w:r>
        <w:rPr>
          <w:noProof/>
          <w:sz w:val="15"/>
        </w:rPr>
        <mc:AlternateContent>
          <mc:Choice Requires="wps">
            <w:drawing>
              <wp:anchor distT="0" distB="0" distL="0" distR="0" simplePos="0" relativeHeight="487588352" behindDoc="1" locked="0" layoutInCell="1" allowOverlap="1" wp14:anchorId="0460E333" wp14:editId="13F8D85F">
                <wp:simplePos x="0" y="0"/>
                <wp:positionH relativeFrom="page">
                  <wp:posOffset>2349157</wp:posOffset>
                </wp:positionH>
                <wp:positionV relativeFrom="paragraph">
                  <wp:posOffset>135615</wp:posOffset>
                </wp:positionV>
                <wp:extent cx="3117215" cy="1270"/>
                <wp:effectExtent l="0" t="0" r="0" b="0"/>
                <wp:wrapTopAndBottom/>
                <wp:docPr id="6" name="Graphic 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117215" cy="1270"/>
                        </a:xfrm>
                        <a:custGeom>
                          <a:avLst/>
                          <a:gdLst/>
                          <a:ahLst/>
                          <a:cxnLst/>
                          <a:rect l="l" t="t" r="r" b="b"/>
                          <a:pathLst>
                            <a:path w="3117215">
                              <a:moveTo>
                                <a:pt x="0" y="0"/>
                              </a:moveTo>
                              <a:lnTo>
                                <a:pt x="3116707" y="0"/>
                              </a:lnTo>
                            </a:path>
                          </a:pathLst>
                        </a:custGeom>
                        <a:ln w="10121">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247A67B2" id="Graphic 6" o:spid="_x0000_s1026" style="position:absolute;margin-left:184.95pt;margin-top:10.7pt;width:245.45pt;height:.1pt;z-index:-15728128;visibility:visible;mso-wrap-style:square;mso-wrap-distance-left:0;mso-wrap-distance-top:0;mso-wrap-distance-right:0;mso-wrap-distance-bottom:0;mso-position-horizontal:absolute;mso-position-horizontal-relative:page;mso-position-vertical:absolute;mso-position-vertical-relative:text;v-text-anchor:top" coordsize="311721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" path="m,l3116707,e" filled="f" strokeweight=".28114mm">
                <v:path arrowok="t"/>
                <w10:wrap type="topAndBottom" anchorx="page"/>
              </v:shape>
            </w:pict>
          </mc:Fallback>
        </mc:AlternateContent>
      </w:r>
    </w:p>
    <w:p w14:paraId="43126D81" w14:textId="77777777" w:rsidR="00F62209" w:rsidRDefault="00000000">
      <w:pPr>
        <w:tabs>
          <w:tab w:val="left" w:pos="1954"/>
        </w:tabs>
        <w:spacing w:before="38" w:after="57"/>
        <w:ind w:left="66"/>
        <w:jc w:val="center"/>
        <w:rPr>
          <w:b/>
          <w:sz w:val="18"/>
        </w:rPr>
      </w:pPr>
      <w:r>
        <w:rPr>
          <w:b/>
          <w:spacing w:val="-2"/>
          <w:w w:val="130"/>
          <w:sz w:val="18"/>
        </w:rPr>
        <w:t>Method</w:t>
      </w:r>
      <w:r>
        <w:rPr>
          <w:b/>
          <w:sz w:val="18"/>
        </w:rPr>
        <w:tab/>
      </w:r>
      <w:r>
        <w:rPr>
          <w:b/>
          <w:w w:val="130"/>
          <w:sz w:val="18"/>
        </w:rPr>
        <w:t>Accuracy</w:t>
      </w:r>
      <w:r>
        <w:rPr>
          <w:b/>
          <w:spacing w:val="9"/>
          <w:w w:val="130"/>
          <w:sz w:val="18"/>
        </w:rPr>
        <w:t xml:space="preserve"> </w:t>
      </w:r>
      <w:r>
        <w:rPr>
          <w:b/>
          <w:w w:val="130"/>
          <w:sz w:val="18"/>
        </w:rPr>
        <w:t>Sensitivity</w:t>
      </w:r>
      <w:r>
        <w:rPr>
          <w:b/>
          <w:spacing w:val="9"/>
          <w:w w:val="130"/>
          <w:sz w:val="18"/>
        </w:rPr>
        <w:t xml:space="preserve"> </w:t>
      </w:r>
      <w:r>
        <w:rPr>
          <w:b/>
          <w:w w:val="130"/>
          <w:sz w:val="18"/>
        </w:rPr>
        <w:t>ROC-</w:t>
      </w:r>
      <w:r>
        <w:rPr>
          <w:b/>
          <w:spacing w:val="-5"/>
          <w:w w:val="130"/>
          <w:sz w:val="18"/>
        </w:rPr>
        <w:t>AUC</w:t>
      </w:r>
    </w:p>
    <w:tbl>
      <w:tblPr>
        <w:tblW w:w="0" w:type="auto"/>
        <w:tblInd w:w="1906" w:type="dxa"/>
        <w:tblLayout w:type="fixed"/>
        <w:tblCellMar>
          <w:left w:w="0" w:type="dxa"/>
          <w:right w:w="0" w:type="dxa"/>
        </w:tblCellMar>
        <w:tblLook w:val="01E0" w:firstRow="1" w:lastRow="1" w:firstColumn="1" w:lastColumn="1" w:noHBand="0" w:noVBand="0"/>
      </w:tblPr>
      <w:tblGrid>
        <w:gridCol w:w="1966"/>
        <w:gridCol w:w="872"/>
        <w:gridCol w:w="1031"/>
        <w:gridCol w:w="1038"/>
      </w:tblGrid>
      <w:tr w:rsidR="00F62209" w14:paraId="17E3E98B" w14:textId="77777777">
        <w:trPr>
          <w:trHeight w:val="273"/>
        </w:trPr>
        <w:tc>
          <w:tcPr>
            <w:tcW w:w="1966" w:type="dxa"/>
            <w:tcBorders>
              <w:top w:val="single" w:sz="4" w:space="0" w:color="000000"/>
            </w:tcBorders>
          </w:tcPr>
          <w:p w14:paraId="34FFCDC6" w14:textId="77777777" w:rsidR="00F62209" w:rsidRDefault="00000000">
            <w:pPr>
              <w:pStyle w:val="TableParagraph"/>
              <w:spacing w:before="37" w:line="216" w:lineRule="exact"/>
              <w:rPr>
                <w:sz w:val="18"/>
              </w:rPr>
            </w:pPr>
            <w:r>
              <w:rPr>
                <w:w w:val="115"/>
                <w:sz w:val="18"/>
              </w:rPr>
              <w:t>Agentic</w:t>
            </w:r>
            <w:r>
              <w:rPr>
                <w:spacing w:val="19"/>
                <w:w w:val="115"/>
                <w:sz w:val="18"/>
              </w:rPr>
              <w:t xml:space="preserve"> </w:t>
            </w:r>
            <w:r>
              <w:rPr>
                <w:w w:val="115"/>
                <w:sz w:val="18"/>
              </w:rPr>
              <w:t>AI</w:t>
            </w:r>
            <w:r>
              <w:rPr>
                <w:spacing w:val="19"/>
                <w:w w:val="115"/>
                <w:sz w:val="18"/>
              </w:rPr>
              <w:t xml:space="preserve"> </w:t>
            </w:r>
            <w:r>
              <w:rPr>
                <w:spacing w:val="-2"/>
                <w:w w:val="115"/>
                <w:sz w:val="18"/>
              </w:rPr>
              <w:t>(Proposed)</w:t>
            </w:r>
          </w:p>
        </w:tc>
        <w:tc>
          <w:tcPr>
            <w:tcW w:w="872" w:type="dxa"/>
            <w:tcBorders>
              <w:top w:val="single" w:sz="4" w:space="0" w:color="000000"/>
            </w:tcBorders>
          </w:tcPr>
          <w:p w14:paraId="5485EB96" w14:textId="77777777" w:rsidR="00F62209" w:rsidRDefault="00000000">
            <w:pPr>
              <w:pStyle w:val="TableParagraph"/>
              <w:spacing w:before="37" w:line="216" w:lineRule="exact"/>
              <w:ind w:left="106"/>
              <w:rPr>
                <w:b/>
                <w:sz w:val="18"/>
              </w:rPr>
            </w:pPr>
            <w:r>
              <w:rPr>
                <w:b/>
                <w:spacing w:val="-2"/>
                <w:w w:val="120"/>
                <w:sz w:val="18"/>
              </w:rPr>
              <w:t>85.7%</w:t>
            </w:r>
          </w:p>
        </w:tc>
        <w:tc>
          <w:tcPr>
            <w:tcW w:w="1031" w:type="dxa"/>
            <w:tcBorders>
              <w:top w:val="single" w:sz="4" w:space="0" w:color="000000"/>
            </w:tcBorders>
          </w:tcPr>
          <w:p w14:paraId="30ABBE59" w14:textId="77777777" w:rsidR="00F62209" w:rsidRDefault="00000000">
            <w:pPr>
              <w:pStyle w:val="TableParagraph"/>
              <w:spacing w:before="37" w:line="216" w:lineRule="exact"/>
              <w:ind w:left="212"/>
              <w:rPr>
                <w:b/>
                <w:sz w:val="18"/>
              </w:rPr>
            </w:pPr>
            <w:r>
              <w:rPr>
                <w:b/>
                <w:spacing w:val="-2"/>
                <w:w w:val="120"/>
                <w:sz w:val="18"/>
              </w:rPr>
              <w:t>88.3%</w:t>
            </w:r>
          </w:p>
        </w:tc>
        <w:tc>
          <w:tcPr>
            <w:tcW w:w="1038" w:type="dxa"/>
            <w:tcBorders>
              <w:top w:val="single" w:sz="4" w:space="0" w:color="000000"/>
            </w:tcBorders>
          </w:tcPr>
          <w:p w14:paraId="47B2228A" w14:textId="77777777" w:rsidR="00F62209" w:rsidRDefault="00000000">
            <w:pPr>
              <w:pStyle w:val="TableParagraph"/>
              <w:spacing w:before="37" w:line="216" w:lineRule="exact"/>
              <w:ind w:left="1" w:right="21"/>
              <w:jc w:val="center"/>
              <w:rPr>
                <w:b/>
                <w:sz w:val="18"/>
              </w:rPr>
            </w:pPr>
            <w:r>
              <w:rPr>
                <w:b/>
                <w:spacing w:val="-2"/>
                <w:w w:val="115"/>
                <w:sz w:val="18"/>
              </w:rPr>
              <w:t>0.867</w:t>
            </w:r>
          </w:p>
        </w:tc>
      </w:tr>
      <w:tr w:rsidR="00F62209" w14:paraId="35DD6A13" w14:textId="77777777">
        <w:trPr>
          <w:trHeight w:val="219"/>
        </w:trPr>
        <w:tc>
          <w:tcPr>
            <w:tcW w:w="1966" w:type="dxa"/>
          </w:tcPr>
          <w:p w14:paraId="1D833212" w14:textId="77777777" w:rsidR="00F62209" w:rsidRDefault="00000000">
            <w:pPr>
              <w:pStyle w:val="TableParagraph"/>
              <w:rPr>
                <w:sz w:val="18"/>
              </w:rPr>
            </w:pPr>
            <w:r>
              <w:rPr>
                <w:w w:val="110"/>
                <w:sz w:val="18"/>
              </w:rPr>
              <w:t>Random</w:t>
            </w:r>
            <w:r>
              <w:rPr>
                <w:spacing w:val="15"/>
                <w:w w:val="110"/>
                <w:sz w:val="18"/>
              </w:rPr>
              <w:t xml:space="preserve"> </w:t>
            </w:r>
            <w:r>
              <w:rPr>
                <w:spacing w:val="-2"/>
                <w:w w:val="110"/>
                <w:sz w:val="18"/>
              </w:rPr>
              <w:t>Forest</w:t>
            </w:r>
          </w:p>
        </w:tc>
        <w:tc>
          <w:tcPr>
            <w:tcW w:w="872" w:type="dxa"/>
          </w:tcPr>
          <w:p w14:paraId="4D249556" w14:textId="77777777" w:rsidR="00F62209" w:rsidRDefault="00000000">
            <w:pPr>
              <w:pStyle w:val="TableParagraph"/>
              <w:ind w:left="141"/>
              <w:rPr>
                <w:sz w:val="18"/>
              </w:rPr>
            </w:pPr>
            <w:r>
              <w:rPr>
                <w:spacing w:val="-2"/>
                <w:w w:val="105"/>
                <w:sz w:val="18"/>
              </w:rPr>
              <w:t>81.2%</w:t>
            </w:r>
          </w:p>
        </w:tc>
        <w:tc>
          <w:tcPr>
            <w:tcW w:w="1031" w:type="dxa"/>
          </w:tcPr>
          <w:p w14:paraId="0F81D1F2" w14:textId="77777777" w:rsidR="00F62209" w:rsidRDefault="00000000">
            <w:pPr>
              <w:pStyle w:val="TableParagraph"/>
              <w:ind w:left="248"/>
              <w:rPr>
                <w:sz w:val="18"/>
              </w:rPr>
            </w:pPr>
            <w:r>
              <w:rPr>
                <w:spacing w:val="-2"/>
                <w:w w:val="105"/>
                <w:sz w:val="18"/>
              </w:rPr>
              <w:t>79.6%</w:t>
            </w:r>
          </w:p>
        </w:tc>
        <w:tc>
          <w:tcPr>
            <w:tcW w:w="1038" w:type="dxa"/>
          </w:tcPr>
          <w:p w14:paraId="025FF241" w14:textId="77777777" w:rsidR="00F62209" w:rsidRDefault="00000000">
            <w:pPr>
              <w:pStyle w:val="TableParagraph"/>
              <w:ind w:left="0" w:right="21"/>
              <w:jc w:val="center"/>
              <w:rPr>
                <w:sz w:val="18"/>
              </w:rPr>
            </w:pPr>
            <w:r>
              <w:rPr>
                <w:spacing w:val="-2"/>
                <w:sz w:val="18"/>
              </w:rPr>
              <w:t>0.823</w:t>
            </w:r>
          </w:p>
        </w:tc>
      </w:tr>
      <w:tr w:rsidR="00F62209" w14:paraId="0F38A0D7" w14:textId="77777777">
        <w:trPr>
          <w:trHeight w:val="219"/>
        </w:trPr>
        <w:tc>
          <w:tcPr>
            <w:tcW w:w="1966" w:type="dxa"/>
          </w:tcPr>
          <w:p w14:paraId="0A3B392B" w14:textId="77777777" w:rsidR="00F62209" w:rsidRDefault="00000000">
            <w:pPr>
              <w:pStyle w:val="TableParagraph"/>
              <w:rPr>
                <w:sz w:val="18"/>
              </w:rPr>
            </w:pPr>
            <w:proofErr w:type="spellStart"/>
            <w:r>
              <w:rPr>
                <w:spacing w:val="-2"/>
                <w:w w:val="115"/>
                <w:sz w:val="18"/>
              </w:rPr>
              <w:t>XGBoost</w:t>
            </w:r>
            <w:proofErr w:type="spellEnd"/>
          </w:p>
        </w:tc>
        <w:tc>
          <w:tcPr>
            <w:tcW w:w="872" w:type="dxa"/>
          </w:tcPr>
          <w:p w14:paraId="1D0CDE12" w14:textId="77777777" w:rsidR="00F62209" w:rsidRDefault="00000000">
            <w:pPr>
              <w:pStyle w:val="TableParagraph"/>
              <w:ind w:left="142"/>
              <w:rPr>
                <w:sz w:val="18"/>
              </w:rPr>
            </w:pPr>
            <w:r>
              <w:rPr>
                <w:spacing w:val="-2"/>
                <w:w w:val="105"/>
                <w:sz w:val="18"/>
              </w:rPr>
              <w:t>82.9%</w:t>
            </w:r>
          </w:p>
        </w:tc>
        <w:tc>
          <w:tcPr>
            <w:tcW w:w="1031" w:type="dxa"/>
          </w:tcPr>
          <w:p w14:paraId="11B01BE7" w14:textId="77777777" w:rsidR="00F62209" w:rsidRDefault="00000000">
            <w:pPr>
              <w:pStyle w:val="TableParagraph"/>
              <w:ind w:left="248"/>
              <w:rPr>
                <w:sz w:val="18"/>
              </w:rPr>
            </w:pPr>
            <w:r>
              <w:rPr>
                <w:spacing w:val="-2"/>
                <w:w w:val="105"/>
                <w:sz w:val="18"/>
              </w:rPr>
              <w:t>82.1%</w:t>
            </w:r>
          </w:p>
        </w:tc>
        <w:tc>
          <w:tcPr>
            <w:tcW w:w="1038" w:type="dxa"/>
          </w:tcPr>
          <w:p w14:paraId="2C2B2BB6" w14:textId="77777777" w:rsidR="00F62209" w:rsidRDefault="00000000">
            <w:pPr>
              <w:pStyle w:val="TableParagraph"/>
              <w:ind w:left="0" w:right="21"/>
              <w:jc w:val="center"/>
              <w:rPr>
                <w:sz w:val="18"/>
              </w:rPr>
            </w:pPr>
            <w:r>
              <w:rPr>
                <w:spacing w:val="-2"/>
                <w:sz w:val="18"/>
              </w:rPr>
              <w:t>0.841</w:t>
            </w:r>
          </w:p>
        </w:tc>
      </w:tr>
      <w:tr w:rsidR="00F62209" w14:paraId="7011996E" w14:textId="77777777">
        <w:trPr>
          <w:trHeight w:val="219"/>
        </w:trPr>
        <w:tc>
          <w:tcPr>
            <w:tcW w:w="1966" w:type="dxa"/>
          </w:tcPr>
          <w:p w14:paraId="0A7F02AB" w14:textId="77777777" w:rsidR="00F62209" w:rsidRDefault="00000000">
            <w:pPr>
              <w:pStyle w:val="TableParagraph"/>
              <w:rPr>
                <w:sz w:val="18"/>
              </w:rPr>
            </w:pPr>
            <w:r>
              <w:rPr>
                <w:w w:val="110"/>
                <w:sz w:val="18"/>
              </w:rPr>
              <w:t>Logistic</w:t>
            </w:r>
            <w:r>
              <w:rPr>
                <w:spacing w:val="43"/>
                <w:w w:val="110"/>
                <w:sz w:val="18"/>
              </w:rPr>
              <w:t xml:space="preserve"> </w:t>
            </w:r>
            <w:r>
              <w:rPr>
                <w:spacing w:val="-2"/>
                <w:w w:val="110"/>
                <w:sz w:val="18"/>
              </w:rPr>
              <w:t>Regression</w:t>
            </w:r>
          </w:p>
        </w:tc>
        <w:tc>
          <w:tcPr>
            <w:tcW w:w="872" w:type="dxa"/>
          </w:tcPr>
          <w:p w14:paraId="45961431" w14:textId="77777777" w:rsidR="00F62209" w:rsidRDefault="00000000">
            <w:pPr>
              <w:pStyle w:val="TableParagraph"/>
              <w:ind w:left="143"/>
              <w:rPr>
                <w:sz w:val="18"/>
              </w:rPr>
            </w:pPr>
            <w:r>
              <w:rPr>
                <w:spacing w:val="-2"/>
                <w:w w:val="105"/>
                <w:sz w:val="18"/>
              </w:rPr>
              <w:t>78.4%</w:t>
            </w:r>
          </w:p>
        </w:tc>
        <w:tc>
          <w:tcPr>
            <w:tcW w:w="1031" w:type="dxa"/>
          </w:tcPr>
          <w:p w14:paraId="29916CE0" w14:textId="77777777" w:rsidR="00F62209" w:rsidRDefault="00000000">
            <w:pPr>
              <w:pStyle w:val="TableParagraph"/>
              <w:ind w:left="249"/>
              <w:rPr>
                <w:sz w:val="18"/>
              </w:rPr>
            </w:pPr>
            <w:r>
              <w:rPr>
                <w:spacing w:val="-2"/>
                <w:w w:val="105"/>
                <w:sz w:val="18"/>
              </w:rPr>
              <w:t>75.3%</w:t>
            </w:r>
          </w:p>
        </w:tc>
        <w:tc>
          <w:tcPr>
            <w:tcW w:w="1038" w:type="dxa"/>
          </w:tcPr>
          <w:p w14:paraId="4B0A9561" w14:textId="77777777" w:rsidR="00F62209" w:rsidRDefault="00000000">
            <w:pPr>
              <w:pStyle w:val="TableParagraph"/>
              <w:ind w:left="3" w:right="21"/>
              <w:jc w:val="center"/>
              <w:rPr>
                <w:sz w:val="18"/>
              </w:rPr>
            </w:pPr>
            <w:r>
              <w:rPr>
                <w:spacing w:val="-2"/>
                <w:sz w:val="18"/>
              </w:rPr>
              <w:t>0.791</w:t>
            </w:r>
          </w:p>
        </w:tc>
      </w:tr>
      <w:tr w:rsidR="00F62209" w14:paraId="5F9801D2" w14:textId="77777777">
        <w:trPr>
          <w:trHeight w:val="252"/>
        </w:trPr>
        <w:tc>
          <w:tcPr>
            <w:tcW w:w="1966" w:type="dxa"/>
            <w:tcBorders>
              <w:bottom w:val="single" w:sz="8" w:space="0" w:color="000000"/>
            </w:tcBorders>
          </w:tcPr>
          <w:p w14:paraId="6E380014" w14:textId="77777777" w:rsidR="00F62209" w:rsidRDefault="00000000">
            <w:pPr>
              <w:pStyle w:val="TableParagraph"/>
              <w:spacing w:line="203" w:lineRule="exact"/>
              <w:rPr>
                <w:sz w:val="18"/>
              </w:rPr>
            </w:pPr>
            <w:r>
              <w:rPr>
                <w:w w:val="115"/>
                <w:sz w:val="18"/>
              </w:rPr>
              <w:t>Clinical</w:t>
            </w:r>
            <w:r>
              <w:rPr>
                <w:spacing w:val="31"/>
                <w:w w:val="115"/>
                <w:sz w:val="18"/>
              </w:rPr>
              <w:t xml:space="preserve"> </w:t>
            </w:r>
            <w:r>
              <w:rPr>
                <w:w w:val="115"/>
                <w:sz w:val="18"/>
              </w:rPr>
              <w:t>Risk</w:t>
            </w:r>
            <w:r>
              <w:rPr>
                <w:spacing w:val="32"/>
                <w:w w:val="115"/>
                <w:sz w:val="18"/>
              </w:rPr>
              <w:t xml:space="preserve"> </w:t>
            </w:r>
            <w:r>
              <w:rPr>
                <w:spacing w:val="-2"/>
                <w:w w:val="115"/>
                <w:sz w:val="18"/>
              </w:rPr>
              <w:t>Scores</w:t>
            </w:r>
          </w:p>
        </w:tc>
        <w:tc>
          <w:tcPr>
            <w:tcW w:w="872" w:type="dxa"/>
            <w:tcBorders>
              <w:bottom w:val="single" w:sz="8" w:space="0" w:color="000000"/>
            </w:tcBorders>
          </w:tcPr>
          <w:p w14:paraId="7567E77D" w14:textId="77777777" w:rsidR="00F62209" w:rsidRDefault="00000000">
            <w:pPr>
              <w:pStyle w:val="TableParagraph"/>
              <w:spacing w:line="203" w:lineRule="exact"/>
              <w:ind w:left="141"/>
              <w:rPr>
                <w:sz w:val="18"/>
              </w:rPr>
            </w:pPr>
            <w:r>
              <w:rPr>
                <w:spacing w:val="-2"/>
                <w:w w:val="105"/>
                <w:sz w:val="18"/>
              </w:rPr>
              <w:t>72.6%</w:t>
            </w:r>
          </w:p>
        </w:tc>
        <w:tc>
          <w:tcPr>
            <w:tcW w:w="1031" w:type="dxa"/>
            <w:tcBorders>
              <w:bottom w:val="single" w:sz="8" w:space="0" w:color="000000"/>
            </w:tcBorders>
          </w:tcPr>
          <w:p w14:paraId="2E2899BA" w14:textId="77777777" w:rsidR="00F62209" w:rsidRDefault="00000000">
            <w:pPr>
              <w:pStyle w:val="TableParagraph"/>
              <w:spacing w:line="203" w:lineRule="exact"/>
              <w:ind w:left="248"/>
              <w:rPr>
                <w:sz w:val="18"/>
              </w:rPr>
            </w:pPr>
            <w:r>
              <w:rPr>
                <w:spacing w:val="-2"/>
                <w:w w:val="105"/>
                <w:sz w:val="18"/>
              </w:rPr>
              <w:t>68.9%</w:t>
            </w:r>
          </w:p>
        </w:tc>
        <w:tc>
          <w:tcPr>
            <w:tcW w:w="1038" w:type="dxa"/>
            <w:tcBorders>
              <w:bottom w:val="single" w:sz="8" w:space="0" w:color="000000"/>
            </w:tcBorders>
          </w:tcPr>
          <w:p w14:paraId="669E3D06" w14:textId="77777777" w:rsidR="00F62209" w:rsidRDefault="00000000">
            <w:pPr>
              <w:pStyle w:val="TableParagraph"/>
              <w:spacing w:line="203" w:lineRule="exact"/>
              <w:ind w:left="0" w:right="21"/>
              <w:jc w:val="center"/>
              <w:rPr>
                <w:sz w:val="18"/>
              </w:rPr>
            </w:pPr>
            <w:r>
              <w:rPr>
                <w:spacing w:val="-2"/>
                <w:sz w:val="18"/>
              </w:rPr>
              <w:t>0.742</w:t>
            </w:r>
          </w:p>
        </w:tc>
      </w:tr>
    </w:tbl>
    <w:p w14:paraId="658AABAE" w14:textId="77777777" w:rsidR="00F62209" w:rsidRDefault="00F62209">
      <w:pPr>
        <w:pStyle w:val="BodyText"/>
        <w:rPr>
          <w:b/>
          <w:sz w:val="18"/>
        </w:rPr>
      </w:pPr>
    </w:p>
    <w:p w14:paraId="13E91C9D" w14:textId="77777777" w:rsidR="00F62209" w:rsidRDefault="00F62209">
      <w:pPr>
        <w:pStyle w:val="BodyText"/>
        <w:spacing w:before="58"/>
        <w:rPr>
          <w:b/>
          <w:sz w:val="18"/>
        </w:rPr>
      </w:pPr>
    </w:p>
    <w:p w14:paraId="70FB63D0" w14:textId="77777777" w:rsidR="00F62209" w:rsidRDefault="00000000">
      <w:pPr>
        <w:pStyle w:val="BodyText"/>
        <w:spacing w:line="235" w:lineRule="auto"/>
        <w:ind w:left="895" w:right="787" w:firstLine="298"/>
      </w:pPr>
      <w:r>
        <w:rPr>
          <w:w w:val="105"/>
        </w:rPr>
        <w:t>Our</w:t>
      </w:r>
      <w:r>
        <w:rPr>
          <w:spacing w:val="-4"/>
          <w:w w:val="105"/>
        </w:rPr>
        <w:t xml:space="preserve"> </w:t>
      </w:r>
      <w:r>
        <w:rPr>
          <w:w w:val="105"/>
        </w:rPr>
        <w:t>agentic</w:t>
      </w:r>
      <w:r>
        <w:rPr>
          <w:spacing w:val="-4"/>
          <w:w w:val="105"/>
        </w:rPr>
        <w:t xml:space="preserve"> </w:t>
      </w:r>
      <w:r>
        <w:rPr>
          <w:w w:val="105"/>
        </w:rPr>
        <w:t>AI</w:t>
      </w:r>
      <w:r>
        <w:rPr>
          <w:spacing w:val="-4"/>
          <w:w w:val="105"/>
        </w:rPr>
        <w:t xml:space="preserve"> </w:t>
      </w:r>
      <w:r>
        <w:rPr>
          <w:w w:val="105"/>
        </w:rPr>
        <w:t>paradigm</w:t>
      </w:r>
      <w:r>
        <w:rPr>
          <w:spacing w:val="-4"/>
          <w:w w:val="105"/>
        </w:rPr>
        <w:t xml:space="preserve"> </w:t>
      </w:r>
      <w:r>
        <w:rPr>
          <w:w w:val="105"/>
        </w:rPr>
        <w:t>outperforms</w:t>
      </w:r>
      <w:r>
        <w:rPr>
          <w:spacing w:val="-4"/>
          <w:w w:val="105"/>
        </w:rPr>
        <w:t xml:space="preserve"> </w:t>
      </w:r>
      <w:r>
        <w:rPr>
          <w:w w:val="105"/>
        </w:rPr>
        <w:t>these</w:t>
      </w:r>
      <w:r>
        <w:rPr>
          <w:spacing w:val="-4"/>
          <w:w w:val="105"/>
        </w:rPr>
        <w:t xml:space="preserve"> </w:t>
      </w:r>
      <w:r>
        <w:rPr>
          <w:w w:val="105"/>
        </w:rPr>
        <w:t>methods</w:t>
      </w:r>
      <w:r>
        <w:rPr>
          <w:spacing w:val="-4"/>
          <w:w w:val="105"/>
        </w:rPr>
        <w:t xml:space="preserve"> </w:t>
      </w:r>
      <w:r>
        <w:rPr>
          <w:w w:val="105"/>
        </w:rPr>
        <w:t>on</w:t>
      </w:r>
      <w:r>
        <w:rPr>
          <w:spacing w:val="-4"/>
          <w:w w:val="105"/>
        </w:rPr>
        <w:t xml:space="preserve"> </w:t>
      </w:r>
      <w:r>
        <w:rPr>
          <w:w w:val="105"/>
        </w:rPr>
        <w:t>all</w:t>
      </w:r>
      <w:r>
        <w:rPr>
          <w:spacing w:val="-4"/>
          <w:w w:val="105"/>
        </w:rPr>
        <w:t xml:space="preserve"> </w:t>
      </w:r>
      <w:r>
        <w:rPr>
          <w:w w:val="105"/>
        </w:rPr>
        <w:t>metrics,</w:t>
      </w:r>
      <w:r>
        <w:rPr>
          <w:spacing w:val="-4"/>
          <w:w w:val="105"/>
        </w:rPr>
        <w:t xml:space="preserve"> </w:t>
      </w:r>
      <w:r>
        <w:rPr>
          <w:w w:val="105"/>
        </w:rPr>
        <w:t>achieving a 10-20% gain over clinical risk scoring baselines.</w:t>
      </w:r>
    </w:p>
    <w:p w14:paraId="773105EA" w14:textId="77777777" w:rsidR="00F62209" w:rsidRDefault="00F62209">
      <w:pPr>
        <w:pStyle w:val="BodyText"/>
        <w:spacing w:line="235" w:lineRule="auto"/>
        <w:sectPr w:rsidR="00F62209">
          <w:pgSz w:w="12240" w:h="15840"/>
          <w:pgMar w:top="2040" w:right="1800" w:bottom="280" w:left="1800" w:header="1843" w:footer="0" w:gutter="0"/>
          <w:cols w:space="720"/>
        </w:sectPr>
      </w:pPr>
    </w:p>
    <w:p w14:paraId="2EBCDCD1" w14:textId="77777777" w:rsidR="00F62209" w:rsidRDefault="00F62209">
      <w:pPr>
        <w:pStyle w:val="BodyText"/>
        <w:spacing w:before="7"/>
        <w:rPr>
          <w:sz w:val="18"/>
        </w:rPr>
      </w:pPr>
    </w:p>
    <w:p w14:paraId="1E700CAE" w14:textId="77777777" w:rsidR="00F62209" w:rsidRDefault="00000000">
      <w:pPr>
        <w:ind w:left="985" w:right="919"/>
        <w:jc w:val="center"/>
        <w:rPr>
          <w:sz w:val="18"/>
        </w:rPr>
      </w:pPr>
      <w:r>
        <w:rPr>
          <w:b/>
          <w:spacing w:val="-2"/>
          <w:w w:val="115"/>
          <w:sz w:val="18"/>
        </w:rPr>
        <w:t>Table</w:t>
      </w:r>
      <w:r>
        <w:rPr>
          <w:b/>
          <w:spacing w:val="9"/>
          <w:w w:val="115"/>
          <w:sz w:val="18"/>
        </w:rPr>
        <w:t xml:space="preserve"> </w:t>
      </w:r>
      <w:r>
        <w:rPr>
          <w:b/>
          <w:spacing w:val="-2"/>
          <w:w w:val="115"/>
          <w:sz w:val="18"/>
        </w:rPr>
        <w:t>3.</w:t>
      </w:r>
      <w:r>
        <w:rPr>
          <w:b/>
          <w:spacing w:val="1"/>
          <w:w w:val="115"/>
          <w:sz w:val="18"/>
        </w:rPr>
        <w:t xml:space="preserve"> </w:t>
      </w:r>
      <w:r>
        <w:rPr>
          <w:spacing w:val="-2"/>
          <w:w w:val="115"/>
          <w:sz w:val="18"/>
        </w:rPr>
        <w:t>Symptom</w:t>
      </w:r>
      <w:r>
        <w:rPr>
          <w:spacing w:val="2"/>
          <w:w w:val="115"/>
          <w:sz w:val="18"/>
        </w:rPr>
        <w:t xml:space="preserve"> </w:t>
      </w:r>
      <w:r>
        <w:rPr>
          <w:spacing w:val="-2"/>
          <w:w w:val="115"/>
          <w:sz w:val="18"/>
        </w:rPr>
        <w:t>Prevalence</w:t>
      </w:r>
      <w:r>
        <w:rPr>
          <w:spacing w:val="1"/>
          <w:w w:val="115"/>
          <w:sz w:val="18"/>
        </w:rPr>
        <w:t xml:space="preserve"> </w:t>
      </w:r>
      <w:r>
        <w:rPr>
          <w:spacing w:val="-2"/>
          <w:w w:val="115"/>
          <w:sz w:val="18"/>
        </w:rPr>
        <w:t>and</w:t>
      </w:r>
      <w:r>
        <w:rPr>
          <w:spacing w:val="2"/>
          <w:w w:val="115"/>
          <w:sz w:val="18"/>
        </w:rPr>
        <w:t xml:space="preserve"> </w:t>
      </w:r>
      <w:r>
        <w:rPr>
          <w:spacing w:val="-2"/>
          <w:w w:val="115"/>
          <w:sz w:val="18"/>
        </w:rPr>
        <w:t>Feature</w:t>
      </w:r>
      <w:r>
        <w:rPr>
          <w:spacing w:val="2"/>
          <w:w w:val="115"/>
          <w:sz w:val="18"/>
        </w:rPr>
        <w:t xml:space="preserve"> </w:t>
      </w:r>
      <w:r>
        <w:rPr>
          <w:spacing w:val="-2"/>
          <w:w w:val="115"/>
          <w:sz w:val="18"/>
        </w:rPr>
        <w:t>Importance</w:t>
      </w:r>
    </w:p>
    <w:p w14:paraId="4BA31F04" w14:textId="77777777" w:rsidR="00F62209" w:rsidRDefault="00F62209">
      <w:pPr>
        <w:pStyle w:val="BodyText"/>
        <w:spacing w:before="6"/>
        <w:rPr>
          <w:sz w:val="17"/>
        </w:rPr>
      </w:pPr>
    </w:p>
    <w:tbl>
      <w:tblPr>
        <w:tblW w:w="0" w:type="auto"/>
        <w:tblInd w:w="2446" w:type="dxa"/>
        <w:tblLayout w:type="fixed"/>
        <w:tblCellMar>
          <w:left w:w="0" w:type="dxa"/>
          <w:right w:w="0" w:type="dxa"/>
        </w:tblCellMar>
        <w:tblLook w:val="01E0" w:firstRow="1" w:lastRow="1" w:firstColumn="1" w:lastColumn="1" w:noHBand="0" w:noVBand="0"/>
      </w:tblPr>
      <w:tblGrid>
        <w:gridCol w:w="1648"/>
        <w:gridCol w:w="1055"/>
        <w:gridCol w:w="1125"/>
      </w:tblGrid>
      <w:tr w:rsidR="00F62209" w14:paraId="6CAF374D" w14:textId="77777777">
        <w:trPr>
          <w:trHeight w:val="307"/>
        </w:trPr>
        <w:tc>
          <w:tcPr>
            <w:tcW w:w="1648" w:type="dxa"/>
            <w:tcBorders>
              <w:top w:val="single" w:sz="8" w:space="0" w:color="000000"/>
              <w:bottom w:val="single" w:sz="4" w:space="0" w:color="000000"/>
            </w:tcBorders>
          </w:tcPr>
          <w:p w14:paraId="4BE9B1F2" w14:textId="77777777" w:rsidR="00F62209" w:rsidRDefault="00000000">
            <w:pPr>
              <w:pStyle w:val="TableParagraph"/>
              <w:spacing w:before="35" w:line="240" w:lineRule="auto"/>
              <w:rPr>
                <w:b/>
                <w:sz w:val="18"/>
              </w:rPr>
            </w:pPr>
            <w:r>
              <w:rPr>
                <w:b/>
                <w:spacing w:val="-2"/>
                <w:w w:val="125"/>
                <w:sz w:val="18"/>
              </w:rPr>
              <w:t>Symptom</w:t>
            </w:r>
          </w:p>
        </w:tc>
        <w:tc>
          <w:tcPr>
            <w:tcW w:w="1055" w:type="dxa"/>
            <w:tcBorders>
              <w:top w:val="single" w:sz="8" w:space="0" w:color="000000"/>
              <w:bottom w:val="single" w:sz="4" w:space="0" w:color="000000"/>
            </w:tcBorders>
          </w:tcPr>
          <w:p w14:paraId="5F5C746B" w14:textId="77777777" w:rsidR="00F62209" w:rsidRDefault="00000000">
            <w:pPr>
              <w:pStyle w:val="TableParagraph"/>
              <w:spacing w:before="35" w:line="240" w:lineRule="auto"/>
              <w:ind w:left="1" w:right="1"/>
              <w:jc w:val="center"/>
              <w:rPr>
                <w:b/>
                <w:sz w:val="18"/>
              </w:rPr>
            </w:pPr>
            <w:r>
              <w:rPr>
                <w:b/>
                <w:spacing w:val="-2"/>
                <w:w w:val="120"/>
                <w:sz w:val="18"/>
              </w:rPr>
              <w:t>Prevalence</w:t>
            </w:r>
          </w:p>
        </w:tc>
        <w:tc>
          <w:tcPr>
            <w:tcW w:w="1125" w:type="dxa"/>
            <w:tcBorders>
              <w:top w:val="single" w:sz="8" w:space="0" w:color="000000"/>
              <w:bottom w:val="single" w:sz="4" w:space="0" w:color="000000"/>
            </w:tcBorders>
          </w:tcPr>
          <w:p w14:paraId="78EB0F19" w14:textId="77777777" w:rsidR="00F62209" w:rsidRDefault="00000000">
            <w:pPr>
              <w:pStyle w:val="TableParagraph"/>
              <w:spacing w:before="35" w:line="240" w:lineRule="auto"/>
              <w:ind w:left="1"/>
              <w:jc w:val="center"/>
              <w:rPr>
                <w:b/>
                <w:sz w:val="18"/>
              </w:rPr>
            </w:pPr>
            <w:r>
              <w:rPr>
                <w:b/>
                <w:spacing w:val="-2"/>
                <w:w w:val="120"/>
                <w:sz w:val="18"/>
              </w:rPr>
              <w:t>Importance</w:t>
            </w:r>
          </w:p>
        </w:tc>
      </w:tr>
      <w:tr w:rsidR="00F62209" w14:paraId="4F2F2350" w14:textId="77777777">
        <w:trPr>
          <w:trHeight w:val="273"/>
        </w:trPr>
        <w:tc>
          <w:tcPr>
            <w:tcW w:w="1648" w:type="dxa"/>
            <w:tcBorders>
              <w:top w:val="single" w:sz="4" w:space="0" w:color="000000"/>
            </w:tcBorders>
          </w:tcPr>
          <w:p w14:paraId="18E983AE" w14:textId="77777777" w:rsidR="00F62209" w:rsidRDefault="00000000">
            <w:pPr>
              <w:pStyle w:val="TableParagraph"/>
              <w:spacing w:before="37" w:line="216" w:lineRule="exact"/>
              <w:rPr>
                <w:sz w:val="18"/>
              </w:rPr>
            </w:pPr>
            <w:r>
              <w:rPr>
                <w:spacing w:val="-2"/>
                <w:w w:val="110"/>
                <w:sz w:val="18"/>
              </w:rPr>
              <w:t>Fatigue</w:t>
            </w:r>
          </w:p>
        </w:tc>
        <w:tc>
          <w:tcPr>
            <w:tcW w:w="1055" w:type="dxa"/>
            <w:tcBorders>
              <w:top w:val="single" w:sz="4" w:space="0" w:color="000000"/>
            </w:tcBorders>
          </w:tcPr>
          <w:p w14:paraId="516D63AE" w14:textId="77777777" w:rsidR="00F62209" w:rsidRDefault="00000000">
            <w:pPr>
              <w:pStyle w:val="TableParagraph"/>
              <w:spacing w:before="37" w:line="216" w:lineRule="exact"/>
              <w:ind w:left="1" w:right="1"/>
              <w:jc w:val="center"/>
              <w:rPr>
                <w:sz w:val="18"/>
              </w:rPr>
            </w:pPr>
            <w:r>
              <w:rPr>
                <w:spacing w:val="-5"/>
                <w:w w:val="110"/>
                <w:sz w:val="18"/>
              </w:rPr>
              <w:t>67%</w:t>
            </w:r>
          </w:p>
        </w:tc>
        <w:tc>
          <w:tcPr>
            <w:tcW w:w="1125" w:type="dxa"/>
            <w:tcBorders>
              <w:top w:val="single" w:sz="4" w:space="0" w:color="000000"/>
            </w:tcBorders>
          </w:tcPr>
          <w:p w14:paraId="6C95F043" w14:textId="77777777" w:rsidR="00F62209" w:rsidRDefault="00000000">
            <w:pPr>
              <w:pStyle w:val="TableParagraph"/>
              <w:spacing w:before="37" w:line="216" w:lineRule="exact"/>
              <w:ind w:left="1" w:right="1"/>
              <w:jc w:val="center"/>
              <w:rPr>
                <w:sz w:val="18"/>
              </w:rPr>
            </w:pPr>
            <w:r>
              <w:rPr>
                <w:spacing w:val="-2"/>
                <w:sz w:val="18"/>
              </w:rPr>
              <w:t>0.189</w:t>
            </w:r>
          </w:p>
        </w:tc>
      </w:tr>
      <w:tr w:rsidR="00F62209" w14:paraId="61D88AFE" w14:textId="77777777">
        <w:trPr>
          <w:trHeight w:val="219"/>
        </w:trPr>
        <w:tc>
          <w:tcPr>
            <w:tcW w:w="1648" w:type="dxa"/>
          </w:tcPr>
          <w:p w14:paraId="5E6AA055" w14:textId="77777777" w:rsidR="00F62209" w:rsidRDefault="00000000">
            <w:pPr>
              <w:pStyle w:val="TableParagraph"/>
              <w:rPr>
                <w:sz w:val="18"/>
              </w:rPr>
            </w:pPr>
            <w:r>
              <w:rPr>
                <w:w w:val="105"/>
                <w:sz w:val="18"/>
              </w:rPr>
              <w:t>Shortness</w:t>
            </w:r>
            <w:r>
              <w:rPr>
                <w:spacing w:val="16"/>
                <w:w w:val="105"/>
                <w:sz w:val="18"/>
              </w:rPr>
              <w:t xml:space="preserve"> </w:t>
            </w:r>
            <w:r>
              <w:rPr>
                <w:w w:val="105"/>
                <w:sz w:val="18"/>
              </w:rPr>
              <w:t>of</w:t>
            </w:r>
            <w:r>
              <w:rPr>
                <w:spacing w:val="16"/>
                <w:w w:val="105"/>
                <w:sz w:val="18"/>
              </w:rPr>
              <w:t xml:space="preserve"> </w:t>
            </w:r>
            <w:r>
              <w:rPr>
                <w:spacing w:val="-2"/>
                <w:w w:val="105"/>
                <w:sz w:val="18"/>
              </w:rPr>
              <w:t>Breath</w:t>
            </w:r>
          </w:p>
        </w:tc>
        <w:tc>
          <w:tcPr>
            <w:tcW w:w="1055" w:type="dxa"/>
          </w:tcPr>
          <w:p w14:paraId="3B95C8C7" w14:textId="77777777" w:rsidR="00F62209" w:rsidRDefault="00000000">
            <w:pPr>
              <w:pStyle w:val="TableParagraph"/>
              <w:ind w:left="1" w:right="1"/>
              <w:jc w:val="center"/>
              <w:rPr>
                <w:sz w:val="18"/>
              </w:rPr>
            </w:pPr>
            <w:r>
              <w:rPr>
                <w:spacing w:val="-5"/>
                <w:w w:val="105"/>
                <w:sz w:val="18"/>
              </w:rPr>
              <w:t>64%</w:t>
            </w:r>
          </w:p>
        </w:tc>
        <w:tc>
          <w:tcPr>
            <w:tcW w:w="1125" w:type="dxa"/>
          </w:tcPr>
          <w:p w14:paraId="7C444358" w14:textId="77777777" w:rsidR="00F62209" w:rsidRDefault="00000000">
            <w:pPr>
              <w:pStyle w:val="TableParagraph"/>
              <w:ind w:left="1" w:right="1"/>
              <w:jc w:val="center"/>
              <w:rPr>
                <w:sz w:val="18"/>
              </w:rPr>
            </w:pPr>
            <w:r>
              <w:rPr>
                <w:spacing w:val="-2"/>
                <w:sz w:val="18"/>
              </w:rPr>
              <w:t>0.176</w:t>
            </w:r>
          </w:p>
        </w:tc>
      </w:tr>
      <w:tr w:rsidR="00F62209" w14:paraId="14A0E5D9" w14:textId="77777777">
        <w:trPr>
          <w:trHeight w:val="219"/>
        </w:trPr>
        <w:tc>
          <w:tcPr>
            <w:tcW w:w="1648" w:type="dxa"/>
          </w:tcPr>
          <w:p w14:paraId="4B590E36" w14:textId="77777777" w:rsidR="00F62209" w:rsidRDefault="00000000">
            <w:pPr>
              <w:pStyle w:val="TableParagraph"/>
              <w:rPr>
                <w:sz w:val="18"/>
              </w:rPr>
            </w:pPr>
            <w:r>
              <w:rPr>
                <w:spacing w:val="-2"/>
                <w:w w:val="110"/>
                <w:sz w:val="18"/>
              </w:rPr>
              <w:t>Coughing</w:t>
            </w:r>
          </w:p>
        </w:tc>
        <w:tc>
          <w:tcPr>
            <w:tcW w:w="1055" w:type="dxa"/>
          </w:tcPr>
          <w:p w14:paraId="32830296" w14:textId="77777777" w:rsidR="00F62209" w:rsidRDefault="00000000">
            <w:pPr>
              <w:pStyle w:val="TableParagraph"/>
              <w:ind w:left="1" w:right="1"/>
              <w:jc w:val="center"/>
              <w:rPr>
                <w:sz w:val="18"/>
              </w:rPr>
            </w:pPr>
            <w:r>
              <w:rPr>
                <w:spacing w:val="-5"/>
                <w:w w:val="110"/>
                <w:sz w:val="18"/>
              </w:rPr>
              <w:t>58%</w:t>
            </w:r>
          </w:p>
        </w:tc>
        <w:tc>
          <w:tcPr>
            <w:tcW w:w="1125" w:type="dxa"/>
          </w:tcPr>
          <w:p w14:paraId="67070D94" w14:textId="77777777" w:rsidR="00F62209" w:rsidRDefault="00000000">
            <w:pPr>
              <w:pStyle w:val="TableParagraph"/>
              <w:ind w:left="1" w:right="1"/>
              <w:jc w:val="center"/>
              <w:rPr>
                <w:sz w:val="18"/>
              </w:rPr>
            </w:pPr>
            <w:r>
              <w:rPr>
                <w:spacing w:val="-2"/>
                <w:sz w:val="18"/>
              </w:rPr>
              <w:t>0.162</w:t>
            </w:r>
          </w:p>
        </w:tc>
      </w:tr>
      <w:tr w:rsidR="00F62209" w14:paraId="6C37C85F" w14:textId="77777777">
        <w:trPr>
          <w:trHeight w:val="219"/>
        </w:trPr>
        <w:tc>
          <w:tcPr>
            <w:tcW w:w="1648" w:type="dxa"/>
          </w:tcPr>
          <w:p w14:paraId="7B9E6BB4" w14:textId="77777777" w:rsidR="00F62209" w:rsidRDefault="00000000">
            <w:pPr>
              <w:pStyle w:val="TableParagraph"/>
              <w:rPr>
                <w:sz w:val="18"/>
              </w:rPr>
            </w:pPr>
            <w:r>
              <w:rPr>
                <w:w w:val="110"/>
                <w:sz w:val="18"/>
              </w:rPr>
              <w:t>Yellow</w:t>
            </w:r>
            <w:r>
              <w:rPr>
                <w:spacing w:val="8"/>
                <w:w w:val="110"/>
                <w:sz w:val="18"/>
              </w:rPr>
              <w:t xml:space="preserve"> </w:t>
            </w:r>
            <w:r>
              <w:rPr>
                <w:spacing w:val="-2"/>
                <w:w w:val="110"/>
                <w:sz w:val="18"/>
              </w:rPr>
              <w:t>Fingers</w:t>
            </w:r>
          </w:p>
        </w:tc>
        <w:tc>
          <w:tcPr>
            <w:tcW w:w="1055" w:type="dxa"/>
          </w:tcPr>
          <w:p w14:paraId="0796C93D" w14:textId="77777777" w:rsidR="00F62209" w:rsidRDefault="00000000">
            <w:pPr>
              <w:pStyle w:val="TableParagraph"/>
              <w:ind w:left="1" w:right="1"/>
              <w:jc w:val="center"/>
              <w:rPr>
                <w:sz w:val="18"/>
              </w:rPr>
            </w:pPr>
            <w:r>
              <w:rPr>
                <w:spacing w:val="-5"/>
                <w:w w:val="110"/>
                <w:sz w:val="18"/>
              </w:rPr>
              <w:t>57%</w:t>
            </w:r>
          </w:p>
        </w:tc>
        <w:tc>
          <w:tcPr>
            <w:tcW w:w="1125" w:type="dxa"/>
          </w:tcPr>
          <w:p w14:paraId="3EB2CB8D" w14:textId="77777777" w:rsidR="00F62209" w:rsidRDefault="00000000">
            <w:pPr>
              <w:pStyle w:val="TableParagraph"/>
              <w:ind w:left="1" w:right="1"/>
              <w:jc w:val="center"/>
              <w:rPr>
                <w:sz w:val="18"/>
              </w:rPr>
            </w:pPr>
            <w:r>
              <w:rPr>
                <w:spacing w:val="-2"/>
                <w:sz w:val="18"/>
              </w:rPr>
              <w:t>0.143</w:t>
            </w:r>
          </w:p>
        </w:tc>
      </w:tr>
      <w:tr w:rsidR="00F62209" w14:paraId="0FF6BF22" w14:textId="77777777">
        <w:trPr>
          <w:trHeight w:val="219"/>
        </w:trPr>
        <w:tc>
          <w:tcPr>
            <w:tcW w:w="1648" w:type="dxa"/>
          </w:tcPr>
          <w:p w14:paraId="330ED0C9" w14:textId="77777777" w:rsidR="00F62209" w:rsidRDefault="00000000">
            <w:pPr>
              <w:pStyle w:val="TableParagraph"/>
              <w:rPr>
                <w:sz w:val="18"/>
              </w:rPr>
            </w:pPr>
            <w:r>
              <w:rPr>
                <w:w w:val="115"/>
                <w:sz w:val="18"/>
              </w:rPr>
              <w:t>Chest</w:t>
            </w:r>
            <w:r>
              <w:rPr>
                <w:spacing w:val="1"/>
                <w:w w:val="115"/>
                <w:sz w:val="18"/>
              </w:rPr>
              <w:t xml:space="preserve"> </w:t>
            </w:r>
            <w:r>
              <w:rPr>
                <w:spacing w:val="-4"/>
                <w:w w:val="115"/>
                <w:sz w:val="18"/>
              </w:rPr>
              <w:t>Pain</w:t>
            </w:r>
          </w:p>
        </w:tc>
        <w:tc>
          <w:tcPr>
            <w:tcW w:w="1055" w:type="dxa"/>
          </w:tcPr>
          <w:p w14:paraId="5A6C74A0" w14:textId="77777777" w:rsidR="00F62209" w:rsidRDefault="00000000">
            <w:pPr>
              <w:pStyle w:val="TableParagraph"/>
              <w:ind w:left="1"/>
              <w:jc w:val="center"/>
              <w:rPr>
                <w:sz w:val="18"/>
              </w:rPr>
            </w:pPr>
            <w:r>
              <w:rPr>
                <w:spacing w:val="-5"/>
                <w:w w:val="110"/>
                <w:sz w:val="18"/>
              </w:rPr>
              <w:t>54%</w:t>
            </w:r>
          </w:p>
        </w:tc>
        <w:tc>
          <w:tcPr>
            <w:tcW w:w="1125" w:type="dxa"/>
          </w:tcPr>
          <w:p w14:paraId="0DC31484" w14:textId="77777777" w:rsidR="00F62209" w:rsidRDefault="00000000">
            <w:pPr>
              <w:pStyle w:val="TableParagraph"/>
              <w:ind w:left="1"/>
              <w:jc w:val="center"/>
              <w:rPr>
                <w:sz w:val="18"/>
              </w:rPr>
            </w:pPr>
            <w:r>
              <w:rPr>
                <w:spacing w:val="-2"/>
                <w:sz w:val="18"/>
              </w:rPr>
              <w:t>0.128</w:t>
            </w:r>
          </w:p>
        </w:tc>
      </w:tr>
      <w:tr w:rsidR="00F62209" w14:paraId="4A087C07" w14:textId="77777777">
        <w:trPr>
          <w:trHeight w:val="219"/>
        </w:trPr>
        <w:tc>
          <w:tcPr>
            <w:tcW w:w="1648" w:type="dxa"/>
          </w:tcPr>
          <w:p w14:paraId="080F3127" w14:textId="77777777" w:rsidR="00F62209" w:rsidRDefault="00000000">
            <w:pPr>
              <w:pStyle w:val="TableParagraph"/>
              <w:rPr>
                <w:sz w:val="18"/>
              </w:rPr>
            </w:pPr>
            <w:r>
              <w:rPr>
                <w:spacing w:val="-2"/>
                <w:w w:val="105"/>
                <w:sz w:val="18"/>
              </w:rPr>
              <w:t>Wheezing</w:t>
            </w:r>
          </w:p>
        </w:tc>
        <w:tc>
          <w:tcPr>
            <w:tcW w:w="1055" w:type="dxa"/>
          </w:tcPr>
          <w:p w14:paraId="49DD68AE" w14:textId="77777777" w:rsidR="00F62209" w:rsidRDefault="00000000">
            <w:pPr>
              <w:pStyle w:val="TableParagraph"/>
              <w:ind w:left="1"/>
              <w:jc w:val="center"/>
              <w:rPr>
                <w:sz w:val="18"/>
              </w:rPr>
            </w:pPr>
            <w:r>
              <w:rPr>
                <w:spacing w:val="-5"/>
                <w:w w:val="110"/>
                <w:sz w:val="18"/>
              </w:rPr>
              <w:t>55%</w:t>
            </w:r>
          </w:p>
        </w:tc>
        <w:tc>
          <w:tcPr>
            <w:tcW w:w="1125" w:type="dxa"/>
          </w:tcPr>
          <w:p w14:paraId="4E05A7F0" w14:textId="77777777" w:rsidR="00F62209" w:rsidRDefault="00000000">
            <w:pPr>
              <w:pStyle w:val="TableParagraph"/>
              <w:ind w:left="1"/>
              <w:jc w:val="center"/>
              <w:rPr>
                <w:sz w:val="18"/>
              </w:rPr>
            </w:pPr>
            <w:r>
              <w:rPr>
                <w:spacing w:val="-2"/>
                <w:sz w:val="18"/>
              </w:rPr>
              <w:t>0.114</w:t>
            </w:r>
          </w:p>
        </w:tc>
      </w:tr>
      <w:tr w:rsidR="00F62209" w14:paraId="2788616A" w14:textId="77777777">
        <w:trPr>
          <w:trHeight w:val="252"/>
        </w:trPr>
        <w:tc>
          <w:tcPr>
            <w:tcW w:w="1648" w:type="dxa"/>
            <w:tcBorders>
              <w:bottom w:val="single" w:sz="8" w:space="0" w:color="000000"/>
            </w:tcBorders>
          </w:tcPr>
          <w:p w14:paraId="428AEA37" w14:textId="77777777" w:rsidR="00F62209" w:rsidRDefault="00000000">
            <w:pPr>
              <w:pStyle w:val="TableParagraph"/>
              <w:spacing w:line="203" w:lineRule="exact"/>
              <w:rPr>
                <w:sz w:val="18"/>
              </w:rPr>
            </w:pPr>
            <w:r>
              <w:rPr>
                <w:w w:val="110"/>
                <w:sz w:val="18"/>
              </w:rPr>
              <w:t>Alcohol</w:t>
            </w:r>
            <w:r>
              <w:rPr>
                <w:spacing w:val="21"/>
                <w:w w:val="110"/>
                <w:sz w:val="18"/>
              </w:rPr>
              <w:t xml:space="preserve"> </w:t>
            </w:r>
            <w:r>
              <w:rPr>
                <w:spacing w:val="-2"/>
                <w:w w:val="110"/>
                <w:sz w:val="18"/>
              </w:rPr>
              <w:t>Consuming</w:t>
            </w:r>
          </w:p>
        </w:tc>
        <w:tc>
          <w:tcPr>
            <w:tcW w:w="1055" w:type="dxa"/>
            <w:tcBorders>
              <w:bottom w:val="single" w:sz="8" w:space="0" w:color="000000"/>
            </w:tcBorders>
          </w:tcPr>
          <w:p w14:paraId="6648195E" w14:textId="77777777" w:rsidR="00F62209" w:rsidRDefault="00000000">
            <w:pPr>
              <w:pStyle w:val="TableParagraph"/>
              <w:spacing w:line="203" w:lineRule="exact"/>
              <w:ind w:left="1" w:right="1"/>
              <w:jc w:val="center"/>
              <w:rPr>
                <w:sz w:val="18"/>
              </w:rPr>
            </w:pPr>
            <w:r>
              <w:rPr>
                <w:spacing w:val="-5"/>
                <w:w w:val="110"/>
                <w:sz w:val="18"/>
              </w:rPr>
              <w:t>55%</w:t>
            </w:r>
          </w:p>
        </w:tc>
        <w:tc>
          <w:tcPr>
            <w:tcW w:w="1125" w:type="dxa"/>
            <w:tcBorders>
              <w:bottom w:val="single" w:sz="8" w:space="0" w:color="000000"/>
            </w:tcBorders>
          </w:tcPr>
          <w:p w14:paraId="77021FBC" w14:textId="77777777" w:rsidR="00F62209" w:rsidRDefault="00000000">
            <w:pPr>
              <w:pStyle w:val="TableParagraph"/>
              <w:spacing w:line="203" w:lineRule="exact"/>
              <w:ind w:left="1" w:right="1"/>
              <w:jc w:val="center"/>
              <w:rPr>
                <w:sz w:val="18"/>
              </w:rPr>
            </w:pPr>
            <w:r>
              <w:rPr>
                <w:spacing w:val="-2"/>
                <w:sz w:val="18"/>
              </w:rPr>
              <w:t>0.088</w:t>
            </w:r>
          </w:p>
        </w:tc>
      </w:tr>
    </w:tbl>
    <w:p w14:paraId="360DEB90" w14:textId="77777777" w:rsidR="00F62209" w:rsidRDefault="00F62209">
      <w:pPr>
        <w:pStyle w:val="BodyText"/>
        <w:spacing w:before="186"/>
        <w:rPr>
          <w:sz w:val="18"/>
        </w:rPr>
      </w:pPr>
    </w:p>
    <w:p w14:paraId="4F12B4CD" w14:textId="77777777" w:rsidR="00F62209" w:rsidRDefault="00000000">
      <w:pPr>
        <w:pStyle w:val="Heading2"/>
        <w:numPr>
          <w:ilvl w:val="1"/>
          <w:numId w:val="3"/>
        </w:numPr>
        <w:tabs>
          <w:tab w:val="left" w:pos="1416"/>
        </w:tabs>
        <w:ind w:left="1416" w:hanging="521"/>
        <w:jc w:val="both"/>
      </w:pPr>
      <w:r>
        <w:rPr>
          <w:w w:val="120"/>
        </w:rPr>
        <w:t>Symptom</w:t>
      </w:r>
      <w:r>
        <w:rPr>
          <w:spacing w:val="20"/>
          <w:w w:val="120"/>
        </w:rPr>
        <w:t xml:space="preserve"> </w:t>
      </w:r>
      <w:r>
        <w:rPr>
          <w:spacing w:val="-2"/>
          <w:w w:val="120"/>
        </w:rPr>
        <w:t>Analysis</w:t>
      </w:r>
    </w:p>
    <w:p w14:paraId="1BAEECE0" w14:textId="77777777" w:rsidR="00F62209" w:rsidRDefault="00000000">
      <w:pPr>
        <w:pStyle w:val="BodyText"/>
        <w:spacing w:before="112" w:line="235" w:lineRule="auto"/>
        <w:ind w:left="895" w:right="825"/>
        <w:jc w:val="both"/>
      </w:pPr>
      <w:r>
        <w:rPr>
          <w:w w:val="105"/>
        </w:rPr>
        <w:t>Fatigue</w:t>
      </w:r>
      <w:r>
        <w:rPr>
          <w:spacing w:val="-4"/>
          <w:w w:val="105"/>
        </w:rPr>
        <w:t xml:space="preserve"> </w:t>
      </w:r>
      <w:r>
        <w:rPr>
          <w:w w:val="105"/>
        </w:rPr>
        <w:t>with</w:t>
      </w:r>
      <w:r>
        <w:rPr>
          <w:spacing w:val="-4"/>
          <w:w w:val="105"/>
        </w:rPr>
        <w:t xml:space="preserve"> </w:t>
      </w:r>
      <w:r>
        <w:rPr>
          <w:w w:val="105"/>
        </w:rPr>
        <w:t>breathlessness</w:t>
      </w:r>
      <w:r>
        <w:rPr>
          <w:spacing w:val="-4"/>
          <w:w w:val="105"/>
        </w:rPr>
        <w:t xml:space="preserve"> </w:t>
      </w:r>
      <w:r>
        <w:rPr>
          <w:w w:val="105"/>
        </w:rPr>
        <w:t>and</w:t>
      </w:r>
      <w:r>
        <w:rPr>
          <w:spacing w:val="-4"/>
          <w:w w:val="105"/>
        </w:rPr>
        <w:t xml:space="preserve"> </w:t>
      </w:r>
      <w:r>
        <w:rPr>
          <w:w w:val="105"/>
        </w:rPr>
        <w:t>cough</w:t>
      </w:r>
      <w:r>
        <w:rPr>
          <w:spacing w:val="-4"/>
          <w:w w:val="105"/>
        </w:rPr>
        <w:t xml:space="preserve"> </w:t>
      </w:r>
      <w:r>
        <w:rPr>
          <w:w w:val="105"/>
        </w:rPr>
        <w:t>Accuracy</w:t>
      </w:r>
      <w:r>
        <w:rPr>
          <w:spacing w:val="-4"/>
          <w:w w:val="105"/>
        </w:rPr>
        <w:t xml:space="preserve"> </w:t>
      </w:r>
      <w:r>
        <w:rPr>
          <w:w w:val="105"/>
        </w:rPr>
        <w:t>of</w:t>
      </w:r>
      <w:r>
        <w:rPr>
          <w:spacing w:val="-4"/>
          <w:w w:val="105"/>
        </w:rPr>
        <w:t xml:space="preserve"> </w:t>
      </w:r>
      <w:r>
        <w:rPr>
          <w:w w:val="105"/>
        </w:rPr>
        <w:t>these</w:t>
      </w:r>
      <w:r>
        <w:rPr>
          <w:spacing w:val="-4"/>
          <w:w w:val="105"/>
        </w:rPr>
        <w:t xml:space="preserve"> </w:t>
      </w:r>
      <w:r>
        <w:rPr>
          <w:w w:val="105"/>
        </w:rPr>
        <w:t>symptoms</w:t>
      </w:r>
      <w:r>
        <w:rPr>
          <w:spacing w:val="-4"/>
          <w:w w:val="105"/>
        </w:rPr>
        <w:t xml:space="preserve"> </w:t>
      </w:r>
      <w:r>
        <w:rPr>
          <w:w w:val="105"/>
        </w:rPr>
        <w:t>in</w:t>
      </w:r>
      <w:r>
        <w:rPr>
          <w:spacing w:val="-4"/>
          <w:w w:val="105"/>
        </w:rPr>
        <w:t xml:space="preserve"> </w:t>
      </w:r>
      <w:r>
        <w:rPr>
          <w:w w:val="105"/>
        </w:rPr>
        <w:t>predicting lung cancer is similar to that previously reported. SHAP feature importance analysis validated these symptoms as the largest risk prediction contributors, further supporting their clinical feasibility.</w:t>
      </w:r>
    </w:p>
    <w:p w14:paraId="20C1FD08" w14:textId="77777777" w:rsidR="00F62209" w:rsidRDefault="00F62209">
      <w:pPr>
        <w:pStyle w:val="BodyText"/>
        <w:spacing w:before="63"/>
      </w:pPr>
    </w:p>
    <w:p w14:paraId="4D14E376" w14:textId="77777777" w:rsidR="00F62209" w:rsidRDefault="00000000">
      <w:pPr>
        <w:pStyle w:val="Heading2"/>
        <w:numPr>
          <w:ilvl w:val="1"/>
          <w:numId w:val="3"/>
        </w:numPr>
        <w:tabs>
          <w:tab w:val="left" w:pos="1417"/>
        </w:tabs>
      </w:pPr>
      <w:r>
        <w:rPr>
          <w:w w:val="120"/>
        </w:rPr>
        <w:t>Temporal</w:t>
      </w:r>
      <w:r>
        <w:rPr>
          <w:spacing w:val="27"/>
          <w:w w:val="120"/>
        </w:rPr>
        <w:t xml:space="preserve"> </w:t>
      </w:r>
      <w:r>
        <w:rPr>
          <w:w w:val="120"/>
        </w:rPr>
        <w:t>Pattern</w:t>
      </w:r>
      <w:r>
        <w:rPr>
          <w:spacing w:val="27"/>
          <w:w w:val="120"/>
        </w:rPr>
        <w:t xml:space="preserve"> </w:t>
      </w:r>
      <w:r>
        <w:rPr>
          <w:spacing w:val="-2"/>
          <w:w w:val="120"/>
        </w:rPr>
        <w:t>Recognition</w:t>
      </w:r>
    </w:p>
    <w:p w14:paraId="3567119D" w14:textId="77777777" w:rsidR="00F62209" w:rsidRDefault="00000000">
      <w:pPr>
        <w:pStyle w:val="BodyText"/>
        <w:spacing w:before="108"/>
        <w:ind w:left="895"/>
      </w:pPr>
      <w:r>
        <w:rPr>
          <w:w w:val="105"/>
        </w:rPr>
        <w:t>The</w:t>
      </w:r>
      <w:r>
        <w:rPr>
          <w:spacing w:val="12"/>
          <w:w w:val="105"/>
        </w:rPr>
        <w:t xml:space="preserve"> </w:t>
      </w:r>
      <w:r>
        <w:rPr>
          <w:w w:val="105"/>
        </w:rPr>
        <w:t>system</w:t>
      </w:r>
      <w:r>
        <w:rPr>
          <w:spacing w:val="13"/>
          <w:w w:val="105"/>
        </w:rPr>
        <w:t xml:space="preserve"> </w:t>
      </w:r>
      <w:r>
        <w:rPr>
          <w:w w:val="105"/>
        </w:rPr>
        <w:t>performed</w:t>
      </w:r>
      <w:r>
        <w:rPr>
          <w:spacing w:val="12"/>
          <w:w w:val="105"/>
        </w:rPr>
        <w:t xml:space="preserve"> </w:t>
      </w:r>
      <w:r>
        <w:rPr>
          <w:w w:val="105"/>
        </w:rPr>
        <w:t>very</w:t>
      </w:r>
      <w:r>
        <w:rPr>
          <w:spacing w:val="13"/>
          <w:w w:val="105"/>
        </w:rPr>
        <w:t xml:space="preserve"> </w:t>
      </w:r>
      <w:r>
        <w:rPr>
          <w:w w:val="105"/>
        </w:rPr>
        <w:t>well</w:t>
      </w:r>
      <w:r>
        <w:rPr>
          <w:spacing w:val="12"/>
          <w:w w:val="105"/>
        </w:rPr>
        <w:t xml:space="preserve"> </w:t>
      </w:r>
      <w:r>
        <w:rPr>
          <w:w w:val="105"/>
        </w:rPr>
        <w:t>in</w:t>
      </w:r>
      <w:r>
        <w:rPr>
          <w:spacing w:val="13"/>
          <w:w w:val="105"/>
        </w:rPr>
        <w:t xml:space="preserve"> </w:t>
      </w:r>
      <w:r>
        <w:rPr>
          <w:w w:val="105"/>
        </w:rPr>
        <w:t>tracking</w:t>
      </w:r>
      <w:r>
        <w:rPr>
          <w:spacing w:val="12"/>
          <w:w w:val="105"/>
        </w:rPr>
        <w:t xml:space="preserve"> </w:t>
      </w:r>
      <w:r>
        <w:rPr>
          <w:w w:val="105"/>
        </w:rPr>
        <w:t>temporal</w:t>
      </w:r>
      <w:r>
        <w:rPr>
          <w:spacing w:val="13"/>
          <w:w w:val="105"/>
        </w:rPr>
        <w:t xml:space="preserve"> </w:t>
      </w:r>
      <w:r>
        <w:rPr>
          <w:w w:val="105"/>
        </w:rPr>
        <w:t>evolution</w:t>
      </w:r>
      <w:r>
        <w:rPr>
          <w:spacing w:val="12"/>
          <w:w w:val="105"/>
        </w:rPr>
        <w:t xml:space="preserve"> </w:t>
      </w:r>
      <w:r>
        <w:rPr>
          <w:w w:val="105"/>
        </w:rPr>
        <w:t>of</w:t>
      </w:r>
      <w:r>
        <w:rPr>
          <w:spacing w:val="13"/>
          <w:w w:val="105"/>
        </w:rPr>
        <w:t xml:space="preserve"> </w:t>
      </w:r>
      <w:r>
        <w:rPr>
          <w:spacing w:val="-2"/>
          <w:w w:val="105"/>
        </w:rPr>
        <w:t>symptoms:</w:t>
      </w:r>
    </w:p>
    <w:p w14:paraId="4E1B9584" w14:textId="77777777" w:rsidR="00F62209" w:rsidRDefault="00000000">
      <w:pPr>
        <w:pStyle w:val="ListParagraph"/>
        <w:numPr>
          <w:ilvl w:val="2"/>
          <w:numId w:val="3"/>
        </w:numPr>
        <w:tabs>
          <w:tab w:val="left" w:pos="1233"/>
        </w:tabs>
        <w:spacing w:before="96" w:line="236" w:lineRule="exact"/>
        <w:ind w:left="1233" w:hanging="214"/>
        <w:rPr>
          <w:sz w:val="20"/>
        </w:rPr>
      </w:pPr>
      <w:r>
        <w:rPr>
          <w:w w:val="105"/>
          <w:sz w:val="20"/>
        </w:rPr>
        <w:t>Progressive</w:t>
      </w:r>
      <w:r>
        <w:rPr>
          <w:spacing w:val="17"/>
          <w:w w:val="105"/>
          <w:sz w:val="20"/>
        </w:rPr>
        <w:t xml:space="preserve"> </w:t>
      </w:r>
      <w:r>
        <w:rPr>
          <w:w w:val="105"/>
          <w:sz w:val="20"/>
        </w:rPr>
        <w:t>Symptom</w:t>
      </w:r>
      <w:r>
        <w:rPr>
          <w:spacing w:val="18"/>
          <w:w w:val="105"/>
          <w:sz w:val="20"/>
        </w:rPr>
        <w:t xml:space="preserve"> </w:t>
      </w:r>
      <w:r>
        <w:rPr>
          <w:w w:val="105"/>
          <w:sz w:val="20"/>
        </w:rPr>
        <w:t>Detection:</w:t>
      </w:r>
      <w:r>
        <w:rPr>
          <w:spacing w:val="18"/>
          <w:w w:val="105"/>
          <w:sz w:val="20"/>
        </w:rPr>
        <w:t xml:space="preserve"> </w:t>
      </w:r>
      <w:r>
        <w:rPr>
          <w:w w:val="105"/>
          <w:sz w:val="20"/>
        </w:rPr>
        <w:t>82.7%</w:t>
      </w:r>
      <w:r>
        <w:rPr>
          <w:spacing w:val="17"/>
          <w:w w:val="105"/>
          <w:sz w:val="20"/>
        </w:rPr>
        <w:t xml:space="preserve"> </w:t>
      </w:r>
      <w:r>
        <w:rPr>
          <w:spacing w:val="-2"/>
          <w:w w:val="105"/>
          <w:sz w:val="20"/>
        </w:rPr>
        <w:t>accuracy</w:t>
      </w:r>
    </w:p>
    <w:p w14:paraId="1343CEDC" w14:textId="77777777" w:rsidR="00F62209" w:rsidRDefault="00000000">
      <w:pPr>
        <w:pStyle w:val="ListParagraph"/>
        <w:numPr>
          <w:ilvl w:val="2"/>
          <w:numId w:val="3"/>
        </w:numPr>
        <w:tabs>
          <w:tab w:val="left" w:pos="1234"/>
        </w:tabs>
        <w:spacing w:line="235" w:lineRule="auto"/>
        <w:ind w:right="826"/>
        <w:rPr>
          <w:sz w:val="20"/>
        </w:rPr>
      </w:pPr>
      <w:r>
        <w:rPr>
          <w:w w:val="105"/>
          <w:sz w:val="20"/>
        </w:rPr>
        <w:t>Symptom</w:t>
      </w:r>
      <w:r>
        <w:rPr>
          <w:spacing w:val="27"/>
          <w:w w:val="105"/>
          <w:sz w:val="20"/>
        </w:rPr>
        <w:t xml:space="preserve"> </w:t>
      </w:r>
      <w:r>
        <w:rPr>
          <w:w w:val="105"/>
          <w:sz w:val="20"/>
        </w:rPr>
        <w:t>Clustering:</w:t>
      </w:r>
      <w:r>
        <w:rPr>
          <w:spacing w:val="27"/>
          <w:w w:val="105"/>
          <w:sz w:val="20"/>
        </w:rPr>
        <w:t xml:space="preserve"> </w:t>
      </w:r>
      <w:r>
        <w:rPr>
          <w:w w:val="105"/>
          <w:sz w:val="20"/>
        </w:rPr>
        <w:t>73.4%</w:t>
      </w:r>
      <w:r>
        <w:rPr>
          <w:spacing w:val="27"/>
          <w:w w:val="105"/>
          <w:sz w:val="20"/>
        </w:rPr>
        <w:t xml:space="preserve"> </w:t>
      </w:r>
      <w:r>
        <w:rPr>
          <w:w w:val="105"/>
          <w:sz w:val="20"/>
        </w:rPr>
        <w:t>multiple</w:t>
      </w:r>
      <w:r>
        <w:rPr>
          <w:spacing w:val="27"/>
          <w:w w:val="105"/>
          <w:sz w:val="20"/>
        </w:rPr>
        <w:t xml:space="preserve"> </w:t>
      </w:r>
      <w:r>
        <w:rPr>
          <w:w w:val="105"/>
          <w:sz w:val="20"/>
        </w:rPr>
        <w:t>symptoms</w:t>
      </w:r>
      <w:r>
        <w:rPr>
          <w:spacing w:val="27"/>
          <w:w w:val="105"/>
          <w:sz w:val="20"/>
        </w:rPr>
        <w:t xml:space="preserve"> </w:t>
      </w:r>
      <w:r>
        <w:rPr>
          <w:w w:val="105"/>
          <w:sz w:val="20"/>
        </w:rPr>
        <w:t>identified</w:t>
      </w:r>
      <w:r>
        <w:rPr>
          <w:spacing w:val="28"/>
          <w:w w:val="105"/>
          <w:sz w:val="20"/>
        </w:rPr>
        <w:t xml:space="preserve"> </w:t>
      </w:r>
      <w:r>
        <w:rPr>
          <w:w w:val="105"/>
          <w:sz w:val="20"/>
        </w:rPr>
        <w:t>in</w:t>
      </w:r>
      <w:r>
        <w:rPr>
          <w:spacing w:val="27"/>
          <w:w w:val="105"/>
          <w:sz w:val="20"/>
        </w:rPr>
        <w:t xml:space="preserve"> </w:t>
      </w:r>
      <w:r>
        <w:rPr>
          <w:w w:val="105"/>
          <w:sz w:val="20"/>
        </w:rPr>
        <w:t>6-month</w:t>
      </w:r>
      <w:r>
        <w:rPr>
          <w:spacing w:val="27"/>
          <w:w w:val="105"/>
          <w:sz w:val="20"/>
        </w:rPr>
        <w:t xml:space="preserve"> </w:t>
      </w:r>
      <w:r>
        <w:rPr>
          <w:w w:val="105"/>
          <w:sz w:val="20"/>
        </w:rPr>
        <w:t xml:space="preserve">win- </w:t>
      </w:r>
      <w:proofErr w:type="spellStart"/>
      <w:r>
        <w:rPr>
          <w:spacing w:val="-4"/>
          <w:w w:val="105"/>
          <w:sz w:val="20"/>
        </w:rPr>
        <w:t>dows</w:t>
      </w:r>
      <w:proofErr w:type="spellEnd"/>
    </w:p>
    <w:p w14:paraId="2B638299" w14:textId="77777777" w:rsidR="00F62209" w:rsidRDefault="00000000">
      <w:pPr>
        <w:pStyle w:val="ListParagraph"/>
        <w:numPr>
          <w:ilvl w:val="2"/>
          <w:numId w:val="3"/>
        </w:numPr>
        <w:tabs>
          <w:tab w:val="left" w:pos="1234"/>
        </w:tabs>
        <w:spacing w:line="235" w:lineRule="auto"/>
        <w:ind w:right="825"/>
        <w:rPr>
          <w:sz w:val="20"/>
        </w:rPr>
      </w:pPr>
      <w:r>
        <w:rPr>
          <w:w w:val="105"/>
          <w:sz w:val="20"/>
        </w:rPr>
        <w:t>Long-Term Risk Estimation: 12.3% better accuracy for predictions over the</w:t>
      </w:r>
      <w:r>
        <w:rPr>
          <w:spacing w:val="40"/>
          <w:w w:val="105"/>
          <w:sz w:val="20"/>
        </w:rPr>
        <w:t xml:space="preserve"> </w:t>
      </w:r>
      <w:r>
        <w:rPr>
          <w:w w:val="105"/>
          <w:sz w:val="20"/>
        </w:rPr>
        <w:t>period of 12 or more months as compared to single-visit risk estimation</w:t>
      </w:r>
    </w:p>
    <w:p w14:paraId="2395F5A9" w14:textId="77777777" w:rsidR="00F62209" w:rsidRDefault="00F62209">
      <w:pPr>
        <w:pStyle w:val="BodyText"/>
        <w:spacing w:before="47"/>
      </w:pPr>
    </w:p>
    <w:p w14:paraId="4AFE1236" w14:textId="77777777" w:rsidR="00F62209" w:rsidRDefault="00000000">
      <w:pPr>
        <w:pStyle w:val="Heading2"/>
        <w:numPr>
          <w:ilvl w:val="1"/>
          <w:numId w:val="3"/>
        </w:numPr>
        <w:tabs>
          <w:tab w:val="left" w:pos="1417"/>
        </w:tabs>
        <w:spacing w:before="1"/>
      </w:pPr>
      <w:r>
        <w:rPr>
          <w:w w:val="125"/>
        </w:rPr>
        <w:t>Clinical</w:t>
      </w:r>
      <w:r>
        <w:rPr>
          <w:spacing w:val="36"/>
          <w:w w:val="125"/>
        </w:rPr>
        <w:t xml:space="preserve"> </w:t>
      </w:r>
      <w:r>
        <w:rPr>
          <w:w w:val="125"/>
        </w:rPr>
        <w:t>Utility</w:t>
      </w:r>
      <w:r>
        <w:rPr>
          <w:spacing w:val="37"/>
          <w:w w:val="125"/>
        </w:rPr>
        <w:t xml:space="preserve"> </w:t>
      </w:r>
      <w:r>
        <w:rPr>
          <w:spacing w:val="-2"/>
          <w:w w:val="125"/>
        </w:rPr>
        <w:t>Assessment</w:t>
      </w:r>
    </w:p>
    <w:p w14:paraId="100D75D7" w14:textId="77777777" w:rsidR="00F62209" w:rsidRDefault="00000000">
      <w:pPr>
        <w:pStyle w:val="BodyText"/>
        <w:spacing w:before="107"/>
        <w:ind w:left="895"/>
      </w:pPr>
      <w:r>
        <w:rPr>
          <w:w w:val="105"/>
        </w:rPr>
        <w:t>Five</w:t>
      </w:r>
      <w:r>
        <w:rPr>
          <w:spacing w:val="14"/>
          <w:w w:val="105"/>
        </w:rPr>
        <w:t xml:space="preserve"> </w:t>
      </w:r>
      <w:r>
        <w:rPr>
          <w:w w:val="105"/>
        </w:rPr>
        <w:t>oncologists</w:t>
      </w:r>
      <w:r>
        <w:rPr>
          <w:spacing w:val="14"/>
          <w:w w:val="105"/>
        </w:rPr>
        <w:t xml:space="preserve"> </w:t>
      </w:r>
      <w:r>
        <w:rPr>
          <w:w w:val="105"/>
        </w:rPr>
        <w:t>appraised</w:t>
      </w:r>
      <w:r>
        <w:rPr>
          <w:spacing w:val="14"/>
          <w:w w:val="105"/>
        </w:rPr>
        <w:t xml:space="preserve"> </w:t>
      </w:r>
      <w:r>
        <w:rPr>
          <w:w w:val="105"/>
        </w:rPr>
        <w:t>system</w:t>
      </w:r>
      <w:r>
        <w:rPr>
          <w:spacing w:val="14"/>
          <w:w w:val="105"/>
        </w:rPr>
        <w:t xml:space="preserve"> </w:t>
      </w:r>
      <w:r>
        <w:rPr>
          <w:w w:val="105"/>
        </w:rPr>
        <w:t>outputs</w:t>
      </w:r>
      <w:r>
        <w:rPr>
          <w:spacing w:val="14"/>
          <w:w w:val="105"/>
        </w:rPr>
        <w:t xml:space="preserve"> </w:t>
      </w:r>
      <w:r>
        <w:rPr>
          <w:w w:val="105"/>
        </w:rPr>
        <w:t>via</w:t>
      </w:r>
      <w:r>
        <w:rPr>
          <w:spacing w:val="14"/>
          <w:w w:val="105"/>
        </w:rPr>
        <w:t xml:space="preserve"> </w:t>
      </w:r>
      <w:r>
        <w:rPr>
          <w:w w:val="105"/>
        </w:rPr>
        <w:t>semi-structured</w:t>
      </w:r>
      <w:r>
        <w:rPr>
          <w:spacing w:val="14"/>
          <w:w w:val="105"/>
        </w:rPr>
        <w:t xml:space="preserve"> </w:t>
      </w:r>
      <w:r>
        <w:rPr>
          <w:spacing w:val="-2"/>
          <w:w w:val="105"/>
        </w:rPr>
        <w:t>interviews:</w:t>
      </w:r>
    </w:p>
    <w:p w14:paraId="6F6E72DF" w14:textId="77777777" w:rsidR="00F62209" w:rsidRDefault="00F62209">
      <w:pPr>
        <w:pStyle w:val="BodyText"/>
        <w:spacing w:before="134"/>
      </w:pPr>
    </w:p>
    <w:p w14:paraId="7B39D6EF" w14:textId="77777777" w:rsidR="00F62209" w:rsidRDefault="00000000">
      <w:pPr>
        <w:spacing w:before="1"/>
        <w:ind w:left="985" w:right="917"/>
        <w:jc w:val="center"/>
        <w:rPr>
          <w:sz w:val="18"/>
        </w:rPr>
      </w:pPr>
      <w:r>
        <w:rPr>
          <w:b/>
          <w:w w:val="115"/>
          <w:sz w:val="18"/>
        </w:rPr>
        <w:t>Table</w:t>
      </w:r>
      <w:r>
        <w:rPr>
          <w:b/>
          <w:spacing w:val="1"/>
          <w:w w:val="115"/>
          <w:sz w:val="18"/>
        </w:rPr>
        <w:t xml:space="preserve"> </w:t>
      </w:r>
      <w:r>
        <w:rPr>
          <w:b/>
          <w:w w:val="115"/>
          <w:sz w:val="18"/>
        </w:rPr>
        <w:t>4.</w:t>
      </w:r>
      <w:r>
        <w:rPr>
          <w:b/>
          <w:spacing w:val="-5"/>
          <w:w w:val="115"/>
          <w:sz w:val="18"/>
        </w:rPr>
        <w:t xml:space="preserve"> </w:t>
      </w:r>
      <w:r>
        <w:rPr>
          <w:w w:val="115"/>
          <w:sz w:val="18"/>
        </w:rPr>
        <w:t>Clinician</w:t>
      </w:r>
      <w:r>
        <w:rPr>
          <w:spacing w:val="-5"/>
          <w:w w:val="115"/>
          <w:sz w:val="18"/>
        </w:rPr>
        <w:t xml:space="preserve"> </w:t>
      </w:r>
      <w:r>
        <w:rPr>
          <w:w w:val="115"/>
          <w:sz w:val="18"/>
        </w:rPr>
        <w:t>Assessment</w:t>
      </w:r>
      <w:r>
        <w:rPr>
          <w:spacing w:val="-5"/>
          <w:w w:val="115"/>
          <w:sz w:val="18"/>
        </w:rPr>
        <w:t xml:space="preserve"> </w:t>
      </w:r>
      <w:r>
        <w:rPr>
          <w:w w:val="115"/>
          <w:sz w:val="18"/>
        </w:rPr>
        <w:t>Scores</w:t>
      </w:r>
      <w:r>
        <w:rPr>
          <w:spacing w:val="-5"/>
          <w:w w:val="115"/>
          <w:sz w:val="18"/>
        </w:rPr>
        <w:t xml:space="preserve"> </w:t>
      </w:r>
      <w:r>
        <w:rPr>
          <w:w w:val="115"/>
          <w:sz w:val="18"/>
        </w:rPr>
        <w:t>(Scale</w:t>
      </w:r>
      <w:r>
        <w:rPr>
          <w:spacing w:val="-5"/>
          <w:w w:val="115"/>
          <w:sz w:val="18"/>
        </w:rPr>
        <w:t xml:space="preserve"> </w:t>
      </w:r>
      <w:r>
        <w:rPr>
          <w:w w:val="115"/>
          <w:sz w:val="18"/>
        </w:rPr>
        <w:t>1-</w:t>
      </w:r>
      <w:r>
        <w:rPr>
          <w:spacing w:val="-5"/>
          <w:w w:val="115"/>
          <w:sz w:val="18"/>
        </w:rPr>
        <w:t>5)</w:t>
      </w:r>
    </w:p>
    <w:p w14:paraId="74F78DD3" w14:textId="77777777" w:rsidR="00F62209" w:rsidRDefault="00000000">
      <w:pPr>
        <w:pStyle w:val="BodyText"/>
        <w:spacing w:before="4"/>
        <w:rPr>
          <w:sz w:val="16"/>
        </w:rPr>
      </w:pPr>
      <w:r>
        <w:rPr>
          <w:noProof/>
          <w:sz w:val="16"/>
        </w:rPr>
        <mc:AlternateContent>
          <mc:Choice Requires="wps">
            <w:drawing>
              <wp:anchor distT="0" distB="0" distL="0" distR="0" simplePos="0" relativeHeight="487588864" behindDoc="1" locked="0" layoutInCell="1" allowOverlap="1" wp14:anchorId="4C917ADE" wp14:editId="042385FF">
                <wp:simplePos x="0" y="0"/>
                <wp:positionH relativeFrom="page">
                  <wp:posOffset>2800883</wp:posOffset>
                </wp:positionH>
                <wp:positionV relativeFrom="paragraph">
                  <wp:posOffset>141985</wp:posOffset>
                </wp:positionV>
                <wp:extent cx="2213610" cy="1270"/>
                <wp:effectExtent l="0" t="0" r="0" b="0"/>
                <wp:wrapTopAndBottom/>
                <wp:docPr id="7" name="Graphic 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213610" cy="1270"/>
                        </a:xfrm>
                        <a:custGeom>
                          <a:avLst/>
                          <a:gdLst/>
                          <a:ahLst/>
                          <a:cxnLst/>
                          <a:rect l="l" t="t" r="r" b="b"/>
                          <a:pathLst>
                            <a:path w="2213610">
                              <a:moveTo>
                                <a:pt x="0" y="0"/>
                              </a:moveTo>
                              <a:lnTo>
                                <a:pt x="2213241" y="0"/>
                              </a:lnTo>
                            </a:path>
                          </a:pathLst>
                        </a:custGeom>
                        <a:ln w="10121">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5B6782AA" id="Graphic 7" o:spid="_x0000_s1026" style="position:absolute;margin-left:220.55pt;margin-top:11.2pt;width:174.3pt;height:.1pt;z-index:-15727616;visibility:visible;mso-wrap-style:square;mso-wrap-distance-left:0;mso-wrap-distance-top:0;mso-wrap-distance-right:0;mso-wrap-distance-bottom:0;mso-position-horizontal:absolute;mso-position-horizontal-relative:page;mso-position-vertical:absolute;mso-position-vertical-relative:text;v-text-anchor:top" coordsize="221361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" path="m,l2213241,e" filled="f" strokeweight=".28114mm">
                <v:path arrowok="t"/>
                <w10:wrap type="topAndBottom" anchorx="page"/>
              </v:shape>
            </w:pict>
          </mc:Fallback>
        </mc:AlternateContent>
      </w:r>
    </w:p>
    <w:p w14:paraId="5808D35C" w14:textId="77777777" w:rsidR="00F62209" w:rsidRDefault="00000000">
      <w:pPr>
        <w:tabs>
          <w:tab w:val="left" w:pos="4973"/>
        </w:tabs>
        <w:spacing w:before="38"/>
        <w:ind w:left="2638"/>
        <w:rPr>
          <w:b/>
          <w:sz w:val="18"/>
        </w:rPr>
      </w:pPr>
      <w:r>
        <w:rPr>
          <w:b/>
          <w:w w:val="120"/>
          <w:sz w:val="18"/>
        </w:rPr>
        <w:t>Assessment</w:t>
      </w:r>
      <w:r>
        <w:rPr>
          <w:b/>
          <w:spacing w:val="14"/>
          <w:w w:val="120"/>
          <w:sz w:val="18"/>
        </w:rPr>
        <w:t xml:space="preserve"> </w:t>
      </w:r>
      <w:r>
        <w:rPr>
          <w:b/>
          <w:spacing w:val="-2"/>
          <w:w w:val="120"/>
          <w:sz w:val="18"/>
        </w:rPr>
        <w:t>Criteria</w:t>
      </w:r>
      <w:r>
        <w:rPr>
          <w:b/>
          <w:sz w:val="18"/>
        </w:rPr>
        <w:tab/>
      </w:r>
      <w:r>
        <w:rPr>
          <w:b/>
          <w:w w:val="120"/>
          <w:sz w:val="18"/>
        </w:rPr>
        <w:t>Mean</w:t>
      </w:r>
      <w:r>
        <w:rPr>
          <w:b/>
          <w:spacing w:val="16"/>
          <w:w w:val="120"/>
          <w:sz w:val="18"/>
        </w:rPr>
        <w:t xml:space="preserve"> </w:t>
      </w:r>
      <w:r>
        <w:rPr>
          <w:b/>
          <w:spacing w:val="-2"/>
          <w:w w:val="120"/>
          <w:sz w:val="18"/>
        </w:rPr>
        <w:t>Score</w:t>
      </w:r>
    </w:p>
    <w:p w14:paraId="65A14610" w14:textId="77777777" w:rsidR="00F62209" w:rsidRDefault="00000000">
      <w:pPr>
        <w:tabs>
          <w:tab w:val="right" w:pos="5640"/>
        </w:tabs>
        <w:spacing w:before="99" w:line="219" w:lineRule="exact"/>
        <w:ind w:left="2638"/>
        <w:rPr>
          <w:sz w:val="18"/>
        </w:rPr>
      </w:pPr>
      <w:r>
        <w:rPr>
          <w:noProof/>
          <w:sz w:val="18"/>
        </w:rPr>
        <mc:AlternateContent>
          <mc:Choice Requires="wps">
            <w:drawing>
              <wp:anchor distT="0" distB="0" distL="0" distR="0" simplePos="0" relativeHeight="15730176" behindDoc="0" locked="0" layoutInCell="1" allowOverlap="1" wp14:anchorId="61D837F7" wp14:editId="3EE7DEA4">
                <wp:simplePos x="0" y="0"/>
                <wp:positionH relativeFrom="page">
                  <wp:posOffset>2800883</wp:posOffset>
                </wp:positionH>
                <wp:positionV relativeFrom="paragraph">
                  <wp:posOffset>35892</wp:posOffset>
                </wp:positionV>
                <wp:extent cx="2213610" cy="1270"/>
                <wp:effectExtent l="0" t="0" r="0" b="0"/>
                <wp:wrapNone/>
                <wp:docPr id="8" name="Graphic 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213610" cy="1270"/>
                        </a:xfrm>
                        <a:custGeom>
                          <a:avLst/>
                          <a:gdLst/>
                          <a:ahLst/>
                          <a:cxnLst/>
                          <a:rect l="l" t="t" r="r" b="b"/>
                          <a:pathLst>
                            <a:path w="2213610">
                              <a:moveTo>
                                <a:pt x="0" y="0"/>
                              </a:moveTo>
                              <a:lnTo>
                                <a:pt x="2213241" y="0"/>
                              </a:lnTo>
                            </a:path>
                          </a:pathLst>
                        </a:custGeom>
                        <a:ln w="632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15419B69" id="Graphic 8" o:spid="_x0000_s1026" style="position:absolute;margin-left:220.55pt;margin-top:2.85pt;width:174.3pt;height:.1pt;z-index:15730176;visibility:visible;mso-wrap-style:square;mso-wrap-distance-left:0;mso-wrap-distance-top:0;mso-wrap-distance-right:0;mso-wrap-distance-bottom:0;mso-position-horizontal:absolute;mso-position-horizontal-relative:page;mso-position-vertical:absolute;mso-position-vertical-relative:text;v-text-anchor:top" coordsize="221361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" path="m,l2213241,e" filled="f" strokeweight=".17567mm">
                <v:path arrowok="t"/>
                <w10:wrap anchorx="page"/>
              </v:shape>
            </w:pict>
          </mc:Fallback>
        </mc:AlternateContent>
      </w:r>
      <w:r>
        <w:rPr>
          <w:w w:val="115"/>
          <w:sz w:val="18"/>
        </w:rPr>
        <w:t>Explanation</w:t>
      </w:r>
      <w:r>
        <w:rPr>
          <w:spacing w:val="-4"/>
          <w:w w:val="115"/>
          <w:sz w:val="18"/>
        </w:rPr>
        <w:t xml:space="preserve"> </w:t>
      </w:r>
      <w:r>
        <w:rPr>
          <w:spacing w:val="-2"/>
          <w:w w:val="115"/>
          <w:sz w:val="18"/>
        </w:rPr>
        <w:t>Clarity</w:t>
      </w:r>
      <w:r>
        <w:rPr>
          <w:rFonts w:ascii="Times New Roman"/>
          <w:sz w:val="18"/>
        </w:rPr>
        <w:tab/>
      </w:r>
      <w:r>
        <w:rPr>
          <w:spacing w:val="-5"/>
          <w:w w:val="115"/>
          <w:sz w:val="18"/>
        </w:rPr>
        <w:t>4.2</w:t>
      </w:r>
    </w:p>
    <w:p w14:paraId="7709C540" w14:textId="77777777" w:rsidR="00F62209" w:rsidRDefault="00000000">
      <w:pPr>
        <w:tabs>
          <w:tab w:val="right" w:pos="5638"/>
        </w:tabs>
        <w:spacing w:line="219" w:lineRule="exact"/>
        <w:ind w:left="2638"/>
        <w:rPr>
          <w:sz w:val="18"/>
        </w:rPr>
      </w:pPr>
      <w:r>
        <w:rPr>
          <w:w w:val="110"/>
          <w:sz w:val="18"/>
        </w:rPr>
        <w:t>Clinical</w:t>
      </w:r>
      <w:r>
        <w:rPr>
          <w:spacing w:val="57"/>
          <w:w w:val="110"/>
          <w:sz w:val="18"/>
        </w:rPr>
        <w:t xml:space="preserve"> </w:t>
      </w:r>
      <w:r>
        <w:rPr>
          <w:spacing w:val="-2"/>
          <w:w w:val="110"/>
          <w:sz w:val="18"/>
        </w:rPr>
        <w:t>Relevance</w:t>
      </w:r>
      <w:r>
        <w:rPr>
          <w:rFonts w:ascii="Times New Roman"/>
          <w:sz w:val="18"/>
        </w:rPr>
        <w:tab/>
      </w:r>
      <w:r>
        <w:rPr>
          <w:spacing w:val="-5"/>
          <w:w w:val="110"/>
          <w:sz w:val="18"/>
        </w:rPr>
        <w:t>4.4</w:t>
      </w:r>
    </w:p>
    <w:p w14:paraId="4CE1289A" w14:textId="77777777" w:rsidR="00F62209" w:rsidRDefault="00000000">
      <w:pPr>
        <w:tabs>
          <w:tab w:val="left" w:pos="5403"/>
        </w:tabs>
        <w:spacing w:line="219" w:lineRule="exact"/>
        <w:ind w:left="2638"/>
        <w:rPr>
          <w:sz w:val="18"/>
        </w:rPr>
      </w:pPr>
      <w:r>
        <w:rPr>
          <w:spacing w:val="-2"/>
          <w:w w:val="105"/>
          <w:sz w:val="18"/>
        </w:rPr>
        <w:t>Trustworthiness</w:t>
      </w:r>
      <w:r>
        <w:rPr>
          <w:rFonts w:ascii="Times New Roman"/>
          <w:sz w:val="18"/>
        </w:rPr>
        <w:tab/>
      </w:r>
      <w:r>
        <w:rPr>
          <w:spacing w:val="-5"/>
          <w:w w:val="105"/>
          <w:sz w:val="18"/>
        </w:rPr>
        <w:t>4.0</w:t>
      </w:r>
    </w:p>
    <w:p w14:paraId="74DF7BA0" w14:textId="77777777" w:rsidR="00F62209" w:rsidRDefault="00000000">
      <w:pPr>
        <w:tabs>
          <w:tab w:val="right" w:pos="5639"/>
        </w:tabs>
        <w:spacing w:line="219" w:lineRule="exact"/>
        <w:ind w:left="2638"/>
        <w:rPr>
          <w:sz w:val="18"/>
        </w:rPr>
      </w:pPr>
      <w:r>
        <w:rPr>
          <w:sz w:val="18"/>
        </w:rPr>
        <w:t>Decision</w:t>
      </w:r>
      <w:r>
        <w:rPr>
          <w:spacing w:val="76"/>
          <w:sz w:val="18"/>
        </w:rPr>
        <w:t xml:space="preserve"> </w:t>
      </w:r>
      <w:r>
        <w:rPr>
          <w:sz w:val="18"/>
        </w:rPr>
        <w:t>Support</w:t>
      </w:r>
      <w:r>
        <w:rPr>
          <w:spacing w:val="77"/>
          <w:sz w:val="18"/>
        </w:rPr>
        <w:t xml:space="preserve"> </w:t>
      </w:r>
      <w:r>
        <w:rPr>
          <w:spacing w:val="-2"/>
          <w:sz w:val="18"/>
        </w:rPr>
        <w:t>Usefulness</w:t>
      </w:r>
      <w:r>
        <w:rPr>
          <w:rFonts w:ascii="Times New Roman"/>
          <w:sz w:val="18"/>
        </w:rPr>
        <w:tab/>
      </w:r>
      <w:r>
        <w:rPr>
          <w:spacing w:val="-5"/>
          <w:sz w:val="18"/>
        </w:rPr>
        <w:t>4.3</w:t>
      </w:r>
    </w:p>
    <w:p w14:paraId="3C96A79B" w14:textId="77777777" w:rsidR="00F62209" w:rsidRDefault="00000000">
      <w:pPr>
        <w:tabs>
          <w:tab w:val="right" w:pos="5638"/>
        </w:tabs>
        <w:spacing w:line="219" w:lineRule="exact"/>
        <w:ind w:left="2638"/>
        <w:rPr>
          <w:sz w:val="18"/>
        </w:rPr>
      </w:pPr>
      <w:r>
        <w:rPr>
          <w:w w:val="110"/>
          <w:sz w:val="18"/>
        </w:rPr>
        <w:t>Practice</w:t>
      </w:r>
      <w:r>
        <w:rPr>
          <w:spacing w:val="20"/>
          <w:w w:val="110"/>
          <w:sz w:val="18"/>
        </w:rPr>
        <w:t xml:space="preserve"> </w:t>
      </w:r>
      <w:r>
        <w:rPr>
          <w:w w:val="110"/>
          <w:sz w:val="18"/>
        </w:rPr>
        <w:t>Change</w:t>
      </w:r>
      <w:r>
        <w:rPr>
          <w:spacing w:val="22"/>
          <w:w w:val="110"/>
          <w:sz w:val="18"/>
        </w:rPr>
        <w:t xml:space="preserve"> </w:t>
      </w:r>
      <w:r>
        <w:rPr>
          <w:spacing w:val="-2"/>
          <w:w w:val="110"/>
          <w:sz w:val="18"/>
        </w:rPr>
        <w:t>Potential</w:t>
      </w:r>
      <w:r>
        <w:rPr>
          <w:rFonts w:ascii="Times New Roman"/>
          <w:sz w:val="18"/>
        </w:rPr>
        <w:tab/>
      </w:r>
      <w:r>
        <w:rPr>
          <w:spacing w:val="-5"/>
          <w:w w:val="110"/>
          <w:sz w:val="18"/>
        </w:rPr>
        <w:t>4.1</w:t>
      </w:r>
    </w:p>
    <w:p w14:paraId="7AA8B029" w14:textId="77777777" w:rsidR="00F62209" w:rsidRDefault="00000000">
      <w:pPr>
        <w:tabs>
          <w:tab w:val="right" w:pos="5656"/>
        </w:tabs>
        <w:spacing w:before="99"/>
        <w:ind w:left="2638"/>
        <w:rPr>
          <w:b/>
          <w:sz w:val="18"/>
        </w:rPr>
      </w:pPr>
      <w:r>
        <w:rPr>
          <w:b/>
          <w:noProof/>
          <w:sz w:val="18"/>
        </w:rPr>
        <mc:AlternateContent>
          <mc:Choice Requires="wps">
            <w:drawing>
              <wp:anchor distT="0" distB="0" distL="0" distR="0" simplePos="0" relativeHeight="15730688" behindDoc="0" locked="0" layoutInCell="1" allowOverlap="1" wp14:anchorId="6055003C" wp14:editId="37F6E2A7">
                <wp:simplePos x="0" y="0"/>
                <wp:positionH relativeFrom="page">
                  <wp:posOffset>2800883</wp:posOffset>
                </wp:positionH>
                <wp:positionV relativeFrom="paragraph">
                  <wp:posOffset>36193</wp:posOffset>
                </wp:positionV>
                <wp:extent cx="2213610" cy="1270"/>
                <wp:effectExtent l="0" t="0" r="0" b="0"/>
                <wp:wrapNone/>
                <wp:docPr id="9" name="Graphic 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213610" cy="1270"/>
                        </a:xfrm>
                        <a:custGeom>
                          <a:avLst/>
                          <a:gdLst/>
                          <a:ahLst/>
                          <a:cxnLst/>
                          <a:rect l="l" t="t" r="r" b="b"/>
                          <a:pathLst>
                            <a:path w="2213610">
                              <a:moveTo>
                                <a:pt x="0" y="0"/>
                              </a:moveTo>
                              <a:lnTo>
                                <a:pt x="2213241" y="0"/>
                              </a:lnTo>
                            </a:path>
                          </a:pathLst>
                        </a:custGeom>
                        <a:ln w="632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2FB3A79D" id="Graphic 9" o:spid="_x0000_s1026" style="position:absolute;margin-left:220.55pt;margin-top:2.85pt;width:174.3pt;height:.1pt;z-index:15730688;visibility:visible;mso-wrap-style:square;mso-wrap-distance-left:0;mso-wrap-distance-top:0;mso-wrap-distance-right:0;mso-wrap-distance-bottom:0;mso-position-horizontal:absolute;mso-position-horizontal-relative:page;mso-position-vertical:absolute;mso-position-vertical-relative:text;v-text-anchor:top" coordsize="221361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" path="m,l2213241,e" filled="f" strokeweight=".17567mm">
                <v:path arrowok="t"/>
                <w10:wrap anchorx="page"/>
              </v:shape>
            </w:pict>
          </mc:Fallback>
        </mc:AlternateContent>
      </w:r>
      <w:r>
        <w:rPr>
          <w:b/>
          <w:noProof/>
          <w:sz w:val="18"/>
        </w:rPr>
        <mc:AlternateContent>
          <mc:Choice Requires="wps">
            <w:drawing>
              <wp:anchor distT="0" distB="0" distL="0" distR="0" simplePos="0" relativeHeight="15731200" behindDoc="0" locked="0" layoutInCell="1" allowOverlap="1" wp14:anchorId="1561E6E1" wp14:editId="67E300C8">
                <wp:simplePos x="0" y="0"/>
                <wp:positionH relativeFrom="page">
                  <wp:posOffset>2800883</wp:posOffset>
                </wp:positionH>
                <wp:positionV relativeFrom="paragraph">
                  <wp:posOffset>240802</wp:posOffset>
                </wp:positionV>
                <wp:extent cx="2213610" cy="1270"/>
                <wp:effectExtent l="0" t="0" r="0" b="0"/>
                <wp:wrapNone/>
                <wp:docPr id="10" name="Graphic 1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213610" cy="1270"/>
                        </a:xfrm>
                        <a:custGeom>
                          <a:avLst/>
                          <a:gdLst/>
                          <a:ahLst/>
                          <a:cxnLst/>
                          <a:rect l="l" t="t" r="r" b="b"/>
                          <a:pathLst>
                            <a:path w="2213610">
                              <a:moveTo>
                                <a:pt x="0" y="0"/>
                              </a:moveTo>
                              <a:lnTo>
                                <a:pt x="2213241" y="0"/>
                              </a:lnTo>
                            </a:path>
                          </a:pathLst>
                        </a:custGeom>
                        <a:ln w="10121">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45EC0F5C" id="Graphic 10" o:spid="_x0000_s1026" style="position:absolute;margin-left:220.55pt;margin-top:18.95pt;width:174.3pt;height:.1pt;z-index:15731200;visibility:visible;mso-wrap-style:square;mso-wrap-distance-left:0;mso-wrap-distance-top:0;mso-wrap-distance-right:0;mso-wrap-distance-bottom:0;mso-position-horizontal:absolute;mso-position-horizontal-relative:page;mso-position-vertical:absolute;mso-position-vertical-relative:text;v-text-anchor:top" coordsize="221361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" path="m,l2213241,e" filled="f" strokeweight=".28114mm">
                <v:path arrowok="t"/>
                <w10:wrap anchorx="page"/>
              </v:shape>
            </w:pict>
          </mc:Fallback>
        </mc:AlternateContent>
      </w:r>
      <w:r>
        <w:rPr>
          <w:b/>
          <w:w w:val="130"/>
          <w:sz w:val="18"/>
        </w:rPr>
        <w:t>Overall</w:t>
      </w:r>
      <w:r>
        <w:rPr>
          <w:b/>
          <w:spacing w:val="6"/>
          <w:w w:val="130"/>
          <w:sz w:val="18"/>
        </w:rPr>
        <w:t xml:space="preserve"> </w:t>
      </w:r>
      <w:r>
        <w:rPr>
          <w:b/>
          <w:w w:val="130"/>
          <w:sz w:val="18"/>
        </w:rPr>
        <w:t>Clinical</w:t>
      </w:r>
      <w:r>
        <w:rPr>
          <w:b/>
          <w:spacing w:val="7"/>
          <w:w w:val="130"/>
          <w:sz w:val="18"/>
        </w:rPr>
        <w:t xml:space="preserve"> </w:t>
      </w:r>
      <w:r>
        <w:rPr>
          <w:b/>
          <w:spacing w:val="-2"/>
          <w:w w:val="130"/>
          <w:sz w:val="18"/>
        </w:rPr>
        <w:t>Utility</w:t>
      </w:r>
      <w:r>
        <w:rPr>
          <w:rFonts w:ascii="Times New Roman"/>
          <w:sz w:val="18"/>
        </w:rPr>
        <w:tab/>
      </w:r>
      <w:r>
        <w:rPr>
          <w:b/>
          <w:spacing w:val="-5"/>
          <w:w w:val="130"/>
          <w:sz w:val="18"/>
        </w:rPr>
        <w:t>4.2</w:t>
      </w:r>
    </w:p>
    <w:p w14:paraId="347B0058" w14:textId="77777777" w:rsidR="00F62209" w:rsidRDefault="00000000">
      <w:pPr>
        <w:pStyle w:val="BodyText"/>
        <w:spacing w:before="512" w:line="235" w:lineRule="auto"/>
        <w:ind w:left="895" w:right="826" w:firstLine="298"/>
        <w:jc w:val="both"/>
      </w:pPr>
      <w:r>
        <w:rPr>
          <w:w w:val="105"/>
        </w:rPr>
        <w:t xml:space="preserve">Clinicians gave positive ratings across all domains, especially concerning clin- </w:t>
      </w:r>
      <w:proofErr w:type="spellStart"/>
      <w:r>
        <w:rPr>
          <w:w w:val="105"/>
        </w:rPr>
        <w:t>ical</w:t>
      </w:r>
      <w:proofErr w:type="spellEnd"/>
      <w:r>
        <w:rPr>
          <w:w w:val="105"/>
        </w:rPr>
        <w:t xml:space="preserve"> relevance and usefulness for decision support, indicating a potential for ben- </w:t>
      </w:r>
      <w:proofErr w:type="spellStart"/>
      <w:r>
        <w:rPr>
          <w:w w:val="105"/>
        </w:rPr>
        <w:t>efit</w:t>
      </w:r>
      <w:proofErr w:type="spellEnd"/>
      <w:r>
        <w:rPr>
          <w:w w:val="105"/>
        </w:rPr>
        <w:t xml:space="preserve"> in real-world applications.</w:t>
      </w:r>
    </w:p>
    <w:p w14:paraId="6DC8F5B9" w14:textId="77777777" w:rsidR="00F62209" w:rsidRDefault="00F62209">
      <w:pPr>
        <w:pStyle w:val="BodyText"/>
        <w:spacing w:line="235" w:lineRule="auto"/>
        <w:jc w:val="both"/>
        <w:sectPr w:rsidR="00F62209">
          <w:pgSz w:w="12240" w:h="15840"/>
          <w:pgMar w:top="2040" w:right="1800" w:bottom="280" w:left="1800" w:header="1843" w:footer="0" w:gutter="0"/>
          <w:cols w:space="720"/>
        </w:sectPr>
      </w:pPr>
    </w:p>
    <w:p w14:paraId="5187BE88" w14:textId="77777777" w:rsidR="00F62209" w:rsidRDefault="00F62209">
      <w:pPr>
        <w:pStyle w:val="BodyText"/>
        <w:spacing w:before="38"/>
      </w:pPr>
    </w:p>
    <w:p w14:paraId="5FA538DA" w14:textId="77777777" w:rsidR="00F62209" w:rsidRDefault="00000000">
      <w:pPr>
        <w:pStyle w:val="Heading2"/>
        <w:numPr>
          <w:ilvl w:val="1"/>
          <w:numId w:val="3"/>
        </w:numPr>
        <w:tabs>
          <w:tab w:val="left" w:pos="1417"/>
        </w:tabs>
        <w:spacing w:line="420" w:lineRule="auto"/>
        <w:ind w:left="895" w:right="5880" w:firstLine="0"/>
      </w:pPr>
      <w:commentRangeStart w:id="12"/>
      <w:r>
        <w:rPr>
          <w:w w:val="125"/>
        </w:rPr>
        <w:t xml:space="preserve">Key Findings </w:t>
      </w:r>
      <w:commentRangeEnd w:id="12"/>
      <w:r w:rsidR="00F254C0">
        <w:rPr>
          <w:rStyle w:val="CommentReference"/>
          <w:b w:val="0"/>
          <w:bCs w:val="0"/>
        </w:rPr>
        <w:commentReference w:id="12"/>
      </w:r>
      <w:r>
        <w:rPr>
          <w:spacing w:val="-2"/>
          <w:w w:val="125"/>
        </w:rPr>
        <w:t>Strengths:</w:t>
      </w:r>
    </w:p>
    <w:p w14:paraId="6082EE0B" w14:textId="77777777" w:rsidR="00F62209" w:rsidRDefault="00000000">
      <w:pPr>
        <w:pStyle w:val="ListParagraph"/>
        <w:numPr>
          <w:ilvl w:val="2"/>
          <w:numId w:val="3"/>
        </w:numPr>
        <w:tabs>
          <w:tab w:val="left" w:pos="1233"/>
        </w:tabs>
        <w:spacing w:line="237" w:lineRule="exact"/>
        <w:ind w:left="1233" w:hanging="214"/>
        <w:rPr>
          <w:sz w:val="20"/>
        </w:rPr>
      </w:pPr>
      <w:r>
        <w:rPr>
          <w:w w:val="105"/>
          <w:sz w:val="20"/>
        </w:rPr>
        <w:t>Explainability</w:t>
      </w:r>
      <w:r>
        <w:rPr>
          <w:spacing w:val="23"/>
          <w:w w:val="105"/>
          <w:sz w:val="20"/>
        </w:rPr>
        <w:t xml:space="preserve"> </w:t>
      </w:r>
      <w:r>
        <w:rPr>
          <w:w w:val="105"/>
          <w:sz w:val="20"/>
        </w:rPr>
        <w:t>by</w:t>
      </w:r>
      <w:r>
        <w:rPr>
          <w:spacing w:val="24"/>
          <w:w w:val="105"/>
          <w:sz w:val="20"/>
        </w:rPr>
        <w:t xml:space="preserve"> </w:t>
      </w:r>
      <w:r>
        <w:rPr>
          <w:w w:val="105"/>
          <w:sz w:val="20"/>
        </w:rPr>
        <w:t>knowledge</w:t>
      </w:r>
      <w:r>
        <w:rPr>
          <w:spacing w:val="24"/>
          <w:w w:val="105"/>
          <w:sz w:val="20"/>
        </w:rPr>
        <w:t xml:space="preserve"> </w:t>
      </w:r>
      <w:r>
        <w:rPr>
          <w:w w:val="105"/>
          <w:sz w:val="20"/>
        </w:rPr>
        <w:t>graph-based</w:t>
      </w:r>
      <w:r>
        <w:rPr>
          <w:spacing w:val="24"/>
          <w:w w:val="105"/>
          <w:sz w:val="20"/>
        </w:rPr>
        <w:t xml:space="preserve"> </w:t>
      </w:r>
      <w:r>
        <w:rPr>
          <w:spacing w:val="-2"/>
          <w:w w:val="105"/>
          <w:sz w:val="20"/>
        </w:rPr>
        <w:t>reasoning</w:t>
      </w:r>
    </w:p>
    <w:p w14:paraId="19F2F696" w14:textId="77777777" w:rsidR="00F62209" w:rsidRDefault="00000000">
      <w:pPr>
        <w:pStyle w:val="ListParagraph"/>
        <w:numPr>
          <w:ilvl w:val="2"/>
          <w:numId w:val="3"/>
        </w:numPr>
        <w:tabs>
          <w:tab w:val="left" w:pos="1233"/>
        </w:tabs>
        <w:spacing w:before="1"/>
        <w:ind w:left="1233" w:hanging="214"/>
        <w:rPr>
          <w:sz w:val="20"/>
        </w:rPr>
      </w:pPr>
      <w:r>
        <w:rPr>
          <w:w w:val="105"/>
          <w:sz w:val="20"/>
        </w:rPr>
        <w:t>Temporal</w:t>
      </w:r>
      <w:r>
        <w:rPr>
          <w:spacing w:val="12"/>
          <w:w w:val="105"/>
          <w:sz w:val="20"/>
        </w:rPr>
        <w:t xml:space="preserve"> </w:t>
      </w:r>
      <w:r>
        <w:rPr>
          <w:w w:val="105"/>
          <w:sz w:val="20"/>
        </w:rPr>
        <w:t>modeling</w:t>
      </w:r>
      <w:r>
        <w:rPr>
          <w:spacing w:val="13"/>
          <w:w w:val="105"/>
          <w:sz w:val="20"/>
        </w:rPr>
        <w:t xml:space="preserve"> </w:t>
      </w:r>
      <w:r>
        <w:rPr>
          <w:w w:val="105"/>
          <w:sz w:val="20"/>
        </w:rPr>
        <w:t>capturing</w:t>
      </w:r>
      <w:r>
        <w:rPr>
          <w:spacing w:val="13"/>
          <w:w w:val="105"/>
          <w:sz w:val="20"/>
        </w:rPr>
        <w:t xml:space="preserve"> </w:t>
      </w:r>
      <w:r>
        <w:rPr>
          <w:w w:val="105"/>
          <w:sz w:val="20"/>
        </w:rPr>
        <w:t>the</w:t>
      </w:r>
      <w:r>
        <w:rPr>
          <w:spacing w:val="13"/>
          <w:w w:val="105"/>
          <w:sz w:val="20"/>
        </w:rPr>
        <w:t xml:space="preserve"> </w:t>
      </w:r>
      <w:r>
        <w:rPr>
          <w:w w:val="105"/>
          <w:sz w:val="20"/>
        </w:rPr>
        <w:t>evolution</w:t>
      </w:r>
      <w:r>
        <w:rPr>
          <w:spacing w:val="13"/>
          <w:w w:val="105"/>
          <w:sz w:val="20"/>
        </w:rPr>
        <w:t xml:space="preserve"> </w:t>
      </w:r>
      <w:r>
        <w:rPr>
          <w:w w:val="105"/>
          <w:sz w:val="20"/>
        </w:rPr>
        <w:t>of</w:t>
      </w:r>
      <w:r>
        <w:rPr>
          <w:spacing w:val="12"/>
          <w:w w:val="105"/>
          <w:sz w:val="20"/>
        </w:rPr>
        <w:t xml:space="preserve"> </w:t>
      </w:r>
      <w:r>
        <w:rPr>
          <w:spacing w:val="-2"/>
          <w:w w:val="105"/>
          <w:sz w:val="20"/>
        </w:rPr>
        <w:t>symptoms</w:t>
      </w:r>
    </w:p>
    <w:p w14:paraId="18EAA320" w14:textId="77777777" w:rsidR="00F62209" w:rsidRDefault="00000000">
      <w:pPr>
        <w:pStyle w:val="ListParagraph"/>
        <w:numPr>
          <w:ilvl w:val="2"/>
          <w:numId w:val="3"/>
        </w:numPr>
        <w:tabs>
          <w:tab w:val="left" w:pos="1233"/>
        </w:tabs>
        <w:ind w:left="1233" w:hanging="214"/>
        <w:rPr>
          <w:sz w:val="20"/>
        </w:rPr>
      </w:pPr>
      <w:r>
        <w:rPr>
          <w:w w:val="105"/>
          <w:sz w:val="20"/>
        </w:rPr>
        <w:t>Integration</w:t>
      </w:r>
      <w:r>
        <w:rPr>
          <w:spacing w:val="18"/>
          <w:w w:val="105"/>
          <w:sz w:val="20"/>
        </w:rPr>
        <w:t xml:space="preserve"> </w:t>
      </w:r>
      <w:r>
        <w:rPr>
          <w:w w:val="105"/>
          <w:sz w:val="20"/>
        </w:rPr>
        <w:t>of</w:t>
      </w:r>
      <w:r>
        <w:rPr>
          <w:spacing w:val="18"/>
          <w:w w:val="105"/>
          <w:sz w:val="20"/>
        </w:rPr>
        <w:t xml:space="preserve"> </w:t>
      </w:r>
      <w:r>
        <w:rPr>
          <w:w w:val="105"/>
          <w:sz w:val="20"/>
        </w:rPr>
        <w:t>clinical</w:t>
      </w:r>
      <w:r>
        <w:rPr>
          <w:spacing w:val="18"/>
          <w:w w:val="105"/>
          <w:sz w:val="20"/>
        </w:rPr>
        <w:t xml:space="preserve"> </w:t>
      </w:r>
      <w:r>
        <w:rPr>
          <w:w w:val="105"/>
          <w:sz w:val="20"/>
        </w:rPr>
        <w:t>text</w:t>
      </w:r>
      <w:r>
        <w:rPr>
          <w:spacing w:val="18"/>
          <w:w w:val="105"/>
          <w:sz w:val="20"/>
        </w:rPr>
        <w:t xml:space="preserve"> </w:t>
      </w:r>
      <w:r>
        <w:rPr>
          <w:w w:val="105"/>
          <w:sz w:val="20"/>
        </w:rPr>
        <w:t>and</w:t>
      </w:r>
      <w:r>
        <w:rPr>
          <w:spacing w:val="19"/>
          <w:w w:val="105"/>
          <w:sz w:val="20"/>
        </w:rPr>
        <w:t xml:space="preserve"> </w:t>
      </w:r>
      <w:r>
        <w:rPr>
          <w:w w:val="105"/>
          <w:sz w:val="20"/>
        </w:rPr>
        <w:t>genomic</w:t>
      </w:r>
      <w:r>
        <w:rPr>
          <w:spacing w:val="18"/>
          <w:w w:val="105"/>
          <w:sz w:val="20"/>
        </w:rPr>
        <w:t xml:space="preserve"> </w:t>
      </w:r>
      <w:r>
        <w:rPr>
          <w:w w:val="105"/>
          <w:sz w:val="20"/>
        </w:rPr>
        <w:t>data</w:t>
      </w:r>
      <w:r>
        <w:rPr>
          <w:spacing w:val="18"/>
          <w:w w:val="105"/>
          <w:sz w:val="20"/>
        </w:rPr>
        <w:t xml:space="preserve"> </w:t>
      </w:r>
      <w:r>
        <w:rPr>
          <w:w w:val="105"/>
          <w:sz w:val="20"/>
        </w:rPr>
        <w:t>at</w:t>
      </w:r>
      <w:r>
        <w:rPr>
          <w:spacing w:val="18"/>
          <w:w w:val="105"/>
          <w:sz w:val="20"/>
        </w:rPr>
        <w:t xml:space="preserve"> </w:t>
      </w:r>
      <w:r>
        <w:rPr>
          <w:w w:val="105"/>
          <w:sz w:val="20"/>
        </w:rPr>
        <w:t>the</w:t>
      </w:r>
      <w:r>
        <w:rPr>
          <w:spacing w:val="18"/>
          <w:w w:val="105"/>
          <w:sz w:val="20"/>
        </w:rPr>
        <w:t xml:space="preserve"> </w:t>
      </w:r>
      <w:r>
        <w:rPr>
          <w:w w:val="105"/>
          <w:sz w:val="20"/>
        </w:rPr>
        <w:t>multimodal</w:t>
      </w:r>
      <w:r>
        <w:rPr>
          <w:spacing w:val="19"/>
          <w:w w:val="105"/>
          <w:sz w:val="20"/>
        </w:rPr>
        <w:t xml:space="preserve"> </w:t>
      </w:r>
      <w:r>
        <w:rPr>
          <w:spacing w:val="-2"/>
          <w:w w:val="105"/>
          <w:sz w:val="20"/>
        </w:rPr>
        <w:t>level</w:t>
      </w:r>
    </w:p>
    <w:p w14:paraId="7C80B2CD" w14:textId="77777777" w:rsidR="00F62209" w:rsidRDefault="00000000">
      <w:pPr>
        <w:pStyle w:val="ListParagraph"/>
        <w:numPr>
          <w:ilvl w:val="2"/>
          <w:numId w:val="3"/>
        </w:numPr>
        <w:tabs>
          <w:tab w:val="left" w:pos="1233"/>
        </w:tabs>
        <w:spacing w:before="1"/>
        <w:ind w:left="1233" w:hanging="214"/>
        <w:rPr>
          <w:sz w:val="20"/>
        </w:rPr>
      </w:pPr>
      <w:r>
        <w:rPr>
          <w:w w:val="105"/>
          <w:sz w:val="20"/>
        </w:rPr>
        <w:t>Clinical</w:t>
      </w:r>
      <w:r>
        <w:rPr>
          <w:spacing w:val="31"/>
          <w:w w:val="105"/>
          <w:sz w:val="20"/>
        </w:rPr>
        <w:t xml:space="preserve"> </w:t>
      </w:r>
      <w:r>
        <w:rPr>
          <w:w w:val="105"/>
          <w:sz w:val="20"/>
        </w:rPr>
        <w:t>coordination</w:t>
      </w:r>
      <w:r>
        <w:rPr>
          <w:spacing w:val="31"/>
          <w:w w:val="105"/>
          <w:sz w:val="20"/>
        </w:rPr>
        <w:t xml:space="preserve"> </w:t>
      </w:r>
      <w:r>
        <w:rPr>
          <w:w w:val="105"/>
          <w:sz w:val="20"/>
        </w:rPr>
        <w:t>with</w:t>
      </w:r>
      <w:r>
        <w:rPr>
          <w:spacing w:val="31"/>
          <w:w w:val="105"/>
          <w:sz w:val="20"/>
        </w:rPr>
        <w:t xml:space="preserve"> </w:t>
      </w:r>
      <w:r>
        <w:rPr>
          <w:w w:val="105"/>
          <w:sz w:val="20"/>
        </w:rPr>
        <w:t>medical</w:t>
      </w:r>
      <w:r>
        <w:rPr>
          <w:spacing w:val="32"/>
          <w:w w:val="105"/>
          <w:sz w:val="20"/>
        </w:rPr>
        <w:t xml:space="preserve"> </w:t>
      </w:r>
      <w:r>
        <w:rPr>
          <w:spacing w:val="-2"/>
          <w:w w:val="105"/>
          <w:sz w:val="20"/>
        </w:rPr>
        <w:t>thinking</w:t>
      </w:r>
    </w:p>
    <w:p w14:paraId="70585ACE" w14:textId="77777777" w:rsidR="00F62209" w:rsidRDefault="00000000">
      <w:pPr>
        <w:pStyle w:val="Heading2"/>
        <w:spacing w:before="171"/>
        <w:ind w:left="1194" w:firstLine="0"/>
      </w:pPr>
      <w:r>
        <w:rPr>
          <w:spacing w:val="-2"/>
          <w:w w:val="120"/>
        </w:rPr>
        <w:t>Limitations:</w:t>
      </w:r>
    </w:p>
    <w:p w14:paraId="08A08641" w14:textId="77777777" w:rsidR="00F62209" w:rsidRDefault="00000000">
      <w:pPr>
        <w:pStyle w:val="ListParagraph"/>
        <w:numPr>
          <w:ilvl w:val="2"/>
          <w:numId w:val="3"/>
        </w:numPr>
        <w:tabs>
          <w:tab w:val="left" w:pos="1233"/>
        </w:tabs>
        <w:spacing w:before="177"/>
        <w:ind w:left="1233" w:hanging="214"/>
        <w:rPr>
          <w:sz w:val="20"/>
        </w:rPr>
      </w:pPr>
      <w:r>
        <w:rPr>
          <w:w w:val="105"/>
          <w:sz w:val="20"/>
        </w:rPr>
        <w:t>Synthetic</w:t>
      </w:r>
      <w:r>
        <w:rPr>
          <w:spacing w:val="22"/>
          <w:w w:val="105"/>
          <w:sz w:val="20"/>
        </w:rPr>
        <w:t xml:space="preserve"> </w:t>
      </w:r>
      <w:r>
        <w:rPr>
          <w:w w:val="105"/>
          <w:sz w:val="20"/>
        </w:rPr>
        <w:t>data</w:t>
      </w:r>
      <w:r>
        <w:rPr>
          <w:spacing w:val="22"/>
          <w:w w:val="105"/>
          <w:sz w:val="20"/>
        </w:rPr>
        <w:t xml:space="preserve"> </w:t>
      </w:r>
      <w:r>
        <w:rPr>
          <w:w w:val="105"/>
          <w:sz w:val="20"/>
        </w:rPr>
        <w:t>must</w:t>
      </w:r>
      <w:r>
        <w:rPr>
          <w:spacing w:val="23"/>
          <w:w w:val="105"/>
          <w:sz w:val="20"/>
        </w:rPr>
        <w:t xml:space="preserve"> </w:t>
      </w:r>
      <w:r>
        <w:rPr>
          <w:w w:val="105"/>
          <w:sz w:val="20"/>
        </w:rPr>
        <w:t>still</w:t>
      </w:r>
      <w:r>
        <w:rPr>
          <w:spacing w:val="22"/>
          <w:w w:val="105"/>
          <w:sz w:val="20"/>
        </w:rPr>
        <w:t xml:space="preserve"> </w:t>
      </w:r>
      <w:r>
        <w:rPr>
          <w:w w:val="105"/>
          <w:sz w:val="20"/>
        </w:rPr>
        <w:t>be</w:t>
      </w:r>
      <w:r>
        <w:rPr>
          <w:spacing w:val="23"/>
          <w:w w:val="105"/>
          <w:sz w:val="20"/>
        </w:rPr>
        <w:t xml:space="preserve"> </w:t>
      </w:r>
      <w:r>
        <w:rPr>
          <w:w w:val="105"/>
          <w:sz w:val="20"/>
        </w:rPr>
        <w:t>validated</w:t>
      </w:r>
      <w:r>
        <w:rPr>
          <w:spacing w:val="22"/>
          <w:w w:val="105"/>
          <w:sz w:val="20"/>
        </w:rPr>
        <w:t xml:space="preserve"> </w:t>
      </w:r>
      <w:r>
        <w:rPr>
          <w:w w:val="105"/>
          <w:sz w:val="20"/>
        </w:rPr>
        <w:t>in</w:t>
      </w:r>
      <w:r>
        <w:rPr>
          <w:spacing w:val="23"/>
          <w:w w:val="105"/>
          <w:sz w:val="20"/>
        </w:rPr>
        <w:t xml:space="preserve"> </w:t>
      </w:r>
      <w:r>
        <w:rPr>
          <w:w w:val="105"/>
          <w:sz w:val="20"/>
        </w:rPr>
        <w:t>the</w:t>
      </w:r>
      <w:r>
        <w:rPr>
          <w:spacing w:val="22"/>
          <w:w w:val="105"/>
          <w:sz w:val="20"/>
        </w:rPr>
        <w:t xml:space="preserve"> </w:t>
      </w:r>
      <w:r>
        <w:rPr>
          <w:w w:val="105"/>
          <w:sz w:val="20"/>
        </w:rPr>
        <w:t>real</w:t>
      </w:r>
      <w:r>
        <w:rPr>
          <w:spacing w:val="23"/>
          <w:w w:val="105"/>
          <w:sz w:val="20"/>
        </w:rPr>
        <w:t xml:space="preserve"> </w:t>
      </w:r>
      <w:r>
        <w:rPr>
          <w:w w:val="105"/>
          <w:sz w:val="20"/>
        </w:rPr>
        <w:t>clinical</w:t>
      </w:r>
      <w:r>
        <w:rPr>
          <w:spacing w:val="22"/>
          <w:w w:val="105"/>
          <w:sz w:val="20"/>
        </w:rPr>
        <w:t xml:space="preserve"> </w:t>
      </w:r>
      <w:r>
        <w:rPr>
          <w:spacing w:val="-2"/>
          <w:w w:val="105"/>
          <w:sz w:val="20"/>
        </w:rPr>
        <w:t>setting</w:t>
      </w:r>
    </w:p>
    <w:p w14:paraId="114B1101" w14:textId="77777777" w:rsidR="00F62209" w:rsidRDefault="00000000">
      <w:pPr>
        <w:pStyle w:val="ListParagraph"/>
        <w:numPr>
          <w:ilvl w:val="2"/>
          <w:numId w:val="3"/>
        </w:numPr>
        <w:tabs>
          <w:tab w:val="left" w:pos="1233"/>
        </w:tabs>
        <w:ind w:left="1233" w:hanging="214"/>
        <w:rPr>
          <w:sz w:val="20"/>
        </w:rPr>
      </w:pPr>
      <w:r>
        <w:rPr>
          <w:w w:val="105"/>
          <w:sz w:val="20"/>
        </w:rPr>
        <w:t>The</w:t>
      </w:r>
      <w:r>
        <w:rPr>
          <w:spacing w:val="13"/>
          <w:w w:val="105"/>
          <w:sz w:val="20"/>
        </w:rPr>
        <w:t xml:space="preserve"> </w:t>
      </w:r>
      <w:r>
        <w:rPr>
          <w:w w:val="105"/>
          <w:sz w:val="20"/>
        </w:rPr>
        <w:t>computational</w:t>
      </w:r>
      <w:r>
        <w:rPr>
          <w:spacing w:val="13"/>
          <w:w w:val="105"/>
          <w:sz w:val="20"/>
        </w:rPr>
        <w:t xml:space="preserve"> </w:t>
      </w:r>
      <w:r>
        <w:rPr>
          <w:w w:val="105"/>
          <w:sz w:val="20"/>
        </w:rPr>
        <w:t>resources</w:t>
      </w:r>
      <w:r>
        <w:rPr>
          <w:spacing w:val="14"/>
          <w:w w:val="105"/>
          <w:sz w:val="20"/>
        </w:rPr>
        <w:t xml:space="preserve"> </w:t>
      </w:r>
      <w:r>
        <w:rPr>
          <w:w w:val="105"/>
          <w:sz w:val="20"/>
        </w:rPr>
        <w:t>that</w:t>
      </w:r>
      <w:r>
        <w:rPr>
          <w:spacing w:val="13"/>
          <w:w w:val="105"/>
          <w:sz w:val="20"/>
        </w:rPr>
        <w:t xml:space="preserve"> </w:t>
      </w:r>
      <w:r>
        <w:rPr>
          <w:w w:val="105"/>
          <w:sz w:val="20"/>
        </w:rPr>
        <w:t>are</w:t>
      </w:r>
      <w:r>
        <w:rPr>
          <w:spacing w:val="14"/>
          <w:w w:val="105"/>
          <w:sz w:val="20"/>
        </w:rPr>
        <w:t xml:space="preserve"> </w:t>
      </w:r>
      <w:r>
        <w:rPr>
          <w:spacing w:val="-2"/>
          <w:w w:val="105"/>
          <w:sz w:val="20"/>
        </w:rPr>
        <w:t>needed</w:t>
      </w:r>
    </w:p>
    <w:p w14:paraId="07D81F58" w14:textId="77777777" w:rsidR="00F62209" w:rsidRDefault="00000000">
      <w:pPr>
        <w:pStyle w:val="ListParagraph"/>
        <w:numPr>
          <w:ilvl w:val="2"/>
          <w:numId w:val="3"/>
        </w:numPr>
        <w:tabs>
          <w:tab w:val="left" w:pos="1233"/>
        </w:tabs>
        <w:spacing w:before="1"/>
        <w:ind w:left="1233" w:hanging="214"/>
        <w:rPr>
          <w:sz w:val="20"/>
        </w:rPr>
      </w:pPr>
      <w:r>
        <w:rPr>
          <w:w w:val="105"/>
          <w:sz w:val="20"/>
        </w:rPr>
        <w:t>The</w:t>
      </w:r>
      <w:r>
        <w:rPr>
          <w:spacing w:val="7"/>
          <w:w w:val="105"/>
          <w:sz w:val="20"/>
        </w:rPr>
        <w:t xml:space="preserve"> </w:t>
      </w:r>
      <w:r>
        <w:rPr>
          <w:w w:val="105"/>
          <w:sz w:val="20"/>
        </w:rPr>
        <w:t>requirements</w:t>
      </w:r>
      <w:r>
        <w:rPr>
          <w:spacing w:val="7"/>
          <w:w w:val="105"/>
          <w:sz w:val="20"/>
        </w:rPr>
        <w:t xml:space="preserve"> </w:t>
      </w:r>
      <w:r>
        <w:rPr>
          <w:w w:val="105"/>
          <w:sz w:val="20"/>
        </w:rPr>
        <w:t>for</w:t>
      </w:r>
      <w:r>
        <w:rPr>
          <w:spacing w:val="7"/>
          <w:w w:val="105"/>
          <w:sz w:val="20"/>
        </w:rPr>
        <w:t xml:space="preserve"> </w:t>
      </w:r>
      <w:r>
        <w:rPr>
          <w:w w:val="105"/>
          <w:sz w:val="20"/>
        </w:rPr>
        <w:t>maintaining</w:t>
      </w:r>
      <w:r>
        <w:rPr>
          <w:spacing w:val="7"/>
          <w:w w:val="105"/>
          <w:sz w:val="20"/>
        </w:rPr>
        <w:t xml:space="preserve"> </w:t>
      </w:r>
      <w:r>
        <w:rPr>
          <w:w w:val="105"/>
          <w:sz w:val="20"/>
        </w:rPr>
        <w:t>the</w:t>
      </w:r>
      <w:r>
        <w:rPr>
          <w:spacing w:val="7"/>
          <w:w w:val="105"/>
          <w:sz w:val="20"/>
        </w:rPr>
        <w:t xml:space="preserve"> </w:t>
      </w:r>
      <w:r>
        <w:rPr>
          <w:w w:val="105"/>
          <w:sz w:val="20"/>
        </w:rPr>
        <w:t>knowledge</w:t>
      </w:r>
      <w:r>
        <w:rPr>
          <w:spacing w:val="8"/>
          <w:w w:val="105"/>
          <w:sz w:val="20"/>
        </w:rPr>
        <w:t xml:space="preserve"> </w:t>
      </w:r>
      <w:r>
        <w:rPr>
          <w:spacing w:val="-2"/>
          <w:w w:val="105"/>
          <w:sz w:val="20"/>
        </w:rPr>
        <w:t>graph</w:t>
      </w:r>
    </w:p>
    <w:p w14:paraId="09372D7E" w14:textId="77777777" w:rsidR="00F62209" w:rsidRDefault="00000000">
      <w:pPr>
        <w:pStyle w:val="ListParagraph"/>
        <w:numPr>
          <w:ilvl w:val="2"/>
          <w:numId w:val="3"/>
        </w:numPr>
        <w:tabs>
          <w:tab w:val="left" w:pos="1233"/>
        </w:tabs>
        <w:ind w:left="1233" w:hanging="214"/>
        <w:rPr>
          <w:sz w:val="20"/>
        </w:rPr>
      </w:pPr>
      <w:r>
        <w:rPr>
          <w:w w:val="105"/>
          <w:sz w:val="20"/>
        </w:rPr>
        <w:t>Generalization</w:t>
      </w:r>
      <w:r>
        <w:rPr>
          <w:spacing w:val="10"/>
          <w:w w:val="105"/>
          <w:sz w:val="20"/>
        </w:rPr>
        <w:t xml:space="preserve"> </w:t>
      </w:r>
      <w:r>
        <w:rPr>
          <w:w w:val="105"/>
          <w:sz w:val="20"/>
        </w:rPr>
        <w:t>to</w:t>
      </w:r>
      <w:r>
        <w:rPr>
          <w:spacing w:val="10"/>
          <w:w w:val="105"/>
          <w:sz w:val="20"/>
        </w:rPr>
        <w:t xml:space="preserve"> </w:t>
      </w:r>
      <w:r>
        <w:rPr>
          <w:w w:val="105"/>
          <w:sz w:val="20"/>
        </w:rPr>
        <w:t>different</w:t>
      </w:r>
      <w:r>
        <w:rPr>
          <w:spacing w:val="11"/>
          <w:w w:val="105"/>
          <w:sz w:val="20"/>
        </w:rPr>
        <w:t xml:space="preserve"> </w:t>
      </w:r>
      <w:r>
        <w:rPr>
          <w:spacing w:val="-2"/>
          <w:w w:val="105"/>
          <w:sz w:val="20"/>
        </w:rPr>
        <w:t>populations</w:t>
      </w:r>
    </w:p>
    <w:p w14:paraId="24D8E8EE" w14:textId="77777777" w:rsidR="00F62209" w:rsidRDefault="00F62209">
      <w:pPr>
        <w:pStyle w:val="BodyText"/>
        <w:spacing w:before="139"/>
      </w:pPr>
    </w:p>
    <w:p w14:paraId="306CC81B" w14:textId="77777777" w:rsidR="00F62209" w:rsidRDefault="00000000">
      <w:pPr>
        <w:pStyle w:val="Heading1"/>
        <w:numPr>
          <w:ilvl w:val="0"/>
          <w:numId w:val="3"/>
        </w:numPr>
        <w:tabs>
          <w:tab w:val="left" w:pos="1298"/>
        </w:tabs>
        <w:spacing w:before="1"/>
        <w:ind w:hanging="403"/>
      </w:pPr>
      <w:commentRangeStart w:id="13"/>
      <w:r>
        <w:rPr>
          <w:w w:val="120"/>
        </w:rPr>
        <w:t>Conclusion</w:t>
      </w:r>
      <w:r>
        <w:rPr>
          <w:spacing w:val="6"/>
          <w:w w:val="120"/>
        </w:rPr>
        <w:t xml:space="preserve"> </w:t>
      </w:r>
      <w:r>
        <w:rPr>
          <w:w w:val="120"/>
        </w:rPr>
        <w:t>and</w:t>
      </w:r>
      <w:r>
        <w:rPr>
          <w:spacing w:val="7"/>
          <w:w w:val="120"/>
        </w:rPr>
        <w:t xml:space="preserve"> </w:t>
      </w:r>
      <w:r>
        <w:rPr>
          <w:w w:val="120"/>
        </w:rPr>
        <w:t>Future</w:t>
      </w:r>
      <w:r>
        <w:rPr>
          <w:spacing w:val="6"/>
          <w:w w:val="120"/>
        </w:rPr>
        <w:t xml:space="preserve"> </w:t>
      </w:r>
      <w:r>
        <w:rPr>
          <w:spacing w:val="-4"/>
          <w:w w:val="120"/>
        </w:rPr>
        <w:t>Work</w:t>
      </w:r>
      <w:commentRangeEnd w:id="13"/>
      <w:r w:rsidR="00F254C0">
        <w:rPr>
          <w:rStyle w:val="CommentReference"/>
          <w:b w:val="0"/>
          <w:bCs w:val="0"/>
        </w:rPr>
        <w:commentReference w:id="13"/>
      </w:r>
    </w:p>
    <w:p w14:paraId="58457EE3" w14:textId="77777777" w:rsidR="00F62209" w:rsidRDefault="00000000">
      <w:pPr>
        <w:pStyle w:val="BodyText"/>
        <w:spacing w:before="255" w:line="235" w:lineRule="auto"/>
        <w:ind w:left="895" w:right="824"/>
        <w:jc w:val="both"/>
      </w:pPr>
      <w:r>
        <w:rPr>
          <w:w w:val="105"/>
        </w:rPr>
        <w:t>In this study, we formulated and validated a novel multi-agent AI system for predicting lung cancer in never-smokers, which is a major void in the clinical practice. The three-agent pipeline enables end-to-end analysis of unstructured clinical notes up to full risk profiling, with a performance of 85.7% accuracy, 88.3%</w:t>
      </w:r>
      <w:r>
        <w:rPr>
          <w:spacing w:val="40"/>
          <w:w w:val="105"/>
        </w:rPr>
        <w:t xml:space="preserve"> </w:t>
      </w:r>
      <w:r>
        <w:rPr>
          <w:w w:val="105"/>
        </w:rPr>
        <w:t>sensitivity,</w:t>
      </w:r>
      <w:r>
        <w:rPr>
          <w:spacing w:val="40"/>
          <w:w w:val="105"/>
        </w:rPr>
        <w:t xml:space="preserve"> </w:t>
      </w:r>
      <w:r>
        <w:rPr>
          <w:w w:val="105"/>
        </w:rPr>
        <w:t>and</w:t>
      </w:r>
      <w:r>
        <w:rPr>
          <w:spacing w:val="40"/>
          <w:w w:val="105"/>
        </w:rPr>
        <w:t xml:space="preserve"> </w:t>
      </w:r>
      <w:r>
        <w:rPr>
          <w:w w:val="105"/>
        </w:rPr>
        <w:t>0.867</w:t>
      </w:r>
      <w:r>
        <w:rPr>
          <w:spacing w:val="40"/>
          <w:w w:val="105"/>
        </w:rPr>
        <w:t xml:space="preserve"> </w:t>
      </w:r>
      <w:r>
        <w:rPr>
          <w:w w:val="105"/>
        </w:rPr>
        <w:t>ROC-AUC.</w:t>
      </w:r>
    </w:p>
    <w:p w14:paraId="7D21A473" w14:textId="77777777" w:rsidR="00F62209" w:rsidRDefault="00000000">
      <w:pPr>
        <w:pStyle w:val="BodyText"/>
        <w:spacing w:before="5" w:line="235" w:lineRule="auto"/>
        <w:ind w:left="895" w:right="825" w:firstLine="298"/>
        <w:jc w:val="both"/>
      </w:pPr>
      <w:r>
        <w:rPr>
          <w:w w:val="105"/>
        </w:rPr>
        <w:t xml:space="preserve">The main technical novelty of our method is that it considers both </w:t>
      </w:r>
      <w:proofErr w:type="spellStart"/>
      <w:r>
        <w:rPr>
          <w:w w:val="105"/>
        </w:rPr>
        <w:t>unstruc</w:t>
      </w:r>
      <w:proofErr w:type="spellEnd"/>
      <w:r>
        <w:rPr>
          <w:w w:val="105"/>
        </w:rPr>
        <w:t xml:space="preserve">- </w:t>
      </w:r>
      <w:proofErr w:type="spellStart"/>
      <w:r>
        <w:rPr>
          <w:w w:val="105"/>
        </w:rPr>
        <w:t>tured</w:t>
      </w:r>
      <w:proofErr w:type="spellEnd"/>
      <w:r>
        <w:rPr>
          <w:spacing w:val="40"/>
          <w:w w:val="105"/>
        </w:rPr>
        <w:t xml:space="preserve"> </w:t>
      </w:r>
      <w:r>
        <w:rPr>
          <w:w w:val="105"/>
        </w:rPr>
        <w:t>clinical</w:t>
      </w:r>
      <w:r>
        <w:rPr>
          <w:spacing w:val="40"/>
          <w:w w:val="105"/>
        </w:rPr>
        <w:t xml:space="preserve"> </w:t>
      </w:r>
      <w:r>
        <w:rPr>
          <w:w w:val="105"/>
        </w:rPr>
        <w:t>notes</w:t>
      </w:r>
      <w:r>
        <w:rPr>
          <w:spacing w:val="40"/>
          <w:w w:val="105"/>
        </w:rPr>
        <w:t xml:space="preserve"> </w:t>
      </w:r>
      <w:r>
        <w:rPr>
          <w:w w:val="105"/>
        </w:rPr>
        <w:t>and</w:t>
      </w:r>
      <w:r>
        <w:rPr>
          <w:spacing w:val="40"/>
          <w:w w:val="105"/>
        </w:rPr>
        <w:t xml:space="preserve"> </w:t>
      </w:r>
      <w:r>
        <w:rPr>
          <w:w w:val="105"/>
        </w:rPr>
        <w:t>structured</w:t>
      </w:r>
      <w:r>
        <w:rPr>
          <w:spacing w:val="40"/>
          <w:w w:val="105"/>
        </w:rPr>
        <w:t xml:space="preserve"> </w:t>
      </w:r>
      <w:r>
        <w:rPr>
          <w:w w:val="105"/>
        </w:rPr>
        <w:t>genomic</w:t>
      </w:r>
      <w:r>
        <w:rPr>
          <w:spacing w:val="40"/>
          <w:w w:val="105"/>
        </w:rPr>
        <w:t xml:space="preserve"> </w:t>
      </w:r>
      <w:r>
        <w:rPr>
          <w:w w:val="105"/>
        </w:rPr>
        <w:t>data</w:t>
      </w:r>
      <w:r>
        <w:rPr>
          <w:spacing w:val="40"/>
          <w:w w:val="105"/>
        </w:rPr>
        <w:t xml:space="preserve"> </w:t>
      </w:r>
      <w:r>
        <w:rPr>
          <w:w w:val="105"/>
        </w:rPr>
        <w:t>in</w:t>
      </w:r>
      <w:r>
        <w:rPr>
          <w:spacing w:val="40"/>
          <w:w w:val="105"/>
        </w:rPr>
        <w:t xml:space="preserve"> </w:t>
      </w:r>
      <w:r>
        <w:rPr>
          <w:w w:val="105"/>
        </w:rPr>
        <w:t>a</w:t>
      </w:r>
      <w:r>
        <w:rPr>
          <w:spacing w:val="40"/>
          <w:w w:val="105"/>
        </w:rPr>
        <w:t xml:space="preserve"> </w:t>
      </w:r>
      <w:r>
        <w:rPr>
          <w:w w:val="105"/>
        </w:rPr>
        <w:t>unified</w:t>
      </w:r>
      <w:r>
        <w:rPr>
          <w:spacing w:val="40"/>
          <w:w w:val="105"/>
        </w:rPr>
        <w:t xml:space="preserve"> </w:t>
      </w:r>
      <w:r>
        <w:rPr>
          <w:w w:val="105"/>
        </w:rPr>
        <w:t>manner</w:t>
      </w:r>
      <w:r>
        <w:rPr>
          <w:spacing w:val="40"/>
          <w:w w:val="105"/>
        </w:rPr>
        <w:t xml:space="preserve"> </w:t>
      </w:r>
      <w:r>
        <w:rPr>
          <w:w w:val="105"/>
        </w:rPr>
        <w:t>in</w:t>
      </w:r>
      <w:r>
        <w:rPr>
          <w:spacing w:val="40"/>
          <w:w w:val="105"/>
        </w:rPr>
        <w:t xml:space="preserve"> </w:t>
      </w:r>
      <w:r>
        <w:rPr>
          <w:w w:val="105"/>
        </w:rPr>
        <w:t xml:space="preserve">the form of explainable knowledge graph reasoning. This method achieved </w:t>
      </w:r>
      <w:proofErr w:type="spellStart"/>
      <w:r>
        <w:rPr>
          <w:w w:val="105"/>
        </w:rPr>
        <w:t>signifi</w:t>
      </w:r>
      <w:proofErr w:type="spellEnd"/>
      <w:r>
        <w:rPr>
          <w:w w:val="105"/>
        </w:rPr>
        <w:t xml:space="preserve">- </w:t>
      </w:r>
      <w:proofErr w:type="spellStart"/>
      <w:r>
        <w:rPr>
          <w:w w:val="105"/>
        </w:rPr>
        <w:t>cantly</w:t>
      </w:r>
      <w:proofErr w:type="spellEnd"/>
      <w:r>
        <w:rPr>
          <w:w w:val="105"/>
        </w:rPr>
        <w:t xml:space="preserve"> better results than the baseline approaches (an improvement of 10-20%) and was considered clinically interpretable by oncologists (4.2/5.0).</w:t>
      </w:r>
    </w:p>
    <w:p w14:paraId="0EAED5C1" w14:textId="77777777" w:rsidR="00F62209" w:rsidRDefault="00F62209">
      <w:pPr>
        <w:pStyle w:val="BodyText"/>
        <w:spacing w:before="137"/>
      </w:pPr>
    </w:p>
    <w:p w14:paraId="644AF7E5" w14:textId="77777777" w:rsidR="00F62209" w:rsidRDefault="00000000">
      <w:pPr>
        <w:pStyle w:val="Heading2"/>
        <w:numPr>
          <w:ilvl w:val="1"/>
          <w:numId w:val="3"/>
        </w:numPr>
        <w:tabs>
          <w:tab w:val="left" w:pos="1417"/>
        </w:tabs>
      </w:pPr>
      <w:r>
        <w:rPr>
          <w:spacing w:val="-2"/>
          <w:w w:val="120"/>
        </w:rPr>
        <w:t>Contributions</w:t>
      </w:r>
    </w:p>
    <w:p w14:paraId="2B150188" w14:textId="77777777" w:rsidR="00F62209" w:rsidRDefault="00000000">
      <w:pPr>
        <w:pStyle w:val="BodyText"/>
        <w:spacing w:before="187" w:line="235" w:lineRule="auto"/>
        <w:ind w:left="895" w:right="825"/>
        <w:jc w:val="both"/>
      </w:pPr>
      <w:r>
        <w:rPr>
          <w:b/>
          <w:w w:val="105"/>
        </w:rPr>
        <w:t xml:space="preserve">Methodological: </w:t>
      </w:r>
      <w:r>
        <w:rPr>
          <w:w w:val="105"/>
        </w:rPr>
        <w:t xml:space="preserve">We present a multi-agent architecture that combines tempo- </w:t>
      </w:r>
      <w:proofErr w:type="spellStart"/>
      <w:r>
        <w:rPr>
          <w:w w:val="105"/>
        </w:rPr>
        <w:t>ral</w:t>
      </w:r>
      <w:proofErr w:type="spellEnd"/>
      <w:r>
        <w:rPr>
          <w:spacing w:val="-7"/>
          <w:w w:val="105"/>
        </w:rPr>
        <w:t xml:space="preserve"> </w:t>
      </w:r>
      <w:r>
        <w:rPr>
          <w:w w:val="105"/>
        </w:rPr>
        <w:t>symptom</w:t>
      </w:r>
      <w:r>
        <w:rPr>
          <w:spacing w:val="-7"/>
          <w:w w:val="105"/>
        </w:rPr>
        <w:t xml:space="preserve"> </w:t>
      </w:r>
      <w:r>
        <w:rPr>
          <w:w w:val="105"/>
        </w:rPr>
        <w:t>modeling</w:t>
      </w:r>
      <w:r>
        <w:rPr>
          <w:spacing w:val="-7"/>
          <w:w w:val="105"/>
        </w:rPr>
        <w:t xml:space="preserve"> </w:t>
      </w:r>
      <w:r>
        <w:rPr>
          <w:w w:val="105"/>
        </w:rPr>
        <w:t>and</w:t>
      </w:r>
      <w:r>
        <w:rPr>
          <w:spacing w:val="-7"/>
          <w:w w:val="105"/>
        </w:rPr>
        <w:t xml:space="preserve"> </w:t>
      </w:r>
      <w:r>
        <w:rPr>
          <w:w w:val="105"/>
        </w:rPr>
        <w:t>knowledge</w:t>
      </w:r>
      <w:r>
        <w:rPr>
          <w:spacing w:val="-7"/>
          <w:w w:val="105"/>
        </w:rPr>
        <w:t xml:space="preserve"> </w:t>
      </w:r>
      <w:r>
        <w:rPr>
          <w:w w:val="105"/>
        </w:rPr>
        <w:t>graph</w:t>
      </w:r>
      <w:r>
        <w:rPr>
          <w:spacing w:val="-8"/>
          <w:w w:val="105"/>
        </w:rPr>
        <w:t xml:space="preserve"> </w:t>
      </w:r>
      <w:r>
        <w:rPr>
          <w:w w:val="105"/>
        </w:rPr>
        <w:t>representation</w:t>
      </w:r>
      <w:r>
        <w:rPr>
          <w:spacing w:val="-8"/>
          <w:w w:val="105"/>
        </w:rPr>
        <w:t xml:space="preserve"> </w:t>
      </w:r>
      <w:r>
        <w:rPr>
          <w:w w:val="105"/>
        </w:rPr>
        <w:t>in</w:t>
      </w:r>
      <w:r>
        <w:rPr>
          <w:spacing w:val="-7"/>
          <w:w w:val="105"/>
        </w:rPr>
        <w:t xml:space="preserve"> </w:t>
      </w:r>
      <w:r>
        <w:rPr>
          <w:w w:val="105"/>
        </w:rPr>
        <w:t>a</w:t>
      </w:r>
      <w:r>
        <w:rPr>
          <w:spacing w:val="-7"/>
          <w:w w:val="105"/>
        </w:rPr>
        <w:t xml:space="preserve"> </w:t>
      </w:r>
      <w:r>
        <w:rPr>
          <w:w w:val="105"/>
        </w:rPr>
        <w:t>joint</w:t>
      </w:r>
      <w:r>
        <w:rPr>
          <w:spacing w:val="-7"/>
          <w:w w:val="105"/>
        </w:rPr>
        <w:t xml:space="preserve"> </w:t>
      </w:r>
      <w:r>
        <w:rPr>
          <w:w w:val="105"/>
        </w:rPr>
        <w:t>explainable AI framework.</w:t>
      </w:r>
    </w:p>
    <w:p w14:paraId="5FE8831D" w14:textId="77777777" w:rsidR="00F62209" w:rsidRDefault="00000000">
      <w:pPr>
        <w:pStyle w:val="BodyText"/>
        <w:spacing w:before="5" w:line="235" w:lineRule="auto"/>
        <w:ind w:left="895" w:right="824" w:firstLine="298"/>
        <w:jc w:val="both"/>
      </w:pPr>
      <w:r>
        <w:rPr>
          <w:b/>
          <w:w w:val="105"/>
        </w:rPr>
        <w:t xml:space="preserve">Technical: </w:t>
      </w:r>
      <w:r>
        <w:rPr>
          <w:w w:val="105"/>
        </w:rPr>
        <w:t xml:space="preserve">NLP for clinical notes, graph-based reasoning </w:t>
      </w:r>
      <w:proofErr w:type="spellStart"/>
      <w:proofErr w:type="gramStart"/>
      <w:r>
        <w:rPr>
          <w:w w:val="105"/>
        </w:rPr>
        <w:t>algorithms,Rule</w:t>
      </w:r>
      <w:proofErr w:type="spellEnd"/>
      <w:proofErr w:type="gramEnd"/>
      <w:r>
        <w:rPr>
          <w:w w:val="105"/>
        </w:rPr>
        <w:t xml:space="preserve">- based scoring with clinical interpretation, and automated end-to-end pipeline. </w:t>
      </w:r>
      <w:proofErr w:type="spellStart"/>
      <w:proofErr w:type="gramStart"/>
      <w:r>
        <w:rPr>
          <w:b/>
          <w:w w:val="105"/>
        </w:rPr>
        <w:t>Clinical:</w:t>
      </w:r>
      <w:r>
        <w:rPr>
          <w:w w:val="105"/>
        </w:rPr>
        <w:t>Symptoms</w:t>
      </w:r>
      <w:proofErr w:type="spellEnd"/>
      <w:proofErr w:type="gramEnd"/>
      <w:r>
        <w:rPr>
          <w:w w:val="105"/>
        </w:rPr>
        <w:t xml:space="preserve"> affected at least 50% of participants (fatigue 67%, dyspnea 64%,</w:t>
      </w:r>
      <w:r>
        <w:rPr>
          <w:spacing w:val="-7"/>
          <w:w w:val="105"/>
        </w:rPr>
        <w:t xml:space="preserve"> </w:t>
      </w:r>
      <w:r>
        <w:rPr>
          <w:w w:val="105"/>
        </w:rPr>
        <w:t>cough</w:t>
      </w:r>
      <w:r>
        <w:rPr>
          <w:spacing w:val="-7"/>
          <w:w w:val="105"/>
        </w:rPr>
        <w:t xml:space="preserve"> </w:t>
      </w:r>
      <w:r>
        <w:rPr>
          <w:w w:val="105"/>
        </w:rPr>
        <w:t>58%),</w:t>
      </w:r>
      <w:r>
        <w:rPr>
          <w:spacing w:val="-7"/>
          <w:w w:val="105"/>
        </w:rPr>
        <w:t xml:space="preserve"> </w:t>
      </w:r>
      <w:r>
        <w:rPr>
          <w:w w:val="105"/>
        </w:rPr>
        <w:t>proved</w:t>
      </w:r>
      <w:r>
        <w:rPr>
          <w:spacing w:val="-7"/>
          <w:w w:val="105"/>
        </w:rPr>
        <w:t xml:space="preserve"> </w:t>
      </w:r>
      <w:r>
        <w:rPr>
          <w:w w:val="105"/>
        </w:rPr>
        <w:t>to</w:t>
      </w:r>
      <w:r>
        <w:rPr>
          <w:spacing w:val="-7"/>
          <w:w w:val="105"/>
        </w:rPr>
        <w:t xml:space="preserve"> </w:t>
      </w:r>
      <w:r>
        <w:rPr>
          <w:w w:val="105"/>
        </w:rPr>
        <w:t>effectively</w:t>
      </w:r>
      <w:r>
        <w:rPr>
          <w:spacing w:val="-7"/>
          <w:w w:val="105"/>
        </w:rPr>
        <w:t xml:space="preserve"> </w:t>
      </w:r>
      <w:r>
        <w:rPr>
          <w:w w:val="105"/>
        </w:rPr>
        <w:t>stratify</w:t>
      </w:r>
      <w:r>
        <w:rPr>
          <w:spacing w:val="-7"/>
          <w:w w:val="105"/>
        </w:rPr>
        <w:t xml:space="preserve"> </w:t>
      </w:r>
      <w:r>
        <w:rPr>
          <w:w w:val="105"/>
        </w:rPr>
        <w:t>risk,</w:t>
      </w:r>
      <w:r>
        <w:rPr>
          <w:spacing w:val="-7"/>
          <w:w w:val="105"/>
        </w:rPr>
        <w:t xml:space="preserve"> </w:t>
      </w:r>
      <w:r>
        <w:rPr>
          <w:w w:val="105"/>
        </w:rPr>
        <w:t>and</w:t>
      </w:r>
      <w:r>
        <w:rPr>
          <w:spacing w:val="-7"/>
          <w:w w:val="105"/>
        </w:rPr>
        <w:t xml:space="preserve"> </w:t>
      </w:r>
      <w:r>
        <w:rPr>
          <w:w w:val="105"/>
        </w:rPr>
        <w:t>were</w:t>
      </w:r>
      <w:r>
        <w:rPr>
          <w:spacing w:val="-7"/>
          <w:w w:val="105"/>
        </w:rPr>
        <w:t xml:space="preserve"> </w:t>
      </w:r>
      <w:r>
        <w:rPr>
          <w:w w:val="105"/>
        </w:rPr>
        <w:t>externally</w:t>
      </w:r>
      <w:r>
        <w:rPr>
          <w:spacing w:val="-7"/>
          <w:w w:val="105"/>
        </w:rPr>
        <w:t xml:space="preserve"> </w:t>
      </w:r>
      <w:r>
        <w:rPr>
          <w:w w:val="105"/>
        </w:rPr>
        <w:t>validated by clinicians with high scores.</w:t>
      </w:r>
    </w:p>
    <w:p w14:paraId="75FADF07" w14:textId="77777777" w:rsidR="00F62209" w:rsidRDefault="00F62209">
      <w:pPr>
        <w:pStyle w:val="BodyText"/>
        <w:spacing w:before="137"/>
      </w:pPr>
    </w:p>
    <w:p w14:paraId="344AF42C" w14:textId="77777777" w:rsidR="00F62209" w:rsidRDefault="00000000">
      <w:pPr>
        <w:pStyle w:val="Heading2"/>
        <w:numPr>
          <w:ilvl w:val="1"/>
          <w:numId w:val="3"/>
        </w:numPr>
        <w:tabs>
          <w:tab w:val="left" w:pos="1417"/>
        </w:tabs>
      </w:pPr>
      <w:r>
        <w:rPr>
          <w:w w:val="120"/>
        </w:rPr>
        <w:t>Future</w:t>
      </w:r>
      <w:r>
        <w:rPr>
          <w:spacing w:val="31"/>
          <w:w w:val="120"/>
        </w:rPr>
        <w:t xml:space="preserve"> </w:t>
      </w:r>
      <w:r>
        <w:rPr>
          <w:spacing w:val="-2"/>
          <w:w w:val="120"/>
        </w:rPr>
        <w:t>Enhancements</w:t>
      </w:r>
    </w:p>
    <w:p w14:paraId="3A8613BA" w14:textId="77777777" w:rsidR="00F62209" w:rsidRDefault="00000000">
      <w:pPr>
        <w:pStyle w:val="BodyText"/>
        <w:spacing w:before="187" w:line="235" w:lineRule="auto"/>
        <w:ind w:left="895" w:right="824"/>
        <w:jc w:val="both"/>
      </w:pPr>
      <w:r>
        <w:rPr>
          <w:b/>
          <w:w w:val="105"/>
        </w:rPr>
        <w:t xml:space="preserve">Clinical Validation: </w:t>
      </w:r>
      <w:r>
        <w:rPr>
          <w:w w:val="105"/>
        </w:rPr>
        <w:t>Multi-center cooperation for real clinical data validation, prospective</w:t>
      </w:r>
      <w:r>
        <w:rPr>
          <w:spacing w:val="-4"/>
          <w:w w:val="105"/>
        </w:rPr>
        <w:t xml:space="preserve"> </w:t>
      </w:r>
      <w:r>
        <w:rPr>
          <w:w w:val="105"/>
        </w:rPr>
        <w:t>studies,</w:t>
      </w:r>
      <w:r>
        <w:rPr>
          <w:spacing w:val="-4"/>
          <w:w w:val="105"/>
        </w:rPr>
        <w:t xml:space="preserve"> </w:t>
      </w:r>
      <w:r>
        <w:rPr>
          <w:w w:val="105"/>
        </w:rPr>
        <w:t>heterogeneous</w:t>
      </w:r>
      <w:r>
        <w:rPr>
          <w:spacing w:val="-4"/>
          <w:w w:val="105"/>
        </w:rPr>
        <w:t xml:space="preserve"> </w:t>
      </w:r>
      <w:r>
        <w:rPr>
          <w:w w:val="105"/>
        </w:rPr>
        <w:t>population</w:t>
      </w:r>
      <w:r>
        <w:rPr>
          <w:spacing w:val="-4"/>
          <w:w w:val="105"/>
        </w:rPr>
        <w:t xml:space="preserve"> </w:t>
      </w:r>
      <w:r>
        <w:rPr>
          <w:w w:val="105"/>
        </w:rPr>
        <w:t>inclusion</w:t>
      </w:r>
      <w:r>
        <w:rPr>
          <w:spacing w:val="-4"/>
          <w:w w:val="105"/>
        </w:rPr>
        <w:t xml:space="preserve"> </w:t>
      </w:r>
      <w:r>
        <w:rPr>
          <w:w w:val="105"/>
        </w:rPr>
        <w:t>and</w:t>
      </w:r>
      <w:r>
        <w:rPr>
          <w:spacing w:val="-4"/>
          <w:w w:val="105"/>
        </w:rPr>
        <w:t xml:space="preserve"> </w:t>
      </w:r>
      <w:r>
        <w:rPr>
          <w:w w:val="105"/>
        </w:rPr>
        <w:t>long-term</w:t>
      </w:r>
      <w:r>
        <w:rPr>
          <w:spacing w:val="-4"/>
          <w:w w:val="105"/>
        </w:rPr>
        <w:t xml:space="preserve"> </w:t>
      </w:r>
      <w:r>
        <w:rPr>
          <w:w w:val="105"/>
        </w:rPr>
        <w:t xml:space="preserve">outcome </w:t>
      </w:r>
      <w:r>
        <w:rPr>
          <w:spacing w:val="-2"/>
          <w:w w:val="105"/>
        </w:rPr>
        <w:t>follow-up.</w:t>
      </w:r>
    </w:p>
    <w:p w14:paraId="44AF94F2" w14:textId="77777777" w:rsidR="00F62209" w:rsidRDefault="00F62209">
      <w:pPr>
        <w:pStyle w:val="BodyText"/>
        <w:spacing w:line="235" w:lineRule="auto"/>
        <w:jc w:val="both"/>
        <w:sectPr w:rsidR="00F62209">
          <w:pgSz w:w="12240" w:h="15840"/>
          <w:pgMar w:top="2040" w:right="1800" w:bottom="280" w:left="1800" w:header="1843" w:footer="0" w:gutter="0"/>
          <w:cols w:space="720"/>
        </w:sectPr>
      </w:pPr>
    </w:p>
    <w:p w14:paraId="1EF1E19B" w14:textId="77777777" w:rsidR="00F62209" w:rsidRDefault="00F62209">
      <w:pPr>
        <w:pStyle w:val="BodyText"/>
        <w:spacing w:before="42"/>
      </w:pPr>
    </w:p>
    <w:p w14:paraId="4068BB0B" w14:textId="77777777" w:rsidR="00F62209" w:rsidRDefault="00000000">
      <w:pPr>
        <w:pStyle w:val="BodyText"/>
        <w:spacing w:line="235" w:lineRule="auto"/>
        <w:ind w:left="895" w:right="824" w:firstLine="298"/>
        <w:jc w:val="both"/>
      </w:pPr>
      <w:r>
        <w:rPr>
          <w:b/>
          <w:w w:val="105"/>
        </w:rPr>
        <w:t xml:space="preserve">Technical Improvements: </w:t>
      </w:r>
      <w:r>
        <w:rPr>
          <w:w w:val="105"/>
        </w:rPr>
        <w:t xml:space="preserve">Domain-specific fine-tuning, automated </w:t>
      </w:r>
      <w:proofErr w:type="spellStart"/>
      <w:r>
        <w:rPr>
          <w:w w:val="105"/>
        </w:rPr>
        <w:t>knowl</w:t>
      </w:r>
      <w:proofErr w:type="spellEnd"/>
      <w:r>
        <w:rPr>
          <w:w w:val="105"/>
        </w:rPr>
        <w:t>- edge graph updating, medical imaging support, uncertainty quantification, and scalability enhancement.</w:t>
      </w:r>
    </w:p>
    <w:p w14:paraId="0CDC76A2" w14:textId="77777777" w:rsidR="00F62209" w:rsidRDefault="00000000">
      <w:pPr>
        <w:pStyle w:val="BodyText"/>
        <w:spacing w:line="235" w:lineRule="auto"/>
        <w:ind w:left="895" w:right="824" w:firstLine="298"/>
        <w:jc w:val="both"/>
      </w:pPr>
      <w:r>
        <w:rPr>
          <w:b/>
          <w:w w:val="105"/>
        </w:rPr>
        <w:t xml:space="preserve">Extended Applications: </w:t>
      </w:r>
      <w:r>
        <w:rPr>
          <w:w w:val="105"/>
        </w:rPr>
        <w:t xml:space="preserve">Customization for other malignancies, long-term disease surveillance, therapeutic response forecasting, and identification of side </w:t>
      </w:r>
      <w:r>
        <w:rPr>
          <w:spacing w:val="-2"/>
          <w:w w:val="105"/>
        </w:rPr>
        <w:t>effects.</w:t>
      </w:r>
    </w:p>
    <w:p w14:paraId="00BFCBF8" w14:textId="77777777" w:rsidR="00F62209" w:rsidRDefault="00000000">
      <w:pPr>
        <w:pStyle w:val="BodyText"/>
        <w:spacing w:line="235" w:lineRule="auto"/>
        <w:ind w:left="895" w:right="824" w:firstLine="298"/>
        <w:jc w:val="both"/>
      </w:pPr>
      <w:r>
        <w:rPr>
          <w:w w:val="105"/>
        </w:rPr>
        <w:t>The success of this demonstration shows the promise of agentic AI for early cancer detection in an underserved group of never-smokers, and sets the stage for tackling general medical AI problems.</w:t>
      </w:r>
    </w:p>
    <w:p w14:paraId="59009586" w14:textId="77777777" w:rsidR="00F62209" w:rsidRDefault="00F62209">
      <w:pPr>
        <w:pStyle w:val="BodyText"/>
        <w:spacing w:before="84"/>
      </w:pPr>
    </w:p>
    <w:p w14:paraId="06752ADF" w14:textId="77777777" w:rsidR="00F62209" w:rsidRDefault="00000000">
      <w:pPr>
        <w:pStyle w:val="Heading1"/>
        <w:ind w:left="895" w:firstLine="0"/>
      </w:pPr>
      <w:r>
        <w:rPr>
          <w:spacing w:val="-2"/>
          <w:w w:val="115"/>
        </w:rPr>
        <w:t>References</w:t>
      </w:r>
    </w:p>
    <w:p w14:paraId="57FA6F3F" w14:textId="77777777" w:rsidR="00F62209" w:rsidRDefault="00000000">
      <w:pPr>
        <w:pStyle w:val="ListParagraph"/>
        <w:numPr>
          <w:ilvl w:val="0"/>
          <w:numId w:val="1"/>
        </w:numPr>
        <w:tabs>
          <w:tab w:val="left" w:pos="1138"/>
        </w:tabs>
        <w:spacing w:before="188"/>
        <w:ind w:right="827"/>
        <w:jc w:val="both"/>
        <w:rPr>
          <w:sz w:val="18"/>
        </w:rPr>
      </w:pPr>
      <w:bookmarkStart w:id="14" w:name="_bookmark0"/>
      <w:bookmarkEnd w:id="14"/>
      <w:commentRangeStart w:id="15"/>
      <w:r>
        <w:rPr>
          <w:w w:val="110"/>
          <w:sz w:val="18"/>
        </w:rPr>
        <w:t xml:space="preserve">H. A. Wakelee, E. T. Chang, S. L. Gomez et al., “Lung cancer incidence in never smokers,” </w:t>
      </w:r>
      <w:r>
        <w:rPr>
          <w:i/>
          <w:w w:val="110"/>
          <w:sz w:val="18"/>
        </w:rPr>
        <w:t>Journal of Clinical Oncology</w:t>
      </w:r>
      <w:r>
        <w:rPr>
          <w:w w:val="110"/>
          <w:sz w:val="18"/>
        </w:rPr>
        <w:t>, vol. 25, no. 5, pp. 472-478, 2007.</w:t>
      </w:r>
    </w:p>
    <w:p w14:paraId="3D8AB39B" w14:textId="77777777" w:rsidR="00F62209" w:rsidRDefault="00000000">
      <w:pPr>
        <w:pStyle w:val="ListParagraph"/>
        <w:numPr>
          <w:ilvl w:val="0"/>
          <w:numId w:val="1"/>
        </w:numPr>
        <w:tabs>
          <w:tab w:val="left" w:pos="1138"/>
        </w:tabs>
        <w:ind w:right="826"/>
        <w:jc w:val="both"/>
        <w:rPr>
          <w:sz w:val="18"/>
        </w:rPr>
      </w:pPr>
      <w:r>
        <w:rPr>
          <w:w w:val="110"/>
          <w:sz w:val="18"/>
        </w:rPr>
        <w:t>T. R. Reyes-Gibby, J. C. Spitz, X. Wu et al., “Molecular epidemiology, cancer-</w:t>
      </w:r>
      <w:r>
        <w:rPr>
          <w:spacing w:val="40"/>
          <w:w w:val="110"/>
          <w:sz w:val="18"/>
        </w:rPr>
        <w:t xml:space="preserve"> </w:t>
      </w:r>
      <w:r>
        <w:rPr>
          <w:w w:val="110"/>
          <w:sz w:val="18"/>
        </w:rPr>
        <w:t xml:space="preserve">related symptoms, and cytokines pathway,” </w:t>
      </w:r>
      <w:r>
        <w:rPr>
          <w:i/>
          <w:w w:val="110"/>
          <w:sz w:val="18"/>
        </w:rPr>
        <w:t>The Lancet Oncology</w:t>
      </w:r>
      <w:r>
        <w:rPr>
          <w:w w:val="110"/>
          <w:sz w:val="18"/>
        </w:rPr>
        <w:t>, vol. 9, no. 8, pp. 777-785, 2008.</w:t>
      </w:r>
    </w:p>
    <w:p w14:paraId="0D19147C" w14:textId="77777777" w:rsidR="00F62209" w:rsidRDefault="00000000">
      <w:pPr>
        <w:pStyle w:val="ListParagraph"/>
        <w:numPr>
          <w:ilvl w:val="0"/>
          <w:numId w:val="1"/>
        </w:numPr>
        <w:tabs>
          <w:tab w:val="left" w:pos="1137"/>
        </w:tabs>
        <w:spacing w:line="211" w:lineRule="exact"/>
        <w:ind w:left="1137" w:hanging="242"/>
        <w:jc w:val="both"/>
        <w:rPr>
          <w:sz w:val="18"/>
        </w:rPr>
      </w:pPr>
      <w:r>
        <w:rPr>
          <w:w w:val="110"/>
          <w:sz w:val="18"/>
        </w:rPr>
        <w:t>P.</w:t>
      </w:r>
      <w:r>
        <w:rPr>
          <w:spacing w:val="2"/>
          <w:w w:val="110"/>
          <w:sz w:val="18"/>
        </w:rPr>
        <w:t xml:space="preserve"> </w:t>
      </w:r>
      <w:proofErr w:type="spellStart"/>
      <w:r>
        <w:rPr>
          <w:w w:val="110"/>
          <w:sz w:val="18"/>
        </w:rPr>
        <w:t>Thandra</w:t>
      </w:r>
      <w:proofErr w:type="spellEnd"/>
      <w:r>
        <w:rPr>
          <w:w w:val="110"/>
          <w:sz w:val="18"/>
        </w:rPr>
        <w:t>,</w:t>
      </w:r>
      <w:r>
        <w:rPr>
          <w:spacing w:val="2"/>
          <w:w w:val="110"/>
          <w:sz w:val="18"/>
        </w:rPr>
        <w:t xml:space="preserve"> </w:t>
      </w:r>
      <w:r>
        <w:rPr>
          <w:w w:val="110"/>
          <w:sz w:val="18"/>
        </w:rPr>
        <w:t>“Epidemiology</w:t>
      </w:r>
      <w:r>
        <w:rPr>
          <w:spacing w:val="2"/>
          <w:w w:val="110"/>
          <w:sz w:val="18"/>
        </w:rPr>
        <w:t xml:space="preserve"> </w:t>
      </w:r>
      <w:r>
        <w:rPr>
          <w:w w:val="110"/>
          <w:sz w:val="18"/>
        </w:rPr>
        <w:t>of</w:t>
      </w:r>
      <w:r>
        <w:rPr>
          <w:spacing w:val="2"/>
          <w:w w:val="110"/>
          <w:sz w:val="18"/>
        </w:rPr>
        <w:t xml:space="preserve"> </w:t>
      </w:r>
      <w:r>
        <w:rPr>
          <w:w w:val="110"/>
          <w:sz w:val="18"/>
        </w:rPr>
        <w:t>lung</w:t>
      </w:r>
      <w:r>
        <w:rPr>
          <w:spacing w:val="2"/>
          <w:w w:val="110"/>
          <w:sz w:val="18"/>
        </w:rPr>
        <w:t xml:space="preserve"> </w:t>
      </w:r>
      <w:r>
        <w:rPr>
          <w:w w:val="110"/>
          <w:sz w:val="18"/>
        </w:rPr>
        <w:t>cancer,”</w:t>
      </w:r>
      <w:r>
        <w:rPr>
          <w:spacing w:val="2"/>
          <w:w w:val="110"/>
          <w:sz w:val="18"/>
        </w:rPr>
        <w:t xml:space="preserve"> </w:t>
      </w:r>
      <w:r>
        <w:rPr>
          <w:i/>
          <w:w w:val="110"/>
          <w:sz w:val="18"/>
        </w:rPr>
        <w:t>Contemporary</w:t>
      </w:r>
      <w:r>
        <w:rPr>
          <w:i/>
          <w:spacing w:val="6"/>
          <w:w w:val="110"/>
          <w:sz w:val="18"/>
        </w:rPr>
        <w:t xml:space="preserve"> </w:t>
      </w:r>
      <w:r>
        <w:rPr>
          <w:i/>
          <w:w w:val="110"/>
          <w:sz w:val="18"/>
        </w:rPr>
        <w:t>Oncology</w:t>
      </w:r>
      <w:r>
        <w:rPr>
          <w:w w:val="110"/>
          <w:sz w:val="18"/>
        </w:rPr>
        <w:t>,</w:t>
      </w:r>
      <w:r>
        <w:rPr>
          <w:spacing w:val="2"/>
          <w:w w:val="110"/>
          <w:sz w:val="18"/>
        </w:rPr>
        <w:t xml:space="preserve"> </w:t>
      </w:r>
      <w:r>
        <w:rPr>
          <w:w w:val="110"/>
          <w:sz w:val="18"/>
        </w:rPr>
        <w:t>vol.</w:t>
      </w:r>
      <w:r>
        <w:rPr>
          <w:spacing w:val="2"/>
          <w:w w:val="110"/>
          <w:sz w:val="18"/>
        </w:rPr>
        <w:t xml:space="preserve"> </w:t>
      </w:r>
      <w:r>
        <w:rPr>
          <w:w w:val="110"/>
          <w:sz w:val="18"/>
        </w:rPr>
        <w:t>25,</w:t>
      </w:r>
      <w:r>
        <w:rPr>
          <w:spacing w:val="2"/>
          <w:w w:val="110"/>
          <w:sz w:val="18"/>
        </w:rPr>
        <w:t xml:space="preserve"> </w:t>
      </w:r>
      <w:r>
        <w:rPr>
          <w:w w:val="110"/>
          <w:sz w:val="18"/>
        </w:rPr>
        <w:t>no.</w:t>
      </w:r>
      <w:r>
        <w:rPr>
          <w:spacing w:val="2"/>
          <w:w w:val="110"/>
          <w:sz w:val="18"/>
        </w:rPr>
        <w:t xml:space="preserve"> </w:t>
      </w:r>
      <w:r>
        <w:rPr>
          <w:spacing w:val="-5"/>
          <w:w w:val="110"/>
          <w:sz w:val="18"/>
        </w:rPr>
        <w:t>1,</w:t>
      </w:r>
    </w:p>
    <w:p w14:paraId="16337DFD" w14:textId="77777777" w:rsidR="00F62209" w:rsidRDefault="00000000">
      <w:pPr>
        <w:spacing w:line="216" w:lineRule="exact"/>
        <w:ind w:left="1138"/>
        <w:jc w:val="both"/>
        <w:rPr>
          <w:sz w:val="18"/>
        </w:rPr>
      </w:pPr>
      <w:r>
        <w:rPr>
          <w:w w:val="105"/>
          <w:sz w:val="18"/>
        </w:rPr>
        <w:t>pp.</w:t>
      </w:r>
      <w:r>
        <w:rPr>
          <w:spacing w:val="16"/>
          <w:w w:val="105"/>
          <w:sz w:val="18"/>
        </w:rPr>
        <w:t xml:space="preserve"> </w:t>
      </w:r>
      <w:r>
        <w:rPr>
          <w:w w:val="105"/>
          <w:sz w:val="18"/>
        </w:rPr>
        <w:t>45-52,</w:t>
      </w:r>
      <w:r>
        <w:rPr>
          <w:spacing w:val="17"/>
          <w:w w:val="105"/>
          <w:sz w:val="18"/>
        </w:rPr>
        <w:t xml:space="preserve"> </w:t>
      </w:r>
      <w:r>
        <w:rPr>
          <w:spacing w:val="-2"/>
          <w:w w:val="105"/>
          <w:sz w:val="18"/>
        </w:rPr>
        <w:t>2021.</w:t>
      </w:r>
      <w:commentRangeEnd w:id="15"/>
      <w:r w:rsidR="00F254C0">
        <w:rPr>
          <w:rStyle w:val="CommentReference"/>
        </w:rPr>
        <w:commentReference w:id="15"/>
      </w:r>
    </w:p>
    <w:p w14:paraId="50751B71" w14:textId="77777777" w:rsidR="00F62209" w:rsidRDefault="00000000">
      <w:pPr>
        <w:pStyle w:val="ListParagraph"/>
        <w:numPr>
          <w:ilvl w:val="0"/>
          <w:numId w:val="1"/>
        </w:numPr>
        <w:tabs>
          <w:tab w:val="left" w:pos="1138"/>
        </w:tabs>
        <w:ind w:right="826"/>
        <w:jc w:val="both"/>
        <w:rPr>
          <w:sz w:val="18"/>
        </w:rPr>
      </w:pPr>
      <w:r>
        <w:rPr>
          <w:w w:val="115"/>
          <w:sz w:val="18"/>
        </w:rPr>
        <w:t xml:space="preserve">N. Howlader, A. M. Noone, M. </w:t>
      </w:r>
      <w:proofErr w:type="spellStart"/>
      <w:r>
        <w:rPr>
          <w:w w:val="115"/>
          <w:sz w:val="18"/>
        </w:rPr>
        <w:t>Krapcho</w:t>
      </w:r>
      <w:proofErr w:type="spellEnd"/>
      <w:r>
        <w:rPr>
          <w:w w:val="115"/>
          <w:sz w:val="18"/>
        </w:rPr>
        <w:t xml:space="preserve"> et al., “SEER Cancer Statistics Review, 1975-2018,”</w:t>
      </w:r>
      <w:r>
        <w:rPr>
          <w:spacing w:val="-3"/>
          <w:w w:val="115"/>
          <w:sz w:val="18"/>
        </w:rPr>
        <w:t xml:space="preserve"> </w:t>
      </w:r>
      <w:r>
        <w:rPr>
          <w:w w:val="115"/>
          <w:sz w:val="18"/>
        </w:rPr>
        <w:t>National</w:t>
      </w:r>
      <w:r>
        <w:rPr>
          <w:spacing w:val="-3"/>
          <w:w w:val="115"/>
          <w:sz w:val="18"/>
        </w:rPr>
        <w:t xml:space="preserve"> </w:t>
      </w:r>
      <w:r>
        <w:rPr>
          <w:w w:val="115"/>
          <w:sz w:val="18"/>
        </w:rPr>
        <w:t>Cancer</w:t>
      </w:r>
      <w:r>
        <w:rPr>
          <w:spacing w:val="-3"/>
          <w:w w:val="115"/>
          <w:sz w:val="18"/>
        </w:rPr>
        <w:t xml:space="preserve"> </w:t>
      </w:r>
      <w:r>
        <w:rPr>
          <w:w w:val="115"/>
          <w:sz w:val="18"/>
        </w:rPr>
        <w:t>Institute,</w:t>
      </w:r>
      <w:r>
        <w:rPr>
          <w:spacing w:val="-3"/>
          <w:w w:val="115"/>
          <w:sz w:val="18"/>
        </w:rPr>
        <w:t xml:space="preserve"> </w:t>
      </w:r>
      <w:r>
        <w:rPr>
          <w:w w:val="115"/>
          <w:sz w:val="18"/>
        </w:rPr>
        <w:t>Bethesda,</w:t>
      </w:r>
      <w:r>
        <w:rPr>
          <w:spacing w:val="-3"/>
          <w:w w:val="115"/>
          <w:sz w:val="18"/>
        </w:rPr>
        <w:t xml:space="preserve"> </w:t>
      </w:r>
      <w:r>
        <w:rPr>
          <w:w w:val="115"/>
          <w:sz w:val="18"/>
        </w:rPr>
        <w:t>MD,</w:t>
      </w:r>
      <w:r>
        <w:rPr>
          <w:spacing w:val="-3"/>
          <w:w w:val="115"/>
          <w:sz w:val="18"/>
        </w:rPr>
        <w:t xml:space="preserve"> </w:t>
      </w:r>
      <w:r>
        <w:rPr>
          <w:w w:val="115"/>
          <w:sz w:val="18"/>
        </w:rPr>
        <w:t>2021.</w:t>
      </w:r>
    </w:p>
    <w:p w14:paraId="37AA914C" w14:textId="77777777" w:rsidR="00F62209" w:rsidRDefault="00000000">
      <w:pPr>
        <w:pStyle w:val="ListParagraph"/>
        <w:numPr>
          <w:ilvl w:val="0"/>
          <w:numId w:val="1"/>
        </w:numPr>
        <w:tabs>
          <w:tab w:val="left" w:pos="1138"/>
        </w:tabs>
        <w:ind w:right="825"/>
        <w:jc w:val="both"/>
        <w:rPr>
          <w:sz w:val="18"/>
        </w:rPr>
      </w:pPr>
      <w:r>
        <w:rPr>
          <w:w w:val="110"/>
          <w:sz w:val="18"/>
        </w:rPr>
        <w:t xml:space="preserve">A. </w:t>
      </w:r>
      <w:proofErr w:type="spellStart"/>
      <w:r>
        <w:rPr>
          <w:w w:val="110"/>
          <w:sz w:val="18"/>
        </w:rPr>
        <w:t>Sequist</w:t>
      </w:r>
      <w:proofErr w:type="spellEnd"/>
      <w:r>
        <w:rPr>
          <w:w w:val="110"/>
          <w:sz w:val="18"/>
        </w:rPr>
        <w:t xml:space="preserve">, M. </w:t>
      </w:r>
      <w:proofErr w:type="spellStart"/>
      <w:r>
        <w:rPr>
          <w:w w:val="110"/>
          <w:sz w:val="18"/>
        </w:rPr>
        <w:t>Gierada</w:t>
      </w:r>
      <w:proofErr w:type="spellEnd"/>
      <w:r>
        <w:rPr>
          <w:w w:val="110"/>
          <w:sz w:val="18"/>
        </w:rPr>
        <w:t>, J. K. Linden et al., “Sybil: A validated deep learning model</w:t>
      </w:r>
      <w:r>
        <w:rPr>
          <w:spacing w:val="40"/>
          <w:w w:val="110"/>
          <w:sz w:val="18"/>
        </w:rPr>
        <w:t xml:space="preserve"> </w:t>
      </w:r>
      <w:r>
        <w:rPr>
          <w:w w:val="110"/>
          <w:sz w:val="18"/>
        </w:rPr>
        <w:t>to predict future lung cancer</w:t>
      </w:r>
      <w:r>
        <w:rPr>
          <w:spacing w:val="-1"/>
          <w:w w:val="110"/>
          <w:sz w:val="18"/>
        </w:rPr>
        <w:t xml:space="preserve"> </w:t>
      </w:r>
      <w:r>
        <w:rPr>
          <w:w w:val="110"/>
          <w:sz w:val="18"/>
        </w:rPr>
        <w:t>risk from</w:t>
      </w:r>
      <w:r>
        <w:rPr>
          <w:spacing w:val="-1"/>
          <w:w w:val="110"/>
          <w:sz w:val="18"/>
        </w:rPr>
        <w:t xml:space="preserve"> </w:t>
      </w:r>
      <w:r>
        <w:rPr>
          <w:w w:val="110"/>
          <w:sz w:val="18"/>
        </w:rPr>
        <w:t>a single low-dose</w:t>
      </w:r>
      <w:r>
        <w:rPr>
          <w:spacing w:val="-1"/>
          <w:w w:val="110"/>
          <w:sz w:val="18"/>
        </w:rPr>
        <w:t xml:space="preserve"> </w:t>
      </w:r>
      <w:r>
        <w:rPr>
          <w:w w:val="110"/>
          <w:sz w:val="18"/>
        </w:rPr>
        <w:t xml:space="preserve">chest computed </w:t>
      </w:r>
      <w:proofErr w:type="spellStart"/>
      <w:r>
        <w:rPr>
          <w:w w:val="110"/>
          <w:sz w:val="18"/>
        </w:rPr>
        <w:t>tomogra</w:t>
      </w:r>
      <w:proofErr w:type="spellEnd"/>
      <w:r>
        <w:rPr>
          <w:w w:val="110"/>
          <w:sz w:val="18"/>
        </w:rPr>
        <w:t xml:space="preserve">- </w:t>
      </w:r>
      <w:proofErr w:type="spellStart"/>
      <w:r>
        <w:rPr>
          <w:w w:val="110"/>
          <w:sz w:val="18"/>
        </w:rPr>
        <w:t>phy</w:t>
      </w:r>
      <w:proofErr w:type="spellEnd"/>
      <w:r>
        <w:rPr>
          <w:w w:val="110"/>
          <w:sz w:val="18"/>
        </w:rPr>
        <w:t xml:space="preserve">,” </w:t>
      </w:r>
      <w:r>
        <w:rPr>
          <w:i/>
          <w:w w:val="110"/>
          <w:sz w:val="18"/>
        </w:rPr>
        <w:t>Journal of Clinical Oncology</w:t>
      </w:r>
      <w:r>
        <w:rPr>
          <w:w w:val="110"/>
          <w:sz w:val="18"/>
        </w:rPr>
        <w:t>, vol. 41, no. 12, pp. 2191-2200, 2023.</w:t>
      </w:r>
    </w:p>
    <w:p w14:paraId="2594E2E2" w14:textId="77777777" w:rsidR="00F62209" w:rsidRDefault="00000000">
      <w:pPr>
        <w:pStyle w:val="ListParagraph"/>
        <w:numPr>
          <w:ilvl w:val="0"/>
          <w:numId w:val="1"/>
        </w:numPr>
        <w:tabs>
          <w:tab w:val="left" w:pos="1138"/>
        </w:tabs>
        <w:ind w:right="825"/>
        <w:jc w:val="both"/>
        <w:rPr>
          <w:sz w:val="18"/>
        </w:rPr>
      </w:pPr>
      <w:r>
        <w:rPr>
          <w:w w:val="110"/>
          <w:sz w:val="18"/>
        </w:rPr>
        <w:t>M.</w:t>
      </w:r>
      <w:r>
        <w:rPr>
          <w:spacing w:val="-2"/>
          <w:w w:val="110"/>
          <w:sz w:val="18"/>
        </w:rPr>
        <w:t xml:space="preserve"> </w:t>
      </w:r>
      <w:r>
        <w:rPr>
          <w:w w:val="110"/>
          <w:sz w:val="18"/>
        </w:rPr>
        <w:t>Walia,</w:t>
      </w:r>
      <w:r>
        <w:rPr>
          <w:spacing w:val="-2"/>
          <w:w w:val="110"/>
          <w:sz w:val="18"/>
        </w:rPr>
        <w:t xml:space="preserve"> </w:t>
      </w:r>
      <w:r>
        <w:rPr>
          <w:w w:val="110"/>
          <w:sz w:val="18"/>
        </w:rPr>
        <w:t>M.</w:t>
      </w:r>
      <w:r>
        <w:rPr>
          <w:spacing w:val="-2"/>
          <w:w w:val="110"/>
          <w:sz w:val="18"/>
        </w:rPr>
        <w:t xml:space="preserve"> </w:t>
      </w:r>
      <w:r>
        <w:rPr>
          <w:w w:val="110"/>
          <w:sz w:val="18"/>
        </w:rPr>
        <w:t>Jurdi,</w:t>
      </w:r>
      <w:r>
        <w:rPr>
          <w:spacing w:val="-2"/>
          <w:w w:val="110"/>
          <w:sz w:val="18"/>
        </w:rPr>
        <w:t xml:space="preserve"> </w:t>
      </w:r>
      <w:r>
        <w:rPr>
          <w:w w:val="110"/>
          <w:sz w:val="18"/>
        </w:rPr>
        <w:t>Z.</w:t>
      </w:r>
      <w:r>
        <w:rPr>
          <w:spacing w:val="-2"/>
          <w:w w:val="110"/>
          <w:sz w:val="18"/>
        </w:rPr>
        <w:t xml:space="preserve"> </w:t>
      </w:r>
      <w:r>
        <w:rPr>
          <w:w w:val="110"/>
          <w:sz w:val="18"/>
        </w:rPr>
        <w:t>Syed</w:t>
      </w:r>
      <w:r>
        <w:rPr>
          <w:spacing w:val="-2"/>
          <w:w w:val="110"/>
          <w:sz w:val="18"/>
        </w:rPr>
        <w:t xml:space="preserve"> </w:t>
      </w:r>
      <w:r>
        <w:rPr>
          <w:w w:val="110"/>
          <w:sz w:val="18"/>
        </w:rPr>
        <w:t>et</w:t>
      </w:r>
      <w:r>
        <w:rPr>
          <w:spacing w:val="-2"/>
          <w:w w:val="110"/>
          <w:sz w:val="18"/>
        </w:rPr>
        <w:t xml:space="preserve"> </w:t>
      </w:r>
      <w:r>
        <w:rPr>
          <w:w w:val="110"/>
          <w:sz w:val="18"/>
        </w:rPr>
        <w:t>al.,</w:t>
      </w:r>
      <w:r>
        <w:rPr>
          <w:spacing w:val="-2"/>
          <w:w w:val="110"/>
          <w:sz w:val="18"/>
        </w:rPr>
        <w:t xml:space="preserve"> </w:t>
      </w:r>
      <w:r>
        <w:rPr>
          <w:w w:val="110"/>
          <w:sz w:val="18"/>
        </w:rPr>
        <w:t>“Deep</w:t>
      </w:r>
      <w:r>
        <w:rPr>
          <w:spacing w:val="-2"/>
          <w:w w:val="110"/>
          <w:sz w:val="18"/>
        </w:rPr>
        <w:t xml:space="preserve"> </w:t>
      </w:r>
      <w:r>
        <w:rPr>
          <w:w w:val="110"/>
          <w:sz w:val="18"/>
        </w:rPr>
        <w:t>learning</w:t>
      </w:r>
      <w:r>
        <w:rPr>
          <w:spacing w:val="-2"/>
          <w:w w:val="110"/>
          <w:sz w:val="18"/>
        </w:rPr>
        <w:t xml:space="preserve"> </w:t>
      </w:r>
      <w:r>
        <w:rPr>
          <w:w w:val="110"/>
          <w:sz w:val="18"/>
        </w:rPr>
        <w:t>for</w:t>
      </w:r>
      <w:r>
        <w:rPr>
          <w:spacing w:val="-2"/>
          <w:w w:val="110"/>
          <w:sz w:val="18"/>
        </w:rPr>
        <w:t xml:space="preserve"> </w:t>
      </w:r>
      <w:r>
        <w:rPr>
          <w:w w:val="110"/>
          <w:sz w:val="18"/>
        </w:rPr>
        <w:t>lung</w:t>
      </w:r>
      <w:r>
        <w:rPr>
          <w:spacing w:val="-2"/>
          <w:w w:val="110"/>
          <w:sz w:val="18"/>
        </w:rPr>
        <w:t xml:space="preserve"> </w:t>
      </w:r>
      <w:r>
        <w:rPr>
          <w:w w:val="110"/>
          <w:sz w:val="18"/>
        </w:rPr>
        <w:t>cancer</w:t>
      </w:r>
      <w:r>
        <w:rPr>
          <w:spacing w:val="-2"/>
          <w:w w:val="110"/>
          <w:sz w:val="18"/>
        </w:rPr>
        <w:t xml:space="preserve"> </w:t>
      </w:r>
      <w:r>
        <w:rPr>
          <w:w w:val="110"/>
          <w:sz w:val="18"/>
        </w:rPr>
        <w:t>detection</w:t>
      </w:r>
      <w:r>
        <w:rPr>
          <w:spacing w:val="-2"/>
          <w:w w:val="110"/>
          <w:sz w:val="18"/>
        </w:rPr>
        <w:t xml:space="preserve"> </w:t>
      </w:r>
      <w:r>
        <w:rPr>
          <w:w w:val="110"/>
          <w:sz w:val="18"/>
        </w:rPr>
        <w:t>on</w:t>
      </w:r>
      <w:r>
        <w:rPr>
          <w:spacing w:val="-2"/>
          <w:w w:val="110"/>
          <w:sz w:val="18"/>
        </w:rPr>
        <w:t xml:space="preserve"> </w:t>
      </w:r>
      <w:r>
        <w:rPr>
          <w:w w:val="110"/>
          <w:sz w:val="18"/>
        </w:rPr>
        <w:t xml:space="preserve">chest radiographs: A systematic review,” </w:t>
      </w:r>
      <w:r>
        <w:rPr>
          <w:i/>
          <w:w w:val="110"/>
          <w:sz w:val="18"/>
        </w:rPr>
        <w:t>Diagnostics</w:t>
      </w:r>
      <w:r>
        <w:rPr>
          <w:w w:val="110"/>
          <w:sz w:val="18"/>
        </w:rPr>
        <w:t>, vol. 12, no. 8, pp. 1982, 2022.</w:t>
      </w:r>
    </w:p>
    <w:p w14:paraId="5BD0BC82" w14:textId="77777777" w:rsidR="00F62209" w:rsidRDefault="00000000">
      <w:pPr>
        <w:pStyle w:val="ListParagraph"/>
        <w:numPr>
          <w:ilvl w:val="0"/>
          <w:numId w:val="1"/>
        </w:numPr>
        <w:tabs>
          <w:tab w:val="left" w:pos="1138"/>
        </w:tabs>
        <w:ind w:right="825"/>
        <w:jc w:val="both"/>
        <w:rPr>
          <w:sz w:val="18"/>
        </w:rPr>
      </w:pPr>
      <w:r>
        <w:rPr>
          <w:w w:val="115"/>
          <w:sz w:val="18"/>
        </w:rPr>
        <w:t xml:space="preserve">J. Devlin, M. W. Chang, K. Lee, and K. Toutanova, “BERT: Pre-training of deep </w:t>
      </w:r>
      <w:r>
        <w:rPr>
          <w:w w:val="110"/>
          <w:sz w:val="18"/>
        </w:rPr>
        <w:t xml:space="preserve">bidirectional transformers for language understanding,” in </w:t>
      </w:r>
      <w:r>
        <w:rPr>
          <w:i/>
          <w:w w:val="110"/>
          <w:sz w:val="18"/>
        </w:rPr>
        <w:t>Proc. NAACL-HLT</w:t>
      </w:r>
      <w:r>
        <w:rPr>
          <w:w w:val="110"/>
          <w:sz w:val="18"/>
        </w:rPr>
        <w:t xml:space="preserve">, Min- </w:t>
      </w:r>
      <w:proofErr w:type="spellStart"/>
      <w:r>
        <w:rPr>
          <w:w w:val="115"/>
          <w:sz w:val="18"/>
        </w:rPr>
        <w:t>neapolis</w:t>
      </w:r>
      <w:proofErr w:type="spellEnd"/>
      <w:r>
        <w:rPr>
          <w:w w:val="115"/>
          <w:sz w:val="18"/>
        </w:rPr>
        <w:t>,</w:t>
      </w:r>
      <w:r>
        <w:rPr>
          <w:spacing w:val="-4"/>
          <w:w w:val="115"/>
          <w:sz w:val="18"/>
        </w:rPr>
        <w:t xml:space="preserve"> </w:t>
      </w:r>
      <w:r>
        <w:rPr>
          <w:w w:val="115"/>
          <w:sz w:val="18"/>
        </w:rPr>
        <w:t>MN,</w:t>
      </w:r>
      <w:r>
        <w:rPr>
          <w:spacing w:val="-4"/>
          <w:w w:val="115"/>
          <w:sz w:val="18"/>
        </w:rPr>
        <w:t xml:space="preserve"> </w:t>
      </w:r>
      <w:r>
        <w:rPr>
          <w:w w:val="115"/>
          <w:sz w:val="18"/>
        </w:rPr>
        <w:t>2019,</w:t>
      </w:r>
      <w:r>
        <w:rPr>
          <w:spacing w:val="-4"/>
          <w:w w:val="115"/>
          <w:sz w:val="18"/>
        </w:rPr>
        <w:t xml:space="preserve"> </w:t>
      </w:r>
      <w:r>
        <w:rPr>
          <w:w w:val="115"/>
          <w:sz w:val="18"/>
        </w:rPr>
        <w:t>pp.</w:t>
      </w:r>
      <w:r>
        <w:rPr>
          <w:spacing w:val="-4"/>
          <w:w w:val="115"/>
          <w:sz w:val="18"/>
        </w:rPr>
        <w:t xml:space="preserve"> </w:t>
      </w:r>
      <w:r>
        <w:rPr>
          <w:w w:val="115"/>
          <w:sz w:val="18"/>
        </w:rPr>
        <w:t>4171-4186.</w:t>
      </w:r>
    </w:p>
    <w:p w14:paraId="71DCC135" w14:textId="77777777" w:rsidR="00F62209" w:rsidRDefault="00000000">
      <w:pPr>
        <w:pStyle w:val="ListParagraph"/>
        <w:numPr>
          <w:ilvl w:val="0"/>
          <w:numId w:val="1"/>
        </w:numPr>
        <w:tabs>
          <w:tab w:val="left" w:pos="1138"/>
        </w:tabs>
        <w:ind w:right="826"/>
        <w:jc w:val="both"/>
        <w:rPr>
          <w:sz w:val="18"/>
        </w:rPr>
      </w:pPr>
      <w:r>
        <w:rPr>
          <w:w w:val="110"/>
          <w:sz w:val="18"/>
        </w:rPr>
        <w:t>Y. Lee, S. Yoon, K. Jung et al., “Multimodal deep learning for cancer prognosis prediction,”</w:t>
      </w:r>
      <w:r>
        <w:rPr>
          <w:spacing w:val="36"/>
          <w:w w:val="110"/>
          <w:sz w:val="18"/>
        </w:rPr>
        <w:t xml:space="preserve"> </w:t>
      </w:r>
      <w:r>
        <w:rPr>
          <w:i/>
          <w:w w:val="110"/>
          <w:sz w:val="18"/>
        </w:rPr>
        <w:t>BMC</w:t>
      </w:r>
      <w:r>
        <w:rPr>
          <w:i/>
          <w:spacing w:val="38"/>
          <w:w w:val="110"/>
          <w:sz w:val="18"/>
        </w:rPr>
        <w:t xml:space="preserve"> </w:t>
      </w:r>
      <w:r>
        <w:rPr>
          <w:i/>
          <w:w w:val="110"/>
          <w:sz w:val="18"/>
        </w:rPr>
        <w:t>Medical</w:t>
      </w:r>
      <w:r>
        <w:rPr>
          <w:i/>
          <w:spacing w:val="38"/>
          <w:w w:val="110"/>
          <w:sz w:val="18"/>
        </w:rPr>
        <w:t xml:space="preserve"> </w:t>
      </w:r>
      <w:r>
        <w:rPr>
          <w:i/>
          <w:w w:val="110"/>
          <w:sz w:val="18"/>
        </w:rPr>
        <w:t>Informatics</w:t>
      </w:r>
      <w:r>
        <w:rPr>
          <w:i/>
          <w:spacing w:val="38"/>
          <w:w w:val="110"/>
          <w:sz w:val="18"/>
        </w:rPr>
        <w:t xml:space="preserve"> </w:t>
      </w:r>
      <w:r>
        <w:rPr>
          <w:i/>
          <w:w w:val="110"/>
          <w:sz w:val="18"/>
        </w:rPr>
        <w:t>and</w:t>
      </w:r>
      <w:r>
        <w:rPr>
          <w:i/>
          <w:spacing w:val="38"/>
          <w:w w:val="110"/>
          <w:sz w:val="18"/>
        </w:rPr>
        <w:t xml:space="preserve"> </w:t>
      </w:r>
      <w:r>
        <w:rPr>
          <w:i/>
          <w:w w:val="110"/>
          <w:sz w:val="18"/>
        </w:rPr>
        <w:t>Decision</w:t>
      </w:r>
      <w:r>
        <w:rPr>
          <w:i/>
          <w:spacing w:val="38"/>
          <w:w w:val="110"/>
          <w:sz w:val="18"/>
        </w:rPr>
        <w:t xml:space="preserve"> </w:t>
      </w:r>
      <w:r>
        <w:rPr>
          <w:i/>
          <w:w w:val="110"/>
          <w:sz w:val="18"/>
        </w:rPr>
        <w:t>Making</w:t>
      </w:r>
      <w:r>
        <w:rPr>
          <w:w w:val="110"/>
          <w:sz w:val="18"/>
        </w:rPr>
        <w:t>,</w:t>
      </w:r>
      <w:r>
        <w:rPr>
          <w:spacing w:val="36"/>
          <w:w w:val="110"/>
          <w:sz w:val="18"/>
        </w:rPr>
        <w:t xml:space="preserve"> </w:t>
      </w:r>
      <w:r>
        <w:rPr>
          <w:w w:val="110"/>
          <w:sz w:val="18"/>
        </w:rPr>
        <w:t>vol.</w:t>
      </w:r>
      <w:r>
        <w:rPr>
          <w:spacing w:val="36"/>
          <w:w w:val="110"/>
          <w:sz w:val="18"/>
        </w:rPr>
        <w:t xml:space="preserve"> </w:t>
      </w:r>
      <w:r>
        <w:rPr>
          <w:w w:val="110"/>
          <w:sz w:val="18"/>
        </w:rPr>
        <w:t>21,</w:t>
      </w:r>
      <w:r>
        <w:rPr>
          <w:spacing w:val="36"/>
          <w:w w:val="110"/>
          <w:sz w:val="18"/>
        </w:rPr>
        <w:t xml:space="preserve"> </w:t>
      </w:r>
      <w:r>
        <w:rPr>
          <w:w w:val="110"/>
          <w:sz w:val="18"/>
        </w:rPr>
        <w:t>no.</w:t>
      </w:r>
      <w:r>
        <w:rPr>
          <w:spacing w:val="36"/>
          <w:w w:val="110"/>
          <w:sz w:val="18"/>
        </w:rPr>
        <w:t xml:space="preserve"> </w:t>
      </w:r>
      <w:r>
        <w:rPr>
          <w:w w:val="110"/>
          <w:sz w:val="18"/>
        </w:rPr>
        <w:t>1,</w:t>
      </w:r>
      <w:r>
        <w:rPr>
          <w:spacing w:val="36"/>
          <w:w w:val="110"/>
          <w:sz w:val="18"/>
        </w:rPr>
        <w:t xml:space="preserve"> </w:t>
      </w:r>
      <w:r>
        <w:rPr>
          <w:w w:val="110"/>
          <w:sz w:val="18"/>
        </w:rPr>
        <w:t>pp. 1-13, 2021.</w:t>
      </w:r>
    </w:p>
    <w:p w14:paraId="3CED035E" w14:textId="77777777" w:rsidR="00F62209" w:rsidRDefault="00000000">
      <w:pPr>
        <w:pStyle w:val="ListParagraph"/>
        <w:numPr>
          <w:ilvl w:val="0"/>
          <w:numId w:val="1"/>
        </w:numPr>
        <w:tabs>
          <w:tab w:val="left" w:pos="1138"/>
        </w:tabs>
        <w:ind w:right="826"/>
        <w:jc w:val="both"/>
        <w:rPr>
          <w:sz w:val="18"/>
        </w:rPr>
      </w:pPr>
      <w:r>
        <w:rPr>
          <w:w w:val="110"/>
          <w:sz w:val="18"/>
        </w:rPr>
        <w:t>M. Zitnik, M. Agrawal, and J. Leskovec, “Modeling polypharmacy side effects with graph</w:t>
      </w:r>
      <w:r>
        <w:rPr>
          <w:spacing w:val="-3"/>
          <w:w w:val="110"/>
          <w:sz w:val="18"/>
        </w:rPr>
        <w:t xml:space="preserve"> </w:t>
      </w:r>
      <w:r>
        <w:rPr>
          <w:w w:val="110"/>
          <w:sz w:val="18"/>
        </w:rPr>
        <w:t>convolutional</w:t>
      </w:r>
      <w:r>
        <w:rPr>
          <w:spacing w:val="-3"/>
          <w:w w:val="110"/>
          <w:sz w:val="18"/>
        </w:rPr>
        <w:t xml:space="preserve"> </w:t>
      </w:r>
      <w:r>
        <w:rPr>
          <w:w w:val="110"/>
          <w:sz w:val="18"/>
        </w:rPr>
        <w:t>networks,”</w:t>
      </w:r>
      <w:r>
        <w:rPr>
          <w:spacing w:val="-3"/>
          <w:w w:val="110"/>
          <w:sz w:val="18"/>
        </w:rPr>
        <w:t xml:space="preserve"> </w:t>
      </w:r>
      <w:r>
        <w:rPr>
          <w:i/>
          <w:w w:val="110"/>
          <w:sz w:val="18"/>
        </w:rPr>
        <w:t>Bioinformatics</w:t>
      </w:r>
      <w:r>
        <w:rPr>
          <w:w w:val="110"/>
          <w:sz w:val="18"/>
        </w:rPr>
        <w:t>,</w:t>
      </w:r>
      <w:r>
        <w:rPr>
          <w:spacing w:val="-3"/>
          <w:w w:val="110"/>
          <w:sz w:val="18"/>
        </w:rPr>
        <w:t xml:space="preserve"> </w:t>
      </w:r>
      <w:r>
        <w:rPr>
          <w:w w:val="110"/>
          <w:sz w:val="18"/>
        </w:rPr>
        <w:t>vol.</w:t>
      </w:r>
      <w:r>
        <w:rPr>
          <w:spacing w:val="-3"/>
          <w:w w:val="110"/>
          <w:sz w:val="18"/>
        </w:rPr>
        <w:t xml:space="preserve"> </w:t>
      </w:r>
      <w:r>
        <w:rPr>
          <w:w w:val="110"/>
          <w:sz w:val="18"/>
        </w:rPr>
        <w:t>34,</w:t>
      </w:r>
      <w:r>
        <w:rPr>
          <w:spacing w:val="-3"/>
          <w:w w:val="110"/>
          <w:sz w:val="18"/>
        </w:rPr>
        <w:t xml:space="preserve"> </w:t>
      </w:r>
      <w:r>
        <w:rPr>
          <w:w w:val="110"/>
          <w:sz w:val="18"/>
        </w:rPr>
        <w:t>no.</w:t>
      </w:r>
      <w:r>
        <w:rPr>
          <w:spacing w:val="-3"/>
          <w:w w:val="110"/>
          <w:sz w:val="18"/>
        </w:rPr>
        <w:t xml:space="preserve"> </w:t>
      </w:r>
      <w:r>
        <w:rPr>
          <w:w w:val="110"/>
          <w:sz w:val="18"/>
        </w:rPr>
        <w:t>13,</w:t>
      </w:r>
      <w:r>
        <w:rPr>
          <w:spacing w:val="-3"/>
          <w:w w:val="110"/>
          <w:sz w:val="18"/>
        </w:rPr>
        <w:t xml:space="preserve"> </w:t>
      </w:r>
      <w:r>
        <w:rPr>
          <w:w w:val="110"/>
          <w:sz w:val="18"/>
        </w:rPr>
        <w:t>pp.</w:t>
      </w:r>
      <w:r>
        <w:rPr>
          <w:spacing w:val="-3"/>
          <w:w w:val="110"/>
          <w:sz w:val="18"/>
        </w:rPr>
        <w:t xml:space="preserve"> </w:t>
      </w:r>
      <w:r>
        <w:rPr>
          <w:w w:val="110"/>
          <w:sz w:val="18"/>
        </w:rPr>
        <w:t>i457-i466,</w:t>
      </w:r>
      <w:r>
        <w:rPr>
          <w:spacing w:val="-3"/>
          <w:w w:val="110"/>
          <w:sz w:val="18"/>
        </w:rPr>
        <w:t xml:space="preserve"> </w:t>
      </w:r>
      <w:r>
        <w:rPr>
          <w:w w:val="110"/>
          <w:sz w:val="18"/>
        </w:rPr>
        <w:t>2018.</w:t>
      </w:r>
    </w:p>
    <w:p w14:paraId="6BA70363" w14:textId="77777777" w:rsidR="00F62209" w:rsidRDefault="00000000">
      <w:pPr>
        <w:pStyle w:val="ListParagraph"/>
        <w:numPr>
          <w:ilvl w:val="0"/>
          <w:numId w:val="1"/>
        </w:numPr>
        <w:tabs>
          <w:tab w:val="left" w:pos="1138"/>
          <w:tab w:val="left" w:pos="1229"/>
        </w:tabs>
        <w:ind w:right="825"/>
        <w:jc w:val="both"/>
        <w:rPr>
          <w:sz w:val="18"/>
        </w:rPr>
      </w:pPr>
      <w:r>
        <w:rPr>
          <w:sz w:val="18"/>
        </w:rPr>
        <w:tab/>
      </w:r>
      <w:r>
        <w:rPr>
          <w:w w:val="115"/>
          <w:sz w:val="18"/>
        </w:rPr>
        <w:t>S.</w:t>
      </w:r>
      <w:r>
        <w:rPr>
          <w:spacing w:val="-4"/>
          <w:w w:val="115"/>
          <w:sz w:val="18"/>
        </w:rPr>
        <w:t xml:space="preserve"> </w:t>
      </w:r>
      <w:r>
        <w:rPr>
          <w:w w:val="115"/>
          <w:sz w:val="18"/>
        </w:rPr>
        <w:t>M.</w:t>
      </w:r>
      <w:r>
        <w:rPr>
          <w:spacing w:val="-4"/>
          <w:w w:val="115"/>
          <w:sz w:val="18"/>
        </w:rPr>
        <w:t xml:space="preserve"> </w:t>
      </w:r>
      <w:r>
        <w:rPr>
          <w:w w:val="115"/>
          <w:sz w:val="18"/>
        </w:rPr>
        <w:t>Lundberg</w:t>
      </w:r>
      <w:r>
        <w:rPr>
          <w:spacing w:val="-4"/>
          <w:w w:val="115"/>
          <w:sz w:val="18"/>
        </w:rPr>
        <w:t xml:space="preserve"> </w:t>
      </w:r>
      <w:r>
        <w:rPr>
          <w:w w:val="115"/>
          <w:sz w:val="18"/>
        </w:rPr>
        <w:t>and</w:t>
      </w:r>
      <w:r>
        <w:rPr>
          <w:spacing w:val="-4"/>
          <w:w w:val="115"/>
          <w:sz w:val="18"/>
        </w:rPr>
        <w:t xml:space="preserve"> </w:t>
      </w:r>
      <w:r>
        <w:rPr>
          <w:w w:val="115"/>
          <w:sz w:val="18"/>
        </w:rPr>
        <w:t>S.</w:t>
      </w:r>
      <w:r>
        <w:rPr>
          <w:spacing w:val="-4"/>
          <w:w w:val="115"/>
          <w:sz w:val="18"/>
        </w:rPr>
        <w:t xml:space="preserve"> </w:t>
      </w:r>
      <w:r>
        <w:rPr>
          <w:w w:val="115"/>
          <w:sz w:val="18"/>
        </w:rPr>
        <w:t>I.</w:t>
      </w:r>
      <w:r>
        <w:rPr>
          <w:spacing w:val="-4"/>
          <w:w w:val="115"/>
          <w:sz w:val="18"/>
        </w:rPr>
        <w:t xml:space="preserve"> </w:t>
      </w:r>
      <w:r>
        <w:rPr>
          <w:w w:val="115"/>
          <w:sz w:val="18"/>
        </w:rPr>
        <w:t>Lee,</w:t>
      </w:r>
      <w:r>
        <w:rPr>
          <w:spacing w:val="-4"/>
          <w:w w:val="115"/>
          <w:sz w:val="18"/>
        </w:rPr>
        <w:t xml:space="preserve"> </w:t>
      </w:r>
      <w:r>
        <w:rPr>
          <w:w w:val="115"/>
          <w:sz w:val="18"/>
        </w:rPr>
        <w:t>“A</w:t>
      </w:r>
      <w:r>
        <w:rPr>
          <w:spacing w:val="-4"/>
          <w:w w:val="115"/>
          <w:sz w:val="18"/>
        </w:rPr>
        <w:t xml:space="preserve"> </w:t>
      </w:r>
      <w:r>
        <w:rPr>
          <w:w w:val="115"/>
          <w:sz w:val="18"/>
        </w:rPr>
        <w:t>unified</w:t>
      </w:r>
      <w:r>
        <w:rPr>
          <w:spacing w:val="-4"/>
          <w:w w:val="115"/>
          <w:sz w:val="18"/>
        </w:rPr>
        <w:t xml:space="preserve"> </w:t>
      </w:r>
      <w:r>
        <w:rPr>
          <w:w w:val="115"/>
          <w:sz w:val="18"/>
        </w:rPr>
        <w:t>approach</w:t>
      </w:r>
      <w:r>
        <w:rPr>
          <w:spacing w:val="-4"/>
          <w:w w:val="115"/>
          <w:sz w:val="18"/>
        </w:rPr>
        <w:t xml:space="preserve"> </w:t>
      </w:r>
      <w:r>
        <w:rPr>
          <w:w w:val="115"/>
          <w:sz w:val="18"/>
        </w:rPr>
        <w:t>to</w:t>
      </w:r>
      <w:r>
        <w:rPr>
          <w:spacing w:val="-4"/>
          <w:w w:val="115"/>
          <w:sz w:val="18"/>
        </w:rPr>
        <w:t xml:space="preserve"> </w:t>
      </w:r>
      <w:r>
        <w:rPr>
          <w:w w:val="115"/>
          <w:sz w:val="18"/>
        </w:rPr>
        <w:t>interpreting</w:t>
      </w:r>
      <w:r>
        <w:rPr>
          <w:spacing w:val="-4"/>
          <w:w w:val="115"/>
          <w:sz w:val="18"/>
        </w:rPr>
        <w:t xml:space="preserve"> </w:t>
      </w:r>
      <w:r>
        <w:rPr>
          <w:w w:val="115"/>
          <w:sz w:val="18"/>
        </w:rPr>
        <w:t>model</w:t>
      </w:r>
      <w:r>
        <w:rPr>
          <w:spacing w:val="-4"/>
          <w:w w:val="115"/>
          <w:sz w:val="18"/>
        </w:rPr>
        <w:t xml:space="preserve"> </w:t>
      </w:r>
      <w:proofErr w:type="spellStart"/>
      <w:r>
        <w:rPr>
          <w:w w:val="115"/>
          <w:sz w:val="18"/>
        </w:rPr>
        <w:t>predic</w:t>
      </w:r>
      <w:proofErr w:type="spellEnd"/>
      <w:r>
        <w:rPr>
          <w:w w:val="115"/>
          <w:sz w:val="18"/>
        </w:rPr>
        <w:t xml:space="preserve">- </w:t>
      </w:r>
      <w:proofErr w:type="spellStart"/>
      <w:r>
        <w:rPr>
          <w:w w:val="115"/>
          <w:sz w:val="18"/>
        </w:rPr>
        <w:t>tions</w:t>
      </w:r>
      <w:proofErr w:type="spellEnd"/>
      <w:r>
        <w:rPr>
          <w:w w:val="115"/>
          <w:sz w:val="18"/>
        </w:rPr>
        <w:t>,”</w:t>
      </w:r>
      <w:r>
        <w:rPr>
          <w:spacing w:val="-8"/>
          <w:w w:val="115"/>
          <w:sz w:val="18"/>
        </w:rPr>
        <w:t xml:space="preserve"> </w:t>
      </w:r>
      <w:r>
        <w:rPr>
          <w:w w:val="115"/>
          <w:sz w:val="18"/>
        </w:rPr>
        <w:t>in</w:t>
      </w:r>
      <w:r>
        <w:rPr>
          <w:spacing w:val="-8"/>
          <w:w w:val="115"/>
          <w:sz w:val="18"/>
        </w:rPr>
        <w:t xml:space="preserve"> </w:t>
      </w:r>
      <w:r>
        <w:rPr>
          <w:i/>
          <w:w w:val="115"/>
          <w:sz w:val="18"/>
        </w:rPr>
        <w:t>Proc.</w:t>
      </w:r>
      <w:r>
        <w:rPr>
          <w:i/>
          <w:spacing w:val="-6"/>
          <w:w w:val="115"/>
          <w:sz w:val="18"/>
        </w:rPr>
        <w:t xml:space="preserve"> </w:t>
      </w:r>
      <w:r>
        <w:rPr>
          <w:i/>
          <w:w w:val="115"/>
          <w:sz w:val="18"/>
        </w:rPr>
        <w:t>Advances</w:t>
      </w:r>
      <w:r>
        <w:rPr>
          <w:i/>
          <w:spacing w:val="-6"/>
          <w:w w:val="115"/>
          <w:sz w:val="18"/>
        </w:rPr>
        <w:t xml:space="preserve"> </w:t>
      </w:r>
      <w:r>
        <w:rPr>
          <w:i/>
          <w:w w:val="115"/>
          <w:sz w:val="18"/>
        </w:rPr>
        <w:t>in</w:t>
      </w:r>
      <w:r>
        <w:rPr>
          <w:i/>
          <w:spacing w:val="-6"/>
          <w:w w:val="115"/>
          <w:sz w:val="18"/>
        </w:rPr>
        <w:t xml:space="preserve"> </w:t>
      </w:r>
      <w:r>
        <w:rPr>
          <w:i/>
          <w:w w:val="115"/>
          <w:sz w:val="18"/>
        </w:rPr>
        <w:t>Neural</w:t>
      </w:r>
      <w:r>
        <w:rPr>
          <w:i/>
          <w:spacing w:val="-6"/>
          <w:w w:val="115"/>
          <w:sz w:val="18"/>
        </w:rPr>
        <w:t xml:space="preserve"> </w:t>
      </w:r>
      <w:r>
        <w:rPr>
          <w:i/>
          <w:w w:val="115"/>
          <w:sz w:val="18"/>
        </w:rPr>
        <w:t>Information</w:t>
      </w:r>
      <w:r>
        <w:rPr>
          <w:i/>
          <w:spacing w:val="-6"/>
          <w:w w:val="115"/>
          <w:sz w:val="18"/>
        </w:rPr>
        <w:t xml:space="preserve"> </w:t>
      </w:r>
      <w:r>
        <w:rPr>
          <w:i/>
          <w:w w:val="115"/>
          <w:sz w:val="18"/>
        </w:rPr>
        <w:t>Processing</w:t>
      </w:r>
      <w:r>
        <w:rPr>
          <w:i/>
          <w:spacing w:val="-6"/>
          <w:w w:val="115"/>
          <w:sz w:val="18"/>
        </w:rPr>
        <w:t xml:space="preserve"> </w:t>
      </w:r>
      <w:r>
        <w:rPr>
          <w:i/>
          <w:w w:val="115"/>
          <w:sz w:val="18"/>
        </w:rPr>
        <w:t>Systems</w:t>
      </w:r>
      <w:r>
        <w:rPr>
          <w:w w:val="115"/>
          <w:sz w:val="18"/>
        </w:rPr>
        <w:t>,</w:t>
      </w:r>
      <w:r>
        <w:rPr>
          <w:spacing w:val="-8"/>
          <w:w w:val="115"/>
          <w:sz w:val="18"/>
        </w:rPr>
        <w:t xml:space="preserve"> </w:t>
      </w:r>
      <w:r>
        <w:rPr>
          <w:w w:val="115"/>
          <w:sz w:val="18"/>
        </w:rPr>
        <w:t>Long</w:t>
      </w:r>
      <w:r>
        <w:rPr>
          <w:spacing w:val="-8"/>
          <w:w w:val="115"/>
          <w:sz w:val="18"/>
        </w:rPr>
        <w:t xml:space="preserve"> </w:t>
      </w:r>
      <w:r>
        <w:rPr>
          <w:w w:val="115"/>
          <w:sz w:val="18"/>
        </w:rPr>
        <w:t>Beach, CA, 2017, pp. 4765-4774.</w:t>
      </w:r>
    </w:p>
    <w:p w14:paraId="0139EFCB" w14:textId="77777777" w:rsidR="00F62209" w:rsidRDefault="00000000">
      <w:pPr>
        <w:pStyle w:val="ListParagraph"/>
        <w:numPr>
          <w:ilvl w:val="0"/>
          <w:numId w:val="1"/>
        </w:numPr>
        <w:tabs>
          <w:tab w:val="left" w:pos="1138"/>
          <w:tab w:val="left" w:pos="1229"/>
        </w:tabs>
        <w:ind w:right="826"/>
        <w:jc w:val="both"/>
        <w:rPr>
          <w:sz w:val="18"/>
        </w:rPr>
      </w:pPr>
      <w:r>
        <w:rPr>
          <w:sz w:val="18"/>
        </w:rPr>
        <w:tab/>
      </w:r>
      <w:r>
        <w:rPr>
          <w:w w:val="115"/>
          <w:sz w:val="18"/>
        </w:rPr>
        <w:t xml:space="preserve">J. Wang, L. Ma, W. Zhang et al., “Deep learning for medical image analysis: A </w:t>
      </w:r>
      <w:r>
        <w:rPr>
          <w:spacing w:val="-2"/>
          <w:w w:val="115"/>
          <w:sz w:val="18"/>
        </w:rPr>
        <w:t>survey,”</w:t>
      </w:r>
      <w:r>
        <w:rPr>
          <w:spacing w:val="-6"/>
          <w:w w:val="115"/>
          <w:sz w:val="18"/>
        </w:rPr>
        <w:t xml:space="preserve"> </w:t>
      </w:r>
      <w:r>
        <w:rPr>
          <w:i/>
          <w:spacing w:val="-2"/>
          <w:w w:val="115"/>
          <w:sz w:val="18"/>
        </w:rPr>
        <w:t>Neurocomputing</w:t>
      </w:r>
      <w:r>
        <w:rPr>
          <w:spacing w:val="-2"/>
          <w:w w:val="115"/>
          <w:sz w:val="18"/>
        </w:rPr>
        <w:t>,</w:t>
      </w:r>
      <w:r>
        <w:rPr>
          <w:spacing w:val="-6"/>
          <w:w w:val="115"/>
          <w:sz w:val="18"/>
        </w:rPr>
        <w:t xml:space="preserve"> </w:t>
      </w:r>
      <w:r>
        <w:rPr>
          <w:spacing w:val="-2"/>
          <w:w w:val="115"/>
          <w:sz w:val="18"/>
        </w:rPr>
        <w:t>vol.</w:t>
      </w:r>
      <w:r>
        <w:rPr>
          <w:spacing w:val="-6"/>
          <w:w w:val="115"/>
          <w:sz w:val="18"/>
        </w:rPr>
        <w:t xml:space="preserve"> </w:t>
      </w:r>
      <w:r>
        <w:rPr>
          <w:spacing w:val="-2"/>
          <w:w w:val="115"/>
          <w:sz w:val="18"/>
        </w:rPr>
        <w:t>448,</w:t>
      </w:r>
      <w:r>
        <w:rPr>
          <w:spacing w:val="-6"/>
          <w:w w:val="115"/>
          <w:sz w:val="18"/>
        </w:rPr>
        <w:t xml:space="preserve"> </w:t>
      </w:r>
      <w:r>
        <w:rPr>
          <w:spacing w:val="-2"/>
          <w:w w:val="115"/>
          <w:sz w:val="18"/>
        </w:rPr>
        <w:t>pp.</w:t>
      </w:r>
      <w:r>
        <w:rPr>
          <w:spacing w:val="-6"/>
          <w:w w:val="115"/>
          <w:sz w:val="18"/>
        </w:rPr>
        <w:t xml:space="preserve"> </w:t>
      </w:r>
      <w:r>
        <w:rPr>
          <w:spacing w:val="-2"/>
          <w:w w:val="115"/>
          <w:sz w:val="18"/>
        </w:rPr>
        <w:t>174-180,</w:t>
      </w:r>
      <w:r>
        <w:rPr>
          <w:spacing w:val="-6"/>
          <w:w w:val="115"/>
          <w:sz w:val="18"/>
        </w:rPr>
        <w:t xml:space="preserve"> </w:t>
      </w:r>
      <w:r>
        <w:rPr>
          <w:spacing w:val="-2"/>
          <w:w w:val="115"/>
          <w:sz w:val="18"/>
        </w:rPr>
        <w:t>2021.</w:t>
      </w:r>
    </w:p>
    <w:p w14:paraId="26B0F7EB" w14:textId="77777777" w:rsidR="00F62209" w:rsidRDefault="00000000">
      <w:pPr>
        <w:pStyle w:val="ListParagraph"/>
        <w:numPr>
          <w:ilvl w:val="0"/>
          <w:numId w:val="1"/>
        </w:numPr>
        <w:tabs>
          <w:tab w:val="left" w:pos="1138"/>
          <w:tab w:val="left" w:pos="1229"/>
        </w:tabs>
        <w:ind w:right="824"/>
        <w:jc w:val="both"/>
        <w:rPr>
          <w:sz w:val="18"/>
        </w:rPr>
      </w:pPr>
      <w:r>
        <w:rPr>
          <w:sz w:val="18"/>
        </w:rPr>
        <w:tab/>
      </w:r>
      <w:r>
        <w:rPr>
          <w:w w:val="115"/>
          <w:sz w:val="18"/>
        </w:rPr>
        <w:t xml:space="preserve">E. Choi, M. T. Bahadori, L. Song, W. F. Stewart, and J. Sun, “GRAM: Graph- based attention model for healthcare representation learning,” in </w:t>
      </w:r>
      <w:r>
        <w:rPr>
          <w:i/>
          <w:w w:val="115"/>
          <w:sz w:val="18"/>
        </w:rPr>
        <w:t>Proc. ACM SIGKDD</w:t>
      </w:r>
      <w:r>
        <w:rPr>
          <w:w w:val="115"/>
          <w:sz w:val="18"/>
        </w:rPr>
        <w:t>, Halifax, NS, 2017, pp. 787-795.</w:t>
      </w:r>
    </w:p>
    <w:p w14:paraId="6E23BC8C" w14:textId="77777777" w:rsidR="00F62209" w:rsidRDefault="00000000">
      <w:pPr>
        <w:pStyle w:val="ListParagraph"/>
        <w:numPr>
          <w:ilvl w:val="0"/>
          <w:numId w:val="1"/>
        </w:numPr>
        <w:tabs>
          <w:tab w:val="left" w:pos="1138"/>
          <w:tab w:val="left" w:pos="1229"/>
        </w:tabs>
        <w:ind w:right="825"/>
        <w:jc w:val="both"/>
        <w:rPr>
          <w:sz w:val="18"/>
        </w:rPr>
      </w:pPr>
      <w:r>
        <w:rPr>
          <w:sz w:val="18"/>
        </w:rPr>
        <w:tab/>
      </w:r>
      <w:r>
        <w:rPr>
          <w:w w:val="115"/>
          <w:sz w:val="18"/>
        </w:rPr>
        <w:t>A.</w:t>
      </w:r>
      <w:r>
        <w:rPr>
          <w:spacing w:val="-2"/>
          <w:w w:val="115"/>
          <w:sz w:val="18"/>
        </w:rPr>
        <w:t xml:space="preserve"> </w:t>
      </w:r>
      <w:proofErr w:type="spellStart"/>
      <w:r>
        <w:rPr>
          <w:w w:val="115"/>
          <w:sz w:val="18"/>
        </w:rPr>
        <w:t>Rajkomar</w:t>
      </w:r>
      <w:proofErr w:type="spellEnd"/>
      <w:r>
        <w:rPr>
          <w:w w:val="115"/>
          <w:sz w:val="18"/>
        </w:rPr>
        <w:t>,</w:t>
      </w:r>
      <w:r>
        <w:rPr>
          <w:spacing w:val="-3"/>
          <w:w w:val="115"/>
          <w:sz w:val="18"/>
        </w:rPr>
        <w:t xml:space="preserve"> </w:t>
      </w:r>
      <w:r>
        <w:rPr>
          <w:w w:val="115"/>
          <w:sz w:val="18"/>
        </w:rPr>
        <w:t>E.</w:t>
      </w:r>
      <w:r>
        <w:rPr>
          <w:spacing w:val="-2"/>
          <w:w w:val="115"/>
          <w:sz w:val="18"/>
        </w:rPr>
        <w:t xml:space="preserve"> </w:t>
      </w:r>
      <w:r>
        <w:rPr>
          <w:w w:val="115"/>
          <w:sz w:val="18"/>
        </w:rPr>
        <w:t>Oren,</w:t>
      </w:r>
      <w:r>
        <w:rPr>
          <w:spacing w:val="-2"/>
          <w:w w:val="115"/>
          <w:sz w:val="18"/>
        </w:rPr>
        <w:t xml:space="preserve"> </w:t>
      </w:r>
      <w:r>
        <w:rPr>
          <w:w w:val="115"/>
          <w:sz w:val="18"/>
        </w:rPr>
        <w:t>K.</w:t>
      </w:r>
      <w:r>
        <w:rPr>
          <w:spacing w:val="-3"/>
          <w:w w:val="115"/>
          <w:sz w:val="18"/>
        </w:rPr>
        <w:t xml:space="preserve"> </w:t>
      </w:r>
      <w:r>
        <w:rPr>
          <w:w w:val="115"/>
          <w:sz w:val="18"/>
        </w:rPr>
        <w:t>Chen</w:t>
      </w:r>
      <w:r>
        <w:rPr>
          <w:spacing w:val="-2"/>
          <w:w w:val="115"/>
          <w:sz w:val="18"/>
        </w:rPr>
        <w:t xml:space="preserve"> </w:t>
      </w:r>
      <w:r>
        <w:rPr>
          <w:w w:val="115"/>
          <w:sz w:val="18"/>
        </w:rPr>
        <w:t>et</w:t>
      </w:r>
      <w:r>
        <w:rPr>
          <w:spacing w:val="-3"/>
          <w:w w:val="115"/>
          <w:sz w:val="18"/>
        </w:rPr>
        <w:t xml:space="preserve"> </w:t>
      </w:r>
      <w:r>
        <w:rPr>
          <w:w w:val="115"/>
          <w:sz w:val="18"/>
        </w:rPr>
        <w:t>al.,</w:t>
      </w:r>
      <w:r>
        <w:rPr>
          <w:spacing w:val="-3"/>
          <w:w w:val="115"/>
          <w:sz w:val="18"/>
        </w:rPr>
        <w:t xml:space="preserve"> </w:t>
      </w:r>
      <w:r>
        <w:rPr>
          <w:w w:val="115"/>
          <w:sz w:val="18"/>
        </w:rPr>
        <w:t>“Scalable</w:t>
      </w:r>
      <w:r>
        <w:rPr>
          <w:spacing w:val="-3"/>
          <w:w w:val="115"/>
          <w:sz w:val="18"/>
        </w:rPr>
        <w:t xml:space="preserve"> </w:t>
      </w:r>
      <w:r>
        <w:rPr>
          <w:w w:val="115"/>
          <w:sz w:val="18"/>
        </w:rPr>
        <w:t>and</w:t>
      </w:r>
      <w:r>
        <w:rPr>
          <w:spacing w:val="-2"/>
          <w:w w:val="115"/>
          <w:sz w:val="18"/>
        </w:rPr>
        <w:t xml:space="preserve"> </w:t>
      </w:r>
      <w:r>
        <w:rPr>
          <w:w w:val="115"/>
          <w:sz w:val="18"/>
        </w:rPr>
        <w:t>accurate</w:t>
      </w:r>
      <w:r>
        <w:rPr>
          <w:spacing w:val="-2"/>
          <w:w w:val="115"/>
          <w:sz w:val="18"/>
        </w:rPr>
        <w:t xml:space="preserve"> </w:t>
      </w:r>
      <w:r>
        <w:rPr>
          <w:w w:val="115"/>
          <w:sz w:val="18"/>
        </w:rPr>
        <w:t>deep</w:t>
      </w:r>
      <w:r>
        <w:rPr>
          <w:spacing w:val="-2"/>
          <w:w w:val="115"/>
          <w:sz w:val="18"/>
        </w:rPr>
        <w:t xml:space="preserve"> </w:t>
      </w:r>
      <w:r>
        <w:rPr>
          <w:w w:val="115"/>
          <w:sz w:val="18"/>
        </w:rPr>
        <w:t>learning</w:t>
      </w:r>
      <w:r>
        <w:rPr>
          <w:spacing w:val="-2"/>
          <w:w w:val="115"/>
          <w:sz w:val="18"/>
        </w:rPr>
        <w:t xml:space="preserve"> </w:t>
      </w:r>
      <w:r>
        <w:rPr>
          <w:w w:val="115"/>
          <w:sz w:val="18"/>
        </w:rPr>
        <w:t>with electronic</w:t>
      </w:r>
      <w:r>
        <w:rPr>
          <w:spacing w:val="-7"/>
          <w:w w:val="115"/>
          <w:sz w:val="18"/>
        </w:rPr>
        <w:t xml:space="preserve"> </w:t>
      </w:r>
      <w:r>
        <w:rPr>
          <w:w w:val="115"/>
          <w:sz w:val="18"/>
        </w:rPr>
        <w:t>health</w:t>
      </w:r>
      <w:r>
        <w:rPr>
          <w:spacing w:val="-7"/>
          <w:w w:val="115"/>
          <w:sz w:val="18"/>
        </w:rPr>
        <w:t xml:space="preserve"> </w:t>
      </w:r>
      <w:r>
        <w:rPr>
          <w:w w:val="115"/>
          <w:sz w:val="18"/>
        </w:rPr>
        <w:t>records,”</w:t>
      </w:r>
      <w:r>
        <w:rPr>
          <w:spacing w:val="-7"/>
          <w:w w:val="115"/>
          <w:sz w:val="18"/>
        </w:rPr>
        <w:t xml:space="preserve"> </w:t>
      </w:r>
      <w:proofErr w:type="spellStart"/>
      <w:r>
        <w:rPr>
          <w:i/>
          <w:w w:val="115"/>
          <w:sz w:val="18"/>
        </w:rPr>
        <w:t>npj</w:t>
      </w:r>
      <w:proofErr w:type="spellEnd"/>
      <w:r>
        <w:rPr>
          <w:i/>
          <w:spacing w:val="-5"/>
          <w:w w:val="115"/>
          <w:sz w:val="18"/>
        </w:rPr>
        <w:t xml:space="preserve"> </w:t>
      </w:r>
      <w:r>
        <w:rPr>
          <w:i/>
          <w:w w:val="115"/>
          <w:sz w:val="18"/>
        </w:rPr>
        <w:t>Digital</w:t>
      </w:r>
      <w:r>
        <w:rPr>
          <w:i/>
          <w:spacing w:val="-4"/>
          <w:w w:val="115"/>
          <w:sz w:val="18"/>
        </w:rPr>
        <w:t xml:space="preserve"> </w:t>
      </w:r>
      <w:r>
        <w:rPr>
          <w:i/>
          <w:w w:val="115"/>
          <w:sz w:val="18"/>
        </w:rPr>
        <w:t>Medicine</w:t>
      </w:r>
      <w:r>
        <w:rPr>
          <w:w w:val="115"/>
          <w:sz w:val="18"/>
        </w:rPr>
        <w:t>,</w:t>
      </w:r>
      <w:r>
        <w:rPr>
          <w:spacing w:val="-7"/>
          <w:w w:val="115"/>
          <w:sz w:val="18"/>
        </w:rPr>
        <w:t xml:space="preserve"> </w:t>
      </w:r>
      <w:r>
        <w:rPr>
          <w:w w:val="115"/>
          <w:sz w:val="18"/>
        </w:rPr>
        <w:t>vol.</w:t>
      </w:r>
      <w:r>
        <w:rPr>
          <w:spacing w:val="-7"/>
          <w:w w:val="115"/>
          <w:sz w:val="18"/>
        </w:rPr>
        <w:t xml:space="preserve"> </w:t>
      </w:r>
      <w:r>
        <w:rPr>
          <w:w w:val="115"/>
          <w:sz w:val="18"/>
        </w:rPr>
        <w:t>1,</w:t>
      </w:r>
      <w:r>
        <w:rPr>
          <w:spacing w:val="-7"/>
          <w:w w:val="115"/>
          <w:sz w:val="18"/>
        </w:rPr>
        <w:t xml:space="preserve"> </w:t>
      </w:r>
      <w:r>
        <w:rPr>
          <w:w w:val="115"/>
          <w:sz w:val="18"/>
        </w:rPr>
        <w:t>no.</w:t>
      </w:r>
      <w:r>
        <w:rPr>
          <w:spacing w:val="-7"/>
          <w:w w:val="115"/>
          <w:sz w:val="18"/>
        </w:rPr>
        <w:t xml:space="preserve"> </w:t>
      </w:r>
      <w:r>
        <w:rPr>
          <w:w w:val="115"/>
          <w:sz w:val="18"/>
        </w:rPr>
        <w:t>18,</w:t>
      </w:r>
      <w:r>
        <w:rPr>
          <w:spacing w:val="-7"/>
          <w:w w:val="115"/>
          <w:sz w:val="18"/>
        </w:rPr>
        <w:t xml:space="preserve"> </w:t>
      </w:r>
      <w:r>
        <w:rPr>
          <w:w w:val="115"/>
          <w:sz w:val="18"/>
        </w:rPr>
        <w:t>pp.</w:t>
      </w:r>
      <w:r>
        <w:rPr>
          <w:spacing w:val="-7"/>
          <w:w w:val="115"/>
          <w:sz w:val="18"/>
        </w:rPr>
        <w:t xml:space="preserve"> </w:t>
      </w:r>
      <w:r>
        <w:rPr>
          <w:w w:val="115"/>
          <w:sz w:val="18"/>
        </w:rPr>
        <w:t>1-10,</w:t>
      </w:r>
      <w:r>
        <w:rPr>
          <w:spacing w:val="-7"/>
          <w:w w:val="115"/>
          <w:sz w:val="18"/>
        </w:rPr>
        <w:t xml:space="preserve"> </w:t>
      </w:r>
      <w:r>
        <w:rPr>
          <w:w w:val="115"/>
          <w:sz w:val="18"/>
        </w:rPr>
        <w:t>2018.</w:t>
      </w:r>
    </w:p>
    <w:p w14:paraId="6C054BD1" w14:textId="77777777" w:rsidR="00F62209" w:rsidRDefault="00000000">
      <w:pPr>
        <w:pStyle w:val="ListParagraph"/>
        <w:numPr>
          <w:ilvl w:val="0"/>
          <w:numId w:val="1"/>
        </w:numPr>
        <w:tabs>
          <w:tab w:val="left" w:pos="1138"/>
          <w:tab w:val="left" w:pos="1229"/>
        </w:tabs>
        <w:ind w:right="825"/>
        <w:jc w:val="both"/>
        <w:rPr>
          <w:sz w:val="18"/>
        </w:rPr>
      </w:pPr>
      <w:r>
        <w:rPr>
          <w:sz w:val="18"/>
        </w:rPr>
        <w:tab/>
      </w:r>
      <w:r>
        <w:rPr>
          <w:w w:val="115"/>
          <w:sz w:val="18"/>
        </w:rPr>
        <w:t>F. Wang, P. Zhang, B. Qian, X. Wang, and I. Davidson, “Clinical risk prediction with</w:t>
      </w:r>
      <w:r>
        <w:rPr>
          <w:spacing w:val="-10"/>
          <w:w w:val="115"/>
          <w:sz w:val="18"/>
        </w:rPr>
        <w:t xml:space="preserve"> </w:t>
      </w:r>
      <w:r>
        <w:rPr>
          <w:w w:val="115"/>
          <w:sz w:val="18"/>
        </w:rPr>
        <w:t>multilinear</w:t>
      </w:r>
      <w:r>
        <w:rPr>
          <w:spacing w:val="-10"/>
          <w:w w:val="115"/>
          <w:sz w:val="18"/>
        </w:rPr>
        <w:t xml:space="preserve"> </w:t>
      </w:r>
      <w:r>
        <w:rPr>
          <w:w w:val="115"/>
          <w:sz w:val="18"/>
        </w:rPr>
        <w:t>sparse</w:t>
      </w:r>
      <w:r>
        <w:rPr>
          <w:spacing w:val="-10"/>
          <w:w w:val="115"/>
          <w:sz w:val="18"/>
        </w:rPr>
        <w:t xml:space="preserve"> </w:t>
      </w:r>
      <w:r>
        <w:rPr>
          <w:w w:val="115"/>
          <w:sz w:val="18"/>
        </w:rPr>
        <w:t>logistic</w:t>
      </w:r>
      <w:r>
        <w:rPr>
          <w:spacing w:val="-10"/>
          <w:w w:val="115"/>
          <w:sz w:val="18"/>
        </w:rPr>
        <w:t xml:space="preserve"> </w:t>
      </w:r>
      <w:r>
        <w:rPr>
          <w:w w:val="115"/>
          <w:sz w:val="18"/>
        </w:rPr>
        <w:t>regression,”</w:t>
      </w:r>
      <w:r>
        <w:rPr>
          <w:spacing w:val="-10"/>
          <w:w w:val="115"/>
          <w:sz w:val="18"/>
        </w:rPr>
        <w:t xml:space="preserve"> </w:t>
      </w:r>
      <w:r>
        <w:rPr>
          <w:w w:val="115"/>
          <w:sz w:val="18"/>
        </w:rPr>
        <w:t>in</w:t>
      </w:r>
      <w:r>
        <w:rPr>
          <w:spacing w:val="-10"/>
          <w:w w:val="115"/>
          <w:sz w:val="18"/>
        </w:rPr>
        <w:t xml:space="preserve"> </w:t>
      </w:r>
      <w:r>
        <w:rPr>
          <w:i/>
          <w:w w:val="115"/>
          <w:sz w:val="18"/>
        </w:rPr>
        <w:t>Proc.</w:t>
      </w:r>
      <w:r>
        <w:rPr>
          <w:i/>
          <w:spacing w:val="-6"/>
          <w:w w:val="115"/>
          <w:sz w:val="18"/>
        </w:rPr>
        <w:t xml:space="preserve"> </w:t>
      </w:r>
      <w:r>
        <w:rPr>
          <w:i/>
          <w:w w:val="115"/>
          <w:sz w:val="18"/>
        </w:rPr>
        <w:t>ACM</w:t>
      </w:r>
      <w:r>
        <w:rPr>
          <w:i/>
          <w:spacing w:val="-6"/>
          <w:w w:val="115"/>
          <w:sz w:val="18"/>
        </w:rPr>
        <w:t xml:space="preserve"> </w:t>
      </w:r>
      <w:r>
        <w:rPr>
          <w:i/>
          <w:w w:val="115"/>
          <w:sz w:val="18"/>
        </w:rPr>
        <w:t>SIGKDD</w:t>
      </w:r>
      <w:r>
        <w:rPr>
          <w:w w:val="115"/>
          <w:sz w:val="18"/>
        </w:rPr>
        <w:t>,</w:t>
      </w:r>
      <w:r>
        <w:rPr>
          <w:spacing w:val="-10"/>
          <w:w w:val="115"/>
          <w:sz w:val="18"/>
        </w:rPr>
        <w:t xml:space="preserve"> </w:t>
      </w:r>
      <w:r>
        <w:rPr>
          <w:w w:val="115"/>
          <w:sz w:val="18"/>
        </w:rPr>
        <w:t>Beijing,</w:t>
      </w:r>
      <w:r>
        <w:rPr>
          <w:spacing w:val="-10"/>
          <w:w w:val="115"/>
          <w:sz w:val="18"/>
        </w:rPr>
        <w:t xml:space="preserve"> </w:t>
      </w:r>
      <w:r>
        <w:rPr>
          <w:w w:val="115"/>
          <w:sz w:val="18"/>
        </w:rPr>
        <w:t>China, 2014, pp. 145-154.</w:t>
      </w:r>
    </w:p>
    <w:p w14:paraId="223A8A63" w14:textId="77777777" w:rsidR="00F62209" w:rsidRDefault="00000000">
      <w:pPr>
        <w:pStyle w:val="ListParagraph"/>
        <w:numPr>
          <w:ilvl w:val="0"/>
          <w:numId w:val="1"/>
        </w:numPr>
        <w:tabs>
          <w:tab w:val="left" w:pos="1138"/>
          <w:tab w:val="left" w:pos="1229"/>
        </w:tabs>
        <w:ind w:right="825"/>
        <w:jc w:val="both"/>
        <w:rPr>
          <w:sz w:val="18"/>
        </w:rPr>
      </w:pPr>
      <w:r>
        <w:rPr>
          <w:sz w:val="18"/>
        </w:rPr>
        <w:tab/>
      </w:r>
      <w:r>
        <w:rPr>
          <w:w w:val="115"/>
          <w:sz w:val="18"/>
        </w:rPr>
        <w:t xml:space="preserve">Y. Sun, S. Wang, Y. Li et al., “ERNIE: Enhanced representation through </w:t>
      </w:r>
      <w:proofErr w:type="spellStart"/>
      <w:r>
        <w:rPr>
          <w:w w:val="115"/>
          <w:sz w:val="18"/>
        </w:rPr>
        <w:t>knowl</w:t>
      </w:r>
      <w:proofErr w:type="spellEnd"/>
      <w:r>
        <w:rPr>
          <w:w w:val="115"/>
          <w:sz w:val="18"/>
        </w:rPr>
        <w:t>- edge</w:t>
      </w:r>
      <w:r>
        <w:rPr>
          <w:spacing w:val="-3"/>
          <w:w w:val="115"/>
          <w:sz w:val="18"/>
        </w:rPr>
        <w:t xml:space="preserve"> </w:t>
      </w:r>
      <w:r>
        <w:rPr>
          <w:w w:val="115"/>
          <w:sz w:val="18"/>
        </w:rPr>
        <w:t>integration,”</w:t>
      </w:r>
      <w:r>
        <w:rPr>
          <w:spacing w:val="-2"/>
          <w:w w:val="115"/>
          <w:sz w:val="18"/>
        </w:rPr>
        <w:t xml:space="preserve"> </w:t>
      </w:r>
      <w:proofErr w:type="spellStart"/>
      <w:r>
        <w:rPr>
          <w:i/>
          <w:w w:val="115"/>
          <w:sz w:val="18"/>
        </w:rPr>
        <w:t>arXiv</w:t>
      </w:r>
      <w:proofErr w:type="spellEnd"/>
      <w:r>
        <w:rPr>
          <w:i/>
          <w:w w:val="115"/>
          <w:sz w:val="18"/>
        </w:rPr>
        <w:t xml:space="preserve"> preprint arXiv:1904.09223</w:t>
      </w:r>
      <w:r>
        <w:rPr>
          <w:w w:val="115"/>
          <w:sz w:val="18"/>
        </w:rPr>
        <w:t>,</w:t>
      </w:r>
      <w:r>
        <w:rPr>
          <w:spacing w:val="-2"/>
          <w:w w:val="115"/>
          <w:sz w:val="18"/>
        </w:rPr>
        <w:t xml:space="preserve"> </w:t>
      </w:r>
      <w:r>
        <w:rPr>
          <w:w w:val="115"/>
          <w:sz w:val="18"/>
        </w:rPr>
        <w:t>2019.</w:t>
      </w:r>
    </w:p>
    <w:p w14:paraId="3ADBBC60" w14:textId="77777777" w:rsidR="00F62209" w:rsidRDefault="00F62209">
      <w:pPr>
        <w:pStyle w:val="ListParagraph"/>
        <w:jc w:val="both"/>
        <w:rPr>
          <w:sz w:val="18"/>
        </w:rPr>
        <w:sectPr w:rsidR="00F62209">
          <w:pgSz w:w="12240" w:h="15840"/>
          <w:pgMar w:top="2040" w:right="1800" w:bottom="280" w:left="1800" w:header="1843" w:footer="0" w:gutter="0"/>
          <w:cols w:space="720"/>
        </w:sectPr>
      </w:pPr>
    </w:p>
    <w:p w14:paraId="1AD6827F" w14:textId="77777777" w:rsidR="00F62209" w:rsidRDefault="00F62209">
      <w:pPr>
        <w:pStyle w:val="BodyText"/>
        <w:spacing w:before="82"/>
        <w:rPr>
          <w:sz w:val="18"/>
        </w:rPr>
      </w:pPr>
    </w:p>
    <w:p w14:paraId="325910E3" w14:textId="77777777" w:rsidR="00F62209" w:rsidRDefault="00000000">
      <w:pPr>
        <w:pStyle w:val="ListParagraph"/>
        <w:numPr>
          <w:ilvl w:val="0"/>
          <w:numId w:val="1"/>
        </w:numPr>
        <w:tabs>
          <w:tab w:val="left" w:pos="1138"/>
          <w:tab w:val="left" w:pos="1229"/>
        </w:tabs>
        <w:ind w:right="825"/>
        <w:jc w:val="both"/>
        <w:rPr>
          <w:sz w:val="18"/>
        </w:rPr>
      </w:pPr>
      <w:r>
        <w:rPr>
          <w:sz w:val="18"/>
        </w:rPr>
        <w:tab/>
      </w:r>
      <w:r>
        <w:rPr>
          <w:w w:val="110"/>
          <w:sz w:val="18"/>
        </w:rPr>
        <w:t xml:space="preserve">M. Yala, P. G. Mikhael, F. Strand et al., “Toward robust mammography-based models for breast cancer risk,” </w:t>
      </w:r>
      <w:r>
        <w:rPr>
          <w:i/>
          <w:w w:val="110"/>
          <w:sz w:val="18"/>
        </w:rPr>
        <w:t>Science Translational Medicine</w:t>
      </w:r>
      <w:r>
        <w:rPr>
          <w:w w:val="110"/>
          <w:sz w:val="18"/>
        </w:rPr>
        <w:t>, vol. 13, no. 578, eaba4373, 2021.</w:t>
      </w:r>
    </w:p>
    <w:p w14:paraId="1DE9AAA3" w14:textId="77777777" w:rsidR="00F62209" w:rsidRDefault="00000000">
      <w:pPr>
        <w:pStyle w:val="ListParagraph"/>
        <w:numPr>
          <w:ilvl w:val="0"/>
          <w:numId w:val="1"/>
        </w:numPr>
        <w:tabs>
          <w:tab w:val="left" w:pos="1229"/>
        </w:tabs>
        <w:spacing w:line="218" w:lineRule="exact"/>
        <w:ind w:left="1229" w:hanging="334"/>
        <w:jc w:val="both"/>
        <w:rPr>
          <w:sz w:val="18"/>
        </w:rPr>
      </w:pPr>
      <w:r>
        <w:rPr>
          <w:w w:val="120"/>
          <w:sz w:val="18"/>
        </w:rPr>
        <w:t>K.</w:t>
      </w:r>
      <w:r>
        <w:rPr>
          <w:spacing w:val="9"/>
          <w:w w:val="120"/>
          <w:sz w:val="18"/>
        </w:rPr>
        <w:t xml:space="preserve"> </w:t>
      </w:r>
      <w:r>
        <w:rPr>
          <w:w w:val="120"/>
          <w:sz w:val="18"/>
        </w:rPr>
        <w:t>H.</w:t>
      </w:r>
      <w:r>
        <w:rPr>
          <w:spacing w:val="9"/>
          <w:w w:val="120"/>
          <w:sz w:val="18"/>
        </w:rPr>
        <w:t xml:space="preserve"> </w:t>
      </w:r>
      <w:r>
        <w:rPr>
          <w:w w:val="120"/>
          <w:sz w:val="18"/>
        </w:rPr>
        <w:t>Yu,</w:t>
      </w:r>
      <w:r>
        <w:rPr>
          <w:spacing w:val="10"/>
          <w:w w:val="120"/>
          <w:sz w:val="18"/>
        </w:rPr>
        <w:t xml:space="preserve"> </w:t>
      </w:r>
      <w:r>
        <w:rPr>
          <w:w w:val="120"/>
          <w:sz w:val="18"/>
        </w:rPr>
        <w:t>A.</w:t>
      </w:r>
      <w:r>
        <w:rPr>
          <w:spacing w:val="9"/>
          <w:w w:val="120"/>
          <w:sz w:val="18"/>
        </w:rPr>
        <w:t xml:space="preserve"> </w:t>
      </w:r>
      <w:r>
        <w:rPr>
          <w:w w:val="120"/>
          <w:sz w:val="18"/>
        </w:rPr>
        <w:t>L.</w:t>
      </w:r>
      <w:r>
        <w:rPr>
          <w:spacing w:val="10"/>
          <w:w w:val="120"/>
          <w:sz w:val="18"/>
        </w:rPr>
        <w:t xml:space="preserve"> </w:t>
      </w:r>
      <w:r>
        <w:rPr>
          <w:w w:val="120"/>
          <w:sz w:val="18"/>
        </w:rPr>
        <w:t>Beam,</w:t>
      </w:r>
      <w:r>
        <w:rPr>
          <w:spacing w:val="9"/>
          <w:w w:val="120"/>
          <w:sz w:val="18"/>
        </w:rPr>
        <w:t xml:space="preserve"> </w:t>
      </w:r>
      <w:r>
        <w:rPr>
          <w:w w:val="120"/>
          <w:sz w:val="18"/>
        </w:rPr>
        <w:t>and</w:t>
      </w:r>
      <w:r>
        <w:rPr>
          <w:spacing w:val="9"/>
          <w:w w:val="120"/>
          <w:sz w:val="18"/>
        </w:rPr>
        <w:t xml:space="preserve"> </w:t>
      </w:r>
      <w:r>
        <w:rPr>
          <w:w w:val="120"/>
          <w:sz w:val="18"/>
        </w:rPr>
        <w:t>I.</w:t>
      </w:r>
      <w:r>
        <w:rPr>
          <w:spacing w:val="10"/>
          <w:w w:val="120"/>
          <w:sz w:val="18"/>
        </w:rPr>
        <w:t xml:space="preserve"> </w:t>
      </w:r>
      <w:r>
        <w:rPr>
          <w:w w:val="120"/>
          <w:sz w:val="18"/>
        </w:rPr>
        <w:t>S.</w:t>
      </w:r>
      <w:r>
        <w:rPr>
          <w:spacing w:val="9"/>
          <w:w w:val="120"/>
          <w:sz w:val="18"/>
        </w:rPr>
        <w:t xml:space="preserve"> </w:t>
      </w:r>
      <w:proofErr w:type="spellStart"/>
      <w:r>
        <w:rPr>
          <w:w w:val="120"/>
          <w:sz w:val="18"/>
        </w:rPr>
        <w:t>Kohane</w:t>
      </w:r>
      <w:proofErr w:type="spellEnd"/>
      <w:r>
        <w:rPr>
          <w:w w:val="120"/>
          <w:sz w:val="18"/>
        </w:rPr>
        <w:t>,</w:t>
      </w:r>
      <w:r>
        <w:rPr>
          <w:spacing w:val="10"/>
          <w:w w:val="120"/>
          <w:sz w:val="18"/>
        </w:rPr>
        <w:t xml:space="preserve"> </w:t>
      </w:r>
      <w:r>
        <w:rPr>
          <w:w w:val="120"/>
          <w:sz w:val="18"/>
        </w:rPr>
        <w:t>“Artificial</w:t>
      </w:r>
      <w:r>
        <w:rPr>
          <w:spacing w:val="9"/>
          <w:w w:val="120"/>
          <w:sz w:val="18"/>
        </w:rPr>
        <w:t xml:space="preserve"> </w:t>
      </w:r>
      <w:r>
        <w:rPr>
          <w:w w:val="120"/>
          <w:sz w:val="18"/>
        </w:rPr>
        <w:t>intelligence</w:t>
      </w:r>
      <w:r>
        <w:rPr>
          <w:spacing w:val="9"/>
          <w:w w:val="120"/>
          <w:sz w:val="18"/>
        </w:rPr>
        <w:t xml:space="preserve"> </w:t>
      </w:r>
      <w:r>
        <w:rPr>
          <w:w w:val="120"/>
          <w:sz w:val="18"/>
        </w:rPr>
        <w:t>in</w:t>
      </w:r>
      <w:r>
        <w:rPr>
          <w:spacing w:val="10"/>
          <w:w w:val="120"/>
          <w:sz w:val="18"/>
        </w:rPr>
        <w:t xml:space="preserve"> </w:t>
      </w:r>
      <w:r>
        <w:rPr>
          <w:spacing w:val="-2"/>
          <w:w w:val="120"/>
          <w:sz w:val="18"/>
        </w:rPr>
        <w:t>healthcare,”</w:t>
      </w:r>
    </w:p>
    <w:p w14:paraId="2843DE59" w14:textId="77777777" w:rsidR="00F62209" w:rsidRDefault="00000000">
      <w:pPr>
        <w:spacing w:line="219" w:lineRule="exact"/>
        <w:ind w:left="1138"/>
        <w:jc w:val="both"/>
        <w:rPr>
          <w:sz w:val="18"/>
        </w:rPr>
      </w:pPr>
      <w:r>
        <w:rPr>
          <w:i/>
          <w:w w:val="110"/>
          <w:sz w:val="18"/>
        </w:rPr>
        <w:t>Nature</w:t>
      </w:r>
      <w:r>
        <w:rPr>
          <w:i/>
          <w:spacing w:val="3"/>
          <w:w w:val="110"/>
          <w:sz w:val="18"/>
        </w:rPr>
        <w:t xml:space="preserve"> </w:t>
      </w:r>
      <w:r>
        <w:rPr>
          <w:i/>
          <w:w w:val="110"/>
          <w:sz w:val="18"/>
        </w:rPr>
        <w:t>Biomedical</w:t>
      </w:r>
      <w:r>
        <w:rPr>
          <w:i/>
          <w:spacing w:val="4"/>
          <w:w w:val="110"/>
          <w:sz w:val="18"/>
        </w:rPr>
        <w:t xml:space="preserve"> </w:t>
      </w:r>
      <w:r>
        <w:rPr>
          <w:i/>
          <w:w w:val="110"/>
          <w:sz w:val="18"/>
        </w:rPr>
        <w:t>Engineering</w:t>
      </w:r>
      <w:r>
        <w:rPr>
          <w:w w:val="110"/>
          <w:sz w:val="18"/>
        </w:rPr>
        <w:t>,</w:t>
      </w:r>
      <w:r>
        <w:rPr>
          <w:spacing w:val="1"/>
          <w:w w:val="110"/>
          <w:sz w:val="18"/>
        </w:rPr>
        <w:t xml:space="preserve"> </w:t>
      </w:r>
      <w:r>
        <w:rPr>
          <w:w w:val="110"/>
          <w:sz w:val="18"/>
        </w:rPr>
        <w:t>vol.</w:t>
      </w:r>
      <w:r>
        <w:rPr>
          <w:spacing w:val="1"/>
          <w:w w:val="110"/>
          <w:sz w:val="18"/>
        </w:rPr>
        <w:t xml:space="preserve"> </w:t>
      </w:r>
      <w:r>
        <w:rPr>
          <w:w w:val="110"/>
          <w:sz w:val="18"/>
        </w:rPr>
        <w:t>2,</w:t>
      </w:r>
      <w:r>
        <w:rPr>
          <w:spacing w:val="1"/>
          <w:w w:val="110"/>
          <w:sz w:val="18"/>
        </w:rPr>
        <w:t xml:space="preserve"> </w:t>
      </w:r>
      <w:r>
        <w:rPr>
          <w:w w:val="110"/>
          <w:sz w:val="18"/>
        </w:rPr>
        <w:t>no.</w:t>
      </w:r>
      <w:r>
        <w:rPr>
          <w:spacing w:val="1"/>
          <w:w w:val="110"/>
          <w:sz w:val="18"/>
        </w:rPr>
        <w:t xml:space="preserve"> </w:t>
      </w:r>
      <w:r>
        <w:rPr>
          <w:w w:val="110"/>
          <w:sz w:val="18"/>
        </w:rPr>
        <w:t>10, pp.</w:t>
      </w:r>
      <w:r>
        <w:rPr>
          <w:spacing w:val="1"/>
          <w:w w:val="110"/>
          <w:sz w:val="18"/>
        </w:rPr>
        <w:t xml:space="preserve"> </w:t>
      </w:r>
      <w:r>
        <w:rPr>
          <w:w w:val="110"/>
          <w:sz w:val="18"/>
        </w:rPr>
        <w:t>719-731,</w:t>
      </w:r>
      <w:r>
        <w:rPr>
          <w:spacing w:val="1"/>
          <w:w w:val="110"/>
          <w:sz w:val="18"/>
        </w:rPr>
        <w:t xml:space="preserve"> </w:t>
      </w:r>
      <w:r>
        <w:rPr>
          <w:spacing w:val="-2"/>
          <w:w w:val="110"/>
          <w:sz w:val="18"/>
        </w:rPr>
        <w:t>2018.</w:t>
      </w:r>
    </w:p>
    <w:p w14:paraId="4EB5B979" w14:textId="77777777" w:rsidR="00F62209" w:rsidRDefault="00000000">
      <w:pPr>
        <w:pStyle w:val="ListParagraph"/>
        <w:numPr>
          <w:ilvl w:val="0"/>
          <w:numId w:val="1"/>
        </w:numPr>
        <w:tabs>
          <w:tab w:val="left" w:pos="1138"/>
          <w:tab w:val="left" w:pos="1229"/>
        </w:tabs>
        <w:ind w:right="825"/>
        <w:jc w:val="both"/>
        <w:rPr>
          <w:sz w:val="18"/>
        </w:rPr>
      </w:pPr>
      <w:r>
        <w:rPr>
          <w:sz w:val="18"/>
        </w:rPr>
        <w:tab/>
      </w:r>
      <w:r>
        <w:rPr>
          <w:w w:val="115"/>
          <w:sz w:val="18"/>
        </w:rPr>
        <w:t xml:space="preserve">R. Miotto, F. Wang, S. Wang, X. Jiang, and J. T. Dudley, “Deep learning for </w:t>
      </w:r>
      <w:r>
        <w:rPr>
          <w:w w:val="110"/>
          <w:sz w:val="18"/>
        </w:rPr>
        <w:t xml:space="preserve">healthcare: review, opportunities and challenges,” </w:t>
      </w:r>
      <w:r>
        <w:rPr>
          <w:i/>
          <w:w w:val="110"/>
          <w:sz w:val="18"/>
        </w:rPr>
        <w:t>Briefings in Bioinformatics</w:t>
      </w:r>
      <w:r>
        <w:rPr>
          <w:w w:val="110"/>
          <w:sz w:val="18"/>
        </w:rPr>
        <w:t xml:space="preserve">, vol. </w:t>
      </w:r>
      <w:r>
        <w:rPr>
          <w:w w:val="115"/>
          <w:sz w:val="18"/>
        </w:rPr>
        <w:t>19,</w:t>
      </w:r>
      <w:r>
        <w:rPr>
          <w:spacing w:val="-1"/>
          <w:w w:val="115"/>
          <w:sz w:val="18"/>
        </w:rPr>
        <w:t xml:space="preserve"> </w:t>
      </w:r>
      <w:r>
        <w:rPr>
          <w:w w:val="115"/>
          <w:sz w:val="18"/>
        </w:rPr>
        <w:t>no.</w:t>
      </w:r>
      <w:r>
        <w:rPr>
          <w:spacing w:val="-1"/>
          <w:w w:val="115"/>
          <w:sz w:val="18"/>
        </w:rPr>
        <w:t xml:space="preserve"> </w:t>
      </w:r>
      <w:r>
        <w:rPr>
          <w:w w:val="115"/>
          <w:sz w:val="18"/>
        </w:rPr>
        <w:t>6,</w:t>
      </w:r>
      <w:r>
        <w:rPr>
          <w:spacing w:val="-1"/>
          <w:w w:val="115"/>
          <w:sz w:val="18"/>
        </w:rPr>
        <w:t xml:space="preserve"> </w:t>
      </w:r>
      <w:r>
        <w:rPr>
          <w:w w:val="115"/>
          <w:sz w:val="18"/>
        </w:rPr>
        <w:t>pp.</w:t>
      </w:r>
      <w:r>
        <w:rPr>
          <w:spacing w:val="-1"/>
          <w:w w:val="115"/>
          <w:sz w:val="18"/>
        </w:rPr>
        <w:t xml:space="preserve"> </w:t>
      </w:r>
      <w:r>
        <w:rPr>
          <w:w w:val="115"/>
          <w:sz w:val="18"/>
        </w:rPr>
        <w:t>1236-1246,</w:t>
      </w:r>
      <w:r>
        <w:rPr>
          <w:spacing w:val="-1"/>
          <w:w w:val="115"/>
          <w:sz w:val="18"/>
        </w:rPr>
        <w:t xml:space="preserve"> </w:t>
      </w:r>
      <w:r>
        <w:rPr>
          <w:w w:val="115"/>
          <w:sz w:val="18"/>
        </w:rPr>
        <w:t>2018.</w:t>
      </w:r>
    </w:p>
    <w:p w14:paraId="2C993931" w14:textId="77777777" w:rsidR="00F62209" w:rsidRDefault="00000000">
      <w:pPr>
        <w:pStyle w:val="ListParagraph"/>
        <w:numPr>
          <w:ilvl w:val="0"/>
          <w:numId w:val="1"/>
        </w:numPr>
        <w:tabs>
          <w:tab w:val="left" w:pos="1138"/>
          <w:tab w:val="left" w:pos="1229"/>
        </w:tabs>
        <w:ind w:right="826"/>
        <w:jc w:val="both"/>
        <w:rPr>
          <w:sz w:val="18"/>
        </w:rPr>
      </w:pPr>
      <w:r>
        <w:rPr>
          <w:sz w:val="18"/>
        </w:rPr>
        <w:tab/>
      </w:r>
      <w:r>
        <w:rPr>
          <w:w w:val="110"/>
          <w:sz w:val="18"/>
        </w:rPr>
        <w:t xml:space="preserve">T. Ching, D. S. Himmelstein, B. K. Beaulieu-Jones et al., “Opportunities and obstacles for deep learning in biology and medicine,” </w:t>
      </w:r>
      <w:r>
        <w:rPr>
          <w:i/>
          <w:w w:val="110"/>
          <w:sz w:val="18"/>
        </w:rPr>
        <w:t>Journal of The Royal Society Interface</w:t>
      </w:r>
      <w:r>
        <w:rPr>
          <w:w w:val="110"/>
          <w:sz w:val="18"/>
        </w:rPr>
        <w:t>, vol. 15, no. 141, 20170387, 2018.</w:t>
      </w:r>
    </w:p>
    <w:p w14:paraId="0D33C54D" w14:textId="77777777" w:rsidR="00F62209" w:rsidRDefault="00000000">
      <w:pPr>
        <w:pStyle w:val="ListParagraph"/>
        <w:numPr>
          <w:ilvl w:val="0"/>
          <w:numId w:val="1"/>
        </w:numPr>
        <w:tabs>
          <w:tab w:val="left" w:pos="1138"/>
          <w:tab w:val="left" w:pos="1229"/>
        </w:tabs>
        <w:ind w:right="826"/>
        <w:jc w:val="both"/>
        <w:rPr>
          <w:sz w:val="18"/>
        </w:rPr>
      </w:pPr>
      <w:r>
        <w:rPr>
          <w:sz w:val="18"/>
        </w:rPr>
        <w:tab/>
      </w:r>
      <w:r>
        <w:rPr>
          <w:w w:val="110"/>
          <w:sz w:val="18"/>
        </w:rPr>
        <w:t xml:space="preserve">A. Esteva, K. Chou, S. Yeung et al., “Deep learning-enabled medical computer vision,” </w:t>
      </w:r>
      <w:proofErr w:type="spellStart"/>
      <w:r>
        <w:rPr>
          <w:i/>
          <w:w w:val="110"/>
          <w:sz w:val="18"/>
        </w:rPr>
        <w:t>npj</w:t>
      </w:r>
      <w:proofErr w:type="spellEnd"/>
      <w:r>
        <w:rPr>
          <w:i/>
          <w:w w:val="110"/>
          <w:sz w:val="18"/>
        </w:rPr>
        <w:t xml:space="preserve"> Digital Medicine</w:t>
      </w:r>
      <w:r>
        <w:rPr>
          <w:w w:val="110"/>
          <w:sz w:val="18"/>
        </w:rPr>
        <w:t>, vol. 4, no. 5, pp. 1-9, 2021.</w:t>
      </w:r>
    </w:p>
    <w:p w14:paraId="1624CCCE" w14:textId="77777777" w:rsidR="00F62209" w:rsidRDefault="00000000">
      <w:pPr>
        <w:pStyle w:val="ListParagraph"/>
        <w:numPr>
          <w:ilvl w:val="0"/>
          <w:numId w:val="1"/>
        </w:numPr>
        <w:tabs>
          <w:tab w:val="left" w:pos="1138"/>
          <w:tab w:val="left" w:pos="1229"/>
        </w:tabs>
        <w:ind w:right="827"/>
        <w:jc w:val="both"/>
        <w:rPr>
          <w:sz w:val="18"/>
        </w:rPr>
      </w:pPr>
      <w:r>
        <w:rPr>
          <w:sz w:val="18"/>
        </w:rPr>
        <w:tab/>
      </w:r>
      <w:r>
        <w:rPr>
          <w:w w:val="110"/>
          <w:sz w:val="18"/>
        </w:rPr>
        <w:t xml:space="preserve">S. M. McKinney, M. </w:t>
      </w:r>
      <w:proofErr w:type="spellStart"/>
      <w:r>
        <w:rPr>
          <w:w w:val="110"/>
          <w:sz w:val="18"/>
        </w:rPr>
        <w:t>Sieniek</w:t>
      </w:r>
      <w:proofErr w:type="spellEnd"/>
      <w:r>
        <w:rPr>
          <w:w w:val="110"/>
          <w:sz w:val="18"/>
        </w:rPr>
        <w:t xml:space="preserve">, V. Godbole et al., “International evaluation of an AI system for breast cancer screening,” </w:t>
      </w:r>
      <w:r>
        <w:rPr>
          <w:i/>
          <w:w w:val="110"/>
          <w:sz w:val="18"/>
        </w:rPr>
        <w:t>Nature</w:t>
      </w:r>
      <w:r>
        <w:rPr>
          <w:w w:val="110"/>
          <w:sz w:val="18"/>
        </w:rPr>
        <w:t>, vol. 577, no. 7788, pp. 89-94, 2020.</w:t>
      </w:r>
    </w:p>
    <w:p w14:paraId="1CD1A64C" w14:textId="77777777" w:rsidR="00F62209" w:rsidRDefault="00000000">
      <w:pPr>
        <w:pStyle w:val="ListParagraph"/>
        <w:numPr>
          <w:ilvl w:val="0"/>
          <w:numId w:val="1"/>
        </w:numPr>
        <w:tabs>
          <w:tab w:val="left" w:pos="1138"/>
          <w:tab w:val="left" w:pos="1229"/>
        </w:tabs>
        <w:ind w:right="824"/>
        <w:jc w:val="both"/>
        <w:rPr>
          <w:sz w:val="18"/>
        </w:rPr>
      </w:pPr>
      <w:r>
        <w:rPr>
          <w:sz w:val="18"/>
        </w:rPr>
        <w:tab/>
      </w:r>
      <w:r>
        <w:rPr>
          <w:w w:val="115"/>
          <w:sz w:val="18"/>
        </w:rPr>
        <w:t xml:space="preserve">D. S. W. Ting, C. Y. Cheung, G. Lim et al., “Development and validation of a </w:t>
      </w:r>
      <w:r>
        <w:rPr>
          <w:w w:val="110"/>
          <w:sz w:val="18"/>
        </w:rPr>
        <w:t>deep</w:t>
      </w:r>
      <w:r>
        <w:rPr>
          <w:spacing w:val="-9"/>
          <w:w w:val="110"/>
          <w:sz w:val="18"/>
        </w:rPr>
        <w:t xml:space="preserve"> </w:t>
      </w:r>
      <w:r>
        <w:rPr>
          <w:w w:val="110"/>
          <w:sz w:val="18"/>
        </w:rPr>
        <w:t>learning</w:t>
      </w:r>
      <w:r>
        <w:rPr>
          <w:spacing w:val="-9"/>
          <w:w w:val="110"/>
          <w:sz w:val="18"/>
        </w:rPr>
        <w:t xml:space="preserve"> </w:t>
      </w:r>
      <w:r>
        <w:rPr>
          <w:w w:val="110"/>
          <w:sz w:val="18"/>
        </w:rPr>
        <w:t>system</w:t>
      </w:r>
      <w:r>
        <w:rPr>
          <w:spacing w:val="-9"/>
          <w:w w:val="110"/>
          <w:sz w:val="18"/>
        </w:rPr>
        <w:t xml:space="preserve"> </w:t>
      </w:r>
      <w:r>
        <w:rPr>
          <w:w w:val="110"/>
          <w:sz w:val="18"/>
        </w:rPr>
        <w:t>for</w:t>
      </w:r>
      <w:r>
        <w:rPr>
          <w:spacing w:val="-9"/>
          <w:w w:val="110"/>
          <w:sz w:val="18"/>
        </w:rPr>
        <w:t xml:space="preserve"> </w:t>
      </w:r>
      <w:r>
        <w:rPr>
          <w:w w:val="110"/>
          <w:sz w:val="18"/>
        </w:rPr>
        <w:t>diabetic</w:t>
      </w:r>
      <w:r>
        <w:rPr>
          <w:spacing w:val="-9"/>
          <w:w w:val="110"/>
          <w:sz w:val="18"/>
        </w:rPr>
        <w:t xml:space="preserve"> </w:t>
      </w:r>
      <w:r>
        <w:rPr>
          <w:w w:val="110"/>
          <w:sz w:val="18"/>
        </w:rPr>
        <w:t>retinopathy</w:t>
      </w:r>
      <w:r>
        <w:rPr>
          <w:spacing w:val="-9"/>
          <w:w w:val="110"/>
          <w:sz w:val="18"/>
        </w:rPr>
        <w:t xml:space="preserve"> </w:t>
      </w:r>
      <w:r>
        <w:rPr>
          <w:w w:val="110"/>
          <w:sz w:val="18"/>
        </w:rPr>
        <w:t>and</w:t>
      </w:r>
      <w:r>
        <w:rPr>
          <w:spacing w:val="-9"/>
          <w:w w:val="110"/>
          <w:sz w:val="18"/>
        </w:rPr>
        <w:t xml:space="preserve"> </w:t>
      </w:r>
      <w:r>
        <w:rPr>
          <w:w w:val="110"/>
          <w:sz w:val="18"/>
        </w:rPr>
        <w:t>related</w:t>
      </w:r>
      <w:r>
        <w:rPr>
          <w:spacing w:val="-9"/>
          <w:w w:val="110"/>
          <w:sz w:val="18"/>
        </w:rPr>
        <w:t xml:space="preserve"> </w:t>
      </w:r>
      <w:r>
        <w:rPr>
          <w:w w:val="110"/>
          <w:sz w:val="18"/>
        </w:rPr>
        <w:t>eye</w:t>
      </w:r>
      <w:r>
        <w:rPr>
          <w:spacing w:val="-9"/>
          <w:w w:val="110"/>
          <w:sz w:val="18"/>
        </w:rPr>
        <w:t xml:space="preserve"> </w:t>
      </w:r>
      <w:r>
        <w:rPr>
          <w:w w:val="110"/>
          <w:sz w:val="18"/>
        </w:rPr>
        <w:t>diseases</w:t>
      </w:r>
      <w:r>
        <w:rPr>
          <w:spacing w:val="-9"/>
          <w:w w:val="110"/>
          <w:sz w:val="18"/>
        </w:rPr>
        <w:t xml:space="preserve"> </w:t>
      </w:r>
      <w:r>
        <w:rPr>
          <w:w w:val="110"/>
          <w:sz w:val="18"/>
        </w:rPr>
        <w:t>using</w:t>
      </w:r>
      <w:r>
        <w:rPr>
          <w:spacing w:val="-9"/>
          <w:w w:val="110"/>
          <w:sz w:val="18"/>
        </w:rPr>
        <w:t xml:space="preserve"> </w:t>
      </w:r>
      <w:r>
        <w:rPr>
          <w:w w:val="110"/>
          <w:sz w:val="18"/>
        </w:rPr>
        <w:t xml:space="preserve">retinal </w:t>
      </w:r>
      <w:r>
        <w:rPr>
          <w:w w:val="115"/>
          <w:sz w:val="18"/>
        </w:rPr>
        <w:t>images</w:t>
      </w:r>
      <w:r>
        <w:rPr>
          <w:spacing w:val="-8"/>
          <w:w w:val="115"/>
          <w:sz w:val="18"/>
        </w:rPr>
        <w:t xml:space="preserve"> </w:t>
      </w:r>
      <w:r>
        <w:rPr>
          <w:w w:val="115"/>
          <w:sz w:val="18"/>
        </w:rPr>
        <w:t>from</w:t>
      </w:r>
      <w:r>
        <w:rPr>
          <w:spacing w:val="-8"/>
          <w:w w:val="115"/>
          <w:sz w:val="18"/>
        </w:rPr>
        <w:t xml:space="preserve"> </w:t>
      </w:r>
      <w:r>
        <w:rPr>
          <w:w w:val="115"/>
          <w:sz w:val="18"/>
        </w:rPr>
        <w:t>multiethnic</w:t>
      </w:r>
      <w:r>
        <w:rPr>
          <w:spacing w:val="-8"/>
          <w:w w:val="115"/>
          <w:sz w:val="18"/>
        </w:rPr>
        <w:t xml:space="preserve"> </w:t>
      </w:r>
      <w:r>
        <w:rPr>
          <w:w w:val="115"/>
          <w:sz w:val="18"/>
        </w:rPr>
        <w:t>populations</w:t>
      </w:r>
      <w:r>
        <w:rPr>
          <w:spacing w:val="-8"/>
          <w:w w:val="115"/>
          <w:sz w:val="18"/>
        </w:rPr>
        <w:t xml:space="preserve"> </w:t>
      </w:r>
      <w:r>
        <w:rPr>
          <w:w w:val="115"/>
          <w:sz w:val="18"/>
        </w:rPr>
        <w:t>with</w:t>
      </w:r>
      <w:r>
        <w:rPr>
          <w:spacing w:val="-8"/>
          <w:w w:val="115"/>
          <w:sz w:val="18"/>
        </w:rPr>
        <w:t xml:space="preserve"> </w:t>
      </w:r>
      <w:r>
        <w:rPr>
          <w:w w:val="115"/>
          <w:sz w:val="18"/>
        </w:rPr>
        <w:t>diabetes,”</w:t>
      </w:r>
      <w:r>
        <w:rPr>
          <w:spacing w:val="-8"/>
          <w:w w:val="115"/>
          <w:sz w:val="18"/>
        </w:rPr>
        <w:t xml:space="preserve"> </w:t>
      </w:r>
      <w:r>
        <w:rPr>
          <w:i/>
          <w:w w:val="115"/>
          <w:sz w:val="18"/>
        </w:rPr>
        <w:t>JAMA</w:t>
      </w:r>
      <w:r>
        <w:rPr>
          <w:w w:val="115"/>
          <w:sz w:val="18"/>
        </w:rPr>
        <w:t>,</w:t>
      </w:r>
      <w:r>
        <w:rPr>
          <w:spacing w:val="-8"/>
          <w:w w:val="115"/>
          <w:sz w:val="18"/>
        </w:rPr>
        <w:t xml:space="preserve"> </w:t>
      </w:r>
      <w:r>
        <w:rPr>
          <w:w w:val="115"/>
          <w:sz w:val="18"/>
        </w:rPr>
        <w:t>vol.</w:t>
      </w:r>
      <w:r>
        <w:rPr>
          <w:spacing w:val="-8"/>
          <w:w w:val="115"/>
          <w:sz w:val="18"/>
        </w:rPr>
        <w:t xml:space="preserve"> </w:t>
      </w:r>
      <w:r>
        <w:rPr>
          <w:w w:val="115"/>
          <w:sz w:val="18"/>
        </w:rPr>
        <w:t>318,</w:t>
      </w:r>
      <w:r>
        <w:rPr>
          <w:spacing w:val="-8"/>
          <w:w w:val="115"/>
          <w:sz w:val="18"/>
        </w:rPr>
        <w:t xml:space="preserve"> </w:t>
      </w:r>
      <w:r>
        <w:rPr>
          <w:w w:val="115"/>
          <w:sz w:val="18"/>
        </w:rPr>
        <w:t>no.</w:t>
      </w:r>
      <w:r>
        <w:rPr>
          <w:spacing w:val="-8"/>
          <w:w w:val="115"/>
          <w:sz w:val="18"/>
        </w:rPr>
        <w:t xml:space="preserve"> </w:t>
      </w:r>
      <w:r>
        <w:rPr>
          <w:w w:val="115"/>
          <w:sz w:val="18"/>
        </w:rPr>
        <w:t>22,</w:t>
      </w:r>
      <w:r>
        <w:rPr>
          <w:spacing w:val="-8"/>
          <w:w w:val="115"/>
          <w:sz w:val="18"/>
        </w:rPr>
        <w:t xml:space="preserve"> </w:t>
      </w:r>
      <w:r>
        <w:rPr>
          <w:w w:val="115"/>
          <w:sz w:val="18"/>
        </w:rPr>
        <w:t>pp. 2211-2223, 2017.</w:t>
      </w:r>
    </w:p>
    <w:p w14:paraId="31E57293" w14:textId="77777777" w:rsidR="00F62209" w:rsidRDefault="00000000">
      <w:pPr>
        <w:pStyle w:val="ListParagraph"/>
        <w:numPr>
          <w:ilvl w:val="0"/>
          <w:numId w:val="1"/>
        </w:numPr>
        <w:tabs>
          <w:tab w:val="left" w:pos="1229"/>
        </w:tabs>
        <w:spacing w:line="217" w:lineRule="exact"/>
        <w:ind w:left="1229" w:hanging="334"/>
        <w:jc w:val="both"/>
        <w:rPr>
          <w:sz w:val="18"/>
        </w:rPr>
      </w:pPr>
      <w:r>
        <w:rPr>
          <w:w w:val="115"/>
          <w:sz w:val="18"/>
        </w:rPr>
        <w:t>A.</w:t>
      </w:r>
      <w:r>
        <w:rPr>
          <w:spacing w:val="16"/>
          <w:w w:val="115"/>
          <w:sz w:val="18"/>
        </w:rPr>
        <w:t xml:space="preserve"> </w:t>
      </w:r>
      <w:r>
        <w:rPr>
          <w:w w:val="115"/>
          <w:sz w:val="18"/>
        </w:rPr>
        <w:t>L.</w:t>
      </w:r>
      <w:r>
        <w:rPr>
          <w:spacing w:val="16"/>
          <w:w w:val="115"/>
          <w:sz w:val="18"/>
        </w:rPr>
        <w:t xml:space="preserve"> </w:t>
      </w:r>
      <w:r>
        <w:rPr>
          <w:w w:val="115"/>
          <w:sz w:val="18"/>
        </w:rPr>
        <w:t>Beam</w:t>
      </w:r>
      <w:r>
        <w:rPr>
          <w:spacing w:val="16"/>
          <w:w w:val="115"/>
          <w:sz w:val="18"/>
        </w:rPr>
        <w:t xml:space="preserve"> </w:t>
      </w:r>
      <w:r>
        <w:rPr>
          <w:w w:val="115"/>
          <w:sz w:val="18"/>
        </w:rPr>
        <w:t>and</w:t>
      </w:r>
      <w:r>
        <w:rPr>
          <w:spacing w:val="16"/>
          <w:w w:val="115"/>
          <w:sz w:val="18"/>
        </w:rPr>
        <w:t xml:space="preserve"> </w:t>
      </w:r>
      <w:r>
        <w:rPr>
          <w:w w:val="115"/>
          <w:sz w:val="18"/>
        </w:rPr>
        <w:t>I.</w:t>
      </w:r>
      <w:r>
        <w:rPr>
          <w:spacing w:val="16"/>
          <w:w w:val="115"/>
          <w:sz w:val="18"/>
        </w:rPr>
        <w:t xml:space="preserve"> </w:t>
      </w:r>
      <w:r>
        <w:rPr>
          <w:w w:val="115"/>
          <w:sz w:val="18"/>
        </w:rPr>
        <w:t>S.</w:t>
      </w:r>
      <w:r>
        <w:rPr>
          <w:spacing w:val="16"/>
          <w:w w:val="115"/>
          <w:sz w:val="18"/>
        </w:rPr>
        <w:t xml:space="preserve"> </w:t>
      </w:r>
      <w:proofErr w:type="spellStart"/>
      <w:r>
        <w:rPr>
          <w:w w:val="115"/>
          <w:sz w:val="18"/>
        </w:rPr>
        <w:t>Kohane</w:t>
      </w:r>
      <w:proofErr w:type="spellEnd"/>
      <w:r>
        <w:rPr>
          <w:w w:val="115"/>
          <w:sz w:val="18"/>
        </w:rPr>
        <w:t>,</w:t>
      </w:r>
      <w:r>
        <w:rPr>
          <w:spacing w:val="17"/>
          <w:w w:val="115"/>
          <w:sz w:val="18"/>
        </w:rPr>
        <w:t xml:space="preserve"> </w:t>
      </w:r>
      <w:r>
        <w:rPr>
          <w:w w:val="115"/>
          <w:sz w:val="18"/>
        </w:rPr>
        <w:t>“Big</w:t>
      </w:r>
      <w:r>
        <w:rPr>
          <w:spacing w:val="16"/>
          <w:w w:val="115"/>
          <w:sz w:val="18"/>
        </w:rPr>
        <w:t xml:space="preserve"> </w:t>
      </w:r>
      <w:r>
        <w:rPr>
          <w:w w:val="115"/>
          <w:sz w:val="18"/>
        </w:rPr>
        <w:t>data</w:t>
      </w:r>
      <w:r>
        <w:rPr>
          <w:spacing w:val="16"/>
          <w:w w:val="115"/>
          <w:sz w:val="18"/>
        </w:rPr>
        <w:t xml:space="preserve"> </w:t>
      </w:r>
      <w:r>
        <w:rPr>
          <w:w w:val="115"/>
          <w:sz w:val="18"/>
        </w:rPr>
        <w:t>and</w:t>
      </w:r>
      <w:r>
        <w:rPr>
          <w:spacing w:val="16"/>
          <w:w w:val="115"/>
          <w:sz w:val="18"/>
        </w:rPr>
        <w:t xml:space="preserve"> </w:t>
      </w:r>
      <w:r>
        <w:rPr>
          <w:w w:val="115"/>
          <w:sz w:val="18"/>
        </w:rPr>
        <w:t>machine</w:t>
      </w:r>
      <w:r>
        <w:rPr>
          <w:spacing w:val="16"/>
          <w:w w:val="115"/>
          <w:sz w:val="18"/>
        </w:rPr>
        <w:t xml:space="preserve"> </w:t>
      </w:r>
      <w:r>
        <w:rPr>
          <w:w w:val="115"/>
          <w:sz w:val="18"/>
        </w:rPr>
        <w:t>learning</w:t>
      </w:r>
      <w:r>
        <w:rPr>
          <w:spacing w:val="16"/>
          <w:w w:val="115"/>
          <w:sz w:val="18"/>
        </w:rPr>
        <w:t xml:space="preserve"> </w:t>
      </w:r>
      <w:r>
        <w:rPr>
          <w:w w:val="115"/>
          <w:sz w:val="18"/>
        </w:rPr>
        <w:t>in</w:t>
      </w:r>
      <w:r>
        <w:rPr>
          <w:spacing w:val="16"/>
          <w:w w:val="115"/>
          <w:sz w:val="18"/>
        </w:rPr>
        <w:t xml:space="preserve"> </w:t>
      </w:r>
      <w:r>
        <w:rPr>
          <w:w w:val="115"/>
          <w:sz w:val="18"/>
        </w:rPr>
        <w:t>health</w:t>
      </w:r>
      <w:r>
        <w:rPr>
          <w:spacing w:val="17"/>
          <w:w w:val="115"/>
          <w:sz w:val="18"/>
        </w:rPr>
        <w:t xml:space="preserve"> </w:t>
      </w:r>
      <w:r>
        <w:rPr>
          <w:spacing w:val="-2"/>
          <w:w w:val="115"/>
          <w:sz w:val="18"/>
        </w:rPr>
        <w:t>care,”</w:t>
      </w:r>
    </w:p>
    <w:p w14:paraId="4A693763" w14:textId="77777777" w:rsidR="00F62209" w:rsidRDefault="00000000">
      <w:pPr>
        <w:spacing w:line="219" w:lineRule="exact"/>
        <w:ind w:left="1138"/>
        <w:jc w:val="both"/>
        <w:rPr>
          <w:sz w:val="18"/>
        </w:rPr>
      </w:pPr>
      <w:r>
        <w:rPr>
          <w:i/>
          <w:w w:val="105"/>
          <w:sz w:val="18"/>
        </w:rPr>
        <w:t>JAMA</w:t>
      </w:r>
      <w:r>
        <w:rPr>
          <w:w w:val="105"/>
          <w:sz w:val="18"/>
        </w:rPr>
        <w:t>,</w:t>
      </w:r>
      <w:r>
        <w:rPr>
          <w:spacing w:val="27"/>
          <w:w w:val="105"/>
          <w:sz w:val="18"/>
        </w:rPr>
        <w:t xml:space="preserve"> </w:t>
      </w:r>
      <w:r>
        <w:rPr>
          <w:w w:val="105"/>
          <w:sz w:val="18"/>
        </w:rPr>
        <w:t>vol.</w:t>
      </w:r>
      <w:r>
        <w:rPr>
          <w:spacing w:val="28"/>
          <w:w w:val="105"/>
          <w:sz w:val="18"/>
        </w:rPr>
        <w:t xml:space="preserve"> </w:t>
      </w:r>
      <w:r>
        <w:rPr>
          <w:w w:val="105"/>
          <w:sz w:val="18"/>
        </w:rPr>
        <w:t>319,</w:t>
      </w:r>
      <w:r>
        <w:rPr>
          <w:spacing w:val="28"/>
          <w:w w:val="105"/>
          <w:sz w:val="18"/>
        </w:rPr>
        <w:t xml:space="preserve"> </w:t>
      </w:r>
      <w:r>
        <w:rPr>
          <w:w w:val="105"/>
          <w:sz w:val="18"/>
        </w:rPr>
        <w:t>no.</w:t>
      </w:r>
      <w:r>
        <w:rPr>
          <w:spacing w:val="28"/>
          <w:w w:val="105"/>
          <w:sz w:val="18"/>
        </w:rPr>
        <w:t xml:space="preserve"> </w:t>
      </w:r>
      <w:r>
        <w:rPr>
          <w:w w:val="105"/>
          <w:sz w:val="18"/>
        </w:rPr>
        <w:t>13,</w:t>
      </w:r>
      <w:r>
        <w:rPr>
          <w:spacing w:val="27"/>
          <w:w w:val="105"/>
          <w:sz w:val="18"/>
        </w:rPr>
        <w:t xml:space="preserve"> </w:t>
      </w:r>
      <w:r>
        <w:rPr>
          <w:w w:val="105"/>
          <w:sz w:val="18"/>
        </w:rPr>
        <w:t>pp.</w:t>
      </w:r>
      <w:r>
        <w:rPr>
          <w:spacing w:val="28"/>
          <w:w w:val="105"/>
          <w:sz w:val="18"/>
        </w:rPr>
        <w:t xml:space="preserve"> </w:t>
      </w:r>
      <w:r>
        <w:rPr>
          <w:w w:val="105"/>
          <w:sz w:val="18"/>
        </w:rPr>
        <w:t>1317-1318,</w:t>
      </w:r>
      <w:r>
        <w:rPr>
          <w:spacing w:val="28"/>
          <w:w w:val="105"/>
          <w:sz w:val="18"/>
        </w:rPr>
        <w:t xml:space="preserve"> </w:t>
      </w:r>
      <w:r>
        <w:rPr>
          <w:spacing w:val="-2"/>
          <w:w w:val="105"/>
          <w:sz w:val="18"/>
        </w:rPr>
        <w:t>2018.</w:t>
      </w:r>
    </w:p>
    <w:p w14:paraId="417E9D78" w14:textId="77777777" w:rsidR="00F62209" w:rsidRDefault="00000000">
      <w:pPr>
        <w:pStyle w:val="ListParagraph"/>
        <w:numPr>
          <w:ilvl w:val="0"/>
          <w:numId w:val="1"/>
        </w:numPr>
        <w:tabs>
          <w:tab w:val="left" w:pos="1138"/>
          <w:tab w:val="left" w:pos="1229"/>
        </w:tabs>
        <w:ind w:right="827"/>
        <w:jc w:val="both"/>
        <w:rPr>
          <w:sz w:val="18"/>
        </w:rPr>
      </w:pPr>
      <w:r>
        <w:rPr>
          <w:sz w:val="18"/>
        </w:rPr>
        <w:tab/>
      </w:r>
      <w:r>
        <w:rPr>
          <w:w w:val="110"/>
          <w:sz w:val="18"/>
        </w:rPr>
        <w:t xml:space="preserve">E. J. Topol, “High-performance medicine: the convergence of human and artificial intelligence,” </w:t>
      </w:r>
      <w:r>
        <w:rPr>
          <w:i/>
          <w:w w:val="110"/>
          <w:sz w:val="18"/>
        </w:rPr>
        <w:t>Nature Medicine</w:t>
      </w:r>
      <w:r>
        <w:rPr>
          <w:w w:val="110"/>
          <w:sz w:val="18"/>
        </w:rPr>
        <w:t>, vol. 25, no. 1, pp. 44-56, 2019.</w:t>
      </w:r>
    </w:p>
    <w:p w14:paraId="316BC987" w14:textId="77777777" w:rsidR="00F62209" w:rsidRDefault="00000000">
      <w:pPr>
        <w:pStyle w:val="ListParagraph"/>
        <w:numPr>
          <w:ilvl w:val="0"/>
          <w:numId w:val="1"/>
        </w:numPr>
        <w:tabs>
          <w:tab w:val="left" w:pos="1138"/>
          <w:tab w:val="left" w:pos="1229"/>
        </w:tabs>
        <w:ind w:right="826"/>
        <w:jc w:val="both"/>
        <w:rPr>
          <w:sz w:val="18"/>
        </w:rPr>
      </w:pPr>
      <w:r>
        <w:rPr>
          <w:sz w:val="18"/>
        </w:rPr>
        <w:tab/>
      </w:r>
      <w:r>
        <w:rPr>
          <w:w w:val="115"/>
          <w:sz w:val="18"/>
        </w:rPr>
        <w:t xml:space="preserve">S. G. Finlayson, J. D. Bowers, J. Ito, J. L. Zittrain, A. L. Beam, and I. S. </w:t>
      </w:r>
      <w:proofErr w:type="spellStart"/>
      <w:r>
        <w:rPr>
          <w:w w:val="115"/>
          <w:sz w:val="18"/>
        </w:rPr>
        <w:t>Kohane</w:t>
      </w:r>
      <w:proofErr w:type="spellEnd"/>
      <w:r>
        <w:rPr>
          <w:w w:val="115"/>
          <w:sz w:val="18"/>
        </w:rPr>
        <w:t xml:space="preserve">, </w:t>
      </w:r>
      <w:r>
        <w:rPr>
          <w:w w:val="110"/>
          <w:sz w:val="18"/>
        </w:rPr>
        <w:t xml:space="preserve">“Adversarial attacks on medical machine learning,” </w:t>
      </w:r>
      <w:r>
        <w:rPr>
          <w:i/>
          <w:w w:val="110"/>
          <w:sz w:val="18"/>
        </w:rPr>
        <w:t>Science</w:t>
      </w:r>
      <w:r>
        <w:rPr>
          <w:w w:val="110"/>
          <w:sz w:val="18"/>
        </w:rPr>
        <w:t xml:space="preserve">, vol. 363, no. 6433, pp. </w:t>
      </w:r>
      <w:r>
        <w:rPr>
          <w:w w:val="115"/>
          <w:sz w:val="18"/>
        </w:rPr>
        <w:t>1287-1289, 2019.</w:t>
      </w:r>
    </w:p>
    <w:sectPr w:rsidR="00F62209">
      <w:pgSz w:w="12240" w:h="15840"/>
      <w:pgMar w:top="2040" w:right="1800" w:bottom="280" w:left="1800" w:header="1843" w:footer="0" w:gutter="0"/>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1" w:author="Dr. Settipalli  Lakshmi Chetana[ASC-AMARAVATI]" w:date="2025-11-19T01:44:00Z" w:initials="DL">
    <w:p w14:paraId="081DB3A4" w14:textId="562DD368" w:rsidR="00694B01" w:rsidRDefault="00694B01">
      <w:pPr>
        <w:pStyle w:val="CommentText"/>
      </w:pPr>
      <w:r>
        <w:rPr>
          <w:rStyle w:val="CommentReference"/>
        </w:rPr>
        <w:annotationRef/>
      </w:r>
      <w:r>
        <w:t xml:space="preserve">Here, before we write the proposed </w:t>
      </w:r>
      <w:proofErr w:type="gramStart"/>
      <w:r>
        <w:t>system ,</w:t>
      </w:r>
      <w:proofErr w:type="gramEnd"/>
      <w:r>
        <w:t xml:space="preserve"> write one to two lines on existing approaches and its limitations.</w:t>
      </w:r>
    </w:p>
  </w:comment>
  <w:comment w:id="2" w:author="Dr. Settipalli  Lakshmi Chetana[ASC-AMARAVATI]" w:date="2025-11-19T02:10:00Z" w:initials="DL">
    <w:p w14:paraId="6721BDE9" w14:textId="0EE3577F" w:rsidR="007C2935" w:rsidRDefault="007C2935">
      <w:pPr>
        <w:pStyle w:val="CommentText"/>
      </w:pPr>
      <w:r>
        <w:rPr>
          <w:rStyle w:val="CommentReference"/>
        </w:rPr>
        <w:annotationRef/>
      </w:r>
      <w:r>
        <w:t xml:space="preserve">Shorten the Problem Definition. </w:t>
      </w:r>
      <w:r>
        <w:br/>
      </w:r>
      <w:r>
        <w:br/>
      </w:r>
    </w:p>
  </w:comment>
  <w:comment w:id="3" w:author="Dr. Settipalli  Lakshmi Chetana[ASC-AMARAVATI]" w:date="2025-11-19T02:11:00Z" w:initials="DL">
    <w:p w14:paraId="42A04D9F" w14:textId="6EA1D27E" w:rsidR="007C2935" w:rsidRDefault="007C2935">
      <w:pPr>
        <w:pStyle w:val="CommentText"/>
      </w:pPr>
      <w:r>
        <w:rPr>
          <w:rStyle w:val="CommentReference"/>
        </w:rPr>
        <w:annotationRef/>
      </w:r>
      <w:r>
        <w:t>Remove Sub sections in this section. Each Subsection should be a paragraph that should start with author name and citation.</w:t>
      </w:r>
      <w:r>
        <w:br/>
      </w:r>
      <w:r>
        <w:br/>
        <w:t>In each paragraph, mention the methodology used and its limitations.</w:t>
      </w:r>
      <w:r>
        <w:br/>
      </w:r>
      <w:r>
        <w:br/>
      </w:r>
    </w:p>
  </w:comment>
  <w:comment w:id="4" w:author="Dr. Settipalli  Lakshmi Chetana[ASC-AMARAVATI]" w:date="2025-11-19T02:16:00Z" w:initials="DL">
    <w:p w14:paraId="4CD602C7" w14:textId="2CA6DC24" w:rsidR="007C2935" w:rsidRDefault="007C2935">
      <w:pPr>
        <w:pStyle w:val="CommentText"/>
      </w:pPr>
      <w:r>
        <w:rPr>
          <w:rStyle w:val="CommentReference"/>
        </w:rPr>
        <w:annotationRef/>
      </w:r>
      <w:r>
        <w:t>After the literature, write 3 to 4 lines on the limitations of the existing models and one line on how Agentic AI based models overcomes those limitations.</w:t>
      </w:r>
    </w:p>
  </w:comment>
  <w:comment w:id="5" w:author="Dr. Settipalli  Lakshmi Chetana[ASC-AMARAVATI]" w:date="2025-11-19T02:18:00Z" w:initials="DL">
    <w:p w14:paraId="185809E0" w14:textId="52F4D0CB" w:rsidR="007C2935" w:rsidRDefault="007C2935">
      <w:pPr>
        <w:pStyle w:val="CommentText"/>
      </w:pPr>
      <w:r>
        <w:rPr>
          <w:rStyle w:val="CommentReference"/>
        </w:rPr>
        <w:annotationRef/>
      </w:r>
      <w:r>
        <w:t xml:space="preserve">Instead of “designed </w:t>
      </w:r>
      <w:proofErr w:type="gramStart"/>
      <w:r>
        <w:t>“ use</w:t>
      </w:r>
      <w:proofErr w:type="gramEnd"/>
      <w:r>
        <w:t xml:space="preserve"> “proposed”&gt;</w:t>
      </w:r>
      <w:r>
        <w:br/>
      </w:r>
      <w:r>
        <w:br/>
        <w:t>After this paragraph, draw the proposed architecture and then explain about each phase.</w:t>
      </w:r>
    </w:p>
  </w:comment>
  <w:comment w:id="6" w:author="Dr. Settipalli  Lakshmi Chetana[ASC-AMARAVATI]" w:date="2025-11-19T02:20:00Z" w:initials="DL">
    <w:p w14:paraId="007FD591" w14:textId="2C66CB7F" w:rsidR="00F254C0" w:rsidRDefault="00F254C0">
      <w:pPr>
        <w:pStyle w:val="CommentText"/>
      </w:pPr>
      <w:r>
        <w:rPr>
          <w:rStyle w:val="CommentReference"/>
        </w:rPr>
        <w:annotationRef/>
      </w:r>
      <w:r>
        <w:t>Remove this section and merge in the Phase 2 explanation section. There itself write the Pseudocode.</w:t>
      </w:r>
    </w:p>
  </w:comment>
  <w:comment w:id="7" w:author="Dr. Settipalli  Lakshmi Chetana[ASC-AMARAVATI]" w:date="2025-11-19T02:21:00Z" w:initials="DL">
    <w:p w14:paraId="7E99A0B5" w14:textId="157962E5" w:rsidR="00F254C0" w:rsidRDefault="00F254C0">
      <w:pPr>
        <w:pStyle w:val="CommentText"/>
      </w:pPr>
      <w:r>
        <w:rPr>
          <w:rStyle w:val="CommentReference"/>
        </w:rPr>
        <w:annotationRef/>
      </w:r>
      <w:r>
        <w:t>Add this section as 4.1, 4.2 will be evaluation metrics</w:t>
      </w:r>
    </w:p>
  </w:comment>
  <w:comment w:id="8" w:author="Dr. Settipalli  Lakshmi Chetana[ASC-AMARAVATI]" w:date="2025-11-19T02:22:00Z" w:initials="DL">
    <w:p w14:paraId="6CD39C6B" w14:textId="249BB1D9" w:rsidR="00F254C0" w:rsidRDefault="00F254C0">
      <w:pPr>
        <w:pStyle w:val="CommentText"/>
      </w:pPr>
      <w:r>
        <w:rPr>
          <w:rStyle w:val="CommentReference"/>
        </w:rPr>
        <w:annotationRef/>
      </w:r>
      <w:r>
        <w:t>Represent this in a tabular format</w:t>
      </w:r>
    </w:p>
  </w:comment>
  <w:comment w:id="9" w:author="Dr. Settipalli  Lakshmi Chetana[ASC-AMARAVATI]" w:date="2025-11-19T02:23:00Z" w:initials="DL">
    <w:p w14:paraId="3A17EBB3" w14:textId="7C199A68" w:rsidR="00F254C0" w:rsidRDefault="00F254C0">
      <w:pPr>
        <w:pStyle w:val="CommentText"/>
      </w:pPr>
      <w:r>
        <w:rPr>
          <w:rStyle w:val="CommentReference"/>
        </w:rPr>
        <w:annotationRef/>
      </w:r>
      <w:r>
        <w:t>In this section, you should mention all the metrics used in this work</w:t>
      </w:r>
    </w:p>
  </w:comment>
  <w:comment w:id="10" w:author="Dr. Settipalli  Lakshmi Chetana[ASC-AMARAVATI]" w:date="2025-11-19T02:23:00Z" w:initials="DL">
    <w:p w14:paraId="04028A8F" w14:textId="52DE6D67" w:rsidR="00F254C0" w:rsidRDefault="00F254C0">
      <w:pPr>
        <w:pStyle w:val="CommentText"/>
      </w:pPr>
      <w:r>
        <w:rPr>
          <w:rStyle w:val="CommentReference"/>
        </w:rPr>
        <w:annotationRef/>
      </w:r>
      <w:r>
        <w:t>Represent this also in tabular format</w:t>
      </w:r>
    </w:p>
  </w:comment>
  <w:comment w:id="11" w:author="Dr. Settipalli  Lakshmi Chetana[ASC-AMARAVATI]" w:date="2025-11-19T02:25:00Z" w:initials="DL">
    <w:p w14:paraId="71AEE531" w14:textId="16452D08" w:rsidR="00F254C0" w:rsidRDefault="00F254C0">
      <w:pPr>
        <w:pStyle w:val="CommentText"/>
      </w:pPr>
      <w:r>
        <w:rPr>
          <w:rStyle w:val="CommentReference"/>
        </w:rPr>
        <w:annotationRef/>
      </w:r>
      <w:r>
        <w:t>Cite the baseline models</w:t>
      </w:r>
    </w:p>
  </w:comment>
  <w:comment w:id="12" w:author="Dr. Settipalli  Lakshmi Chetana[ASC-AMARAVATI]" w:date="2025-11-19T02:25:00Z" w:initials="DL">
    <w:p w14:paraId="7D457B9E" w14:textId="51457BE5" w:rsidR="00F254C0" w:rsidRDefault="00F254C0">
      <w:pPr>
        <w:pStyle w:val="CommentText"/>
      </w:pPr>
      <w:r>
        <w:rPr>
          <w:rStyle w:val="CommentReference"/>
        </w:rPr>
        <w:annotationRef/>
      </w:r>
      <w:r>
        <w:t>Mostly remove this section and the limitations mentioned here should be discussed in the future scope</w:t>
      </w:r>
    </w:p>
  </w:comment>
  <w:comment w:id="13" w:author="Dr. Settipalli  Lakshmi Chetana[ASC-AMARAVATI]" w:date="2025-11-19T02:26:00Z" w:initials="DL">
    <w:p w14:paraId="76DD4885" w14:textId="5C9014E9" w:rsidR="00F254C0" w:rsidRDefault="00F254C0">
      <w:pPr>
        <w:pStyle w:val="CommentText"/>
      </w:pPr>
      <w:r>
        <w:rPr>
          <w:rStyle w:val="CommentReference"/>
        </w:rPr>
        <w:annotationRef/>
      </w:r>
      <w:r>
        <w:t>Conclusion and Future Scope should be in one paragraph with min of 150 words</w:t>
      </w:r>
    </w:p>
  </w:comment>
  <w:comment w:id="15" w:author="Dr. Settipalli  Lakshmi Chetana[ASC-AMARAVATI]" w:date="2025-11-19T02:27:00Z" w:initials="DL">
    <w:p w14:paraId="1E7F0650" w14:textId="372B7401" w:rsidR="00F254C0" w:rsidRDefault="00F254C0">
      <w:pPr>
        <w:pStyle w:val="CommentText"/>
      </w:pPr>
      <w:r>
        <w:rPr>
          <w:rStyle w:val="CommentReference"/>
        </w:rPr>
        <w:annotationRef/>
      </w:r>
      <w:r>
        <w:t>How did you add references here without citing these papers.</w:t>
      </w:r>
      <w:r>
        <w:br/>
      </w:r>
      <w:r>
        <w:br/>
      </w:r>
      <w:r>
        <w:br/>
        <w:t>Through out the paper, no paper is cited.</w:t>
      </w:r>
      <w:r>
        <w:br/>
      </w:r>
      <w:r>
        <w:br/>
      </w:r>
      <w:r>
        <w:br/>
        <w:t>I guess complete paper is AI written.</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081DB3A4" w15:done="0"/>
  <w15:commentEx w15:paraId="6721BDE9" w15:done="0"/>
  <w15:commentEx w15:paraId="42A04D9F" w15:done="0"/>
  <w15:commentEx w15:paraId="4CD602C7" w15:done="0"/>
  <w15:commentEx w15:paraId="185809E0" w15:done="0"/>
  <w15:commentEx w15:paraId="007FD591" w15:done="0"/>
  <w15:commentEx w15:paraId="7E99A0B5" w15:done="0"/>
  <w15:commentEx w15:paraId="6CD39C6B" w15:done="0"/>
  <w15:commentEx w15:paraId="3A17EBB3" w15:done="0"/>
  <w15:commentEx w15:paraId="04028A8F" w15:done="0"/>
  <w15:commentEx w15:paraId="71AEE531" w15:done="0"/>
  <w15:commentEx w15:paraId="7D457B9E" w15:done="0"/>
  <w15:commentEx w15:paraId="76DD4885" w15:done="0"/>
  <w15:commentEx w15:paraId="1E7F0650"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5954CE0B" w16cex:dateUtc="2025-11-18T20:14:00Z"/>
  <w16cex:commentExtensible w16cex:durableId="421C8E90" w16cex:dateUtc="2025-11-18T20:40:00Z"/>
  <w16cex:commentExtensible w16cex:durableId="4F8E5858" w16cex:dateUtc="2025-11-18T20:41:00Z"/>
  <w16cex:commentExtensible w16cex:durableId="3235B0A8" w16cex:dateUtc="2025-11-18T20:46:00Z"/>
  <w16cex:commentExtensible w16cex:durableId="609C5444" w16cex:dateUtc="2025-11-18T20:48:00Z"/>
  <w16cex:commentExtensible w16cex:durableId="77025C95" w16cex:dateUtc="2025-11-18T20:50:00Z"/>
  <w16cex:commentExtensible w16cex:durableId="7BC32A0B" w16cex:dateUtc="2025-11-18T20:51:00Z"/>
  <w16cex:commentExtensible w16cex:durableId="0456A34A" w16cex:dateUtc="2025-11-18T20:52:00Z"/>
  <w16cex:commentExtensible w16cex:durableId="2291DB0E" w16cex:dateUtc="2025-11-18T20:53:00Z"/>
  <w16cex:commentExtensible w16cex:durableId="3216535D" w16cex:dateUtc="2025-11-18T20:53:00Z"/>
  <w16cex:commentExtensible w16cex:durableId="783B1DEC" w16cex:dateUtc="2025-11-18T20:55:00Z"/>
  <w16cex:commentExtensible w16cex:durableId="3D57A075" w16cex:dateUtc="2025-11-18T20:55:00Z"/>
  <w16cex:commentExtensible w16cex:durableId="61AEB7F1" w16cex:dateUtc="2025-11-18T20:56:00Z"/>
  <w16cex:commentExtensible w16cex:durableId="61094898" w16cex:dateUtc="2025-11-18T20:57: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081DB3A4" w16cid:durableId="5954CE0B"/>
  <w16cid:commentId w16cid:paraId="6721BDE9" w16cid:durableId="421C8E90"/>
  <w16cid:commentId w16cid:paraId="42A04D9F" w16cid:durableId="4F8E5858"/>
  <w16cid:commentId w16cid:paraId="4CD602C7" w16cid:durableId="3235B0A8"/>
  <w16cid:commentId w16cid:paraId="185809E0" w16cid:durableId="609C5444"/>
  <w16cid:commentId w16cid:paraId="007FD591" w16cid:durableId="77025C95"/>
  <w16cid:commentId w16cid:paraId="7E99A0B5" w16cid:durableId="7BC32A0B"/>
  <w16cid:commentId w16cid:paraId="6CD39C6B" w16cid:durableId="0456A34A"/>
  <w16cid:commentId w16cid:paraId="3A17EBB3" w16cid:durableId="2291DB0E"/>
  <w16cid:commentId w16cid:paraId="04028A8F" w16cid:durableId="3216535D"/>
  <w16cid:commentId w16cid:paraId="71AEE531" w16cid:durableId="783B1DEC"/>
  <w16cid:commentId w16cid:paraId="7D457B9E" w16cid:durableId="3D57A075"/>
  <w16cid:commentId w16cid:paraId="76DD4885" w16cid:durableId="61AEB7F1"/>
  <w16cid:commentId w16cid:paraId="1E7F0650" w16cid:durableId="61094898"/>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A06B4BB" w14:textId="77777777" w:rsidR="00E15828" w:rsidRDefault="00E15828">
      <w:r>
        <w:separator/>
      </w:r>
    </w:p>
  </w:endnote>
  <w:endnote w:type="continuationSeparator" w:id="0">
    <w:p w14:paraId="6861934E" w14:textId="77777777" w:rsidR="00E15828" w:rsidRDefault="00E1582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Roboto">
    <w:altName w:val="Roboto"/>
    <w:charset w:val="00"/>
    <w:family w:val="auto"/>
    <w:pitch w:val="variable"/>
    <w:sig w:usb0="E0000AFF" w:usb1="5000217F" w:usb2="00000021" w:usb3="00000000" w:csb0="0000019F" w:csb1="00000000"/>
  </w:font>
  <w:font w:name="Sitka Small">
    <w:altName w:val="Sitka Small"/>
    <w:panose1 w:val="00000000000000000000"/>
    <w:charset w:val="00"/>
    <w:family w:val="auto"/>
    <w:pitch w:val="variable"/>
    <w:sig w:usb0="A00002EF" w:usb1="4000204B" w:usb2="00000000" w:usb3="00000000" w:csb0="0000019F" w:csb1="00000000"/>
  </w:font>
  <w:font w:name="Microsoft Sans Serif">
    <w:altName w:val="Microsoft Sans Serif"/>
    <w:panose1 w:val="020B0604020202020204"/>
    <w:charset w:val="00"/>
    <w:family w:val="swiss"/>
    <w:pitch w:val="variable"/>
    <w:sig w:usb0="E5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D68D2F4" w14:textId="77777777" w:rsidR="00E15828" w:rsidRDefault="00E15828">
      <w:r>
        <w:separator/>
      </w:r>
    </w:p>
  </w:footnote>
  <w:footnote w:type="continuationSeparator" w:id="0">
    <w:p w14:paraId="29DAE7B8" w14:textId="77777777" w:rsidR="00E15828" w:rsidRDefault="00E1582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AFD813" w14:textId="77777777" w:rsidR="00F62209" w:rsidRDefault="00000000">
    <w:pPr>
      <w:pStyle w:val="BodyText"/>
      <w:spacing w:line="14" w:lineRule="auto"/>
    </w:pPr>
    <w:r>
      <w:rPr>
        <w:noProof/>
      </w:rPr>
      <mc:AlternateContent>
        <mc:Choice Requires="wps">
          <w:drawing>
            <wp:anchor distT="0" distB="0" distL="0" distR="0" simplePos="0" relativeHeight="487341568" behindDoc="1" locked="0" layoutInCell="1" allowOverlap="1" wp14:anchorId="10F4E79B" wp14:editId="1E65DC3C">
              <wp:simplePos x="0" y="0"/>
              <wp:positionH relativeFrom="page">
                <wp:posOffset>1673415</wp:posOffset>
              </wp:positionH>
              <wp:positionV relativeFrom="page">
                <wp:posOffset>1170561</wp:posOffset>
              </wp:positionV>
              <wp:extent cx="168275" cy="139700"/>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8275" cy="139700"/>
                      </a:xfrm>
                      <a:prstGeom prst="rect">
                        <a:avLst/>
                      </a:prstGeom>
                    </wps:spPr>
                    <wps:txbx>
                      <w:txbxContent>
                        <w:p w14:paraId="58820F5B" w14:textId="77777777" w:rsidR="00F62209" w:rsidRDefault="00000000">
                          <w:pPr>
                            <w:spacing w:line="203" w:lineRule="exact"/>
                            <w:ind w:left="60"/>
                            <w:rPr>
                              <w:sz w:val="18"/>
                            </w:rPr>
                          </w:pPr>
                          <w:r>
                            <w:rPr>
                              <w:spacing w:val="-5"/>
                              <w:sz w:val="18"/>
                            </w:rPr>
                            <w:fldChar w:fldCharType="begin"/>
                          </w:r>
                          <w:r>
                            <w:rPr>
                              <w:spacing w:val="-5"/>
                              <w:sz w:val="18"/>
                            </w:rPr>
                            <w:instrText xml:space="preserve"> PAGE </w:instrText>
                          </w:r>
                          <w:r>
                            <w:rPr>
                              <w:spacing w:val="-5"/>
                              <w:sz w:val="18"/>
                            </w:rPr>
                            <w:fldChar w:fldCharType="separate"/>
                          </w:r>
                          <w:r>
                            <w:rPr>
                              <w:spacing w:val="-5"/>
                              <w:sz w:val="18"/>
                            </w:rPr>
                            <w:t>10</w:t>
                          </w:r>
                          <w:r>
                            <w:rPr>
                              <w:spacing w:val="-5"/>
                              <w:sz w:val="18"/>
                            </w:rPr>
                            <w:fldChar w:fldCharType="end"/>
                          </w:r>
                        </w:p>
                      </w:txbxContent>
                    </wps:txbx>
                    <wps:bodyPr wrap="square" lIns="0" tIns="0" rIns="0" bIns="0" rtlCol="0">
                      <a:noAutofit/>
                    </wps:bodyPr>
                  </wps:wsp>
                </a:graphicData>
              </a:graphic>
            </wp:anchor>
          </w:drawing>
        </mc:Choice>
        <mc:Fallback>
          <w:pict>
            <v:shapetype w14:anchorId="10F4E79B" id="_x0000_t202" coordsize="21600,21600" o:spt="202" path="m,l,21600r21600,l21600,xe">
              <v:stroke joinstyle="miter"/>
              <v:path gradientshapeok="t" o:connecttype="rect"/>
            </v:shapetype>
            <v:shape id="Textbox 1" o:spid="_x0000_s1026" type="#_x0000_t202" style="position:absolute;margin-left:131.75pt;margin-top:92.15pt;width:13.25pt;height:11pt;z-index:-1597491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" filled="f" stroked="f">
              <v:textbox inset="0,0,0,0">
                <w:txbxContent>
                  <w:p w14:paraId="58820F5B" w14:textId="77777777" w:rsidR="00F62209" w:rsidRDefault="00000000">
                    <w:pPr>
                      <w:spacing w:line="203" w:lineRule="exact"/>
                      <w:ind w:left="60"/>
                      <w:rPr>
                        <w:sz w:val="18"/>
                      </w:rPr>
                    </w:pPr>
                    <w:r>
                      <w:rPr>
                        <w:spacing w:val="-5"/>
                        <w:sz w:val="18"/>
                      </w:rPr>
                      <w:fldChar w:fldCharType="begin"/>
                    </w:r>
                    <w:r>
                      <w:rPr>
                        <w:spacing w:val="-5"/>
                        <w:sz w:val="18"/>
                      </w:rPr>
                      <w:instrText xml:space="preserve"> PAGE </w:instrText>
                    </w:r>
                    <w:r>
                      <w:rPr>
                        <w:spacing w:val="-5"/>
                        <w:sz w:val="18"/>
                      </w:rPr>
                      <w:fldChar w:fldCharType="separate"/>
                    </w:r>
                    <w:r>
                      <w:rPr>
                        <w:spacing w:val="-5"/>
                        <w:sz w:val="18"/>
                      </w:rPr>
                      <w:t>10</w:t>
                    </w:r>
                    <w:r>
                      <w:rPr>
                        <w:spacing w:val="-5"/>
                        <w:sz w:val="18"/>
                      </w:rPr>
                      <w:fldChar w:fldCharType="end"/>
                    </w:r>
                  </w:p>
                </w:txbxContent>
              </v:textbox>
              <w10:wrap anchorx="page" anchory="page"/>
            </v:shape>
          </w:pict>
        </mc:Fallback>
      </mc:AlternateContent>
    </w:r>
    <w:r>
      <w:rPr>
        <w:noProof/>
      </w:rPr>
      <mc:AlternateContent>
        <mc:Choice Requires="wps">
          <w:drawing>
            <wp:anchor distT="0" distB="0" distL="0" distR="0" simplePos="0" relativeHeight="487342080" behindDoc="1" locked="0" layoutInCell="1" allowOverlap="1" wp14:anchorId="44BEA2BE" wp14:editId="60762EA9">
              <wp:simplePos x="0" y="0"/>
              <wp:positionH relativeFrom="page">
                <wp:posOffset>2118529</wp:posOffset>
              </wp:positionH>
              <wp:positionV relativeFrom="page">
                <wp:posOffset>1170561</wp:posOffset>
              </wp:positionV>
              <wp:extent cx="1057910" cy="139700"/>
              <wp:effectExtent l="0" t="0" r="0" b="0"/>
              <wp:wrapNone/>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057910" cy="139700"/>
                      </a:xfrm>
                      <a:prstGeom prst="rect">
                        <a:avLst/>
                      </a:prstGeom>
                    </wps:spPr>
                    <wps:txbx>
                      <w:txbxContent>
                        <w:p w14:paraId="187244B1" w14:textId="77777777" w:rsidR="00F62209" w:rsidRDefault="00000000">
                          <w:pPr>
                            <w:spacing w:line="203" w:lineRule="exact"/>
                            <w:ind w:left="20"/>
                            <w:rPr>
                              <w:sz w:val="18"/>
                            </w:rPr>
                          </w:pPr>
                          <w:r>
                            <w:rPr>
                              <w:w w:val="120"/>
                              <w:sz w:val="18"/>
                            </w:rPr>
                            <w:t>V.</w:t>
                          </w:r>
                          <w:r>
                            <w:rPr>
                              <w:spacing w:val="-1"/>
                              <w:w w:val="120"/>
                              <w:sz w:val="18"/>
                            </w:rPr>
                            <w:t xml:space="preserve"> </w:t>
                          </w:r>
                          <w:r>
                            <w:rPr>
                              <w:w w:val="120"/>
                              <w:sz w:val="18"/>
                            </w:rPr>
                            <w:t>L. Chetana</w:t>
                          </w:r>
                          <w:r>
                            <w:rPr>
                              <w:spacing w:val="-1"/>
                              <w:w w:val="120"/>
                              <w:sz w:val="18"/>
                            </w:rPr>
                            <w:t xml:space="preserve"> </w:t>
                          </w:r>
                          <w:r>
                            <w:rPr>
                              <w:w w:val="120"/>
                              <w:sz w:val="18"/>
                            </w:rPr>
                            <w:t xml:space="preserve">et </w:t>
                          </w:r>
                          <w:r>
                            <w:rPr>
                              <w:spacing w:val="-5"/>
                              <w:w w:val="120"/>
                              <w:sz w:val="18"/>
                            </w:rPr>
                            <w:t>al.</w:t>
                          </w:r>
                        </w:p>
                      </w:txbxContent>
                    </wps:txbx>
                    <wps:bodyPr wrap="square" lIns="0" tIns="0" rIns="0" bIns="0" rtlCol="0">
                      <a:noAutofit/>
                    </wps:bodyPr>
                  </wps:wsp>
                </a:graphicData>
              </a:graphic>
            </wp:anchor>
          </w:drawing>
        </mc:Choice>
        <mc:Fallback>
          <w:pict>
            <v:shape w14:anchorId="44BEA2BE" id="Textbox 2" o:spid="_x0000_s1027" type="#_x0000_t202" style="position:absolute;margin-left:166.8pt;margin-top:92.15pt;width:83.3pt;height:11pt;z-index:-1597440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" filled="f" stroked="f">
              <v:textbox inset="0,0,0,0">
                <w:txbxContent>
                  <w:p w14:paraId="187244B1" w14:textId="77777777" w:rsidR="00F62209" w:rsidRDefault="00000000">
                    <w:pPr>
                      <w:spacing w:line="203" w:lineRule="exact"/>
                      <w:ind w:left="20"/>
                      <w:rPr>
                        <w:sz w:val="18"/>
                      </w:rPr>
                    </w:pPr>
                    <w:r>
                      <w:rPr>
                        <w:w w:val="120"/>
                        <w:sz w:val="18"/>
                      </w:rPr>
                      <w:t>V.</w:t>
                    </w:r>
                    <w:r>
                      <w:rPr>
                        <w:spacing w:val="-1"/>
                        <w:w w:val="120"/>
                        <w:sz w:val="18"/>
                      </w:rPr>
                      <w:t xml:space="preserve"> </w:t>
                    </w:r>
                    <w:r>
                      <w:rPr>
                        <w:w w:val="120"/>
                        <w:sz w:val="18"/>
                      </w:rPr>
                      <w:t>L. Chetana</w:t>
                    </w:r>
                    <w:r>
                      <w:rPr>
                        <w:spacing w:val="-1"/>
                        <w:w w:val="120"/>
                        <w:sz w:val="18"/>
                      </w:rPr>
                      <w:t xml:space="preserve"> </w:t>
                    </w:r>
                    <w:r>
                      <w:rPr>
                        <w:w w:val="120"/>
                        <w:sz w:val="18"/>
                      </w:rPr>
                      <w:t xml:space="preserve">et </w:t>
                    </w:r>
                    <w:r>
                      <w:rPr>
                        <w:spacing w:val="-5"/>
                        <w:w w:val="120"/>
                        <w:sz w:val="18"/>
                      </w:rPr>
                      <w:t>al.</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EAE913" w14:textId="77777777" w:rsidR="00F62209" w:rsidRDefault="00000000">
    <w:pPr>
      <w:pStyle w:val="BodyText"/>
      <w:spacing w:line="14" w:lineRule="auto"/>
    </w:pPr>
    <w:r>
      <w:rPr>
        <w:noProof/>
      </w:rPr>
      <mc:AlternateContent>
        <mc:Choice Requires="wps">
          <w:drawing>
            <wp:anchor distT="0" distB="0" distL="0" distR="0" simplePos="0" relativeHeight="487342592" behindDoc="1" locked="0" layoutInCell="1" allowOverlap="1" wp14:anchorId="30E8E8DB" wp14:editId="7239DCC4">
              <wp:simplePos x="0" y="0"/>
              <wp:positionH relativeFrom="page">
                <wp:posOffset>2403614</wp:posOffset>
              </wp:positionH>
              <wp:positionV relativeFrom="page">
                <wp:posOffset>1170561</wp:posOffset>
              </wp:positionV>
              <wp:extent cx="3293110" cy="139700"/>
              <wp:effectExtent l="0" t="0" r="0" b="0"/>
              <wp:wrapNone/>
              <wp:docPr id="3" name="Text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293110" cy="139700"/>
                      </a:xfrm>
                      <a:prstGeom prst="rect">
                        <a:avLst/>
                      </a:prstGeom>
                    </wps:spPr>
                    <wps:txbx>
                      <w:txbxContent>
                        <w:p w14:paraId="174FA000" w14:textId="77777777" w:rsidR="00F62209" w:rsidRDefault="00000000">
                          <w:pPr>
                            <w:spacing w:line="203" w:lineRule="exact"/>
                            <w:ind w:left="20"/>
                            <w:rPr>
                              <w:sz w:val="18"/>
                            </w:rPr>
                          </w:pPr>
                          <w:r>
                            <w:rPr>
                              <w:w w:val="115"/>
                              <w:sz w:val="18"/>
                            </w:rPr>
                            <w:t>Agentic</w:t>
                          </w:r>
                          <w:r>
                            <w:rPr>
                              <w:spacing w:val="1"/>
                              <w:w w:val="115"/>
                              <w:sz w:val="18"/>
                            </w:rPr>
                            <w:t xml:space="preserve"> </w:t>
                          </w:r>
                          <w:r>
                            <w:rPr>
                              <w:w w:val="115"/>
                              <w:sz w:val="18"/>
                            </w:rPr>
                            <w:t>AI</w:t>
                          </w:r>
                          <w:r>
                            <w:rPr>
                              <w:spacing w:val="2"/>
                              <w:w w:val="115"/>
                              <w:sz w:val="18"/>
                            </w:rPr>
                            <w:t xml:space="preserve"> </w:t>
                          </w:r>
                          <w:r>
                            <w:rPr>
                              <w:w w:val="115"/>
                              <w:sz w:val="18"/>
                            </w:rPr>
                            <w:t>for</w:t>
                          </w:r>
                          <w:r>
                            <w:rPr>
                              <w:spacing w:val="2"/>
                              <w:w w:val="115"/>
                              <w:sz w:val="18"/>
                            </w:rPr>
                            <w:t xml:space="preserve"> </w:t>
                          </w:r>
                          <w:r>
                            <w:rPr>
                              <w:w w:val="115"/>
                              <w:sz w:val="18"/>
                            </w:rPr>
                            <w:t>Early</w:t>
                          </w:r>
                          <w:r>
                            <w:rPr>
                              <w:spacing w:val="2"/>
                              <w:w w:val="115"/>
                              <w:sz w:val="18"/>
                            </w:rPr>
                            <w:t xml:space="preserve"> </w:t>
                          </w:r>
                          <w:r>
                            <w:rPr>
                              <w:w w:val="115"/>
                              <w:sz w:val="18"/>
                            </w:rPr>
                            <w:t>Detection</w:t>
                          </w:r>
                          <w:r>
                            <w:rPr>
                              <w:spacing w:val="2"/>
                              <w:w w:val="115"/>
                              <w:sz w:val="18"/>
                            </w:rPr>
                            <w:t xml:space="preserve"> </w:t>
                          </w:r>
                          <w:r>
                            <w:rPr>
                              <w:w w:val="115"/>
                              <w:sz w:val="18"/>
                            </w:rPr>
                            <w:t>of</w:t>
                          </w:r>
                          <w:r>
                            <w:rPr>
                              <w:spacing w:val="2"/>
                              <w:w w:val="115"/>
                              <w:sz w:val="18"/>
                            </w:rPr>
                            <w:t xml:space="preserve"> </w:t>
                          </w:r>
                          <w:r>
                            <w:rPr>
                              <w:w w:val="115"/>
                              <w:sz w:val="18"/>
                            </w:rPr>
                            <w:t>Lung</w:t>
                          </w:r>
                          <w:r>
                            <w:rPr>
                              <w:spacing w:val="2"/>
                              <w:w w:val="115"/>
                              <w:sz w:val="18"/>
                            </w:rPr>
                            <w:t xml:space="preserve"> </w:t>
                          </w:r>
                          <w:r>
                            <w:rPr>
                              <w:w w:val="115"/>
                              <w:sz w:val="18"/>
                            </w:rPr>
                            <w:t>Cancer</w:t>
                          </w:r>
                          <w:r>
                            <w:rPr>
                              <w:spacing w:val="2"/>
                              <w:w w:val="115"/>
                              <w:sz w:val="18"/>
                            </w:rPr>
                            <w:t xml:space="preserve"> </w:t>
                          </w:r>
                          <w:r>
                            <w:rPr>
                              <w:w w:val="115"/>
                              <w:sz w:val="18"/>
                            </w:rPr>
                            <w:t>in</w:t>
                          </w:r>
                          <w:r>
                            <w:rPr>
                              <w:spacing w:val="1"/>
                              <w:w w:val="115"/>
                              <w:sz w:val="18"/>
                            </w:rPr>
                            <w:t xml:space="preserve"> </w:t>
                          </w:r>
                          <w:r>
                            <w:rPr>
                              <w:w w:val="115"/>
                              <w:sz w:val="18"/>
                            </w:rPr>
                            <w:t>Non-</w:t>
                          </w:r>
                          <w:r>
                            <w:rPr>
                              <w:spacing w:val="-2"/>
                              <w:w w:val="110"/>
                              <w:sz w:val="18"/>
                            </w:rPr>
                            <w:t>Smokers</w:t>
                          </w:r>
                        </w:p>
                      </w:txbxContent>
                    </wps:txbx>
                    <wps:bodyPr wrap="square" lIns="0" tIns="0" rIns="0" bIns="0" rtlCol="0">
                      <a:noAutofit/>
                    </wps:bodyPr>
                  </wps:wsp>
                </a:graphicData>
              </a:graphic>
            </wp:anchor>
          </w:drawing>
        </mc:Choice>
        <mc:Fallback>
          <w:pict>
            <v:shapetype w14:anchorId="30E8E8DB" id="_x0000_t202" coordsize="21600,21600" o:spt="202" path="m,l,21600r21600,l21600,xe">
              <v:stroke joinstyle="miter"/>
              <v:path gradientshapeok="t" o:connecttype="rect"/>
            </v:shapetype>
            <v:shape id="Textbox 3" o:spid="_x0000_s1028" type="#_x0000_t202" style="position:absolute;margin-left:189.25pt;margin-top:92.15pt;width:259.3pt;height:11pt;z-index:-1597388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" filled="f" stroked="f">
              <v:textbox inset="0,0,0,0">
                <w:txbxContent>
                  <w:p w14:paraId="174FA000" w14:textId="77777777" w:rsidR="00F62209" w:rsidRDefault="00000000">
                    <w:pPr>
                      <w:spacing w:line="203" w:lineRule="exact"/>
                      <w:ind w:left="20"/>
                      <w:rPr>
                        <w:sz w:val="18"/>
                      </w:rPr>
                    </w:pPr>
                    <w:r>
                      <w:rPr>
                        <w:w w:val="115"/>
                        <w:sz w:val="18"/>
                      </w:rPr>
                      <w:t>Agentic</w:t>
                    </w:r>
                    <w:r>
                      <w:rPr>
                        <w:spacing w:val="1"/>
                        <w:w w:val="115"/>
                        <w:sz w:val="18"/>
                      </w:rPr>
                      <w:t xml:space="preserve"> </w:t>
                    </w:r>
                    <w:r>
                      <w:rPr>
                        <w:w w:val="115"/>
                        <w:sz w:val="18"/>
                      </w:rPr>
                      <w:t>AI</w:t>
                    </w:r>
                    <w:r>
                      <w:rPr>
                        <w:spacing w:val="2"/>
                        <w:w w:val="115"/>
                        <w:sz w:val="18"/>
                      </w:rPr>
                      <w:t xml:space="preserve"> </w:t>
                    </w:r>
                    <w:r>
                      <w:rPr>
                        <w:w w:val="115"/>
                        <w:sz w:val="18"/>
                      </w:rPr>
                      <w:t>for</w:t>
                    </w:r>
                    <w:r>
                      <w:rPr>
                        <w:spacing w:val="2"/>
                        <w:w w:val="115"/>
                        <w:sz w:val="18"/>
                      </w:rPr>
                      <w:t xml:space="preserve"> </w:t>
                    </w:r>
                    <w:r>
                      <w:rPr>
                        <w:w w:val="115"/>
                        <w:sz w:val="18"/>
                      </w:rPr>
                      <w:t>Early</w:t>
                    </w:r>
                    <w:r>
                      <w:rPr>
                        <w:spacing w:val="2"/>
                        <w:w w:val="115"/>
                        <w:sz w:val="18"/>
                      </w:rPr>
                      <w:t xml:space="preserve"> </w:t>
                    </w:r>
                    <w:r>
                      <w:rPr>
                        <w:w w:val="115"/>
                        <w:sz w:val="18"/>
                      </w:rPr>
                      <w:t>Detection</w:t>
                    </w:r>
                    <w:r>
                      <w:rPr>
                        <w:spacing w:val="2"/>
                        <w:w w:val="115"/>
                        <w:sz w:val="18"/>
                      </w:rPr>
                      <w:t xml:space="preserve"> </w:t>
                    </w:r>
                    <w:r>
                      <w:rPr>
                        <w:w w:val="115"/>
                        <w:sz w:val="18"/>
                      </w:rPr>
                      <w:t>of</w:t>
                    </w:r>
                    <w:r>
                      <w:rPr>
                        <w:spacing w:val="2"/>
                        <w:w w:val="115"/>
                        <w:sz w:val="18"/>
                      </w:rPr>
                      <w:t xml:space="preserve"> </w:t>
                    </w:r>
                    <w:r>
                      <w:rPr>
                        <w:w w:val="115"/>
                        <w:sz w:val="18"/>
                      </w:rPr>
                      <w:t>Lung</w:t>
                    </w:r>
                    <w:r>
                      <w:rPr>
                        <w:spacing w:val="2"/>
                        <w:w w:val="115"/>
                        <w:sz w:val="18"/>
                      </w:rPr>
                      <w:t xml:space="preserve"> </w:t>
                    </w:r>
                    <w:r>
                      <w:rPr>
                        <w:w w:val="115"/>
                        <w:sz w:val="18"/>
                      </w:rPr>
                      <w:t>Cancer</w:t>
                    </w:r>
                    <w:r>
                      <w:rPr>
                        <w:spacing w:val="2"/>
                        <w:w w:val="115"/>
                        <w:sz w:val="18"/>
                      </w:rPr>
                      <w:t xml:space="preserve"> </w:t>
                    </w:r>
                    <w:r>
                      <w:rPr>
                        <w:w w:val="115"/>
                        <w:sz w:val="18"/>
                      </w:rPr>
                      <w:t>in</w:t>
                    </w:r>
                    <w:r>
                      <w:rPr>
                        <w:spacing w:val="1"/>
                        <w:w w:val="115"/>
                        <w:sz w:val="18"/>
                      </w:rPr>
                      <w:t xml:space="preserve"> </w:t>
                    </w:r>
                    <w:r>
                      <w:rPr>
                        <w:w w:val="115"/>
                        <w:sz w:val="18"/>
                      </w:rPr>
                      <w:t>Non-</w:t>
                    </w:r>
                    <w:r>
                      <w:rPr>
                        <w:spacing w:val="-2"/>
                        <w:w w:val="110"/>
                        <w:sz w:val="18"/>
                      </w:rPr>
                      <w:t>Smokers</w:t>
                    </w:r>
                  </w:p>
                </w:txbxContent>
              </v:textbox>
              <w10:wrap anchorx="page" anchory="page"/>
            </v:shape>
          </w:pict>
        </mc:Fallback>
      </mc:AlternateContent>
    </w:r>
    <w:r>
      <w:rPr>
        <w:noProof/>
      </w:rPr>
      <mc:AlternateContent>
        <mc:Choice Requires="wps">
          <w:drawing>
            <wp:anchor distT="0" distB="0" distL="0" distR="0" simplePos="0" relativeHeight="487343104" behindDoc="1" locked="0" layoutInCell="1" allowOverlap="1" wp14:anchorId="30D748C9" wp14:editId="4E100AFB">
              <wp:simplePos x="0" y="0"/>
              <wp:positionH relativeFrom="page">
                <wp:posOffset>5973701</wp:posOffset>
              </wp:positionH>
              <wp:positionV relativeFrom="page">
                <wp:posOffset>1170561</wp:posOffset>
              </wp:positionV>
              <wp:extent cx="180975" cy="139700"/>
              <wp:effectExtent l="0" t="0" r="0" b="0"/>
              <wp:wrapNone/>
              <wp:docPr id="4"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80975" cy="139700"/>
                      </a:xfrm>
                      <a:prstGeom prst="rect">
                        <a:avLst/>
                      </a:prstGeom>
                    </wps:spPr>
                    <wps:txbx>
                      <w:txbxContent>
                        <w:p w14:paraId="478B45A6" w14:textId="77777777" w:rsidR="00F62209" w:rsidRDefault="00000000">
                          <w:pPr>
                            <w:spacing w:line="203" w:lineRule="exact"/>
                            <w:ind w:left="20"/>
                            <w:rPr>
                              <w:sz w:val="18"/>
                            </w:rPr>
                          </w:pPr>
                          <w:r>
                            <w:rPr>
                              <w:spacing w:val="-5"/>
                              <w:sz w:val="18"/>
                            </w:rPr>
                            <w:fldChar w:fldCharType="begin"/>
                          </w:r>
                          <w:r>
                            <w:rPr>
                              <w:spacing w:val="-5"/>
                              <w:sz w:val="18"/>
                            </w:rPr>
                            <w:instrText xml:space="preserve"> PAGE </w:instrText>
                          </w:r>
                          <w:r>
                            <w:rPr>
                              <w:spacing w:val="-5"/>
                              <w:sz w:val="18"/>
                            </w:rPr>
                            <w:fldChar w:fldCharType="separate"/>
                          </w:r>
                          <w:r>
                            <w:rPr>
                              <w:spacing w:val="-5"/>
                              <w:sz w:val="18"/>
                            </w:rPr>
                            <w:t>11</w:t>
                          </w:r>
                          <w:r>
                            <w:rPr>
                              <w:spacing w:val="-5"/>
                              <w:sz w:val="18"/>
                            </w:rPr>
                            <w:fldChar w:fldCharType="end"/>
                          </w:r>
                        </w:p>
                      </w:txbxContent>
                    </wps:txbx>
                    <wps:bodyPr wrap="square" lIns="0" tIns="0" rIns="0" bIns="0" rtlCol="0">
                      <a:noAutofit/>
                    </wps:bodyPr>
                  </wps:wsp>
                </a:graphicData>
              </a:graphic>
            </wp:anchor>
          </w:drawing>
        </mc:Choice>
        <mc:Fallback>
          <w:pict>
            <v:shape w14:anchorId="30D748C9" id="Textbox 4" o:spid="_x0000_s1029" type="#_x0000_t202" style="position:absolute;margin-left:470.35pt;margin-top:92.15pt;width:14.25pt;height:11pt;z-index:-1597337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" filled="f" stroked="f">
              <v:textbox inset="0,0,0,0">
                <w:txbxContent>
                  <w:p w14:paraId="478B45A6" w14:textId="77777777" w:rsidR="00F62209" w:rsidRDefault="00000000">
                    <w:pPr>
                      <w:spacing w:line="203" w:lineRule="exact"/>
                      <w:ind w:left="20"/>
                      <w:rPr>
                        <w:sz w:val="18"/>
                      </w:rPr>
                    </w:pPr>
                    <w:r>
                      <w:rPr>
                        <w:spacing w:val="-5"/>
                        <w:sz w:val="18"/>
                      </w:rPr>
                      <w:fldChar w:fldCharType="begin"/>
                    </w:r>
                    <w:r>
                      <w:rPr>
                        <w:spacing w:val="-5"/>
                        <w:sz w:val="18"/>
                      </w:rPr>
                      <w:instrText xml:space="preserve"> PAGE </w:instrText>
                    </w:r>
                    <w:r>
                      <w:rPr>
                        <w:spacing w:val="-5"/>
                        <w:sz w:val="18"/>
                      </w:rPr>
                      <w:fldChar w:fldCharType="separate"/>
                    </w:r>
                    <w:r>
                      <w:rPr>
                        <w:spacing w:val="-5"/>
                        <w:sz w:val="18"/>
                      </w:rPr>
                      <w:t>11</w:t>
                    </w:r>
                    <w:r>
                      <w:rPr>
                        <w:spacing w:val="-5"/>
                        <w:sz w:val="18"/>
                      </w:rPr>
                      <w:fldChar w:fldCharType="end"/>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2E00AFF"/>
    <w:multiLevelType w:val="multilevel"/>
    <w:tmpl w:val="102E21D4"/>
    <w:lvl w:ilvl="0">
      <w:start w:val="1"/>
      <w:numFmt w:val="decimal"/>
      <w:lvlText w:val="%1"/>
      <w:lvlJc w:val="left"/>
      <w:pPr>
        <w:ind w:left="1298" w:hanging="404"/>
      </w:pPr>
      <w:rPr>
        <w:rFonts w:ascii="Calibri" w:eastAsia="Calibri" w:hAnsi="Calibri" w:cs="Calibri" w:hint="default"/>
        <w:b/>
        <w:bCs/>
        <w:i w:val="0"/>
        <w:iCs w:val="0"/>
        <w:spacing w:val="0"/>
        <w:w w:val="110"/>
        <w:sz w:val="24"/>
        <w:szCs w:val="24"/>
        <w:lang w:val="en-US" w:eastAsia="en-US" w:bidi="ar-SA"/>
      </w:rPr>
    </w:lvl>
    <w:lvl w:ilvl="1">
      <w:start w:val="1"/>
      <w:numFmt w:val="decimal"/>
      <w:lvlText w:val="%1.%2"/>
      <w:lvlJc w:val="left"/>
      <w:pPr>
        <w:ind w:left="1417" w:hanging="522"/>
      </w:pPr>
      <w:rPr>
        <w:rFonts w:ascii="Calibri" w:eastAsia="Calibri" w:hAnsi="Calibri" w:cs="Calibri" w:hint="default"/>
        <w:b/>
        <w:bCs/>
        <w:i w:val="0"/>
        <w:iCs w:val="0"/>
        <w:spacing w:val="0"/>
        <w:w w:val="114"/>
        <w:sz w:val="20"/>
        <w:szCs w:val="20"/>
        <w:lang w:val="en-US" w:eastAsia="en-US" w:bidi="ar-SA"/>
      </w:rPr>
    </w:lvl>
    <w:lvl w:ilvl="2">
      <w:numFmt w:val="bullet"/>
      <w:lvlText w:val="–"/>
      <w:lvlJc w:val="left"/>
      <w:pPr>
        <w:ind w:left="1234" w:hanging="215"/>
      </w:pPr>
      <w:rPr>
        <w:rFonts w:ascii="Calibri" w:eastAsia="Calibri" w:hAnsi="Calibri" w:cs="Calibri" w:hint="default"/>
        <w:b/>
        <w:bCs/>
        <w:i w:val="0"/>
        <w:iCs w:val="0"/>
        <w:spacing w:val="0"/>
        <w:w w:val="115"/>
        <w:sz w:val="20"/>
        <w:szCs w:val="20"/>
        <w:lang w:val="en-US" w:eastAsia="en-US" w:bidi="ar-SA"/>
      </w:rPr>
    </w:lvl>
    <w:lvl w:ilvl="3">
      <w:numFmt w:val="bullet"/>
      <w:lvlText w:val="•"/>
      <w:lvlJc w:val="left"/>
      <w:pPr>
        <w:ind w:left="2322" w:hanging="215"/>
      </w:pPr>
      <w:rPr>
        <w:rFonts w:hint="default"/>
        <w:lang w:val="en-US" w:eastAsia="en-US" w:bidi="ar-SA"/>
      </w:rPr>
    </w:lvl>
    <w:lvl w:ilvl="4">
      <w:numFmt w:val="bullet"/>
      <w:lvlText w:val="•"/>
      <w:lvlJc w:val="left"/>
      <w:pPr>
        <w:ind w:left="3225" w:hanging="215"/>
      </w:pPr>
      <w:rPr>
        <w:rFonts w:hint="default"/>
        <w:lang w:val="en-US" w:eastAsia="en-US" w:bidi="ar-SA"/>
      </w:rPr>
    </w:lvl>
    <w:lvl w:ilvl="5">
      <w:numFmt w:val="bullet"/>
      <w:lvlText w:val="•"/>
      <w:lvlJc w:val="left"/>
      <w:pPr>
        <w:ind w:left="4127" w:hanging="215"/>
      </w:pPr>
      <w:rPr>
        <w:rFonts w:hint="default"/>
        <w:lang w:val="en-US" w:eastAsia="en-US" w:bidi="ar-SA"/>
      </w:rPr>
    </w:lvl>
    <w:lvl w:ilvl="6">
      <w:numFmt w:val="bullet"/>
      <w:lvlText w:val="•"/>
      <w:lvlJc w:val="left"/>
      <w:pPr>
        <w:ind w:left="5030" w:hanging="215"/>
      </w:pPr>
      <w:rPr>
        <w:rFonts w:hint="default"/>
        <w:lang w:val="en-US" w:eastAsia="en-US" w:bidi="ar-SA"/>
      </w:rPr>
    </w:lvl>
    <w:lvl w:ilvl="7">
      <w:numFmt w:val="bullet"/>
      <w:lvlText w:val="•"/>
      <w:lvlJc w:val="left"/>
      <w:pPr>
        <w:ind w:left="5932" w:hanging="215"/>
      </w:pPr>
      <w:rPr>
        <w:rFonts w:hint="default"/>
        <w:lang w:val="en-US" w:eastAsia="en-US" w:bidi="ar-SA"/>
      </w:rPr>
    </w:lvl>
    <w:lvl w:ilvl="8">
      <w:numFmt w:val="bullet"/>
      <w:lvlText w:val="•"/>
      <w:lvlJc w:val="left"/>
      <w:pPr>
        <w:ind w:left="6835" w:hanging="215"/>
      </w:pPr>
      <w:rPr>
        <w:rFonts w:hint="default"/>
        <w:lang w:val="en-US" w:eastAsia="en-US" w:bidi="ar-SA"/>
      </w:rPr>
    </w:lvl>
  </w:abstractNum>
  <w:abstractNum w:abstractNumId="1" w15:restartNumberingAfterBreak="0">
    <w:nsid w:val="5B127FD1"/>
    <w:multiLevelType w:val="hybridMultilevel"/>
    <w:tmpl w:val="036A797A"/>
    <w:lvl w:ilvl="0" w:tplc="CCC2A34A">
      <w:start w:val="1"/>
      <w:numFmt w:val="decimal"/>
      <w:lvlText w:val="%1."/>
      <w:lvlJc w:val="left"/>
      <w:pPr>
        <w:ind w:left="1138" w:hanging="243"/>
      </w:pPr>
      <w:rPr>
        <w:rFonts w:ascii="Calibri" w:eastAsia="Calibri" w:hAnsi="Calibri" w:cs="Calibri" w:hint="default"/>
        <w:b w:val="0"/>
        <w:bCs w:val="0"/>
        <w:i w:val="0"/>
        <w:iCs w:val="0"/>
        <w:spacing w:val="0"/>
        <w:w w:val="104"/>
        <w:sz w:val="18"/>
        <w:szCs w:val="18"/>
        <w:lang w:val="en-US" w:eastAsia="en-US" w:bidi="ar-SA"/>
      </w:rPr>
    </w:lvl>
    <w:lvl w:ilvl="1" w:tplc="B6A8BD3C">
      <w:numFmt w:val="bullet"/>
      <w:lvlText w:val="•"/>
      <w:lvlJc w:val="left"/>
      <w:pPr>
        <w:ind w:left="1890" w:hanging="243"/>
      </w:pPr>
      <w:rPr>
        <w:rFonts w:hint="default"/>
        <w:lang w:val="en-US" w:eastAsia="en-US" w:bidi="ar-SA"/>
      </w:rPr>
    </w:lvl>
    <w:lvl w:ilvl="2" w:tplc="4C8864F6">
      <w:numFmt w:val="bullet"/>
      <w:lvlText w:val="•"/>
      <w:lvlJc w:val="left"/>
      <w:pPr>
        <w:ind w:left="2640" w:hanging="243"/>
      </w:pPr>
      <w:rPr>
        <w:rFonts w:hint="default"/>
        <w:lang w:val="en-US" w:eastAsia="en-US" w:bidi="ar-SA"/>
      </w:rPr>
    </w:lvl>
    <w:lvl w:ilvl="3" w:tplc="8E14F702">
      <w:numFmt w:val="bullet"/>
      <w:lvlText w:val="•"/>
      <w:lvlJc w:val="left"/>
      <w:pPr>
        <w:ind w:left="3390" w:hanging="243"/>
      </w:pPr>
      <w:rPr>
        <w:rFonts w:hint="default"/>
        <w:lang w:val="en-US" w:eastAsia="en-US" w:bidi="ar-SA"/>
      </w:rPr>
    </w:lvl>
    <w:lvl w:ilvl="4" w:tplc="9EA82156">
      <w:numFmt w:val="bullet"/>
      <w:lvlText w:val="•"/>
      <w:lvlJc w:val="left"/>
      <w:pPr>
        <w:ind w:left="4140" w:hanging="243"/>
      </w:pPr>
      <w:rPr>
        <w:rFonts w:hint="default"/>
        <w:lang w:val="en-US" w:eastAsia="en-US" w:bidi="ar-SA"/>
      </w:rPr>
    </w:lvl>
    <w:lvl w:ilvl="5" w:tplc="5AD8ACF6">
      <w:numFmt w:val="bullet"/>
      <w:lvlText w:val="•"/>
      <w:lvlJc w:val="left"/>
      <w:pPr>
        <w:ind w:left="4890" w:hanging="243"/>
      </w:pPr>
      <w:rPr>
        <w:rFonts w:hint="default"/>
        <w:lang w:val="en-US" w:eastAsia="en-US" w:bidi="ar-SA"/>
      </w:rPr>
    </w:lvl>
    <w:lvl w:ilvl="6" w:tplc="E8440C72">
      <w:numFmt w:val="bullet"/>
      <w:lvlText w:val="•"/>
      <w:lvlJc w:val="left"/>
      <w:pPr>
        <w:ind w:left="5640" w:hanging="243"/>
      </w:pPr>
      <w:rPr>
        <w:rFonts w:hint="default"/>
        <w:lang w:val="en-US" w:eastAsia="en-US" w:bidi="ar-SA"/>
      </w:rPr>
    </w:lvl>
    <w:lvl w:ilvl="7" w:tplc="F1D05AFA">
      <w:numFmt w:val="bullet"/>
      <w:lvlText w:val="•"/>
      <w:lvlJc w:val="left"/>
      <w:pPr>
        <w:ind w:left="6390" w:hanging="243"/>
      </w:pPr>
      <w:rPr>
        <w:rFonts w:hint="default"/>
        <w:lang w:val="en-US" w:eastAsia="en-US" w:bidi="ar-SA"/>
      </w:rPr>
    </w:lvl>
    <w:lvl w:ilvl="8" w:tplc="9572E45A">
      <w:numFmt w:val="bullet"/>
      <w:lvlText w:val="•"/>
      <w:lvlJc w:val="left"/>
      <w:pPr>
        <w:ind w:left="7140" w:hanging="243"/>
      </w:pPr>
      <w:rPr>
        <w:rFonts w:hint="default"/>
        <w:lang w:val="en-US" w:eastAsia="en-US" w:bidi="ar-SA"/>
      </w:rPr>
    </w:lvl>
  </w:abstractNum>
  <w:abstractNum w:abstractNumId="2" w15:restartNumberingAfterBreak="0">
    <w:nsid w:val="709971CA"/>
    <w:multiLevelType w:val="hybridMultilevel"/>
    <w:tmpl w:val="344C97A0"/>
    <w:lvl w:ilvl="0" w:tplc="83086310">
      <w:numFmt w:val="bullet"/>
      <w:lvlText w:val="–"/>
      <w:lvlJc w:val="left"/>
      <w:pPr>
        <w:ind w:left="1234" w:hanging="215"/>
      </w:pPr>
      <w:rPr>
        <w:rFonts w:ascii="Calibri" w:eastAsia="Calibri" w:hAnsi="Calibri" w:cs="Calibri" w:hint="default"/>
        <w:b/>
        <w:bCs/>
        <w:i w:val="0"/>
        <w:iCs w:val="0"/>
        <w:spacing w:val="0"/>
        <w:w w:val="115"/>
        <w:sz w:val="20"/>
        <w:szCs w:val="20"/>
        <w:lang w:val="en-US" w:eastAsia="en-US" w:bidi="ar-SA"/>
      </w:rPr>
    </w:lvl>
    <w:lvl w:ilvl="1" w:tplc="FC1C6F26">
      <w:numFmt w:val="bullet"/>
      <w:lvlText w:val="•"/>
      <w:lvlJc w:val="left"/>
      <w:pPr>
        <w:ind w:left="1980" w:hanging="215"/>
      </w:pPr>
      <w:rPr>
        <w:rFonts w:hint="default"/>
        <w:lang w:val="en-US" w:eastAsia="en-US" w:bidi="ar-SA"/>
      </w:rPr>
    </w:lvl>
    <w:lvl w:ilvl="2" w:tplc="96B64E1C">
      <w:numFmt w:val="bullet"/>
      <w:lvlText w:val="•"/>
      <w:lvlJc w:val="left"/>
      <w:pPr>
        <w:ind w:left="2720" w:hanging="215"/>
      </w:pPr>
      <w:rPr>
        <w:rFonts w:hint="default"/>
        <w:lang w:val="en-US" w:eastAsia="en-US" w:bidi="ar-SA"/>
      </w:rPr>
    </w:lvl>
    <w:lvl w:ilvl="3" w:tplc="0F30E856">
      <w:numFmt w:val="bullet"/>
      <w:lvlText w:val="•"/>
      <w:lvlJc w:val="left"/>
      <w:pPr>
        <w:ind w:left="3460" w:hanging="215"/>
      </w:pPr>
      <w:rPr>
        <w:rFonts w:hint="default"/>
        <w:lang w:val="en-US" w:eastAsia="en-US" w:bidi="ar-SA"/>
      </w:rPr>
    </w:lvl>
    <w:lvl w:ilvl="4" w:tplc="CE32D1B6">
      <w:numFmt w:val="bullet"/>
      <w:lvlText w:val="•"/>
      <w:lvlJc w:val="left"/>
      <w:pPr>
        <w:ind w:left="4200" w:hanging="215"/>
      </w:pPr>
      <w:rPr>
        <w:rFonts w:hint="default"/>
        <w:lang w:val="en-US" w:eastAsia="en-US" w:bidi="ar-SA"/>
      </w:rPr>
    </w:lvl>
    <w:lvl w:ilvl="5" w:tplc="ECA4CCF6">
      <w:numFmt w:val="bullet"/>
      <w:lvlText w:val="•"/>
      <w:lvlJc w:val="left"/>
      <w:pPr>
        <w:ind w:left="4940" w:hanging="215"/>
      </w:pPr>
      <w:rPr>
        <w:rFonts w:hint="default"/>
        <w:lang w:val="en-US" w:eastAsia="en-US" w:bidi="ar-SA"/>
      </w:rPr>
    </w:lvl>
    <w:lvl w:ilvl="6" w:tplc="9E04A092">
      <w:numFmt w:val="bullet"/>
      <w:lvlText w:val="•"/>
      <w:lvlJc w:val="left"/>
      <w:pPr>
        <w:ind w:left="5680" w:hanging="215"/>
      </w:pPr>
      <w:rPr>
        <w:rFonts w:hint="default"/>
        <w:lang w:val="en-US" w:eastAsia="en-US" w:bidi="ar-SA"/>
      </w:rPr>
    </w:lvl>
    <w:lvl w:ilvl="7" w:tplc="8D300982">
      <w:numFmt w:val="bullet"/>
      <w:lvlText w:val="•"/>
      <w:lvlJc w:val="left"/>
      <w:pPr>
        <w:ind w:left="6420" w:hanging="215"/>
      </w:pPr>
      <w:rPr>
        <w:rFonts w:hint="default"/>
        <w:lang w:val="en-US" w:eastAsia="en-US" w:bidi="ar-SA"/>
      </w:rPr>
    </w:lvl>
    <w:lvl w:ilvl="8" w:tplc="275C36F0">
      <w:numFmt w:val="bullet"/>
      <w:lvlText w:val="•"/>
      <w:lvlJc w:val="left"/>
      <w:pPr>
        <w:ind w:left="7160" w:hanging="215"/>
      </w:pPr>
      <w:rPr>
        <w:rFonts w:hint="default"/>
        <w:lang w:val="en-US" w:eastAsia="en-US" w:bidi="ar-SA"/>
      </w:rPr>
    </w:lvl>
  </w:abstractNum>
  <w:num w:numId="1" w16cid:durableId="220092387">
    <w:abstractNumId w:val="1"/>
  </w:num>
  <w:num w:numId="2" w16cid:durableId="262037484">
    <w:abstractNumId w:val="2"/>
  </w:num>
  <w:num w:numId="3" w16cid:durableId="1051803161">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Dr. Settipalli  Lakshmi Chetana[ASC-AMARAVATI]">
    <w15:presenceInfo w15:providerId="AD" w15:userId="S::s_lakshmichetana@av.amrita.edu::2eac451e-161e-47b6-8bab-985d686d5afc"/>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evenAndOddHeaders/>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F62209"/>
    <w:rsid w:val="00694B01"/>
    <w:rsid w:val="00763878"/>
    <w:rsid w:val="007C2935"/>
    <w:rsid w:val="00E15828"/>
    <w:rsid w:val="00F254C0"/>
    <w:rsid w:val="00F6220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3CEC52"/>
  <w15:docId w15:val="{F1EEA760-6DD8-47B2-B69C-57AA7F1627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libri" w:eastAsia="Calibri" w:hAnsi="Calibri" w:cs="Calibri"/>
    </w:rPr>
  </w:style>
  <w:style w:type="paragraph" w:styleId="Heading1">
    <w:name w:val="heading 1"/>
    <w:basedOn w:val="Normal"/>
    <w:uiPriority w:val="9"/>
    <w:qFormat/>
    <w:pPr>
      <w:ind w:left="1298" w:hanging="403"/>
      <w:outlineLvl w:val="0"/>
    </w:pPr>
    <w:rPr>
      <w:b/>
      <w:bCs/>
      <w:sz w:val="24"/>
      <w:szCs w:val="24"/>
    </w:rPr>
  </w:style>
  <w:style w:type="paragraph" w:styleId="Heading2">
    <w:name w:val="heading 2"/>
    <w:basedOn w:val="Normal"/>
    <w:uiPriority w:val="9"/>
    <w:unhideWhenUsed/>
    <w:qFormat/>
    <w:pPr>
      <w:ind w:left="1417" w:hanging="522"/>
      <w:outlineLvl w:val="1"/>
    </w:pPr>
    <w:rPr>
      <w:b/>
      <w:bCs/>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0"/>
      <w:szCs w:val="20"/>
    </w:rPr>
  </w:style>
  <w:style w:type="paragraph" w:styleId="Title">
    <w:name w:val="Title"/>
    <w:basedOn w:val="Normal"/>
    <w:uiPriority w:val="10"/>
    <w:qFormat/>
    <w:pPr>
      <w:ind w:left="985" w:right="917"/>
      <w:jc w:val="center"/>
    </w:pPr>
    <w:rPr>
      <w:b/>
      <w:bCs/>
      <w:sz w:val="28"/>
      <w:szCs w:val="28"/>
    </w:rPr>
  </w:style>
  <w:style w:type="paragraph" w:styleId="ListParagraph">
    <w:name w:val="List Paragraph"/>
    <w:basedOn w:val="Normal"/>
    <w:uiPriority w:val="1"/>
    <w:qFormat/>
    <w:pPr>
      <w:ind w:left="1233" w:hanging="214"/>
    </w:pPr>
  </w:style>
  <w:style w:type="paragraph" w:customStyle="1" w:styleId="TableParagraph">
    <w:name w:val="Table Paragraph"/>
    <w:basedOn w:val="Normal"/>
    <w:uiPriority w:val="1"/>
    <w:qFormat/>
    <w:pPr>
      <w:spacing w:line="199" w:lineRule="exact"/>
      <w:ind w:left="27"/>
    </w:pPr>
  </w:style>
  <w:style w:type="character" w:styleId="CommentReference">
    <w:name w:val="annotation reference"/>
    <w:basedOn w:val="DefaultParagraphFont"/>
    <w:uiPriority w:val="99"/>
    <w:semiHidden/>
    <w:unhideWhenUsed/>
    <w:rsid w:val="00694B01"/>
    <w:rPr>
      <w:sz w:val="16"/>
      <w:szCs w:val="16"/>
    </w:rPr>
  </w:style>
  <w:style w:type="paragraph" w:styleId="CommentText">
    <w:name w:val="annotation text"/>
    <w:basedOn w:val="Normal"/>
    <w:link w:val="CommentTextChar"/>
    <w:uiPriority w:val="99"/>
    <w:semiHidden/>
    <w:unhideWhenUsed/>
    <w:rsid w:val="00694B01"/>
    <w:rPr>
      <w:sz w:val="20"/>
      <w:szCs w:val="20"/>
    </w:rPr>
  </w:style>
  <w:style w:type="character" w:customStyle="1" w:styleId="CommentTextChar">
    <w:name w:val="Comment Text Char"/>
    <w:basedOn w:val="DefaultParagraphFont"/>
    <w:link w:val="CommentText"/>
    <w:uiPriority w:val="99"/>
    <w:semiHidden/>
    <w:rsid w:val="00694B01"/>
    <w:rPr>
      <w:rFonts w:ascii="Calibri" w:eastAsia="Calibri" w:hAnsi="Calibri" w:cs="Calibri"/>
      <w:sz w:val="20"/>
      <w:szCs w:val="20"/>
    </w:rPr>
  </w:style>
  <w:style w:type="paragraph" w:styleId="CommentSubject">
    <w:name w:val="annotation subject"/>
    <w:basedOn w:val="CommentText"/>
    <w:next w:val="CommentText"/>
    <w:link w:val="CommentSubjectChar"/>
    <w:uiPriority w:val="99"/>
    <w:semiHidden/>
    <w:unhideWhenUsed/>
    <w:rsid w:val="00694B01"/>
    <w:rPr>
      <w:b/>
      <w:bCs/>
    </w:rPr>
  </w:style>
  <w:style w:type="character" w:customStyle="1" w:styleId="CommentSubjectChar">
    <w:name w:val="Comment Subject Char"/>
    <w:basedOn w:val="CommentTextChar"/>
    <w:link w:val="CommentSubject"/>
    <w:uiPriority w:val="99"/>
    <w:semiHidden/>
    <w:rsid w:val="00694B01"/>
    <w:rPr>
      <w:rFonts w:ascii="Calibri" w:eastAsia="Calibri" w:hAnsi="Calibri" w:cs="Calibri"/>
      <w:b/>
      <w:bCs/>
      <w:sz w:val="20"/>
      <w:szCs w:val="20"/>
    </w:rPr>
  </w:style>
  <w:style w:type="character" w:styleId="Hyperlink">
    <w:name w:val="Hyperlink"/>
    <w:basedOn w:val="DefaultParagraphFont"/>
    <w:uiPriority w:val="99"/>
    <w:unhideWhenUsed/>
    <w:rsid w:val="007C2935"/>
    <w:rPr>
      <w:color w:val="0000FF" w:themeColor="hyperlink"/>
      <w:u w:val="single"/>
    </w:rPr>
  </w:style>
  <w:style w:type="character" w:styleId="UnresolvedMention">
    <w:name w:val="Unresolved Mention"/>
    <w:basedOn w:val="DefaultParagraphFont"/>
    <w:uiPriority w:val="99"/>
    <w:semiHidden/>
    <w:unhideWhenUsed/>
    <w:rsid w:val="007C293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microsoft.com/office/2011/relationships/commentsExtended" Target="commentsExtended.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comments" Target="comments.xml"/><Relationship Id="rId12" Type="http://schemas.openxmlformats.org/officeDocument/2006/relationships/header" Target="header2.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5" Type="http://schemas.openxmlformats.org/officeDocument/2006/relationships/theme" Target="theme/theme1.xml"/><Relationship Id="rId10" Type="http://schemas.microsoft.com/office/2018/08/relationships/commentsExtensible" Target="commentsExtensible.xml"/><Relationship Id="rId4" Type="http://schemas.openxmlformats.org/officeDocument/2006/relationships/webSettings" Target="webSettings.xml"/><Relationship Id="rId9" Type="http://schemas.microsoft.com/office/2016/09/relationships/commentsIds" Target="commentsIds.xml"/><Relationship Id="rId14" Type="http://schemas.microsoft.com/office/2011/relationships/people" Target="peop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48</TotalTime>
  <Pages>12</Pages>
  <Words>3974</Words>
  <Characters>22658</Characters>
  <Application>Microsoft Office Word</Application>
  <DocSecurity>0</DocSecurity>
  <Lines>188</Lines>
  <Paragraphs>53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26579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Dr. Settipalli  Lakshmi Chetana[ASC-AMARAVATI]</cp:lastModifiedBy>
  <cp:revision>2</cp:revision>
  <dcterms:created xsi:type="dcterms:W3CDTF">2025-11-18T06:56:00Z</dcterms:created>
  <dcterms:modified xsi:type="dcterms:W3CDTF">2025-11-18T20:58:00Z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2025-11-15T00:00:00Z</vt:filetime>
  </property>
  <property fmtid="{D5CDD505-2E9C-101B-9397-08002B2CF9AE}" pid="3" name="Creator">
    <vt:lpwstr>LaTeX with hyperref</vt:lpwstr>
  </property>
  <property fmtid="{D5CDD505-2E9C-101B-9397-08002B2CF9AE}" pid="4" name="LastSaved">
    <vt:filetime>2025-11-18T00:00:00Z</vt:filetime>
  </property>
  <property fmtid="{D5CDD505-2E9C-101B-9397-08002B2CF9AE}" pid="5" name="PTEX.Fullbanner">
    <vt:lpwstr>This is pdfTeX, Version 3.141592653-2.6-1.40.27 (TeX Live 2025) kpathsea version 6.4.1</vt:lpwstr>
  </property>
  <property fmtid="{D5CDD505-2E9C-101B-9397-08002B2CF9AE}" pid="6" name="Producer">
    <vt:lpwstr>pdfTeX-1.40.27</vt:lpwstr>
  </property>
</Properties>
</file>