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8A2" w:rsidRPr="00AC01A6" w:rsidRDefault="000228A2" w:rsidP="00802197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 w:rsidRPr="00AC01A6">
        <w:rPr>
          <w:rFonts w:ascii="Calibri" w:hAnsi="Calibri" w:cs="Calibri"/>
          <w:b/>
          <w:sz w:val="24"/>
          <w:szCs w:val="24"/>
        </w:rPr>
        <w:t xml:space="preserve">  HEMANTHBABU S              </w:t>
      </w:r>
    </w:p>
    <w:p w:rsidR="00B96227" w:rsidRPr="00AC01A6" w:rsidRDefault="000228A2" w:rsidP="00802197">
      <w:pPr>
        <w:spacing w:after="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AC01A6">
        <w:rPr>
          <w:rFonts w:ascii="Calibri" w:hAnsi="Calibri" w:cs="Calibri"/>
          <w:b/>
          <w:sz w:val="24"/>
          <w:szCs w:val="24"/>
        </w:rPr>
        <w:t xml:space="preserve">  </w:t>
      </w:r>
      <w:r w:rsidRPr="00AC01A6">
        <w:rPr>
          <w:rFonts w:ascii="Calibri" w:hAnsi="Calibri" w:cs="Calibri"/>
          <w:b/>
          <w:sz w:val="24"/>
          <w:szCs w:val="24"/>
          <w:u w:val="single"/>
        </w:rPr>
        <w:t xml:space="preserve">Contact No: </w:t>
      </w:r>
      <w:r w:rsidRPr="00AC01A6">
        <w:rPr>
          <w:rFonts w:ascii="Calibri" w:hAnsi="Calibri" w:cs="Calibri"/>
          <w:sz w:val="24"/>
          <w:szCs w:val="24"/>
          <w:u w:val="single"/>
        </w:rPr>
        <w:t>+91-</w:t>
      </w:r>
      <w:r w:rsidRPr="00AC01A6">
        <w:rPr>
          <w:rFonts w:ascii="Calibri" w:hAnsi="Calibri" w:cs="Calibri"/>
          <w:b/>
          <w:sz w:val="24"/>
          <w:szCs w:val="24"/>
          <w:u w:val="single"/>
        </w:rPr>
        <w:t xml:space="preserve">8072861025| Email: </w:t>
      </w:r>
      <w:hyperlink r:id="rId5" w:history="1">
        <w:r w:rsidRPr="00AC01A6">
          <w:rPr>
            <w:rStyle w:val="Hyperlink"/>
            <w:rFonts w:ascii="Calibri" w:hAnsi="Calibri" w:cs="Calibri"/>
            <w:sz w:val="24"/>
            <w:szCs w:val="24"/>
          </w:rPr>
          <w:t>hemanthbabu1398@gmail.com</w:t>
        </w:r>
      </w:hyperlink>
      <w:r w:rsidRPr="00AC01A6">
        <w:rPr>
          <w:rFonts w:ascii="Calibri" w:hAnsi="Calibri" w:cs="Calibri"/>
          <w:b/>
          <w:sz w:val="24"/>
          <w:szCs w:val="24"/>
          <w:u w:val="single"/>
        </w:rPr>
        <w:t xml:space="preserve">| Current Location: </w:t>
      </w:r>
      <w:r w:rsidRPr="00AC01A6">
        <w:rPr>
          <w:rFonts w:ascii="Calibri" w:hAnsi="Calibri" w:cs="Calibri"/>
          <w:sz w:val="24"/>
          <w:szCs w:val="24"/>
          <w:u w:val="single"/>
        </w:rPr>
        <w:t>Chennai</w:t>
      </w:r>
      <w:r w:rsidRPr="00AC01A6">
        <w:rPr>
          <w:rFonts w:ascii="Calibri" w:hAnsi="Calibri" w:cs="Calibri"/>
          <w:b/>
          <w:bCs/>
          <w:sz w:val="24"/>
          <w:szCs w:val="24"/>
          <w:u w:val="single"/>
        </w:rPr>
        <w:t>| DOB:</w:t>
      </w:r>
      <w:r w:rsidRPr="00AC01A6">
        <w:rPr>
          <w:rFonts w:ascii="Calibri" w:hAnsi="Calibri" w:cs="Calibri"/>
          <w:sz w:val="24"/>
          <w:szCs w:val="24"/>
          <w:u w:val="single"/>
        </w:rPr>
        <w:t xml:space="preserve"> 13</w:t>
      </w:r>
      <w:r w:rsidRPr="00AC01A6">
        <w:rPr>
          <w:rFonts w:ascii="Calibri" w:hAnsi="Calibri" w:cs="Calibri"/>
          <w:sz w:val="24"/>
          <w:szCs w:val="24"/>
          <w:u w:val="single"/>
          <w:vertAlign w:val="superscript"/>
        </w:rPr>
        <w:t>th</w:t>
      </w:r>
      <w:r w:rsidRPr="00AC01A6">
        <w:rPr>
          <w:rFonts w:ascii="Calibri" w:hAnsi="Calibri" w:cs="Calibri"/>
          <w:sz w:val="24"/>
          <w:szCs w:val="24"/>
          <w:u w:val="single"/>
        </w:rPr>
        <w:t>O</w:t>
      </w:r>
      <w:r w:rsidR="00B96227" w:rsidRPr="00AC01A6">
        <w:rPr>
          <w:rFonts w:ascii="Calibri" w:hAnsi="Calibri" w:cs="Calibri"/>
          <w:sz w:val="24"/>
          <w:szCs w:val="24"/>
          <w:u w:val="single"/>
        </w:rPr>
        <w:t>ct1998</w:t>
      </w:r>
    </w:p>
    <w:tbl>
      <w:tblPr>
        <w:tblpPr w:leftFromText="180" w:rightFromText="180" w:vertAnchor="text" w:horzAnchor="margin" w:tblpY="290"/>
        <w:tblW w:w="11775" w:type="dxa"/>
        <w:tblLook w:val="04A0" w:firstRow="1" w:lastRow="0" w:firstColumn="1" w:lastColumn="0" w:noHBand="0" w:noVBand="1"/>
      </w:tblPr>
      <w:tblGrid>
        <w:gridCol w:w="11775"/>
      </w:tblGrid>
      <w:tr w:rsidR="000228A2" w:rsidRPr="00AC01A6" w:rsidTr="006E5440">
        <w:trPr>
          <w:trHeight w:val="299"/>
        </w:trPr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0228A2" w:rsidRPr="00AC01A6" w:rsidRDefault="000228A2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hAnsi="Calibri" w:cs="Calibri"/>
                <w:b/>
                <w:sz w:val="24"/>
                <w:szCs w:val="24"/>
              </w:rPr>
              <w:t>OBJECTIVE</w:t>
            </w:r>
          </w:p>
        </w:tc>
      </w:tr>
    </w:tbl>
    <w:p w:rsidR="000228A2" w:rsidRPr="00AC01A6" w:rsidRDefault="000228A2" w:rsidP="00802197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:rsidR="00584FF3" w:rsidRPr="00AC01A6" w:rsidRDefault="000228A2" w:rsidP="00802197">
      <w:pPr>
        <w:spacing w:after="0"/>
        <w:ind w:left="113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To enforce my functional &amp; technical expertise in software testing and contribute to the development of high-Quality Software products in the organization. I am keen to expand my career in a result oriented and a challenging work environment</w:t>
      </w:r>
      <w:r w:rsidR="00802197" w:rsidRPr="00AC01A6">
        <w:rPr>
          <w:rFonts w:ascii="Calibri" w:hAnsi="Calibri" w:cs="Calibri"/>
          <w:sz w:val="24"/>
          <w:szCs w:val="24"/>
        </w:rPr>
        <w:t>.</w:t>
      </w:r>
    </w:p>
    <w:p w:rsidR="00802197" w:rsidRPr="00AC01A6" w:rsidRDefault="00802197" w:rsidP="00802197">
      <w:pPr>
        <w:spacing w:after="0"/>
        <w:ind w:left="113"/>
        <w:jc w:val="both"/>
        <w:rPr>
          <w:rFonts w:ascii="Calibri" w:hAnsi="Calibri" w:cs="Calibri"/>
          <w:sz w:val="24"/>
          <w:szCs w:val="24"/>
        </w:rPr>
      </w:pPr>
    </w:p>
    <w:tbl>
      <w:tblPr>
        <w:tblpPr w:leftFromText="180" w:rightFromText="180" w:vertAnchor="text" w:horzAnchor="margin" w:tblpY="3"/>
        <w:tblOverlap w:val="never"/>
        <w:tblW w:w="1173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32"/>
      </w:tblGrid>
      <w:tr w:rsidR="00584FF3" w:rsidRPr="00AC01A6" w:rsidTr="006E5440">
        <w:trPr>
          <w:trHeight w:val="273"/>
        </w:trPr>
        <w:tc>
          <w:tcPr>
            <w:tcW w:w="117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84FF3" w:rsidRPr="00AC01A6" w:rsidRDefault="00584FF3" w:rsidP="00802197">
            <w:pPr>
              <w:tabs>
                <w:tab w:val="left" w:pos="11250"/>
              </w:tabs>
              <w:spacing w:after="0"/>
              <w:ind w:right="-108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EDUCATIONAL QUALIFICATION</w:t>
            </w:r>
          </w:p>
        </w:tc>
      </w:tr>
    </w:tbl>
    <w:tbl>
      <w:tblPr>
        <w:tblStyle w:val="TableGrid"/>
        <w:tblpPr w:leftFromText="180" w:rightFromText="180" w:vertAnchor="text" w:horzAnchor="margin" w:tblpY="-52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874"/>
        <w:gridCol w:w="2879"/>
        <w:gridCol w:w="2869"/>
      </w:tblGrid>
      <w:tr w:rsidR="00584FF3" w:rsidRPr="00AC01A6" w:rsidTr="006E5440">
        <w:tc>
          <w:tcPr>
            <w:tcW w:w="2898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B. Tech, CHEM</w:t>
            </w:r>
          </w:p>
        </w:tc>
        <w:tc>
          <w:tcPr>
            <w:tcW w:w="2874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7.94 CGPA</w:t>
            </w:r>
          </w:p>
        </w:tc>
        <w:tc>
          <w:tcPr>
            <w:tcW w:w="2879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SJCE, Chennai</w:t>
            </w:r>
          </w:p>
        </w:tc>
        <w:tc>
          <w:tcPr>
            <w:tcW w:w="2869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2020</w:t>
            </w:r>
          </w:p>
        </w:tc>
      </w:tr>
      <w:tr w:rsidR="00584FF3" w:rsidRPr="00AC01A6" w:rsidTr="006E5440">
        <w:tc>
          <w:tcPr>
            <w:tcW w:w="2898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874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87.8%</w:t>
            </w:r>
          </w:p>
        </w:tc>
        <w:tc>
          <w:tcPr>
            <w:tcW w:w="2879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Theme="minorHAnsi" w:hAnsi="Calibri" w:cs="Calibri"/>
                <w:b/>
                <w:color w:val="000000"/>
                <w:sz w:val="24"/>
                <w:szCs w:val="24"/>
              </w:rPr>
              <w:t>SRV MHSS</w:t>
            </w:r>
          </w:p>
        </w:tc>
        <w:tc>
          <w:tcPr>
            <w:tcW w:w="2869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2016</w:t>
            </w:r>
          </w:p>
        </w:tc>
      </w:tr>
      <w:tr w:rsidR="00584FF3" w:rsidRPr="00AC01A6" w:rsidTr="006E5440">
        <w:tc>
          <w:tcPr>
            <w:tcW w:w="2898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Theme="minorHAnsi" w:hAnsi="Calibri" w:cs="Calibri"/>
                <w:b/>
                <w:sz w:val="24"/>
                <w:szCs w:val="24"/>
              </w:rPr>
              <w:t>SSLC</w:t>
            </w:r>
          </w:p>
        </w:tc>
        <w:tc>
          <w:tcPr>
            <w:tcW w:w="2874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96.6%</w:t>
            </w:r>
          </w:p>
        </w:tc>
        <w:tc>
          <w:tcPr>
            <w:tcW w:w="2879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Theme="minorHAnsi" w:hAnsi="Calibri" w:cs="Calibri"/>
                <w:b/>
                <w:sz w:val="24"/>
                <w:szCs w:val="24"/>
              </w:rPr>
              <w:t>St. Joseph’s MHSS</w:t>
            </w:r>
          </w:p>
        </w:tc>
        <w:tc>
          <w:tcPr>
            <w:tcW w:w="2869" w:type="dxa"/>
            <w:vAlign w:val="bottom"/>
          </w:tcPr>
          <w:p w:rsidR="00584FF3" w:rsidRPr="00AC01A6" w:rsidRDefault="00584FF3" w:rsidP="00802197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C01A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2014</w:t>
            </w:r>
          </w:p>
        </w:tc>
      </w:tr>
    </w:tbl>
    <w:p w:rsidR="000228A2" w:rsidRPr="00AC01A6" w:rsidRDefault="000228A2" w:rsidP="00802197">
      <w:pPr>
        <w:spacing w:after="0"/>
        <w:jc w:val="both"/>
        <w:rPr>
          <w:rFonts w:ascii="Calibri" w:hAnsi="Calibri" w:cs="Calibri"/>
          <w:sz w:val="24"/>
          <w:szCs w:val="24"/>
        </w:rPr>
      </w:pPr>
    </w:p>
    <w:tbl>
      <w:tblPr>
        <w:tblpPr w:leftFromText="180" w:rightFromText="180" w:vertAnchor="text" w:horzAnchor="margin" w:tblpY="3"/>
        <w:tblW w:w="1176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66"/>
      </w:tblGrid>
      <w:tr w:rsidR="000228A2" w:rsidRPr="00AC01A6" w:rsidTr="006E5440">
        <w:trPr>
          <w:trHeight w:val="299"/>
        </w:trPr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228A2" w:rsidRPr="00AC01A6" w:rsidRDefault="000228A2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hAnsi="Calibri" w:cs="Calibri"/>
                <w:b/>
                <w:sz w:val="24"/>
                <w:szCs w:val="24"/>
              </w:rPr>
              <w:t>SKILLS SUMMARY</w:t>
            </w:r>
          </w:p>
        </w:tc>
      </w:tr>
    </w:tbl>
    <w:p w:rsidR="009B08A4" w:rsidRPr="00AC01A6" w:rsidRDefault="009B08A4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Knowledge on Software Testing (Manual Testing) Life Cycle and Test documents like test plans, test cases,</w:t>
      </w:r>
      <w:r w:rsidR="00AC01A6">
        <w:rPr>
          <w:rFonts w:ascii="Calibri" w:hAnsi="Calibri" w:cs="Calibri"/>
          <w:sz w:val="24"/>
          <w:szCs w:val="24"/>
        </w:rPr>
        <w:t xml:space="preserve"> </w:t>
      </w:r>
      <w:r w:rsidR="00B96227" w:rsidRPr="00AC01A6">
        <w:rPr>
          <w:rFonts w:ascii="Calibri" w:hAnsi="Calibri" w:cs="Calibri"/>
          <w:sz w:val="24"/>
          <w:szCs w:val="24"/>
        </w:rPr>
        <w:t>etc.</w:t>
      </w:r>
    </w:p>
    <w:p w:rsidR="009B08A4" w:rsidRPr="00AC01A6" w:rsidRDefault="009B08A4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Ability to write test scenarios, test cases, prepare test suites, run and generate test reports.</w:t>
      </w:r>
    </w:p>
    <w:p w:rsidR="00802197" w:rsidRPr="00AC01A6" w:rsidRDefault="00802197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Knowledge on Control Flow Statements, Data</w:t>
      </w:r>
      <w:r w:rsidR="00E833B9" w:rsidRPr="00AC01A6">
        <w:rPr>
          <w:rFonts w:ascii="Calibri" w:hAnsi="Calibri" w:cs="Calibri"/>
          <w:sz w:val="24"/>
          <w:szCs w:val="24"/>
        </w:rPr>
        <w:t xml:space="preserve"> </w:t>
      </w:r>
      <w:r w:rsidRPr="00AC01A6">
        <w:rPr>
          <w:rFonts w:ascii="Calibri" w:hAnsi="Calibri" w:cs="Calibri"/>
          <w:sz w:val="24"/>
          <w:szCs w:val="24"/>
        </w:rPr>
        <w:t>Structures, Data Types and Variables</w:t>
      </w:r>
      <w:r w:rsidR="00E833B9" w:rsidRPr="00AC01A6">
        <w:rPr>
          <w:rFonts w:ascii="Calibri" w:hAnsi="Calibri" w:cs="Calibri"/>
          <w:sz w:val="24"/>
          <w:szCs w:val="24"/>
        </w:rPr>
        <w:t>.</w:t>
      </w:r>
    </w:p>
    <w:p w:rsidR="009B08A4" w:rsidRPr="00AC01A6" w:rsidRDefault="009B08A4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Knowledge on Automation Testing Fundamentals like inspecting Elements in web pages using locators and handling different windows, frames, dropdown lists, pop ups, and screenshots using Selenium WebDriver.</w:t>
      </w:r>
    </w:p>
    <w:p w:rsidR="009B08A4" w:rsidRPr="00AC01A6" w:rsidRDefault="009B08A4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Knowledge on Testing Framework like JUnit,</w:t>
      </w:r>
      <w:r w:rsidR="00802197" w:rsidRPr="00AC01A6">
        <w:rPr>
          <w:rFonts w:ascii="Calibri" w:hAnsi="Calibri" w:cs="Calibri"/>
          <w:sz w:val="24"/>
          <w:szCs w:val="24"/>
        </w:rPr>
        <w:t xml:space="preserve"> </w:t>
      </w:r>
      <w:r w:rsidRPr="00AC01A6">
        <w:rPr>
          <w:rFonts w:ascii="Calibri" w:hAnsi="Calibri" w:cs="Calibri"/>
          <w:sz w:val="24"/>
          <w:szCs w:val="24"/>
        </w:rPr>
        <w:t>TestNG and Cucumber.</w:t>
      </w:r>
    </w:p>
    <w:p w:rsidR="009B08A4" w:rsidRPr="00AC01A6" w:rsidRDefault="009B08A4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Basic knowledge of SQL queries and API manual testing.</w:t>
      </w:r>
    </w:p>
    <w:p w:rsidR="000228A2" w:rsidRPr="00AC01A6" w:rsidRDefault="000228A2" w:rsidP="0080219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Highly motivated to work in a challenging start-up environment and coordinate with peers in the team for clarity on requirements</w:t>
      </w:r>
      <w:r w:rsidR="00802197" w:rsidRPr="00AC01A6">
        <w:rPr>
          <w:rFonts w:ascii="Calibri" w:hAnsi="Calibri" w:cs="Calibri"/>
          <w:sz w:val="24"/>
          <w:szCs w:val="24"/>
        </w:rPr>
        <w:t>.</w:t>
      </w:r>
    </w:p>
    <w:p w:rsidR="000228A2" w:rsidRPr="00AC01A6" w:rsidRDefault="000228A2" w:rsidP="00CA613F">
      <w:pPr>
        <w:spacing w:after="0"/>
        <w:jc w:val="both"/>
        <w:rPr>
          <w:rFonts w:ascii="Calibri" w:hAnsi="Calibri" w:cs="Calibri"/>
          <w:sz w:val="24"/>
          <w:szCs w:val="24"/>
        </w:rPr>
      </w:pPr>
    </w:p>
    <w:tbl>
      <w:tblPr>
        <w:tblpPr w:leftFromText="180" w:rightFromText="180" w:vertAnchor="text" w:horzAnchor="margin" w:tblpY="3"/>
        <w:tblW w:w="1176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66"/>
      </w:tblGrid>
      <w:tr w:rsidR="000228A2" w:rsidRPr="00AC01A6" w:rsidTr="006E5440">
        <w:trPr>
          <w:trHeight w:val="299"/>
        </w:trPr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228A2" w:rsidRPr="00AC01A6" w:rsidRDefault="009B08A4" w:rsidP="00802197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hAnsi="Calibri" w:cs="Calibri"/>
                <w:b/>
                <w:sz w:val="24"/>
                <w:szCs w:val="24"/>
              </w:rPr>
              <w:t>SOFTWARE</w:t>
            </w:r>
            <w:r w:rsidR="000228A2" w:rsidRPr="00AC01A6">
              <w:rPr>
                <w:rFonts w:ascii="Calibri" w:hAnsi="Calibri" w:cs="Calibri"/>
                <w:b/>
                <w:sz w:val="24"/>
                <w:szCs w:val="24"/>
              </w:rPr>
              <w:t xml:space="preserve"> SKILLS</w:t>
            </w:r>
            <w:r w:rsidR="000228A2" w:rsidRPr="00AC01A6">
              <w:rPr>
                <w:rFonts w:ascii="Calibri" w:hAnsi="Calibri" w:cs="Calibri"/>
                <w:b/>
                <w:i/>
                <w:sz w:val="24"/>
                <w:szCs w:val="24"/>
              </w:rPr>
              <w:tab/>
            </w:r>
            <w:r w:rsidR="000228A2" w:rsidRPr="00AC01A6">
              <w:rPr>
                <w:rFonts w:ascii="Calibri" w:hAnsi="Calibri" w:cs="Calibri"/>
                <w:b/>
                <w:i/>
                <w:sz w:val="24"/>
                <w:szCs w:val="24"/>
              </w:rPr>
              <w:tab/>
              <w:t xml:space="preserve"> </w:t>
            </w:r>
          </w:p>
        </w:tc>
      </w:tr>
    </w:tbl>
    <w:p w:rsidR="000228A2" w:rsidRPr="00AC01A6" w:rsidRDefault="000228A2" w:rsidP="00751F91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:rsidR="00584FF3" w:rsidRPr="00AC01A6" w:rsidRDefault="00584FF3" w:rsidP="00751F91">
      <w:pPr>
        <w:spacing w:after="0"/>
        <w:ind w:firstLine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[Programming Languages]</w:t>
      </w:r>
      <w:r w:rsidRPr="00AC01A6">
        <w:rPr>
          <w:rFonts w:ascii="Calibri" w:hAnsi="Calibri" w:cs="Calibri"/>
          <w:sz w:val="24"/>
          <w:szCs w:val="24"/>
        </w:rPr>
        <w:t xml:space="preserve"> Core Java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[IDE]</w:t>
      </w:r>
      <w:r w:rsidRPr="00AC01A6">
        <w:rPr>
          <w:rFonts w:ascii="Calibri" w:hAnsi="Calibri" w:cs="Calibri"/>
          <w:sz w:val="24"/>
          <w:szCs w:val="24"/>
        </w:rPr>
        <w:t xml:space="preserve"> Eclipse</w:t>
      </w:r>
      <w:r w:rsidR="009B08A4" w:rsidRPr="00AC01A6">
        <w:rPr>
          <w:rFonts w:ascii="Calibri" w:hAnsi="Calibri" w:cs="Calibri"/>
          <w:sz w:val="24"/>
          <w:szCs w:val="24"/>
        </w:rPr>
        <w:t xml:space="preserve"> </w:t>
      </w:r>
      <w:r w:rsidRPr="00AC01A6">
        <w:rPr>
          <w:rFonts w:ascii="Calibri" w:hAnsi="Calibri" w:cs="Calibri"/>
          <w:sz w:val="24"/>
          <w:szCs w:val="24"/>
        </w:rPr>
        <w:t>&amp; Visual Studio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[OS]</w:t>
      </w:r>
      <w:r w:rsidRPr="00AC01A6">
        <w:rPr>
          <w:rFonts w:ascii="Calibri" w:hAnsi="Calibri" w:cs="Calibri"/>
          <w:sz w:val="24"/>
          <w:szCs w:val="24"/>
        </w:rPr>
        <w:t xml:space="preserve"> Windows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[Frameworks]</w:t>
      </w:r>
      <w:r w:rsidRPr="00AC01A6">
        <w:rPr>
          <w:rFonts w:ascii="Calibri" w:hAnsi="Calibri" w:cs="Calibri"/>
          <w:sz w:val="24"/>
          <w:szCs w:val="24"/>
        </w:rPr>
        <w:t xml:space="preserve"> Selenium, Cucumber,</w:t>
      </w:r>
      <w:r w:rsidR="009B08A4" w:rsidRPr="00AC01A6">
        <w:rPr>
          <w:rFonts w:ascii="Calibri" w:hAnsi="Calibri" w:cs="Calibri"/>
          <w:sz w:val="24"/>
          <w:szCs w:val="24"/>
        </w:rPr>
        <w:t xml:space="preserve"> </w:t>
      </w:r>
      <w:r w:rsidRPr="00AC01A6">
        <w:rPr>
          <w:rFonts w:ascii="Calibri" w:hAnsi="Calibri" w:cs="Calibri"/>
          <w:sz w:val="24"/>
          <w:szCs w:val="24"/>
        </w:rPr>
        <w:t>TestNG &amp; JUnit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 xml:space="preserve">[CICD Tools &amp; Components] </w:t>
      </w:r>
      <w:r w:rsidRPr="00AC01A6">
        <w:rPr>
          <w:rFonts w:ascii="Calibri" w:hAnsi="Calibri" w:cs="Calibri"/>
          <w:sz w:val="24"/>
          <w:szCs w:val="24"/>
        </w:rPr>
        <w:t>GitHub, Jenkins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[Build Automation]</w:t>
      </w:r>
      <w:r w:rsidRPr="00AC01A6">
        <w:rPr>
          <w:rFonts w:ascii="Calibri" w:hAnsi="Calibri" w:cs="Calibri"/>
          <w:sz w:val="24"/>
          <w:szCs w:val="24"/>
        </w:rPr>
        <w:t xml:space="preserve"> Maven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[Bug Tracking]</w:t>
      </w:r>
      <w:r w:rsidRPr="00AC01A6">
        <w:rPr>
          <w:rFonts w:ascii="Calibri" w:hAnsi="Calibri" w:cs="Calibri"/>
          <w:sz w:val="24"/>
          <w:szCs w:val="24"/>
        </w:rPr>
        <w:t xml:space="preserve"> Jira</w:t>
      </w:r>
    </w:p>
    <w:p w:rsidR="00584FF3" w:rsidRPr="00AC01A6" w:rsidRDefault="00584FF3" w:rsidP="00802197">
      <w:pPr>
        <w:pStyle w:val="ListParagraph"/>
        <w:spacing w:after="0"/>
        <w:ind w:left="360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b/>
          <w:bCs/>
          <w:sz w:val="24"/>
          <w:szCs w:val="24"/>
        </w:rPr>
        <w:t>[Database]</w:t>
      </w:r>
      <w:r w:rsidRPr="00AC01A6">
        <w:rPr>
          <w:rFonts w:ascii="Calibri" w:hAnsi="Calibri" w:cs="Calibri"/>
          <w:sz w:val="24"/>
          <w:szCs w:val="24"/>
        </w:rPr>
        <w:t xml:space="preserve"> Oracle &amp; My SQL Server</w:t>
      </w:r>
    </w:p>
    <w:p w:rsidR="00CA613F" w:rsidRPr="00AC01A6" w:rsidRDefault="00CA613F" w:rsidP="00CA613F">
      <w:pPr>
        <w:spacing w:after="0"/>
        <w:jc w:val="both"/>
        <w:rPr>
          <w:rFonts w:ascii="Calibri" w:hAnsi="Calibri" w:cs="Calibri"/>
          <w:sz w:val="24"/>
          <w:szCs w:val="24"/>
        </w:rPr>
      </w:pPr>
    </w:p>
    <w:tbl>
      <w:tblPr>
        <w:tblpPr w:leftFromText="180" w:rightFromText="180" w:vertAnchor="text" w:horzAnchor="margin" w:tblpY="3"/>
        <w:tblW w:w="1176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66"/>
      </w:tblGrid>
      <w:tr w:rsidR="00CA613F" w:rsidRPr="00AC01A6" w:rsidTr="006E5440">
        <w:trPr>
          <w:trHeight w:val="299"/>
        </w:trPr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613F" w:rsidRPr="00AC01A6" w:rsidRDefault="00CA613F" w:rsidP="006E5440">
            <w:pPr>
              <w:spacing w:after="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C01A6">
              <w:rPr>
                <w:rFonts w:ascii="Calibri" w:hAnsi="Calibri" w:cs="Calibri"/>
                <w:b/>
                <w:sz w:val="24"/>
                <w:szCs w:val="24"/>
              </w:rPr>
              <w:t>ACTIVITES</w:t>
            </w:r>
            <w:r w:rsidRPr="00AC01A6">
              <w:rPr>
                <w:rFonts w:ascii="Calibri" w:hAnsi="Calibri" w:cs="Calibri"/>
                <w:b/>
                <w:i/>
                <w:sz w:val="24"/>
                <w:szCs w:val="24"/>
              </w:rPr>
              <w:tab/>
              <w:t xml:space="preserve"> </w:t>
            </w:r>
          </w:p>
        </w:tc>
      </w:tr>
    </w:tbl>
    <w:p w:rsidR="00CA613F" w:rsidRPr="00AC01A6" w:rsidRDefault="00751F91" w:rsidP="00B9622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Earned the Cambridge University's BEC (British English Council Examination) preliminary certification.</w:t>
      </w:r>
    </w:p>
    <w:p w:rsidR="00AC01A6" w:rsidRPr="00AC01A6" w:rsidRDefault="00CA613F" w:rsidP="00AC01A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Successfully completed Value Added Certificate Program on “CHEMINFORMATIC” conducted by BIOZONE Research Technologies Pvt. Ltd.</w:t>
      </w:r>
    </w:p>
    <w:p w:rsidR="00AC01A6" w:rsidRDefault="00AC01A6" w:rsidP="00802197">
      <w:pPr>
        <w:jc w:val="both"/>
        <w:rPr>
          <w:rFonts w:ascii="Calibri" w:hAnsi="Calibri" w:cs="Calibri"/>
          <w:sz w:val="24"/>
          <w:szCs w:val="24"/>
        </w:rPr>
      </w:pPr>
    </w:p>
    <w:p w:rsidR="00365BF9" w:rsidRPr="00AC01A6" w:rsidRDefault="00CA613F" w:rsidP="00802197">
      <w:pPr>
        <w:jc w:val="both"/>
        <w:rPr>
          <w:rFonts w:ascii="Calibri" w:hAnsi="Calibri" w:cs="Calibri"/>
          <w:sz w:val="24"/>
          <w:szCs w:val="24"/>
        </w:rPr>
      </w:pPr>
      <w:r w:rsidRPr="00AC01A6">
        <w:rPr>
          <w:rFonts w:ascii="Calibri" w:hAnsi="Calibri" w:cs="Calibri"/>
          <w:sz w:val="24"/>
          <w:szCs w:val="24"/>
        </w:rPr>
        <w:t>PLACE: CHENNAI</w:t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Pr="00AC01A6">
        <w:rPr>
          <w:rFonts w:ascii="Calibri" w:hAnsi="Calibri" w:cs="Calibri"/>
          <w:sz w:val="24"/>
          <w:szCs w:val="24"/>
        </w:rPr>
        <w:tab/>
      </w:r>
      <w:r w:rsidR="00751F91" w:rsidRPr="00AC01A6">
        <w:rPr>
          <w:rFonts w:ascii="Calibri" w:hAnsi="Calibri" w:cs="Calibri"/>
          <w:sz w:val="24"/>
          <w:szCs w:val="24"/>
        </w:rPr>
        <w:t xml:space="preserve"> [</w:t>
      </w:r>
      <w:r w:rsidRPr="00AC01A6">
        <w:rPr>
          <w:rFonts w:ascii="Calibri" w:hAnsi="Calibri" w:cs="Calibri"/>
          <w:sz w:val="24"/>
          <w:szCs w:val="24"/>
        </w:rPr>
        <w:t>Hemanth babu S]</w:t>
      </w:r>
    </w:p>
    <w:sectPr w:rsidR="00365BF9" w:rsidRPr="00AC01A6" w:rsidSect="00547E20">
      <w:pgSz w:w="12240" w:h="15840"/>
      <w:pgMar w:top="284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BA4"/>
    <w:multiLevelType w:val="hybridMultilevel"/>
    <w:tmpl w:val="692E8AD2"/>
    <w:lvl w:ilvl="0" w:tplc="0E5421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D32C6D"/>
    <w:multiLevelType w:val="hybridMultilevel"/>
    <w:tmpl w:val="2D323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677DB"/>
    <w:multiLevelType w:val="hybridMultilevel"/>
    <w:tmpl w:val="A156D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AF5D3C"/>
    <w:multiLevelType w:val="hybridMultilevel"/>
    <w:tmpl w:val="0FEE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3FC"/>
    <w:multiLevelType w:val="hybridMultilevel"/>
    <w:tmpl w:val="FB70ACA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690376464">
    <w:abstractNumId w:val="3"/>
  </w:num>
  <w:num w:numId="2" w16cid:durableId="1478495554">
    <w:abstractNumId w:val="0"/>
  </w:num>
  <w:num w:numId="3" w16cid:durableId="1086418074">
    <w:abstractNumId w:val="4"/>
  </w:num>
  <w:num w:numId="4" w16cid:durableId="350111399">
    <w:abstractNumId w:val="1"/>
  </w:num>
  <w:num w:numId="5" w16cid:durableId="121839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A2"/>
    <w:rsid w:val="000228A2"/>
    <w:rsid w:val="00260817"/>
    <w:rsid w:val="00365BF9"/>
    <w:rsid w:val="00584FF3"/>
    <w:rsid w:val="00751F91"/>
    <w:rsid w:val="00802197"/>
    <w:rsid w:val="009B08A4"/>
    <w:rsid w:val="009D5ED4"/>
    <w:rsid w:val="00AC01A6"/>
    <w:rsid w:val="00B96227"/>
    <w:rsid w:val="00CA613F"/>
    <w:rsid w:val="00E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9724"/>
  <w15:chartTrackingRefBased/>
  <w15:docId w15:val="{F95E3C51-C7A2-4355-9810-1B3B597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A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A2"/>
    <w:pPr>
      <w:ind w:left="720"/>
      <w:contextualSpacing/>
    </w:pPr>
  </w:style>
  <w:style w:type="table" w:styleId="TableGrid">
    <w:name w:val="Table Grid"/>
    <w:basedOn w:val="TableNormal"/>
    <w:uiPriority w:val="39"/>
    <w:rsid w:val="000228A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28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51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1F9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anthbabu13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hemanthkrish309@gmail.com</dc:creator>
  <cp:keywords/>
  <dc:description/>
  <cp:lastModifiedBy>hemanthkrish309@gmail.com</cp:lastModifiedBy>
  <cp:revision>2</cp:revision>
  <dcterms:created xsi:type="dcterms:W3CDTF">2023-05-15T13:47:00Z</dcterms:created>
  <dcterms:modified xsi:type="dcterms:W3CDTF">2023-05-15T15:23:00Z</dcterms:modified>
</cp:coreProperties>
</file>