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F47" w:rsidRDefault="00711DDD">
      <w:pPr>
        <w:spacing w:line="0" w:lineRule="atLeast"/>
        <w:ind w:right="40"/>
        <w:jc w:val="center"/>
        <w:rPr>
          <w:rFonts w:ascii="Times New Roman" w:eastAsia="Times New Roman" w:hAnsi="Times New Roman"/>
          <w:sz w:val="45"/>
          <w:szCs w:val="45"/>
          <w:lang w:val="en-US"/>
        </w:rPr>
      </w:pPr>
      <w:r>
        <w:rPr>
          <w:rFonts w:ascii="Times New Roman" w:eastAsia="Times New Roman" w:hAnsi="Times New Roman"/>
          <w:sz w:val="36"/>
          <w:szCs w:val="36"/>
          <w:lang w:val="en-US"/>
        </w:rPr>
        <w:t xml:space="preserve">A Review Paper </w:t>
      </w:r>
      <w:r w:rsidR="006C4C9F">
        <w:rPr>
          <w:rFonts w:ascii="Times New Roman" w:eastAsia="Times New Roman" w:hAnsi="Times New Roman"/>
          <w:sz w:val="36"/>
          <w:szCs w:val="36"/>
          <w:lang w:val="en-US"/>
        </w:rPr>
        <w:t>on Data Security i</w:t>
      </w:r>
      <w:r>
        <w:rPr>
          <w:rFonts w:ascii="Times New Roman" w:eastAsia="Times New Roman" w:hAnsi="Times New Roman"/>
          <w:sz w:val="36"/>
          <w:szCs w:val="36"/>
          <w:lang w:val="en-US"/>
        </w:rPr>
        <w:t>n Cloud Computing</w:t>
      </w:r>
    </w:p>
    <w:p w:rsidR="00F71F47" w:rsidRDefault="00F71F47">
      <w:pPr>
        <w:spacing w:line="76" w:lineRule="exact"/>
        <w:rPr>
          <w:rFonts w:ascii="Times New Roman" w:eastAsia="Times New Roman" w:hAnsi="Times New Roman"/>
          <w:sz w:val="45"/>
          <w:szCs w:val="45"/>
        </w:rPr>
      </w:pPr>
    </w:p>
    <w:p w:rsidR="00F71F47" w:rsidRDefault="00711DDD">
      <w:pPr>
        <w:spacing w:line="240" w:lineRule="auto"/>
        <w:ind w:right="40"/>
        <w:jc w:val="center"/>
        <w:rPr>
          <w:rFonts w:ascii="Times New Roman" w:eastAsia="Times New Roman" w:hAnsi="Times New Roman"/>
          <w:sz w:val="21"/>
          <w:szCs w:val="21"/>
          <w:vertAlign w:val="superscript"/>
        </w:rPr>
      </w:pPr>
      <w:proofErr w:type="spellStart"/>
      <w:r>
        <w:rPr>
          <w:rFonts w:ascii="Times New Roman" w:eastAsia="Times New Roman" w:hAnsi="Times New Roman"/>
          <w:sz w:val="21"/>
          <w:szCs w:val="21"/>
          <w:lang w:val="en-US"/>
        </w:rPr>
        <w:t>Gopal</w:t>
      </w:r>
      <w:proofErr w:type="spellEnd"/>
      <w:r>
        <w:rPr>
          <w:rFonts w:ascii="Times New Roman" w:eastAsia="Times New Roman" w:hAnsi="Times New Roman"/>
          <w:sz w:val="21"/>
          <w:szCs w:val="21"/>
          <w:lang w:val="en-US"/>
        </w:rPr>
        <w:t xml:space="preserve"> </w:t>
      </w:r>
      <w:proofErr w:type="spellStart"/>
      <w:r>
        <w:rPr>
          <w:rFonts w:ascii="Times New Roman" w:eastAsia="Times New Roman" w:hAnsi="Times New Roman"/>
          <w:sz w:val="21"/>
          <w:szCs w:val="21"/>
          <w:lang w:val="en-US"/>
        </w:rPr>
        <w:t>Krishn</w:t>
      </w:r>
      <w:proofErr w:type="spellEnd"/>
      <w:r>
        <w:rPr>
          <w:rFonts w:ascii="Times New Roman" w:eastAsia="Times New Roman" w:hAnsi="Times New Roman"/>
          <w:sz w:val="21"/>
          <w:szCs w:val="21"/>
          <w:lang w:val="en-US"/>
        </w:rPr>
        <w:t xml:space="preserve"> </w:t>
      </w:r>
      <w:proofErr w:type="spellStart"/>
      <w:r>
        <w:rPr>
          <w:rFonts w:ascii="Times New Roman" w:eastAsia="Times New Roman" w:hAnsi="Times New Roman"/>
          <w:sz w:val="21"/>
          <w:szCs w:val="21"/>
          <w:lang w:val="en-US"/>
        </w:rPr>
        <w:t>Tholambia</w:t>
      </w:r>
      <w:proofErr w:type="spellEnd"/>
    </w:p>
    <w:p w:rsidR="00F71F47" w:rsidRDefault="00711DDD">
      <w:pPr>
        <w:spacing w:line="240" w:lineRule="auto"/>
        <w:ind w:right="40"/>
        <w:jc w:val="center"/>
        <w:rPr>
          <w:rFonts w:ascii="Times New Roman" w:eastAsia="SimSun" w:hAnsi="Times New Roman" w:cs="Times New Roman"/>
          <w:b/>
          <w:sz w:val="21"/>
          <w:szCs w:val="21"/>
          <w:shd w:val="clear" w:color="auto" w:fill="FFFFFF"/>
          <w:lang w:val="en-US"/>
        </w:rPr>
      </w:pPr>
      <w:r>
        <w:rPr>
          <w:rFonts w:ascii="Times New Roman" w:eastAsia="Times New Roman" w:hAnsi="Times New Roman"/>
          <w:sz w:val="21"/>
          <w:szCs w:val="21"/>
        </w:rPr>
        <w:t xml:space="preserve"> </w:t>
      </w:r>
      <w:r>
        <w:rPr>
          <w:rFonts w:ascii="Times New Roman" w:eastAsia="Times New Roman" w:hAnsi="Times New Roman"/>
          <w:sz w:val="21"/>
          <w:szCs w:val="21"/>
          <w:lang w:val="en-US"/>
        </w:rPr>
        <w:t>Student of PGI,</w:t>
      </w:r>
      <w:r>
        <w:rPr>
          <w:rFonts w:ascii="Times New Roman" w:eastAsia="SimSun" w:hAnsi="Times New Roman" w:cs="Times New Roman"/>
          <w:sz w:val="21"/>
          <w:szCs w:val="21"/>
          <w:shd w:val="clear" w:color="auto" w:fill="FFFFFF"/>
        </w:rPr>
        <w:t xml:space="preserve"> Jaipur,</w:t>
      </w:r>
      <w:r>
        <w:rPr>
          <w:rFonts w:ascii="Times New Roman" w:eastAsia="SimSun" w:hAnsi="Times New Roman" w:cs="Times New Roman"/>
          <w:sz w:val="21"/>
          <w:szCs w:val="21"/>
          <w:shd w:val="clear" w:color="auto" w:fill="FFFFFF"/>
          <w:lang w:val="en-US"/>
        </w:rPr>
        <w:t xml:space="preserve"> India</w:t>
      </w:r>
      <w:r>
        <w:rPr>
          <w:rFonts w:ascii="Times New Roman" w:eastAsia="SimSun" w:hAnsi="Times New Roman" w:cs="Times New Roman"/>
          <w:b/>
          <w:sz w:val="21"/>
          <w:szCs w:val="21"/>
          <w:shd w:val="clear" w:color="auto" w:fill="FFFFFF"/>
          <w:lang w:val="en-US"/>
        </w:rPr>
        <w:t xml:space="preserve">       </w:t>
      </w:r>
    </w:p>
    <w:p w:rsidR="00F71F47" w:rsidRDefault="00A8745A">
      <w:pPr>
        <w:spacing w:line="240" w:lineRule="auto"/>
        <w:ind w:right="40" w:firstLineChars="1500" w:firstLine="3150"/>
        <w:jc w:val="both"/>
        <w:rPr>
          <w:rFonts w:ascii="Times New Roman" w:eastAsia="Times New Roman" w:hAnsi="Times New Roman" w:cs="Times New Roman"/>
          <w:sz w:val="21"/>
          <w:szCs w:val="21"/>
          <w:lang w:val="en-US"/>
        </w:rPr>
      </w:pPr>
      <w:r>
        <w:rPr>
          <w:rFonts w:ascii="Times New Roman" w:eastAsia="SimSun" w:hAnsi="Times New Roman" w:cs="Times New Roman"/>
          <w:sz w:val="21"/>
          <w:szCs w:val="21"/>
          <w:shd w:val="clear" w:color="auto" w:fill="FFFFFF"/>
          <w:lang w:val="en-US"/>
        </w:rPr>
        <w:t xml:space="preserve">Ms. </w:t>
      </w:r>
      <w:r w:rsidR="009F5667">
        <w:rPr>
          <w:rFonts w:ascii="Times New Roman" w:eastAsia="SimSun" w:hAnsi="Times New Roman" w:cs="Times New Roman"/>
          <w:sz w:val="21"/>
          <w:szCs w:val="21"/>
          <w:shd w:val="clear" w:color="auto" w:fill="FFFFFF"/>
          <w:lang w:val="en-US"/>
        </w:rPr>
        <w:t>Neeraj Bhar</w:t>
      </w:r>
      <w:r w:rsidR="00711DDD">
        <w:rPr>
          <w:rFonts w:ascii="Times New Roman" w:eastAsia="SimSun" w:hAnsi="Times New Roman" w:cs="Times New Roman"/>
          <w:sz w:val="21"/>
          <w:szCs w:val="21"/>
          <w:shd w:val="clear" w:color="auto" w:fill="FFFFFF"/>
          <w:lang w:val="en-US"/>
        </w:rPr>
        <w:t>dwaj</w:t>
      </w:r>
      <w:r w:rsidR="00711DDD">
        <w:rPr>
          <w:rFonts w:ascii="Times New Roman" w:eastAsia="Times New Roman" w:hAnsi="Times New Roman"/>
          <w:sz w:val="21"/>
          <w:szCs w:val="21"/>
          <w:lang w:val="en-US"/>
        </w:rPr>
        <w:t xml:space="preserve">  </w:t>
      </w:r>
    </w:p>
    <w:p w:rsidR="00F71F47" w:rsidRDefault="00711DDD">
      <w:pPr>
        <w:spacing w:line="240" w:lineRule="auto"/>
        <w:ind w:firstLineChars="1200" w:firstLine="2520"/>
        <w:rPr>
          <w:rFonts w:ascii="Times New Roman" w:eastAsia="Courier New" w:hAnsi="Times New Roman" w:cs="Times New Roman"/>
          <w:sz w:val="21"/>
          <w:szCs w:val="21"/>
          <w:lang w:val="en-US"/>
        </w:rPr>
      </w:pPr>
      <w:r>
        <w:rPr>
          <w:rFonts w:ascii="Times New Roman" w:eastAsia="Courier New" w:hAnsi="Times New Roman" w:cs="Times New Roman"/>
          <w:sz w:val="21"/>
          <w:szCs w:val="21"/>
          <w:lang w:val="en-US"/>
        </w:rPr>
        <w:t xml:space="preserve">Assistant Professor at </w:t>
      </w:r>
      <w:proofErr w:type="spellStart"/>
      <w:r>
        <w:rPr>
          <w:rFonts w:ascii="Times New Roman" w:eastAsia="Courier New" w:hAnsi="Times New Roman" w:cs="Times New Roman"/>
          <w:sz w:val="21"/>
          <w:szCs w:val="21"/>
          <w:lang w:val="en-US"/>
        </w:rPr>
        <w:t>PIET</w:t>
      </w:r>
      <w:proofErr w:type="gramStart"/>
      <w:r>
        <w:rPr>
          <w:rFonts w:ascii="Times New Roman" w:eastAsia="Courier New" w:hAnsi="Times New Roman" w:cs="Times New Roman"/>
          <w:sz w:val="21"/>
          <w:szCs w:val="21"/>
          <w:lang w:val="en-US"/>
        </w:rPr>
        <w:t>,Jaipur,India</w:t>
      </w:r>
      <w:proofErr w:type="spellEnd"/>
      <w:proofErr w:type="gramEnd"/>
    </w:p>
    <w:p w:rsidR="00F71F47" w:rsidRDefault="00F71F47">
      <w:pPr>
        <w:spacing w:line="240" w:lineRule="auto"/>
        <w:rPr>
          <w:rFonts w:ascii="Times New Roman" w:eastAsia="Courier New" w:hAnsi="Times New Roman" w:cs="Times New Roman"/>
          <w:sz w:val="21"/>
          <w:szCs w:val="21"/>
          <w:lang w:val="en-US"/>
        </w:rPr>
      </w:pPr>
    </w:p>
    <w:p w:rsidR="00F71F47" w:rsidRDefault="00711DDD">
      <w:pPr>
        <w:spacing w:line="240" w:lineRule="auto"/>
        <w:ind w:left="1220" w:hangingChars="450" w:hanging="1220"/>
        <w:rPr>
          <w:rFonts w:ascii="Times New Roman" w:eastAsia="Times New Roman" w:hAnsi="Times New Roman"/>
          <w:sz w:val="27"/>
          <w:szCs w:val="27"/>
          <w:lang w:val="en-US"/>
        </w:rPr>
      </w:pPr>
      <w:r>
        <w:rPr>
          <w:rFonts w:ascii="Times New Roman" w:eastAsia="Times New Roman" w:hAnsi="Times New Roman"/>
          <w:b/>
          <w:bCs/>
          <w:sz w:val="27"/>
          <w:szCs w:val="27"/>
        </w:rPr>
        <w:t>Abstract</w:t>
      </w:r>
      <w:r w:rsidR="009A32B6">
        <w:rPr>
          <w:rFonts w:ascii="Times New Roman" w:eastAsia="Times New Roman" w:hAnsi="Times New Roman"/>
          <w:sz w:val="27"/>
          <w:szCs w:val="27"/>
          <w:lang w:val="en-US"/>
        </w:rPr>
        <w:t>:</w:t>
      </w:r>
    </w:p>
    <w:p w:rsidR="00F71F47" w:rsidRDefault="00711DDD">
      <w:pPr>
        <w:spacing w:line="240" w:lineRule="auto"/>
        <w:jc w:val="both"/>
        <w:rPr>
          <w:rFonts w:ascii="Times New Roman" w:eastAsia="Times New Roman" w:hAnsi="Times New Roman"/>
          <w:sz w:val="27"/>
          <w:szCs w:val="27"/>
          <w:lang w:val="en-US"/>
        </w:rPr>
      </w:pPr>
      <w:r>
        <w:rPr>
          <w:rFonts w:ascii="Times New Roman" w:eastAsia="Times New Roman" w:hAnsi="Times New Roman"/>
          <w:sz w:val="27"/>
          <w:szCs w:val="27"/>
          <w:lang w:val="en-US"/>
        </w:rPr>
        <w:t>In cloud computing, security is a core concern because an organization or users trust for their critical information on cloud which is geographically dispersed and not under control of that user. Therefore security procedures and design of security architecture must be specific for cloud environment different to conventional technical system.</w:t>
      </w:r>
    </w:p>
    <w:p w:rsidR="00F71F47" w:rsidRDefault="00645F82">
      <w:pPr>
        <w:spacing w:line="240" w:lineRule="auto"/>
        <w:jc w:val="both"/>
        <w:rPr>
          <w:rFonts w:ascii="Times New Roman" w:eastAsia="Times New Roman" w:hAnsi="Times New Roman"/>
          <w:sz w:val="27"/>
          <w:szCs w:val="27"/>
          <w:lang w:val="en-US"/>
        </w:rPr>
      </w:pPr>
      <w:r>
        <w:rPr>
          <w:rFonts w:ascii="Times New Roman" w:eastAsia="Times New Roman" w:hAnsi="Times New Roman"/>
          <w:sz w:val="27"/>
          <w:szCs w:val="27"/>
          <w:lang w:val="en-US"/>
        </w:rPr>
        <w:t xml:space="preserve">Data security very important part of our life and it became a broad </w:t>
      </w:r>
      <w:r w:rsidR="00711DDD">
        <w:rPr>
          <w:rFonts w:ascii="Times New Roman" w:eastAsia="Times New Roman" w:hAnsi="Times New Roman"/>
          <w:sz w:val="27"/>
          <w:szCs w:val="27"/>
          <w:lang w:val="en-US"/>
        </w:rPr>
        <w:t>issue for information technology. In the cloud computing</w:t>
      </w:r>
      <w:r>
        <w:rPr>
          <w:rFonts w:ascii="Times New Roman" w:eastAsia="Times New Roman" w:hAnsi="Times New Roman"/>
          <w:sz w:val="27"/>
          <w:szCs w:val="27"/>
          <w:lang w:val="en-US"/>
        </w:rPr>
        <w:t xml:space="preserve"> network environment, security more serious foe the user’s </w:t>
      </w:r>
      <w:r w:rsidR="00711DDD">
        <w:rPr>
          <w:rFonts w:ascii="Times New Roman" w:eastAsia="Times New Roman" w:hAnsi="Times New Roman"/>
          <w:sz w:val="27"/>
          <w:szCs w:val="27"/>
          <w:lang w:val="en-US"/>
        </w:rPr>
        <w:t>information is availab</w:t>
      </w:r>
      <w:r>
        <w:rPr>
          <w:rFonts w:ascii="Times New Roman" w:eastAsia="Times New Roman" w:hAnsi="Times New Roman"/>
          <w:sz w:val="27"/>
          <w:szCs w:val="27"/>
          <w:lang w:val="en-US"/>
        </w:rPr>
        <w:t xml:space="preserve">le in various locations and </w:t>
      </w:r>
      <w:r w:rsidR="00186CBB">
        <w:rPr>
          <w:rFonts w:ascii="Times New Roman" w:eastAsia="Times New Roman" w:hAnsi="Times New Roman"/>
          <w:sz w:val="27"/>
          <w:szCs w:val="27"/>
          <w:lang w:val="en-US"/>
        </w:rPr>
        <w:t>worldwide. Data security protection is</w:t>
      </w:r>
      <w:r w:rsidR="00711DDD">
        <w:rPr>
          <w:rFonts w:ascii="Times New Roman" w:eastAsia="Times New Roman" w:hAnsi="Times New Roman"/>
          <w:sz w:val="27"/>
          <w:szCs w:val="27"/>
          <w:lang w:val="en-US"/>
        </w:rPr>
        <w:t xml:space="preserve"> main concerns of the user about cloud technology. Although many cloud computing strategies have been investigated in both industry</w:t>
      </w:r>
      <w:r w:rsidR="00186CBB">
        <w:rPr>
          <w:rFonts w:ascii="Times New Roman" w:eastAsia="Times New Roman" w:hAnsi="Times New Roman"/>
          <w:sz w:val="27"/>
          <w:szCs w:val="27"/>
          <w:lang w:val="en-US"/>
        </w:rPr>
        <w:t>, academia and data protection</w:t>
      </w:r>
      <w:r w:rsidR="00711DDD">
        <w:rPr>
          <w:rFonts w:ascii="Times New Roman" w:eastAsia="Times New Roman" w:hAnsi="Times New Roman"/>
          <w:sz w:val="27"/>
          <w:szCs w:val="27"/>
          <w:lang w:val="en-US"/>
        </w:rPr>
        <w:t xml:space="preserve"> privacy protection have been central to the development of cloud computing technologies in government, industry and business. </w:t>
      </w:r>
      <w:r w:rsidR="00186CBB">
        <w:rPr>
          <w:rFonts w:ascii="Times New Roman" w:eastAsia="Times New Roman" w:hAnsi="Times New Roman"/>
          <w:sz w:val="27"/>
          <w:szCs w:val="27"/>
          <w:lang w:val="en-US"/>
        </w:rPr>
        <w:t xml:space="preserve">In cloud Architecture, </w:t>
      </w:r>
      <w:r w:rsidR="00711DDD">
        <w:rPr>
          <w:rFonts w:ascii="Times New Roman" w:eastAsia="Times New Roman" w:hAnsi="Times New Roman"/>
          <w:sz w:val="27"/>
          <w:szCs w:val="27"/>
          <w:lang w:val="en-US"/>
        </w:rPr>
        <w:t>Data security and pr</w:t>
      </w:r>
      <w:r w:rsidR="00186CBB">
        <w:rPr>
          <w:rFonts w:ascii="Times New Roman" w:eastAsia="Times New Roman" w:hAnsi="Times New Roman"/>
          <w:sz w:val="27"/>
          <w:szCs w:val="27"/>
          <w:lang w:val="en-US"/>
        </w:rPr>
        <w:t xml:space="preserve">ivacy protection are useful </w:t>
      </w:r>
      <w:r w:rsidR="00711DDD">
        <w:rPr>
          <w:rFonts w:ascii="Times New Roman" w:eastAsia="Times New Roman" w:hAnsi="Times New Roman"/>
          <w:sz w:val="27"/>
          <w:szCs w:val="27"/>
          <w:lang w:val="en-US"/>
        </w:rPr>
        <w:t xml:space="preserve">both Hardware and </w:t>
      </w:r>
      <w:r w:rsidR="00186CBB">
        <w:rPr>
          <w:rFonts w:ascii="Times New Roman" w:eastAsia="Times New Roman" w:hAnsi="Times New Roman"/>
          <w:sz w:val="27"/>
          <w:szCs w:val="27"/>
          <w:lang w:val="en-US"/>
        </w:rPr>
        <w:t xml:space="preserve">software. </w:t>
      </w:r>
      <w:r w:rsidR="00711DDD">
        <w:rPr>
          <w:rFonts w:ascii="Times New Roman" w:eastAsia="Times New Roman" w:hAnsi="Times New Roman"/>
          <w:sz w:val="27"/>
          <w:szCs w:val="27"/>
          <w:lang w:val="en-US"/>
        </w:rPr>
        <w:t xml:space="preserve">This study </w:t>
      </w:r>
      <w:r w:rsidR="00186CBB">
        <w:rPr>
          <w:rFonts w:ascii="Times New Roman" w:eastAsia="Times New Roman" w:hAnsi="Times New Roman"/>
          <w:sz w:val="27"/>
          <w:szCs w:val="27"/>
          <w:lang w:val="en-US"/>
        </w:rPr>
        <w:t xml:space="preserve">of </w:t>
      </w:r>
      <w:r w:rsidR="00711DDD">
        <w:rPr>
          <w:rFonts w:ascii="Times New Roman" w:eastAsia="Times New Roman" w:hAnsi="Times New Roman"/>
          <w:sz w:val="27"/>
          <w:szCs w:val="27"/>
          <w:lang w:val="en-US"/>
        </w:rPr>
        <w:t xml:space="preserve">reviews </w:t>
      </w:r>
      <w:r w:rsidR="00186CBB">
        <w:rPr>
          <w:rFonts w:ascii="Times New Roman" w:eastAsia="Times New Roman" w:hAnsi="Times New Roman"/>
          <w:sz w:val="27"/>
          <w:szCs w:val="27"/>
          <w:lang w:val="en-US"/>
        </w:rPr>
        <w:t xml:space="preserve">paper to have different </w:t>
      </w:r>
      <w:r w:rsidR="00711DDD">
        <w:rPr>
          <w:rFonts w:ascii="Times New Roman" w:eastAsia="Times New Roman" w:hAnsi="Times New Roman"/>
          <w:sz w:val="27"/>
          <w:szCs w:val="27"/>
          <w:lang w:val="en-US"/>
        </w:rPr>
        <w:t>strategies and challenges from both software and Hardware aspects of data protection in the cloud and aims to improve data security and environmental protection in a trusted cloud environment. In this</w:t>
      </w:r>
      <w:r w:rsidR="00186CBB">
        <w:rPr>
          <w:rFonts w:ascii="Times New Roman" w:eastAsia="Times New Roman" w:hAnsi="Times New Roman"/>
          <w:sz w:val="27"/>
          <w:szCs w:val="27"/>
          <w:lang w:val="en-US"/>
        </w:rPr>
        <w:t xml:space="preserve"> paper, we perform a </w:t>
      </w:r>
      <w:r w:rsidR="00775ED0">
        <w:rPr>
          <w:rFonts w:ascii="Times New Roman" w:eastAsia="Times New Roman" w:hAnsi="Times New Roman"/>
          <w:sz w:val="27"/>
          <w:szCs w:val="27"/>
          <w:lang w:val="en-US"/>
        </w:rPr>
        <w:t>comparable</w:t>
      </w:r>
      <w:r w:rsidR="00711DDD">
        <w:rPr>
          <w:rFonts w:ascii="Times New Roman" w:eastAsia="Times New Roman" w:hAnsi="Times New Roman"/>
          <w:sz w:val="27"/>
          <w:szCs w:val="27"/>
          <w:lang w:val="en-US"/>
        </w:rPr>
        <w:t xml:space="preserve"> empirical comparative study of existing research on data security and privacy protection techniques used in computer in the cloud.</w:t>
      </w:r>
    </w:p>
    <w:p w:rsidR="00F71F47" w:rsidRDefault="00711DDD">
      <w:pPr>
        <w:spacing w:line="240" w:lineRule="auto"/>
        <w:jc w:val="both"/>
        <w:rPr>
          <w:rFonts w:ascii="Times New Roman" w:eastAsia="Times New Roman" w:hAnsi="Times New Roman"/>
          <w:sz w:val="27"/>
          <w:szCs w:val="27"/>
          <w:lang w:val="en-US"/>
        </w:rPr>
      </w:pPr>
      <w:r>
        <w:rPr>
          <w:rFonts w:ascii="Times New Roman" w:eastAsia="Times New Roman" w:hAnsi="Times New Roman"/>
          <w:sz w:val="27"/>
          <w:szCs w:val="27"/>
          <w:lang w:val="en-US"/>
        </w:rPr>
        <w:t>In this paper I discuss about general data security issues and brief about cloud computing.</w:t>
      </w:r>
    </w:p>
    <w:p w:rsidR="00F71F47" w:rsidRPr="00BD3F66" w:rsidRDefault="00BD3F66" w:rsidP="00BD3F66">
      <w:pPr>
        <w:jc w:val="both"/>
        <w:rPr>
          <w:b/>
          <w:i/>
        </w:rPr>
      </w:pPr>
      <w:r>
        <w:rPr>
          <w:b/>
          <w:i/>
          <w:sz w:val="24"/>
          <w:szCs w:val="24"/>
        </w:rPr>
        <w:t>Keywords – Cloud, Computing, Security</w:t>
      </w:r>
    </w:p>
    <w:p w:rsidR="00F71F47" w:rsidRDefault="00775ED0">
      <w:pPr>
        <w:spacing w:line="240" w:lineRule="auto"/>
        <w:rPr>
          <w:rFonts w:ascii="Times New Roman" w:eastAsia="Courier New" w:hAnsi="Times New Roman" w:cs="Times New Roman"/>
          <w:b/>
          <w:bCs/>
          <w:sz w:val="27"/>
          <w:szCs w:val="27"/>
          <w:lang w:val="en-US"/>
        </w:rPr>
      </w:pPr>
      <w:r>
        <w:rPr>
          <w:rFonts w:ascii="Times New Roman" w:eastAsia="Courier New" w:hAnsi="Times New Roman" w:cs="Times New Roman"/>
          <w:b/>
          <w:bCs/>
          <w:sz w:val="27"/>
          <w:szCs w:val="27"/>
          <w:lang w:val="en-US"/>
        </w:rPr>
        <w:t>Introduction</w:t>
      </w:r>
      <w:r w:rsidR="00711DDD">
        <w:rPr>
          <w:rFonts w:ascii="Times New Roman" w:eastAsia="Courier New" w:hAnsi="Times New Roman" w:cs="Times New Roman"/>
          <w:b/>
          <w:bCs/>
          <w:sz w:val="27"/>
          <w:szCs w:val="27"/>
          <w:lang w:val="en-US"/>
        </w:rPr>
        <w:t>:</w:t>
      </w:r>
    </w:p>
    <w:p w:rsidR="00F71F47" w:rsidRDefault="00711DDD">
      <w:pPr>
        <w:spacing w:line="240" w:lineRule="auto"/>
        <w:jc w:val="both"/>
        <w:rPr>
          <w:rFonts w:ascii="Times New Roman" w:hAnsi="Times New Roman" w:cs="Times New Roman"/>
          <w:sz w:val="27"/>
          <w:szCs w:val="27"/>
        </w:rPr>
      </w:pPr>
      <w:r>
        <w:rPr>
          <w:rFonts w:ascii="Times New Roman" w:hAnsi="Times New Roman" w:cs="Times New Roman"/>
          <w:sz w:val="27"/>
          <w:szCs w:val="27"/>
          <w:lang w:val="en-US"/>
        </w:rPr>
        <w:t>CC</w:t>
      </w:r>
      <w:r>
        <w:rPr>
          <w:rFonts w:ascii="Times New Roman" w:hAnsi="Times New Roman" w:cs="Times New Roman"/>
          <w:sz w:val="27"/>
          <w:szCs w:val="27"/>
        </w:rPr>
        <w:t> </w:t>
      </w:r>
      <w:r>
        <w:rPr>
          <w:rFonts w:ascii="Times New Roman" w:hAnsi="Times New Roman" w:cs="Times New Roman"/>
          <w:sz w:val="27"/>
          <w:szCs w:val="27"/>
          <w:lang w:val="en-US"/>
        </w:rPr>
        <w:t xml:space="preserve">provides storage facility and </w:t>
      </w:r>
      <w:proofErr w:type="spellStart"/>
      <w:proofErr w:type="gramStart"/>
      <w:r>
        <w:rPr>
          <w:rFonts w:ascii="Times New Roman" w:hAnsi="Times New Roman" w:cs="Times New Roman"/>
          <w:sz w:val="27"/>
          <w:szCs w:val="27"/>
          <w:lang w:val="en-US"/>
        </w:rPr>
        <w:t>a</w:t>
      </w:r>
      <w:proofErr w:type="spellEnd"/>
      <w:proofErr w:type="gramEnd"/>
      <w:r>
        <w:rPr>
          <w:rFonts w:ascii="Times New Roman" w:hAnsi="Times New Roman" w:cs="Times New Roman"/>
          <w:sz w:val="27"/>
          <w:szCs w:val="27"/>
          <w:lang w:val="en-US"/>
        </w:rPr>
        <w:t xml:space="preserve"> online applications</w:t>
      </w:r>
      <w:r>
        <w:rPr>
          <w:rFonts w:ascii="Times New Roman" w:hAnsi="Times New Roman" w:cs="Times New Roman"/>
          <w:sz w:val="27"/>
          <w:szCs w:val="27"/>
        </w:rPr>
        <w:t>.</w:t>
      </w:r>
      <w:r>
        <w:rPr>
          <w:rFonts w:ascii="Times New Roman" w:hAnsi="Times New Roman" w:cs="Times New Roman"/>
          <w:sz w:val="27"/>
          <w:szCs w:val="27"/>
          <w:lang w:val="en-US"/>
        </w:rPr>
        <w:t xml:space="preserve"> Many companies </w:t>
      </w:r>
      <w:r>
        <w:rPr>
          <w:rFonts w:ascii="Times New Roman" w:hAnsi="Times New Roman" w:cs="Times New Roman"/>
          <w:sz w:val="27"/>
          <w:szCs w:val="27"/>
        </w:rPr>
        <w:t>use</w:t>
      </w:r>
      <w:r>
        <w:rPr>
          <w:rFonts w:ascii="Times New Roman" w:hAnsi="Times New Roman" w:cs="Times New Roman"/>
          <w:sz w:val="27"/>
          <w:szCs w:val="27"/>
          <w:lang w:val="en-US"/>
        </w:rPr>
        <w:t xml:space="preserve">s </w:t>
      </w:r>
      <w:r>
        <w:rPr>
          <w:rFonts w:ascii="Times New Roman" w:hAnsi="Times New Roman" w:cs="Times New Roman"/>
          <w:sz w:val="27"/>
          <w:szCs w:val="27"/>
        </w:rPr>
        <w:t>cloud</w:t>
      </w:r>
      <w:r>
        <w:rPr>
          <w:rFonts w:ascii="Times New Roman" w:hAnsi="Times New Roman" w:cs="Times New Roman"/>
          <w:sz w:val="27"/>
          <w:szCs w:val="27"/>
          <w:lang w:val="en-US"/>
        </w:rPr>
        <w:t>’s</w:t>
      </w:r>
      <w:r>
        <w:rPr>
          <w:rFonts w:ascii="Times New Roman" w:hAnsi="Times New Roman" w:cs="Times New Roman"/>
          <w:sz w:val="27"/>
          <w:szCs w:val="27"/>
        </w:rPr>
        <w:t xml:space="preserve"> service model</w:t>
      </w:r>
      <w:r>
        <w:rPr>
          <w:rFonts w:ascii="Times New Roman" w:hAnsi="Times New Roman" w:cs="Times New Roman"/>
          <w:sz w:val="27"/>
          <w:szCs w:val="27"/>
          <w:lang w:val="en-US"/>
        </w:rPr>
        <w:t xml:space="preserve"> of cloud</w:t>
      </w:r>
      <w:r>
        <w:rPr>
          <w:rFonts w:ascii="Times New Roman" w:hAnsi="Times New Roman" w:cs="Times New Roman"/>
          <w:sz w:val="27"/>
          <w:szCs w:val="27"/>
        </w:rPr>
        <w:t xml:space="preserve"> and </w:t>
      </w:r>
      <w:r>
        <w:rPr>
          <w:rFonts w:ascii="Times New Roman" w:hAnsi="Times New Roman" w:cs="Times New Roman"/>
          <w:sz w:val="27"/>
          <w:szCs w:val="27"/>
          <w:lang w:val="en-US"/>
        </w:rPr>
        <w:t>types of cloud.</w:t>
      </w:r>
      <w:r>
        <w:rPr>
          <w:rFonts w:ascii="Times New Roman" w:hAnsi="Times New Roman" w:cs="Times New Roman"/>
          <w:sz w:val="27"/>
          <w:szCs w:val="27"/>
        </w:rPr>
        <w:t> </w:t>
      </w:r>
    </w:p>
    <w:p w:rsidR="00F71F47" w:rsidRDefault="00711DDD">
      <w:pPr>
        <w:spacing w:line="240" w:lineRule="auto"/>
        <w:jc w:val="both"/>
        <w:rPr>
          <w:rFonts w:ascii="Times New Roman" w:hAnsi="Times New Roman" w:cs="Times New Roman"/>
          <w:sz w:val="27"/>
          <w:szCs w:val="27"/>
        </w:rPr>
      </w:pPr>
      <w:r>
        <w:rPr>
          <w:rFonts w:ascii="Times New Roman" w:hAnsi="Times New Roman" w:cs="Times New Roman"/>
          <w:sz w:val="27"/>
          <w:szCs w:val="27"/>
          <w:lang w:val="en-US"/>
        </w:rPr>
        <w:t xml:space="preserve">Two Categories are </w:t>
      </w:r>
      <w:proofErr w:type="spellStart"/>
      <w:r>
        <w:rPr>
          <w:rFonts w:ascii="Times New Roman" w:hAnsi="Times New Roman" w:cs="Times New Roman"/>
          <w:sz w:val="27"/>
          <w:szCs w:val="27"/>
          <w:lang w:val="en-US"/>
        </w:rPr>
        <w:t>their</w:t>
      </w:r>
      <w:proofErr w:type="spellEnd"/>
      <w:r>
        <w:rPr>
          <w:rFonts w:ascii="Times New Roman" w:hAnsi="Times New Roman" w:cs="Times New Roman"/>
          <w:sz w:val="27"/>
          <w:szCs w:val="27"/>
          <w:lang w:val="en-US"/>
        </w:rPr>
        <w:t xml:space="preserve"> in the </w:t>
      </w:r>
      <w:proofErr w:type="gramStart"/>
      <w:r>
        <w:rPr>
          <w:rFonts w:ascii="Times New Roman" w:hAnsi="Times New Roman" w:cs="Times New Roman"/>
          <w:sz w:val="27"/>
          <w:szCs w:val="27"/>
          <w:lang w:val="en-US"/>
        </w:rPr>
        <w:t xml:space="preserve">security </w:t>
      </w:r>
      <w:r>
        <w:rPr>
          <w:rFonts w:ascii="Times New Roman" w:hAnsi="Times New Roman" w:cs="Times New Roman"/>
          <w:sz w:val="27"/>
          <w:szCs w:val="27"/>
        </w:rPr>
        <w:t>:</w:t>
      </w:r>
      <w:proofErr w:type="gramEnd"/>
      <w:r>
        <w:rPr>
          <w:rFonts w:ascii="Times New Roman" w:hAnsi="Times New Roman" w:cs="Times New Roman"/>
          <w:sz w:val="27"/>
          <w:szCs w:val="27"/>
          <w:lang w:val="en-US"/>
        </w:rPr>
        <w:t xml:space="preserve"> Challenges are faced by Service provider </w:t>
      </w:r>
      <w:r>
        <w:rPr>
          <w:rFonts w:ascii="Times New Roman" w:hAnsi="Times New Roman" w:cs="Times New Roman"/>
          <w:sz w:val="27"/>
          <w:szCs w:val="27"/>
        </w:rPr>
        <w:t xml:space="preserve">(organization </w:t>
      </w:r>
      <w:proofErr w:type="spellStart"/>
      <w:r>
        <w:rPr>
          <w:rFonts w:ascii="Times New Roman" w:hAnsi="Times New Roman" w:cs="Times New Roman"/>
          <w:sz w:val="27"/>
          <w:szCs w:val="27"/>
        </w:rPr>
        <w:t>provid</w:t>
      </w:r>
      <w:proofErr w:type="spellEnd"/>
      <w:r>
        <w:rPr>
          <w:rFonts w:ascii="Times New Roman" w:hAnsi="Times New Roman" w:cs="Times New Roman"/>
          <w:sz w:val="27"/>
          <w:szCs w:val="27"/>
          <w:lang w:val="en-US"/>
        </w:rPr>
        <w:t>e</w:t>
      </w:r>
      <w:r>
        <w:rPr>
          <w:rFonts w:ascii="Times New Roman" w:hAnsi="Times New Roman" w:cs="Times New Roman"/>
          <w:sz w:val="27"/>
          <w:szCs w:val="27"/>
        </w:rPr>
        <w:t> </w:t>
      </w:r>
      <w:r>
        <w:rPr>
          <w:rFonts w:ascii="Times New Roman" w:hAnsi="Times New Roman" w:cs="Times New Roman"/>
          <w:sz w:val="27"/>
          <w:szCs w:val="27"/>
          <w:lang w:val="en-US"/>
        </w:rPr>
        <w:t>3</w:t>
      </w:r>
      <w:r>
        <w:rPr>
          <w:rFonts w:ascii="Times New Roman" w:hAnsi="Times New Roman" w:cs="Times New Roman"/>
          <w:sz w:val="27"/>
          <w:szCs w:val="27"/>
        </w:rPr>
        <w:t> </w:t>
      </w:r>
      <w:r>
        <w:rPr>
          <w:rFonts w:ascii="Times New Roman" w:hAnsi="Times New Roman" w:cs="Times New Roman"/>
          <w:sz w:val="27"/>
          <w:szCs w:val="27"/>
          <w:lang w:val="en-US"/>
        </w:rPr>
        <w:t>facilities : Software as a service, Platform as a service, Infrastructure as a service</w:t>
      </w:r>
      <w:r>
        <w:rPr>
          <w:rFonts w:ascii="Times New Roman" w:hAnsi="Times New Roman" w:cs="Times New Roman"/>
          <w:sz w:val="27"/>
          <w:szCs w:val="27"/>
        </w:rPr>
        <w:t xml:space="preserve">) and </w:t>
      </w:r>
      <w:r>
        <w:rPr>
          <w:rFonts w:ascii="Times New Roman" w:hAnsi="Times New Roman" w:cs="Times New Roman"/>
          <w:sz w:val="27"/>
          <w:szCs w:val="27"/>
          <w:lang w:val="en-US"/>
        </w:rPr>
        <w:t>Privacy &amp; Security challenges faced by user</w:t>
      </w:r>
      <w:r>
        <w:rPr>
          <w:rFonts w:ascii="Times New Roman" w:hAnsi="Times New Roman" w:cs="Times New Roman"/>
          <w:sz w:val="27"/>
          <w:szCs w:val="27"/>
        </w:rPr>
        <w:t xml:space="preserve"> (</w:t>
      </w:r>
      <w:r>
        <w:rPr>
          <w:rFonts w:ascii="Times New Roman" w:hAnsi="Times New Roman" w:cs="Times New Roman"/>
          <w:sz w:val="27"/>
          <w:szCs w:val="27"/>
          <w:lang w:val="en-US"/>
        </w:rPr>
        <w:t>Organization those are uses cloud to store data and hosting application</w:t>
      </w:r>
      <w:r>
        <w:rPr>
          <w:rFonts w:ascii="Times New Roman" w:hAnsi="Times New Roman" w:cs="Times New Roman"/>
          <w:sz w:val="27"/>
          <w:szCs w:val="27"/>
        </w:rPr>
        <w:t>). </w:t>
      </w:r>
      <w:bookmarkStart w:id="0" w:name="_GoBack"/>
      <w:bookmarkEnd w:id="0"/>
      <w:r>
        <w:rPr>
          <w:rFonts w:ascii="Times New Roman" w:hAnsi="Times New Roman" w:cs="Times New Roman"/>
          <w:sz w:val="27"/>
          <w:szCs w:val="27"/>
          <w:lang w:val="en-US"/>
        </w:rPr>
        <w:t xml:space="preserve">Service providers must ensure that their cloud’s Infrastructure </w:t>
      </w:r>
      <w:r>
        <w:rPr>
          <w:rFonts w:ascii="Times New Roman" w:hAnsi="Times New Roman" w:cs="Times New Roman"/>
          <w:sz w:val="27"/>
          <w:szCs w:val="27"/>
          <w:lang w:val="en-US"/>
        </w:rPr>
        <w:lastRenderedPageBreak/>
        <w:t>and data of client must be secured</w:t>
      </w:r>
      <w:r>
        <w:rPr>
          <w:rFonts w:ascii="Times New Roman" w:hAnsi="Times New Roman" w:cs="Times New Roman"/>
          <w:sz w:val="27"/>
          <w:szCs w:val="27"/>
        </w:rPr>
        <w:t xml:space="preserve"> and applications are </w:t>
      </w:r>
      <w:proofErr w:type="gramStart"/>
      <w:r>
        <w:rPr>
          <w:rFonts w:ascii="Times New Roman" w:hAnsi="Times New Roman" w:cs="Times New Roman"/>
          <w:sz w:val="27"/>
          <w:szCs w:val="27"/>
          <w:lang w:val="en-US"/>
        </w:rPr>
        <w:t xml:space="preserve">safe </w:t>
      </w:r>
      <w:r>
        <w:rPr>
          <w:rFonts w:ascii="Times New Roman" w:hAnsi="Times New Roman" w:cs="Times New Roman"/>
          <w:sz w:val="27"/>
          <w:szCs w:val="27"/>
        </w:rPr>
        <w:t>,</w:t>
      </w:r>
      <w:proofErr w:type="gramEnd"/>
      <w:r>
        <w:rPr>
          <w:rFonts w:ascii="Times New Roman" w:hAnsi="Times New Roman" w:cs="Times New Roman"/>
          <w:sz w:val="27"/>
          <w:szCs w:val="27"/>
        </w:rPr>
        <w:t xml:space="preserve"> while the user must take measures to fortify their </w:t>
      </w:r>
      <w:r>
        <w:rPr>
          <w:rFonts w:ascii="Times New Roman" w:hAnsi="Times New Roman" w:cs="Times New Roman"/>
          <w:sz w:val="27"/>
          <w:szCs w:val="27"/>
          <w:lang w:val="en-US"/>
        </w:rPr>
        <w:t>services</w:t>
      </w:r>
      <w:r>
        <w:rPr>
          <w:rFonts w:ascii="Times New Roman" w:hAnsi="Times New Roman" w:cs="Times New Roman"/>
          <w:sz w:val="27"/>
          <w:szCs w:val="27"/>
        </w:rPr>
        <w:t xml:space="preserve"> and use</w:t>
      </w:r>
      <w:r>
        <w:rPr>
          <w:rFonts w:ascii="Times New Roman" w:hAnsi="Times New Roman" w:cs="Times New Roman"/>
          <w:sz w:val="27"/>
          <w:szCs w:val="27"/>
          <w:lang w:val="en-US"/>
        </w:rPr>
        <w:t xml:space="preserve"> strongest</w:t>
      </w:r>
      <w:r>
        <w:rPr>
          <w:rFonts w:ascii="Times New Roman" w:hAnsi="Times New Roman" w:cs="Times New Roman"/>
          <w:sz w:val="27"/>
          <w:szCs w:val="27"/>
        </w:rPr>
        <w:t xml:space="preserve"> passwords and authentication </w:t>
      </w:r>
      <w:r>
        <w:rPr>
          <w:rFonts w:ascii="Times New Roman" w:hAnsi="Times New Roman" w:cs="Times New Roman"/>
          <w:sz w:val="27"/>
          <w:szCs w:val="27"/>
          <w:lang w:val="en-US"/>
        </w:rPr>
        <w:t>method</w:t>
      </w:r>
      <w:r>
        <w:rPr>
          <w:rFonts w:ascii="Times New Roman" w:hAnsi="Times New Roman" w:cs="Times New Roman"/>
          <w:sz w:val="27"/>
          <w:szCs w:val="27"/>
        </w:rPr>
        <w:t>.</w:t>
      </w:r>
    </w:p>
    <w:p w:rsidR="00F71F47" w:rsidRDefault="00711DDD">
      <w:pPr>
        <w:spacing w:line="240" w:lineRule="auto"/>
        <w:jc w:val="both"/>
        <w:rPr>
          <w:rFonts w:ascii="Times New Roman" w:hAnsi="Times New Roman"/>
          <w:sz w:val="27"/>
          <w:szCs w:val="27"/>
          <w:lang w:val="en-US"/>
        </w:rPr>
      </w:pPr>
      <w:r>
        <w:rPr>
          <w:rFonts w:ascii="Times New Roman" w:hAnsi="Times New Roman"/>
          <w:sz w:val="27"/>
          <w:szCs w:val="27"/>
          <w:lang w:val="en-US"/>
        </w:rPr>
        <w:t>The security of cloud computing includes a number of policies, digital technologies, software and controls that are used to protect the virtualization of Internet, protocols for content, customers, content, applications, services, and cloud's associated infrastructure. It is a sub-domain of computers, networks and more broadly the protection of information security. In Cloud Computing we study cloud security models and Privacy challenges &amp; their solutions.</w:t>
      </w:r>
    </w:p>
    <w:p w:rsidR="00F71F47" w:rsidRDefault="00711DDD">
      <w:pPr>
        <w:rPr>
          <w:rFonts w:ascii="Times New Roman" w:hAnsi="Times New Roman"/>
          <w:sz w:val="27"/>
          <w:szCs w:val="27"/>
          <w:lang w:val="en-US"/>
        </w:rPr>
      </w:pPr>
      <w:r>
        <w:rPr>
          <w:rFonts w:ascii="Times New Roman" w:hAnsi="Times New Roman"/>
          <w:sz w:val="27"/>
          <w:szCs w:val="27"/>
          <w:lang w:val="en-US"/>
        </w:rPr>
        <w:t>Traditional data protection models often focus on network-centric and perimeter security, often with devices such as firewalls and access control systems. But this method does not provide sufficient protection for APTs, privileged users, or other types of security attacks. Many businesses use document audit and protection (DAP) and Security Information and Field Management (SIEM) solutions to gather information together about what is happening. But monitoring and event relatedness alone does not translate into data protection.</w:t>
      </w:r>
    </w:p>
    <w:p w:rsidR="00F71F47" w:rsidRDefault="00F71F47">
      <w:pPr>
        <w:rPr>
          <w:rFonts w:ascii="Times New Roman" w:hAnsi="Times New Roman"/>
          <w:sz w:val="27"/>
          <w:szCs w:val="27"/>
          <w:lang w:val="en-US"/>
        </w:rPr>
      </w:pPr>
    </w:p>
    <w:p w:rsidR="00F71F47" w:rsidRDefault="007117F6">
      <w:pPr>
        <w:rPr>
          <w:rFonts w:ascii="Times New Roman" w:hAnsi="Times New Roman" w:cs="Times New Roman"/>
          <w:b/>
          <w:bCs/>
          <w:sz w:val="27"/>
          <w:szCs w:val="27"/>
          <w:lang w:val="en-US"/>
        </w:rPr>
      </w:pPr>
      <w:r>
        <w:rPr>
          <w:rFonts w:ascii="Times New Roman" w:hAnsi="Times New Roman" w:cs="Times New Roman"/>
          <w:b/>
          <w:bCs/>
          <w:sz w:val="27"/>
          <w:szCs w:val="27"/>
          <w:lang w:val="en-US"/>
        </w:rPr>
        <w:t xml:space="preserve">Cloud </w:t>
      </w:r>
      <w:r w:rsidR="00BE4769">
        <w:rPr>
          <w:rFonts w:ascii="Times New Roman" w:hAnsi="Times New Roman" w:cs="Times New Roman"/>
          <w:b/>
          <w:bCs/>
          <w:sz w:val="27"/>
          <w:szCs w:val="27"/>
          <w:lang w:val="en-US"/>
        </w:rPr>
        <w:t>Computing</w:t>
      </w:r>
      <w:r w:rsidR="00711DDD">
        <w:rPr>
          <w:rFonts w:ascii="Times New Roman" w:hAnsi="Times New Roman" w:cs="Times New Roman"/>
          <w:b/>
          <w:bCs/>
          <w:sz w:val="27"/>
          <w:szCs w:val="27"/>
          <w:lang w:val="en-US"/>
        </w:rPr>
        <w:t>:</w:t>
      </w:r>
    </w:p>
    <w:p w:rsidR="00F71F47" w:rsidRDefault="00711DDD">
      <w:pPr>
        <w:spacing w:line="240" w:lineRule="auto"/>
        <w:jc w:val="both"/>
        <w:rPr>
          <w:rFonts w:ascii="Times New Roman" w:eastAsia="Courier New" w:hAnsi="Times New Roman" w:cs="Times New Roman"/>
          <w:sz w:val="27"/>
          <w:szCs w:val="27"/>
          <w:lang w:val="en-US"/>
        </w:rPr>
      </w:pPr>
      <w:r>
        <w:rPr>
          <w:rFonts w:ascii="Times New Roman" w:eastAsia="Courier New" w:hAnsi="Times New Roman"/>
          <w:sz w:val="27"/>
          <w:szCs w:val="27"/>
          <w:lang w:val="en-US"/>
        </w:rPr>
        <w:t>Cloud computing is defined as a mode for enabling convenient, on-demand network access to a shared pool of flexible and reliable computing resources, such as servers, storage, applications, services, etc., with minimal allocation and release speed. Or service provider interaction.</w:t>
      </w:r>
      <w:r>
        <w:rPr>
          <w:rFonts w:ascii="Times New Roman" w:eastAsia="Courier New" w:hAnsi="Times New Roman" w:cs="Times New Roman"/>
          <w:sz w:val="27"/>
          <w:szCs w:val="27"/>
          <w:lang w:val="en-US"/>
        </w:rPr>
        <w:t xml:space="preserve"> Cloud is a platform where user can upload and maintain data. And user can able to access his/her data anywhere. Many big organizations/companies like Google, Amazon, Salesforce and </w:t>
      </w:r>
      <w:r w:rsidR="00BE4769">
        <w:rPr>
          <w:rFonts w:ascii="Times New Roman" w:eastAsia="Courier New" w:hAnsi="Times New Roman" w:cs="Times New Roman"/>
          <w:sz w:val="27"/>
          <w:szCs w:val="27"/>
          <w:lang w:val="en-US"/>
        </w:rPr>
        <w:t>Interest</w:t>
      </w:r>
      <w:r>
        <w:rPr>
          <w:rFonts w:ascii="Times New Roman" w:eastAsia="Courier New" w:hAnsi="Times New Roman" w:cs="Times New Roman"/>
          <w:sz w:val="27"/>
          <w:szCs w:val="27"/>
          <w:lang w:val="en-US"/>
        </w:rPr>
        <w:t xml:space="preserve"> (use Amazon’s web service) use cloud platform to store the users data and they also provide security to their data by using encryption techniques.</w:t>
      </w:r>
    </w:p>
    <w:p w:rsidR="00F71F47" w:rsidRDefault="00711DDD">
      <w:pPr>
        <w:spacing w:line="240" w:lineRule="auto"/>
        <w:jc w:val="both"/>
        <w:rPr>
          <w:rFonts w:ascii="Times New Roman" w:eastAsia="Courier New" w:hAnsi="Times New Roman" w:cs="Times New Roman"/>
          <w:sz w:val="27"/>
          <w:szCs w:val="27"/>
          <w:lang w:val="en-US"/>
        </w:rPr>
      </w:pPr>
      <w:r>
        <w:rPr>
          <w:rFonts w:ascii="Times New Roman" w:eastAsia="Courier New" w:hAnsi="Times New Roman" w:cs="Times New Roman"/>
          <w:sz w:val="27"/>
          <w:szCs w:val="27"/>
          <w:lang w:val="en-US"/>
        </w:rPr>
        <w:t xml:space="preserve">Cloud computing provides low cost services, provides facility to use services </w:t>
      </w:r>
      <w:proofErr w:type="gramStart"/>
      <w:r>
        <w:rPr>
          <w:rFonts w:ascii="Times New Roman" w:eastAsia="Courier New" w:hAnsi="Times New Roman" w:cs="Times New Roman"/>
          <w:sz w:val="27"/>
          <w:szCs w:val="27"/>
          <w:lang w:val="en-US"/>
        </w:rPr>
        <w:t>from</w:t>
      </w:r>
      <w:proofErr w:type="gramEnd"/>
      <w:r>
        <w:rPr>
          <w:rFonts w:ascii="Times New Roman" w:eastAsia="Courier New" w:hAnsi="Times New Roman" w:cs="Times New Roman"/>
          <w:sz w:val="27"/>
          <w:szCs w:val="27"/>
          <w:lang w:val="en-US"/>
        </w:rPr>
        <w:t xml:space="preserve"> anywhere at </w:t>
      </w:r>
      <w:proofErr w:type="spellStart"/>
      <w:r>
        <w:rPr>
          <w:rFonts w:ascii="Times New Roman" w:eastAsia="Courier New" w:hAnsi="Times New Roman" w:cs="Times New Roman"/>
          <w:sz w:val="27"/>
          <w:szCs w:val="27"/>
          <w:lang w:val="en-US"/>
        </w:rPr>
        <w:t>anytime</w:t>
      </w:r>
      <w:proofErr w:type="spellEnd"/>
      <w:r>
        <w:rPr>
          <w:rFonts w:ascii="Times New Roman" w:eastAsia="Courier New" w:hAnsi="Times New Roman" w:cs="Times New Roman"/>
          <w:sz w:val="27"/>
          <w:szCs w:val="27"/>
          <w:lang w:val="en-US"/>
        </w:rPr>
        <w:t>.</w:t>
      </w:r>
    </w:p>
    <w:p w:rsidR="00F71F47" w:rsidRDefault="00711DDD">
      <w:pPr>
        <w:spacing w:line="240" w:lineRule="auto"/>
        <w:jc w:val="both"/>
        <w:rPr>
          <w:rFonts w:ascii="Times New Roman" w:eastAsia="Courier New" w:hAnsi="Times New Roman" w:cs="Times New Roman"/>
          <w:sz w:val="27"/>
          <w:szCs w:val="27"/>
          <w:lang w:val="en-US"/>
        </w:rPr>
      </w:pPr>
      <w:r>
        <w:rPr>
          <w:rFonts w:ascii="Times New Roman" w:eastAsia="Courier New" w:hAnsi="Times New Roman" w:cs="Times New Roman"/>
          <w:sz w:val="27"/>
          <w:szCs w:val="27"/>
          <w:lang w:val="en-US"/>
        </w:rPr>
        <w:t>Cloud computing provides following facilities Scalability on demand, improving business process, storage facility, manipulations capability, accessing server, networking facility and software/application access facility.</w:t>
      </w:r>
    </w:p>
    <w:p w:rsidR="00F71F47" w:rsidRDefault="00F71F47">
      <w:pPr>
        <w:spacing w:line="240" w:lineRule="auto"/>
        <w:jc w:val="both"/>
        <w:rPr>
          <w:rFonts w:ascii="Times New Roman" w:eastAsia="Courier New" w:hAnsi="Times New Roman" w:cs="Times New Roman"/>
          <w:sz w:val="27"/>
          <w:szCs w:val="27"/>
          <w:lang w:val="en-US"/>
        </w:rPr>
      </w:pPr>
    </w:p>
    <w:p w:rsidR="009A32B6" w:rsidRDefault="009A32B6">
      <w:pPr>
        <w:spacing w:line="240" w:lineRule="auto"/>
        <w:jc w:val="both"/>
        <w:rPr>
          <w:rFonts w:ascii="Times New Roman" w:eastAsia="Courier New" w:hAnsi="Times New Roman" w:cs="Times New Roman"/>
          <w:b/>
          <w:bCs/>
          <w:sz w:val="27"/>
          <w:szCs w:val="27"/>
          <w:lang w:val="en-US"/>
        </w:rPr>
      </w:pPr>
    </w:p>
    <w:p w:rsidR="009A32B6" w:rsidRDefault="009A32B6">
      <w:pPr>
        <w:spacing w:line="240" w:lineRule="auto"/>
        <w:jc w:val="both"/>
        <w:rPr>
          <w:rFonts w:ascii="Times New Roman" w:eastAsia="Courier New" w:hAnsi="Times New Roman" w:cs="Times New Roman"/>
          <w:b/>
          <w:bCs/>
          <w:sz w:val="27"/>
          <w:szCs w:val="27"/>
          <w:lang w:val="en-US"/>
        </w:rPr>
      </w:pPr>
    </w:p>
    <w:p w:rsidR="009A32B6" w:rsidRDefault="009A32B6">
      <w:pPr>
        <w:spacing w:line="240" w:lineRule="auto"/>
        <w:jc w:val="both"/>
        <w:rPr>
          <w:rFonts w:ascii="Times New Roman" w:eastAsia="Courier New" w:hAnsi="Times New Roman" w:cs="Times New Roman"/>
          <w:b/>
          <w:bCs/>
          <w:sz w:val="27"/>
          <w:szCs w:val="27"/>
          <w:lang w:val="en-US"/>
        </w:rPr>
      </w:pPr>
    </w:p>
    <w:p w:rsidR="00F71F47" w:rsidRDefault="00711DDD">
      <w:pPr>
        <w:spacing w:line="240" w:lineRule="auto"/>
        <w:jc w:val="both"/>
        <w:rPr>
          <w:rFonts w:ascii="Times New Roman" w:eastAsia="Courier New" w:hAnsi="Times New Roman" w:cs="Times New Roman"/>
          <w:b/>
          <w:bCs/>
          <w:sz w:val="27"/>
          <w:szCs w:val="27"/>
          <w:lang w:val="en-US"/>
        </w:rPr>
      </w:pPr>
      <w:r>
        <w:rPr>
          <w:rFonts w:ascii="Times New Roman" w:eastAsia="Courier New" w:hAnsi="Times New Roman" w:cs="Times New Roman"/>
          <w:b/>
          <w:bCs/>
          <w:sz w:val="27"/>
          <w:szCs w:val="27"/>
          <w:lang w:val="en-US"/>
        </w:rPr>
        <w:lastRenderedPageBreak/>
        <w:t>Et</w:t>
      </w:r>
      <w:r w:rsidR="00BD1040">
        <w:rPr>
          <w:rFonts w:ascii="Times New Roman" w:eastAsia="Courier New" w:hAnsi="Times New Roman" w:cs="Times New Roman"/>
          <w:b/>
          <w:bCs/>
          <w:sz w:val="27"/>
          <w:szCs w:val="27"/>
          <w:lang w:val="en-US"/>
        </w:rPr>
        <w:t>hical Issues in Cloud computing</w:t>
      </w:r>
      <w:r>
        <w:rPr>
          <w:rFonts w:ascii="Times New Roman" w:eastAsia="Courier New" w:hAnsi="Times New Roman" w:cs="Times New Roman"/>
          <w:b/>
          <w:bCs/>
          <w:sz w:val="27"/>
          <w:szCs w:val="27"/>
          <w:lang w:val="en-US"/>
        </w:rPr>
        <w:t>:-</w:t>
      </w:r>
    </w:p>
    <w:p w:rsidR="00F71F47" w:rsidRDefault="00F71F47">
      <w:pPr>
        <w:spacing w:line="240" w:lineRule="auto"/>
        <w:jc w:val="both"/>
        <w:rPr>
          <w:rFonts w:ascii="Times New Roman" w:eastAsia="Courier New" w:hAnsi="Times New Roman" w:cs="Times New Roman"/>
          <w:sz w:val="27"/>
          <w:szCs w:val="27"/>
          <w:lang w:val="en-US"/>
        </w:rPr>
      </w:pPr>
    </w:p>
    <w:p w:rsidR="00F71F47" w:rsidRDefault="00BE4769">
      <w:pPr>
        <w:spacing w:line="240" w:lineRule="auto"/>
        <w:jc w:val="both"/>
        <w:rPr>
          <w:rFonts w:ascii="Times New Roman" w:eastAsia="Courier New" w:hAnsi="Times New Roman" w:cs="Times New Roman"/>
          <w:sz w:val="27"/>
          <w:szCs w:val="27"/>
          <w:lang w:val="en-US"/>
        </w:rPr>
      </w:pPr>
      <w:r>
        <w:rPr>
          <w:rFonts w:ascii="Times New Roman" w:eastAsia="Courier New" w:hAnsi="Times New Roman" w:cs="Times New Roman"/>
          <w:sz w:val="27"/>
          <w:szCs w:val="27"/>
          <w:lang w:val="en-US"/>
        </w:rPr>
        <w:t>Data Privacy</w:t>
      </w:r>
      <w:proofErr w:type="gramStart"/>
      <w:r w:rsidR="00711DDD">
        <w:rPr>
          <w:rFonts w:ascii="Times New Roman" w:eastAsia="Courier New" w:hAnsi="Times New Roman" w:cs="Times New Roman"/>
          <w:sz w:val="27"/>
          <w:szCs w:val="27"/>
          <w:lang w:val="en-US"/>
        </w:rPr>
        <w:t>:-</w:t>
      </w:r>
      <w:proofErr w:type="gramEnd"/>
      <w:r w:rsidR="00711DDD">
        <w:rPr>
          <w:rFonts w:ascii="Times New Roman" w:eastAsia="Courier New" w:hAnsi="Times New Roman" w:cs="Times New Roman"/>
          <w:sz w:val="27"/>
          <w:szCs w:val="27"/>
          <w:lang w:val="en-US"/>
        </w:rPr>
        <w:t xml:space="preserve"> All major organizations provides privacy facilities to users data. Before uploading data on cloud it is necessary to encrypt the </w:t>
      </w:r>
      <w:proofErr w:type="gramStart"/>
      <w:r w:rsidR="00711DDD">
        <w:rPr>
          <w:rFonts w:ascii="Times New Roman" w:eastAsia="Courier New" w:hAnsi="Times New Roman" w:cs="Times New Roman"/>
          <w:sz w:val="27"/>
          <w:szCs w:val="27"/>
          <w:lang w:val="en-US"/>
        </w:rPr>
        <w:t>users</w:t>
      </w:r>
      <w:proofErr w:type="gramEnd"/>
      <w:r w:rsidR="00711DDD">
        <w:rPr>
          <w:rFonts w:ascii="Times New Roman" w:eastAsia="Courier New" w:hAnsi="Times New Roman" w:cs="Times New Roman"/>
          <w:sz w:val="27"/>
          <w:szCs w:val="27"/>
          <w:lang w:val="en-US"/>
        </w:rPr>
        <w:t xml:space="preserve"> data.</w:t>
      </w:r>
    </w:p>
    <w:p w:rsidR="00F71F47" w:rsidRDefault="00F71F47">
      <w:pPr>
        <w:spacing w:line="240" w:lineRule="auto"/>
        <w:jc w:val="both"/>
        <w:rPr>
          <w:rFonts w:ascii="Times New Roman" w:eastAsia="Courier New" w:hAnsi="Times New Roman" w:cs="Times New Roman"/>
          <w:sz w:val="27"/>
          <w:szCs w:val="27"/>
          <w:lang w:val="en-US"/>
        </w:rPr>
      </w:pPr>
    </w:p>
    <w:p w:rsidR="00F71F47" w:rsidRDefault="00711DDD">
      <w:pPr>
        <w:spacing w:line="240" w:lineRule="auto"/>
        <w:jc w:val="both"/>
        <w:rPr>
          <w:rFonts w:ascii="Times New Roman" w:eastAsia="Courier New" w:hAnsi="Times New Roman" w:cs="Times New Roman"/>
          <w:sz w:val="27"/>
          <w:szCs w:val="27"/>
          <w:lang w:val="en-US"/>
        </w:rPr>
      </w:pPr>
      <w:r>
        <w:rPr>
          <w:rFonts w:ascii="Times New Roman" w:eastAsia="Courier New" w:hAnsi="Times New Roman" w:cs="Times New Roman"/>
          <w:sz w:val="27"/>
          <w:szCs w:val="27"/>
          <w:lang w:val="en-US"/>
        </w:rPr>
        <w:t>Data Securi</w:t>
      </w:r>
      <w:r w:rsidR="00BE4769">
        <w:rPr>
          <w:rFonts w:ascii="Times New Roman" w:eastAsia="Courier New" w:hAnsi="Times New Roman" w:cs="Times New Roman"/>
          <w:sz w:val="27"/>
          <w:szCs w:val="27"/>
          <w:lang w:val="en-US"/>
        </w:rPr>
        <w:t>ty</w:t>
      </w:r>
      <w:proofErr w:type="gramStart"/>
      <w:r>
        <w:rPr>
          <w:rFonts w:ascii="Times New Roman" w:eastAsia="Courier New" w:hAnsi="Times New Roman" w:cs="Times New Roman"/>
          <w:sz w:val="27"/>
          <w:szCs w:val="27"/>
          <w:lang w:val="en-US"/>
        </w:rPr>
        <w:t>:-</w:t>
      </w:r>
      <w:proofErr w:type="gramEnd"/>
      <w:r>
        <w:rPr>
          <w:rFonts w:ascii="Times New Roman" w:eastAsia="Courier New" w:hAnsi="Times New Roman" w:cs="Times New Roman"/>
          <w:sz w:val="27"/>
          <w:szCs w:val="27"/>
          <w:lang w:val="en-US"/>
        </w:rPr>
        <w:t xml:space="preserve"> Data must be secured by taking backup before migrations on other data center.</w:t>
      </w:r>
    </w:p>
    <w:p w:rsidR="00F71F47" w:rsidRDefault="00F71F47">
      <w:pPr>
        <w:spacing w:line="240" w:lineRule="auto"/>
        <w:jc w:val="both"/>
        <w:rPr>
          <w:rFonts w:ascii="Times New Roman" w:eastAsia="Courier New" w:hAnsi="Times New Roman" w:cs="Times New Roman"/>
          <w:sz w:val="27"/>
          <w:szCs w:val="27"/>
          <w:lang w:val="en-US"/>
        </w:rPr>
      </w:pPr>
    </w:p>
    <w:p w:rsidR="00F71F47" w:rsidRDefault="00BE4769">
      <w:pPr>
        <w:spacing w:line="240" w:lineRule="auto"/>
        <w:jc w:val="both"/>
        <w:rPr>
          <w:rFonts w:ascii="Times New Roman" w:eastAsia="Courier New" w:hAnsi="Times New Roman" w:cs="Times New Roman"/>
          <w:sz w:val="27"/>
          <w:szCs w:val="27"/>
          <w:lang w:val="en-US"/>
        </w:rPr>
      </w:pPr>
      <w:r>
        <w:rPr>
          <w:rFonts w:ascii="Times New Roman" w:eastAsia="Courier New" w:hAnsi="Times New Roman" w:cs="Times New Roman"/>
          <w:sz w:val="27"/>
          <w:szCs w:val="27"/>
          <w:lang w:val="en-US"/>
        </w:rPr>
        <w:t>Data Backup</w:t>
      </w:r>
      <w:proofErr w:type="gramStart"/>
      <w:r w:rsidR="00711DDD">
        <w:rPr>
          <w:rFonts w:ascii="Times New Roman" w:eastAsia="Courier New" w:hAnsi="Times New Roman" w:cs="Times New Roman"/>
          <w:sz w:val="27"/>
          <w:szCs w:val="27"/>
          <w:lang w:val="en-US"/>
        </w:rPr>
        <w:t>:-</w:t>
      </w:r>
      <w:proofErr w:type="gramEnd"/>
      <w:r w:rsidR="00711DDD">
        <w:rPr>
          <w:rFonts w:ascii="Times New Roman" w:eastAsia="Courier New" w:hAnsi="Times New Roman" w:cs="Times New Roman"/>
          <w:sz w:val="27"/>
          <w:szCs w:val="27"/>
          <w:lang w:val="en-US"/>
        </w:rPr>
        <w:t xml:space="preserve"> A good data backup policy ensures the security and consistency of data. Data backup is performed on regular basis so that user’s data is not lost.</w:t>
      </w:r>
    </w:p>
    <w:p w:rsidR="00F71F47" w:rsidRDefault="00F71F47">
      <w:pPr>
        <w:spacing w:line="240" w:lineRule="auto"/>
        <w:jc w:val="both"/>
        <w:rPr>
          <w:rFonts w:ascii="Times New Roman" w:eastAsia="Courier New" w:hAnsi="Times New Roman" w:cs="Times New Roman"/>
          <w:sz w:val="27"/>
          <w:szCs w:val="27"/>
          <w:lang w:val="en-US"/>
        </w:rPr>
      </w:pPr>
    </w:p>
    <w:p w:rsidR="00F71F47" w:rsidRDefault="00711DDD">
      <w:pPr>
        <w:spacing w:line="240" w:lineRule="auto"/>
        <w:jc w:val="both"/>
        <w:rPr>
          <w:rFonts w:ascii="Times New Roman" w:eastAsia="Courier New" w:hAnsi="Times New Roman" w:cs="Times New Roman"/>
          <w:sz w:val="27"/>
          <w:szCs w:val="27"/>
          <w:lang w:val="en-US"/>
        </w:rPr>
      </w:pPr>
      <w:r>
        <w:rPr>
          <w:rFonts w:ascii="Times New Roman" w:eastAsia="Courier New" w:hAnsi="Times New Roman" w:cs="Times New Roman"/>
          <w:sz w:val="27"/>
          <w:szCs w:val="27"/>
          <w:lang w:val="en-US"/>
        </w:rPr>
        <w:t>Phishing &amp; social attack</w:t>
      </w:r>
    </w:p>
    <w:p w:rsidR="00F71F47" w:rsidRDefault="00F71F47">
      <w:pPr>
        <w:spacing w:line="240" w:lineRule="auto"/>
        <w:jc w:val="both"/>
        <w:rPr>
          <w:rFonts w:ascii="Times New Roman" w:eastAsia="Courier New" w:hAnsi="Times New Roman" w:cs="Times New Roman"/>
          <w:sz w:val="27"/>
          <w:szCs w:val="27"/>
          <w:lang w:val="en-US"/>
        </w:rPr>
      </w:pPr>
    </w:p>
    <w:p w:rsidR="00F71F47" w:rsidRDefault="00711DDD">
      <w:pPr>
        <w:spacing w:line="240" w:lineRule="auto"/>
        <w:jc w:val="both"/>
        <w:rPr>
          <w:rFonts w:ascii="Times New Roman" w:eastAsia="Courier New" w:hAnsi="Times New Roman" w:cs="Times New Roman"/>
          <w:sz w:val="27"/>
          <w:szCs w:val="27"/>
          <w:lang w:val="en-US"/>
        </w:rPr>
      </w:pPr>
      <w:r>
        <w:rPr>
          <w:rFonts w:ascii="Times New Roman" w:eastAsia="Courier New" w:hAnsi="Times New Roman" w:cs="Times New Roman"/>
          <w:sz w:val="27"/>
          <w:szCs w:val="27"/>
          <w:lang w:val="en-US"/>
        </w:rPr>
        <w:t>Insufficient Backup</w:t>
      </w:r>
    </w:p>
    <w:p w:rsidR="00F71F47" w:rsidRDefault="00F71F47">
      <w:pPr>
        <w:spacing w:line="240" w:lineRule="auto"/>
        <w:jc w:val="both"/>
        <w:rPr>
          <w:rFonts w:ascii="Times New Roman" w:eastAsia="Courier New" w:hAnsi="Times New Roman" w:cs="Times New Roman"/>
          <w:sz w:val="27"/>
          <w:szCs w:val="27"/>
          <w:lang w:val="en-US"/>
        </w:rPr>
      </w:pPr>
    </w:p>
    <w:p w:rsidR="00F71F47" w:rsidRDefault="00711DDD">
      <w:pPr>
        <w:spacing w:line="240" w:lineRule="auto"/>
        <w:jc w:val="both"/>
        <w:rPr>
          <w:rFonts w:ascii="Times New Roman" w:eastAsia="Courier New" w:hAnsi="Times New Roman" w:cs="Times New Roman"/>
          <w:sz w:val="27"/>
          <w:szCs w:val="27"/>
          <w:lang w:val="en-US"/>
        </w:rPr>
      </w:pPr>
      <w:r>
        <w:rPr>
          <w:rFonts w:ascii="Times New Roman" w:eastAsia="Courier New" w:hAnsi="Times New Roman" w:cs="Times New Roman"/>
          <w:sz w:val="27"/>
          <w:szCs w:val="27"/>
          <w:lang w:val="en-US"/>
        </w:rPr>
        <w:t>System penetrability</w:t>
      </w:r>
    </w:p>
    <w:p w:rsidR="00F71F47" w:rsidRDefault="00F71F47">
      <w:pPr>
        <w:spacing w:line="240" w:lineRule="auto"/>
        <w:jc w:val="both"/>
        <w:rPr>
          <w:rFonts w:ascii="Times New Roman" w:eastAsia="Courier New" w:hAnsi="Times New Roman" w:cs="Times New Roman"/>
          <w:sz w:val="27"/>
          <w:szCs w:val="27"/>
          <w:lang w:val="en-US"/>
        </w:rPr>
      </w:pPr>
    </w:p>
    <w:p w:rsidR="00F71F47" w:rsidRDefault="00BE4769">
      <w:pPr>
        <w:spacing w:line="240" w:lineRule="auto"/>
        <w:jc w:val="both"/>
        <w:rPr>
          <w:rFonts w:ascii="Times New Roman" w:eastAsia="Courier New" w:hAnsi="Times New Roman" w:cs="Times New Roman"/>
          <w:b/>
          <w:bCs/>
          <w:sz w:val="27"/>
          <w:szCs w:val="27"/>
          <w:lang w:val="en-US"/>
        </w:rPr>
      </w:pPr>
      <w:r>
        <w:rPr>
          <w:rFonts w:ascii="Times New Roman" w:eastAsia="Courier New" w:hAnsi="Times New Roman" w:cs="Times New Roman"/>
          <w:b/>
          <w:bCs/>
          <w:sz w:val="27"/>
          <w:szCs w:val="27"/>
          <w:lang w:val="en-US"/>
        </w:rPr>
        <w:t>Cloud Computing model</w:t>
      </w:r>
      <w:r w:rsidR="00711DDD">
        <w:rPr>
          <w:rFonts w:ascii="Times New Roman" w:eastAsia="Courier New" w:hAnsi="Times New Roman" w:cs="Times New Roman"/>
          <w:b/>
          <w:bCs/>
          <w:sz w:val="27"/>
          <w:szCs w:val="27"/>
          <w:lang w:val="en-US"/>
        </w:rPr>
        <w:t>:-</w:t>
      </w:r>
    </w:p>
    <w:p w:rsidR="00F71F47" w:rsidRDefault="00F71F47">
      <w:pPr>
        <w:spacing w:line="240" w:lineRule="auto"/>
        <w:jc w:val="both"/>
        <w:rPr>
          <w:rFonts w:ascii="Times New Roman" w:eastAsia="Courier New" w:hAnsi="Times New Roman" w:cs="Times New Roman"/>
          <w:b/>
          <w:bCs/>
          <w:sz w:val="27"/>
          <w:szCs w:val="27"/>
          <w:lang w:val="en-US"/>
        </w:rPr>
      </w:pPr>
    </w:p>
    <w:p w:rsidR="00F71F47" w:rsidRDefault="00711DDD">
      <w:pPr>
        <w:spacing w:line="240" w:lineRule="auto"/>
        <w:jc w:val="both"/>
        <w:rPr>
          <w:rFonts w:ascii="Times New Roman" w:eastAsia="Courier New" w:hAnsi="Times New Roman" w:cs="Times New Roman"/>
          <w:sz w:val="27"/>
          <w:szCs w:val="27"/>
          <w:lang w:val="en-US"/>
        </w:rPr>
      </w:pPr>
      <w:r>
        <w:rPr>
          <w:rFonts w:ascii="Times New Roman" w:eastAsia="Courier New" w:hAnsi="Times New Roman" w:cs="Times New Roman"/>
          <w:sz w:val="27"/>
          <w:szCs w:val="27"/>
          <w:lang w:val="en-US"/>
        </w:rPr>
        <w:t>-SAAS</w:t>
      </w:r>
      <w:r w:rsidR="00BE4769">
        <w:rPr>
          <w:rFonts w:ascii="Times New Roman" w:eastAsia="Courier New" w:hAnsi="Times New Roman" w:cs="Times New Roman"/>
          <w:sz w:val="27"/>
          <w:szCs w:val="27"/>
          <w:lang w:val="en-US"/>
        </w:rPr>
        <w:t xml:space="preserve"> </w:t>
      </w:r>
      <w:r>
        <w:rPr>
          <w:rFonts w:ascii="Times New Roman" w:eastAsia="Courier New" w:hAnsi="Times New Roman" w:cs="Times New Roman"/>
          <w:sz w:val="27"/>
          <w:szCs w:val="27"/>
          <w:lang w:val="en-US"/>
        </w:rPr>
        <w:t>(Software as a service)</w:t>
      </w:r>
    </w:p>
    <w:p w:rsidR="00F71F47" w:rsidRDefault="00F71F47">
      <w:pPr>
        <w:spacing w:line="240" w:lineRule="auto"/>
        <w:jc w:val="both"/>
        <w:rPr>
          <w:rFonts w:ascii="Times New Roman" w:eastAsia="Courier New" w:hAnsi="Times New Roman" w:cs="Times New Roman"/>
          <w:sz w:val="27"/>
          <w:szCs w:val="27"/>
          <w:lang w:val="en-US"/>
        </w:rPr>
      </w:pPr>
    </w:p>
    <w:p w:rsidR="00F71F47" w:rsidRDefault="00711DDD">
      <w:pPr>
        <w:spacing w:line="240" w:lineRule="auto"/>
        <w:jc w:val="both"/>
        <w:rPr>
          <w:rFonts w:ascii="Times New Roman" w:eastAsia="Courier New" w:hAnsi="Times New Roman" w:cs="Times New Roman"/>
          <w:sz w:val="27"/>
          <w:szCs w:val="27"/>
          <w:lang w:val="en-US"/>
        </w:rPr>
      </w:pPr>
      <w:r>
        <w:rPr>
          <w:rFonts w:ascii="Times New Roman" w:eastAsia="Courier New" w:hAnsi="Times New Roman" w:cs="Times New Roman"/>
          <w:sz w:val="27"/>
          <w:szCs w:val="27"/>
          <w:lang w:val="en-US"/>
        </w:rPr>
        <w:t>-PAAS</w:t>
      </w:r>
      <w:r w:rsidR="00BD1040">
        <w:rPr>
          <w:rFonts w:ascii="Times New Roman" w:eastAsia="Courier New" w:hAnsi="Times New Roman" w:cs="Times New Roman"/>
          <w:sz w:val="27"/>
          <w:szCs w:val="27"/>
          <w:lang w:val="en-US"/>
        </w:rPr>
        <w:t xml:space="preserve"> </w:t>
      </w:r>
      <w:r>
        <w:rPr>
          <w:rFonts w:ascii="Times New Roman" w:eastAsia="Courier New" w:hAnsi="Times New Roman" w:cs="Times New Roman"/>
          <w:sz w:val="27"/>
          <w:szCs w:val="27"/>
          <w:lang w:val="en-US"/>
        </w:rPr>
        <w:t>(Platform as a service)</w:t>
      </w:r>
    </w:p>
    <w:p w:rsidR="00F71F47" w:rsidRDefault="00F71F47">
      <w:pPr>
        <w:spacing w:line="240" w:lineRule="auto"/>
        <w:jc w:val="both"/>
        <w:rPr>
          <w:rFonts w:ascii="Times New Roman" w:eastAsia="Courier New" w:hAnsi="Times New Roman" w:cs="Times New Roman"/>
          <w:sz w:val="27"/>
          <w:szCs w:val="27"/>
          <w:lang w:val="en-US"/>
        </w:rPr>
      </w:pPr>
    </w:p>
    <w:p w:rsidR="00F71F47" w:rsidRDefault="00711DDD">
      <w:pPr>
        <w:spacing w:line="240" w:lineRule="auto"/>
        <w:jc w:val="both"/>
        <w:rPr>
          <w:rFonts w:ascii="Times New Roman" w:eastAsia="Courier New" w:hAnsi="Times New Roman" w:cs="Times New Roman"/>
          <w:b/>
          <w:bCs/>
          <w:sz w:val="27"/>
          <w:szCs w:val="27"/>
          <w:lang w:val="en-US"/>
        </w:rPr>
      </w:pPr>
      <w:r>
        <w:rPr>
          <w:rFonts w:ascii="Times New Roman" w:eastAsia="Courier New" w:hAnsi="Times New Roman" w:cs="Times New Roman"/>
          <w:sz w:val="27"/>
          <w:szCs w:val="27"/>
          <w:lang w:val="en-US"/>
        </w:rPr>
        <w:t>-IAAS</w:t>
      </w:r>
      <w:r w:rsidR="00BD1040">
        <w:rPr>
          <w:rFonts w:ascii="Times New Roman" w:eastAsia="Courier New" w:hAnsi="Times New Roman" w:cs="Times New Roman"/>
          <w:sz w:val="27"/>
          <w:szCs w:val="27"/>
          <w:lang w:val="en-US"/>
        </w:rPr>
        <w:t xml:space="preserve"> </w:t>
      </w:r>
      <w:r>
        <w:rPr>
          <w:rFonts w:ascii="Times New Roman" w:eastAsia="Courier New" w:hAnsi="Times New Roman" w:cs="Times New Roman"/>
          <w:sz w:val="27"/>
          <w:szCs w:val="27"/>
          <w:lang w:val="en-US"/>
        </w:rPr>
        <w:t>(Infrastructure as a service)</w:t>
      </w:r>
    </w:p>
    <w:p w:rsidR="00F71F47" w:rsidRDefault="00711DDD">
      <w:pPr>
        <w:spacing w:line="240" w:lineRule="auto"/>
        <w:jc w:val="both"/>
        <w:rPr>
          <w:rFonts w:ascii="Times New Roman" w:eastAsia="Courier New" w:hAnsi="Times New Roman" w:cs="Times New Roman"/>
          <w:sz w:val="27"/>
          <w:szCs w:val="27"/>
          <w:lang w:val="en-US"/>
        </w:rPr>
      </w:pPr>
      <w:r>
        <w:rPr>
          <w:rFonts w:ascii="Times New Roman" w:eastAsia="Courier New" w:hAnsi="Times New Roman" w:cs="Times New Roman"/>
          <w:noProof/>
          <w:sz w:val="27"/>
          <w:szCs w:val="27"/>
          <w:lang w:val="en-US"/>
        </w:rPr>
        <w:lastRenderedPageBreak/>
        <w:drawing>
          <wp:inline distT="0" distB="0" distL="114300" distR="114300">
            <wp:extent cx="5268595" cy="3200400"/>
            <wp:effectExtent l="0" t="0" r="8255" b="0"/>
            <wp:docPr id="1" name="Picture 1" descr="Cloud-service-model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oud-service-models-diagram"/>
                    <pic:cNvPicPr>
                      <a:picLocks noChangeAspect="1"/>
                    </pic:cNvPicPr>
                  </pic:nvPicPr>
                  <pic:blipFill>
                    <a:blip r:embed="rId6"/>
                    <a:stretch>
                      <a:fillRect/>
                    </a:stretch>
                  </pic:blipFill>
                  <pic:spPr>
                    <a:xfrm>
                      <a:off x="0" y="0"/>
                      <a:ext cx="5268595" cy="3200400"/>
                    </a:xfrm>
                    <a:prstGeom prst="rect">
                      <a:avLst/>
                    </a:prstGeom>
                  </pic:spPr>
                </pic:pic>
              </a:graphicData>
            </a:graphic>
          </wp:inline>
        </w:drawing>
      </w:r>
    </w:p>
    <w:p w:rsidR="00F71F47" w:rsidRDefault="00F71F47">
      <w:pPr>
        <w:pStyle w:val="Heading3"/>
        <w:rPr>
          <w:lang w:val="en-US"/>
        </w:rPr>
      </w:pPr>
    </w:p>
    <w:p w:rsidR="00F71F47" w:rsidRDefault="00BE4769">
      <w:pPr>
        <w:rPr>
          <w:rFonts w:ascii="Times New Roman" w:hAnsi="Times New Roman" w:cs="Times New Roman"/>
          <w:b/>
          <w:bCs/>
          <w:sz w:val="27"/>
          <w:szCs w:val="27"/>
          <w:lang w:val="en-US"/>
        </w:rPr>
      </w:pPr>
      <w:r>
        <w:rPr>
          <w:rFonts w:ascii="Times New Roman" w:hAnsi="Times New Roman" w:cs="Times New Roman"/>
          <w:b/>
          <w:bCs/>
          <w:sz w:val="27"/>
          <w:szCs w:val="27"/>
          <w:lang w:val="en-US"/>
        </w:rPr>
        <w:t>Cloud Security Algorithms</w:t>
      </w:r>
      <w:r w:rsidR="00711DDD">
        <w:rPr>
          <w:rFonts w:ascii="Times New Roman" w:hAnsi="Times New Roman" w:cs="Times New Roman"/>
          <w:b/>
          <w:bCs/>
          <w:sz w:val="27"/>
          <w:szCs w:val="27"/>
          <w:lang w:val="en-US"/>
        </w:rPr>
        <w:t>:-</w:t>
      </w:r>
    </w:p>
    <w:p w:rsidR="00F71F47" w:rsidRDefault="00F71F47">
      <w:pPr>
        <w:rPr>
          <w:rFonts w:ascii="Times New Roman" w:hAnsi="Times New Roman" w:cs="Times New Roman"/>
          <w:b/>
          <w:bCs/>
          <w:sz w:val="27"/>
          <w:szCs w:val="27"/>
          <w:lang w:val="en-US"/>
        </w:rPr>
      </w:pPr>
    </w:p>
    <w:p w:rsidR="00F71F47" w:rsidRDefault="00BE4769">
      <w:pPr>
        <w:rPr>
          <w:rFonts w:ascii="Times New Roman" w:hAnsi="Times New Roman" w:cs="Times New Roman"/>
          <w:b/>
          <w:bCs/>
          <w:sz w:val="27"/>
          <w:szCs w:val="27"/>
          <w:lang w:val="en-US"/>
        </w:rPr>
      </w:pPr>
      <w:r>
        <w:rPr>
          <w:rFonts w:ascii="Times New Roman" w:hAnsi="Times New Roman" w:cs="Times New Roman"/>
          <w:b/>
          <w:bCs/>
          <w:sz w:val="27"/>
          <w:szCs w:val="27"/>
          <w:lang w:val="en-US"/>
        </w:rPr>
        <w:t>Data Encryption Standard</w:t>
      </w:r>
      <w:r w:rsidR="00711DDD">
        <w:rPr>
          <w:rFonts w:ascii="Times New Roman" w:hAnsi="Times New Roman" w:cs="Times New Roman"/>
          <w:b/>
          <w:bCs/>
          <w:sz w:val="27"/>
          <w:szCs w:val="27"/>
          <w:lang w:val="en-US"/>
        </w:rPr>
        <w:t>:-</w:t>
      </w:r>
    </w:p>
    <w:p w:rsidR="00F71F47" w:rsidRDefault="00711DDD">
      <w:pPr>
        <w:rPr>
          <w:rFonts w:ascii="Times New Roman" w:hAnsi="Times New Roman" w:cs="Times New Roman"/>
          <w:b/>
          <w:bCs/>
          <w:sz w:val="27"/>
          <w:szCs w:val="27"/>
          <w:lang w:val="en-US"/>
        </w:rPr>
      </w:pPr>
      <w:r>
        <w:rPr>
          <w:rFonts w:ascii="Times New Roman" w:hAnsi="Times New Roman" w:cs="Times New Roman"/>
          <w:b/>
          <w:bCs/>
          <w:sz w:val="27"/>
          <w:szCs w:val="27"/>
          <w:lang w:val="en-US"/>
        </w:rPr>
        <w:t xml:space="preserve"> </w:t>
      </w:r>
    </w:p>
    <w:p w:rsidR="00F71F47" w:rsidRDefault="00711DDD">
      <w:pPr>
        <w:jc w:val="both"/>
        <w:rPr>
          <w:rFonts w:ascii="Times New Roman" w:hAnsi="Times New Roman"/>
          <w:sz w:val="27"/>
          <w:szCs w:val="27"/>
          <w:lang w:val="en-US"/>
        </w:rPr>
      </w:pPr>
      <w:r>
        <w:rPr>
          <w:rFonts w:ascii="Times New Roman" w:hAnsi="Times New Roman"/>
          <w:sz w:val="27"/>
          <w:szCs w:val="27"/>
          <w:lang w:val="en-US"/>
        </w:rPr>
        <w:t>Another name of DES</w:t>
      </w:r>
      <w:r w:rsidR="00BE4769">
        <w:rPr>
          <w:rFonts w:ascii="Times New Roman" w:hAnsi="Times New Roman"/>
          <w:sz w:val="27"/>
          <w:szCs w:val="27"/>
          <w:lang w:val="en-US"/>
        </w:rPr>
        <w:t xml:space="preserve"> </w:t>
      </w:r>
      <w:r>
        <w:rPr>
          <w:rFonts w:ascii="Times New Roman" w:hAnsi="Times New Roman"/>
          <w:sz w:val="27"/>
          <w:szCs w:val="27"/>
          <w:lang w:val="en-US"/>
        </w:rPr>
        <w:t>(Data Encryption Standard algorithm) is symmetric key block cipher algorithm issued by NIST. Uses a single key (private key) in dual encryption and decryption. It works on 64 bits of data. 48 bit is the size of round key.</w:t>
      </w:r>
    </w:p>
    <w:p w:rsidR="00F71F47" w:rsidRDefault="00711DDD">
      <w:pPr>
        <w:jc w:val="both"/>
        <w:rPr>
          <w:rFonts w:ascii="Times New Roman" w:hAnsi="Times New Roman"/>
          <w:sz w:val="27"/>
          <w:szCs w:val="27"/>
          <w:lang w:val="en-US"/>
        </w:rPr>
      </w:pPr>
      <w:r>
        <w:rPr>
          <w:rFonts w:ascii="Times New Roman" w:hAnsi="Times New Roman"/>
          <w:sz w:val="27"/>
          <w:szCs w:val="27"/>
          <w:lang w:val="en-US"/>
        </w:rPr>
        <w:t xml:space="preserve">Into blocks of 64 bit size whole segment is </w:t>
      </w:r>
      <w:r w:rsidR="00BD1040">
        <w:rPr>
          <w:rFonts w:ascii="Times New Roman" w:hAnsi="Times New Roman"/>
          <w:sz w:val="27"/>
          <w:szCs w:val="27"/>
          <w:lang w:val="en-US"/>
        </w:rPr>
        <w:t>divided</w:t>
      </w:r>
      <w:r>
        <w:rPr>
          <w:rFonts w:ascii="Times New Roman" w:hAnsi="Times New Roman"/>
          <w:sz w:val="27"/>
          <w:szCs w:val="27"/>
          <w:lang w:val="en-US"/>
        </w:rPr>
        <w:t xml:space="preserve">; if necessary </w:t>
      </w:r>
      <w:r w:rsidR="00BD1040">
        <w:rPr>
          <w:rFonts w:ascii="Times New Roman" w:hAnsi="Times New Roman"/>
          <w:sz w:val="27"/>
          <w:szCs w:val="27"/>
          <w:lang w:val="en-US"/>
        </w:rPr>
        <w:t>then the last block is attached</w:t>
      </w:r>
      <w:r>
        <w:rPr>
          <w:rFonts w:ascii="Times New Roman" w:hAnsi="Times New Roman"/>
          <w:sz w:val="27"/>
          <w:szCs w:val="27"/>
          <w:lang w:val="en-US"/>
        </w:rPr>
        <w:t>. More permits and replacements are used everywhere to increase the complexity of the process crypt analysis in the cipher. The DES algorithm contains 2 P boxes</w:t>
      </w:r>
      <w:r w:rsidR="00BD1040">
        <w:rPr>
          <w:rFonts w:ascii="Times New Roman" w:hAnsi="Times New Roman"/>
          <w:sz w:val="27"/>
          <w:szCs w:val="27"/>
          <w:lang w:val="en-US"/>
        </w:rPr>
        <w:t xml:space="preserve"> </w:t>
      </w:r>
      <w:r>
        <w:rPr>
          <w:rFonts w:ascii="Times New Roman" w:hAnsi="Times New Roman"/>
          <w:sz w:val="27"/>
          <w:szCs w:val="27"/>
          <w:lang w:val="en-US"/>
        </w:rPr>
        <w:t xml:space="preserve">(permutations) and 16 </w:t>
      </w:r>
      <w:proofErr w:type="gramStart"/>
      <w:r>
        <w:rPr>
          <w:rFonts w:ascii="Times New Roman" w:hAnsi="Times New Roman"/>
          <w:sz w:val="27"/>
          <w:szCs w:val="27"/>
          <w:lang w:val="en-US"/>
        </w:rPr>
        <w:t>F(</w:t>
      </w:r>
      <w:proofErr w:type="gramEnd"/>
      <w:r w:rsidR="00BD1040">
        <w:rPr>
          <w:rFonts w:ascii="Times New Roman" w:hAnsi="Times New Roman"/>
          <w:sz w:val="27"/>
          <w:szCs w:val="27"/>
          <w:lang w:val="en-US"/>
        </w:rPr>
        <w:t>Feistily</w:t>
      </w:r>
      <w:r>
        <w:rPr>
          <w:rFonts w:ascii="Times New Roman" w:hAnsi="Times New Roman"/>
          <w:sz w:val="27"/>
          <w:szCs w:val="27"/>
          <w:lang w:val="en-US"/>
        </w:rPr>
        <w:t>) rounds. The whole operation can be divided into three sections. The first category is Initial permutation and the last category is final permissions.</w:t>
      </w:r>
    </w:p>
    <w:p w:rsidR="00F71F47" w:rsidRDefault="00711DDD">
      <w:pPr>
        <w:jc w:val="both"/>
        <w:rPr>
          <w:rFonts w:ascii="Times New Roman" w:hAnsi="Times New Roman"/>
          <w:sz w:val="27"/>
          <w:szCs w:val="27"/>
          <w:lang w:val="en-US"/>
        </w:rPr>
      </w:pPr>
      <w:r>
        <w:rPr>
          <w:rFonts w:ascii="Times New Roman" w:hAnsi="Times New Roman"/>
          <w:sz w:val="27"/>
          <w:szCs w:val="27"/>
          <w:lang w:val="en-US"/>
        </w:rPr>
        <w:t>1. The original permutation resets 64-bit fragments. It doesn't work any buttons, it works on the specified form.</w:t>
      </w:r>
    </w:p>
    <w:p w:rsidR="00F71F47" w:rsidRDefault="00711DDD">
      <w:pPr>
        <w:jc w:val="both"/>
        <w:rPr>
          <w:rFonts w:ascii="Times New Roman" w:hAnsi="Times New Roman"/>
          <w:sz w:val="27"/>
          <w:szCs w:val="27"/>
          <w:lang w:val="en-US"/>
        </w:rPr>
      </w:pPr>
      <w:r>
        <w:rPr>
          <w:rFonts w:ascii="Times New Roman" w:hAnsi="Times New Roman"/>
          <w:sz w:val="27"/>
          <w:szCs w:val="27"/>
          <w:lang w:val="en-US"/>
        </w:rPr>
        <w:t xml:space="preserve">2. There are 16 </w:t>
      </w:r>
      <w:proofErr w:type="spellStart"/>
      <w:r>
        <w:rPr>
          <w:rFonts w:ascii="Times New Roman" w:hAnsi="Times New Roman"/>
          <w:sz w:val="27"/>
          <w:szCs w:val="27"/>
          <w:lang w:val="en-US"/>
        </w:rPr>
        <w:t>fiestel</w:t>
      </w:r>
      <w:proofErr w:type="spellEnd"/>
      <w:r>
        <w:rPr>
          <w:rFonts w:ascii="Times New Roman" w:hAnsi="Times New Roman"/>
          <w:sz w:val="27"/>
          <w:szCs w:val="27"/>
          <w:lang w:val="en-US"/>
        </w:rPr>
        <w:t xml:space="preserve"> rounds or cycle. Each cycle uses a different 48-bit rotation key applies to full containers to produce 64 products, produced </w:t>
      </w:r>
      <w:r>
        <w:rPr>
          <w:rFonts w:ascii="Times New Roman" w:hAnsi="Times New Roman"/>
          <w:sz w:val="27"/>
          <w:szCs w:val="27"/>
          <w:lang w:val="en-US"/>
        </w:rPr>
        <w:lastRenderedPageBreak/>
        <w:t>according to a predefined set algorithm. The circular generator makes 16 48-bit keys in a 56-bit key.</w:t>
      </w:r>
    </w:p>
    <w:p w:rsidR="00F71F47" w:rsidRDefault="00711DDD">
      <w:pPr>
        <w:jc w:val="both"/>
        <w:rPr>
          <w:rFonts w:ascii="Times New Roman" w:hAnsi="Times New Roman" w:cs="Times New Roman"/>
          <w:b/>
          <w:bCs/>
          <w:sz w:val="27"/>
          <w:szCs w:val="27"/>
          <w:lang w:val="en-US"/>
        </w:rPr>
      </w:pPr>
      <w:r>
        <w:rPr>
          <w:rFonts w:ascii="Times New Roman" w:hAnsi="Times New Roman"/>
          <w:sz w:val="27"/>
          <w:szCs w:val="27"/>
          <w:lang w:val="en-US"/>
        </w:rPr>
        <w:t>3. Finally the final stage performs the final approval, the concurrent operation of the initial acknowledgment and the result is a 64-bit cipher script.</w:t>
      </w:r>
    </w:p>
    <w:p w:rsidR="00F71F47" w:rsidRDefault="00F71F47">
      <w:pPr>
        <w:rPr>
          <w:lang w:val="en-US"/>
        </w:rPr>
      </w:pPr>
    </w:p>
    <w:p w:rsidR="00F71F47" w:rsidRDefault="00F71F47">
      <w:pPr>
        <w:rPr>
          <w:lang w:val="en-US"/>
        </w:rPr>
      </w:pPr>
    </w:p>
    <w:p w:rsidR="00F71F47" w:rsidRPr="0057245C" w:rsidRDefault="00BD1040">
      <w:pPr>
        <w:rPr>
          <w:rFonts w:ascii="Times New Roman" w:hAnsi="Times New Roman" w:cs="Times New Roman"/>
          <w:b/>
          <w:bCs/>
          <w:sz w:val="27"/>
          <w:szCs w:val="27"/>
          <w:lang w:val="en-US"/>
        </w:rPr>
      </w:pPr>
      <w:r>
        <w:rPr>
          <w:rFonts w:ascii="Times New Roman" w:hAnsi="Times New Roman" w:cs="Times New Roman"/>
          <w:b/>
          <w:bCs/>
          <w:sz w:val="27"/>
          <w:szCs w:val="27"/>
          <w:lang w:val="en-US"/>
        </w:rPr>
        <w:t>General Structure of DES</w:t>
      </w:r>
      <w:r w:rsidR="009A32B6">
        <w:rPr>
          <w:rFonts w:ascii="Times New Roman" w:hAnsi="Times New Roman" w:cs="Times New Roman"/>
          <w:b/>
          <w:bCs/>
          <w:sz w:val="27"/>
          <w:szCs w:val="27"/>
          <w:lang w:val="en-US"/>
        </w:rPr>
        <w:t>:</w:t>
      </w:r>
    </w:p>
    <w:p w:rsidR="00F71F47" w:rsidRDefault="00F71F47">
      <w:pPr>
        <w:rPr>
          <w:lang w:val="en-US"/>
        </w:rPr>
      </w:pPr>
    </w:p>
    <w:p w:rsidR="00F71F47" w:rsidRDefault="00711DDD">
      <w:pPr>
        <w:rPr>
          <w:lang w:val="en-US"/>
        </w:rPr>
      </w:pPr>
      <w:r>
        <w:rPr>
          <w:noProof/>
          <w:lang w:val="en-US"/>
        </w:rPr>
        <w:drawing>
          <wp:anchor distT="0" distB="0" distL="114300" distR="114300" simplePos="0" relativeHeight="251658240" behindDoc="0" locked="0" layoutInCell="1" allowOverlap="1">
            <wp:simplePos x="0" y="0"/>
            <wp:positionH relativeFrom="column">
              <wp:posOffset>458470</wp:posOffset>
            </wp:positionH>
            <wp:positionV relativeFrom="paragraph">
              <wp:posOffset>81915</wp:posOffset>
            </wp:positionV>
            <wp:extent cx="5271135" cy="4413885"/>
            <wp:effectExtent l="0" t="0" r="5715" b="5715"/>
            <wp:wrapSquare wrapText="bothSides"/>
            <wp:docPr id="2" name="Picture 2" descr="des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_structure"/>
                    <pic:cNvPicPr>
                      <a:picLocks noChangeAspect="1"/>
                    </pic:cNvPicPr>
                  </pic:nvPicPr>
                  <pic:blipFill>
                    <a:blip r:embed="rId7"/>
                    <a:stretch>
                      <a:fillRect/>
                    </a:stretch>
                  </pic:blipFill>
                  <pic:spPr>
                    <a:xfrm>
                      <a:off x="0" y="0"/>
                      <a:ext cx="5271135" cy="4413885"/>
                    </a:xfrm>
                    <a:prstGeom prst="rect">
                      <a:avLst/>
                    </a:prstGeom>
                  </pic:spPr>
                </pic:pic>
              </a:graphicData>
            </a:graphic>
          </wp:anchor>
        </w:drawing>
      </w:r>
    </w:p>
    <w:p w:rsidR="00F71F47" w:rsidRDefault="00F71F47">
      <w:pPr>
        <w:rPr>
          <w:lang w:val="en-US"/>
        </w:rPr>
      </w:pPr>
    </w:p>
    <w:p w:rsidR="00F71F47" w:rsidRDefault="00F71F47">
      <w:pPr>
        <w:rPr>
          <w:lang w:val="en-US"/>
        </w:rPr>
      </w:pPr>
    </w:p>
    <w:p w:rsidR="00F71F47" w:rsidRDefault="00F71F47">
      <w:pPr>
        <w:rPr>
          <w:lang w:val="en-US"/>
        </w:rPr>
      </w:pPr>
    </w:p>
    <w:p w:rsidR="00F71F47" w:rsidRDefault="00F71F47">
      <w:pPr>
        <w:rPr>
          <w:lang w:val="en-US"/>
        </w:rPr>
      </w:pPr>
    </w:p>
    <w:p w:rsidR="00F71F47" w:rsidRDefault="00F71F47">
      <w:pPr>
        <w:rPr>
          <w:lang w:val="en-US"/>
        </w:rPr>
      </w:pPr>
    </w:p>
    <w:p w:rsidR="00F71F47" w:rsidRDefault="00F71F47">
      <w:pPr>
        <w:rPr>
          <w:lang w:val="en-US"/>
        </w:rPr>
      </w:pPr>
    </w:p>
    <w:p w:rsidR="00F71F47" w:rsidRDefault="00F71F47">
      <w:pPr>
        <w:rPr>
          <w:lang w:val="en-US"/>
        </w:rPr>
      </w:pPr>
    </w:p>
    <w:p w:rsidR="00F71F47" w:rsidRDefault="00F71F47">
      <w:pPr>
        <w:rPr>
          <w:lang w:val="en-US"/>
        </w:rPr>
      </w:pPr>
    </w:p>
    <w:p w:rsidR="00F71F47" w:rsidRDefault="00F71F47">
      <w:pPr>
        <w:rPr>
          <w:lang w:val="en-US"/>
        </w:rPr>
      </w:pPr>
    </w:p>
    <w:p w:rsidR="00F71F47" w:rsidRDefault="00F71F47">
      <w:pPr>
        <w:rPr>
          <w:lang w:val="en-US"/>
        </w:rPr>
      </w:pPr>
    </w:p>
    <w:p w:rsidR="00F71F47" w:rsidRDefault="00F71F47">
      <w:pPr>
        <w:rPr>
          <w:lang w:val="en-US"/>
        </w:rPr>
      </w:pPr>
    </w:p>
    <w:p w:rsidR="00F71F47" w:rsidRDefault="00F71F47">
      <w:pPr>
        <w:rPr>
          <w:lang w:val="en-US"/>
        </w:rPr>
      </w:pPr>
    </w:p>
    <w:p w:rsidR="00F71F47" w:rsidRDefault="00F71F47">
      <w:pPr>
        <w:rPr>
          <w:lang w:val="en-US"/>
        </w:rPr>
      </w:pPr>
    </w:p>
    <w:p w:rsidR="00F71F47" w:rsidRDefault="00F71F47">
      <w:pPr>
        <w:rPr>
          <w:lang w:val="en-US"/>
        </w:rPr>
      </w:pPr>
    </w:p>
    <w:p w:rsidR="00F71F47" w:rsidRDefault="00F71F47">
      <w:pPr>
        <w:rPr>
          <w:lang w:val="en-US"/>
        </w:rPr>
      </w:pPr>
    </w:p>
    <w:p w:rsidR="00F71F47" w:rsidRDefault="00F71F47">
      <w:pPr>
        <w:rPr>
          <w:lang w:val="en-US"/>
        </w:rPr>
      </w:pPr>
    </w:p>
    <w:p w:rsidR="00F71F47" w:rsidRDefault="00F71F47">
      <w:pPr>
        <w:rPr>
          <w:lang w:val="en-US"/>
        </w:rPr>
      </w:pPr>
    </w:p>
    <w:p w:rsidR="00F71F47" w:rsidRDefault="00F71F47">
      <w:pPr>
        <w:rPr>
          <w:lang w:val="en-US"/>
        </w:rPr>
      </w:pPr>
    </w:p>
    <w:p w:rsidR="00F71F47" w:rsidRDefault="00F71F47">
      <w:pPr>
        <w:rPr>
          <w:lang w:val="en-US"/>
        </w:rPr>
      </w:pPr>
    </w:p>
    <w:p w:rsidR="00F71F47" w:rsidRDefault="00F71F47">
      <w:pPr>
        <w:rPr>
          <w:lang w:val="en-US"/>
        </w:rPr>
      </w:pPr>
    </w:p>
    <w:p w:rsidR="00F71F47" w:rsidRDefault="00F71F47">
      <w:pPr>
        <w:rPr>
          <w:lang w:val="en-US"/>
        </w:rPr>
      </w:pPr>
    </w:p>
    <w:p w:rsidR="00F71F47" w:rsidRDefault="00F71F47">
      <w:pPr>
        <w:rPr>
          <w:lang w:val="en-US"/>
        </w:rPr>
      </w:pPr>
    </w:p>
    <w:p w:rsidR="00F71F47" w:rsidRDefault="00711DDD">
      <w:pPr>
        <w:rPr>
          <w:rFonts w:ascii="Times New Roman" w:hAnsi="Times New Roman" w:cs="Times New Roman"/>
          <w:b/>
          <w:bCs/>
          <w:sz w:val="27"/>
          <w:szCs w:val="27"/>
          <w:lang w:val="en-US"/>
        </w:rPr>
      </w:pPr>
      <w:r>
        <w:rPr>
          <w:rFonts w:ascii="Times New Roman" w:hAnsi="Times New Roman" w:cs="Times New Roman"/>
          <w:b/>
          <w:bCs/>
          <w:sz w:val="27"/>
          <w:szCs w:val="27"/>
          <w:lang w:val="en-US"/>
        </w:rPr>
        <w:t xml:space="preserve">Advance Encryption </w:t>
      </w:r>
      <w:r w:rsidR="009A32B6">
        <w:rPr>
          <w:rFonts w:ascii="Times New Roman" w:hAnsi="Times New Roman" w:cs="Times New Roman"/>
          <w:b/>
          <w:bCs/>
          <w:sz w:val="27"/>
          <w:szCs w:val="27"/>
          <w:lang w:val="en-US"/>
        </w:rPr>
        <w:t>Algorithm:</w:t>
      </w:r>
    </w:p>
    <w:p w:rsidR="00F71F47" w:rsidRDefault="00F71F47">
      <w:pPr>
        <w:rPr>
          <w:rFonts w:ascii="Times New Roman" w:hAnsi="Times New Roman" w:cs="Times New Roman"/>
          <w:b/>
          <w:bCs/>
          <w:sz w:val="27"/>
          <w:szCs w:val="27"/>
          <w:lang w:val="en-US"/>
        </w:rPr>
      </w:pPr>
    </w:p>
    <w:p w:rsidR="00F71F47" w:rsidRDefault="00711DDD">
      <w:pPr>
        <w:jc w:val="both"/>
        <w:rPr>
          <w:rFonts w:ascii="Times New Roman" w:hAnsi="Times New Roman"/>
          <w:sz w:val="27"/>
          <w:szCs w:val="27"/>
          <w:lang w:val="en-US"/>
        </w:rPr>
      </w:pPr>
      <w:r>
        <w:rPr>
          <w:rFonts w:ascii="Times New Roman" w:hAnsi="Times New Roman"/>
          <w:sz w:val="27"/>
          <w:szCs w:val="27"/>
          <w:lang w:val="en-US"/>
        </w:rPr>
        <w:t>Another name of Advance Encryption algo</w:t>
      </w:r>
      <w:r w:rsidR="00BD1040">
        <w:rPr>
          <w:rFonts w:ascii="Times New Roman" w:hAnsi="Times New Roman"/>
          <w:sz w:val="27"/>
          <w:szCs w:val="27"/>
          <w:lang w:val="en-US"/>
        </w:rPr>
        <w:t>rithm</w:t>
      </w:r>
      <w:r>
        <w:rPr>
          <w:rFonts w:ascii="Times New Roman" w:hAnsi="Times New Roman"/>
          <w:sz w:val="27"/>
          <w:szCs w:val="27"/>
          <w:lang w:val="en-US"/>
        </w:rPr>
        <w:t xml:space="preserve"> is </w:t>
      </w:r>
      <w:proofErr w:type="spellStart"/>
      <w:r>
        <w:rPr>
          <w:rFonts w:ascii="Times New Roman" w:hAnsi="Times New Roman"/>
          <w:sz w:val="27"/>
          <w:szCs w:val="27"/>
          <w:lang w:val="en-US"/>
        </w:rPr>
        <w:t>Rijindael</w:t>
      </w:r>
      <w:proofErr w:type="spellEnd"/>
      <w:r>
        <w:rPr>
          <w:rFonts w:ascii="Times New Roman" w:hAnsi="Times New Roman"/>
          <w:sz w:val="27"/>
          <w:szCs w:val="27"/>
          <w:lang w:val="en-US"/>
        </w:rPr>
        <w:t xml:space="preserve">, it is developed after DES by NIST. Till now </w:t>
      </w:r>
      <w:r w:rsidR="00BD1040">
        <w:rPr>
          <w:rFonts w:ascii="Times New Roman" w:hAnsi="Times New Roman"/>
          <w:sz w:val="27"/>
          <w:szCs w:val="27"/>
          <w:lang w:val="en-US"/>
        </w:rPr>
        <w:t>there</w:t>
      </w:r>
      <w:r>
        <w:rPr>
          <w:rFonts w:ascii="Times New Roman" w:hAnsi="Times New Roman"/>
          <w:sz w:val="27"/>
          <w:szCs w:val="27"/>
          <w:lang w:val="en-US"/>
        </w:rPr>
        <w:t xml:space="preserve"> is only one activate attack is possible on AES known as Brute force attack, if when attackers try all combinations of character to active encryption. AES and DES both are example of block cipher. Here Maximum variable length is 128, 192, or 256 but 256 is default. 128 blocks of data are Encrypted in bits (10</w:t>
      </w:r>
      <w:proofErr w:type="gramStart"/>
      <w:r>
        <w:rPr>
          <w:rFonts w:ascii="Times New Roman" w:hAnsi="Times New Roman"/>
          <w:sz w:val="27"/>
          <w:szCs w:val="27"/>
          <w:lang w:val="en-US"/>
        </w:rPr>
        <w:t>,12,14</w:t>
      </w:r>
      <w:proofErr w:type="gramEnd"/>
      <w:r>
        <w:rPr>
          <w:rFonts w:ascii="Times New Roman" w:hAnsi="Times New Roman"/>
          <w:sz w:val="27"/>
          <w:szCs w:val="27"/>
          <w:lang w:val="en-US"/>
        </w:rPr>
        <w:t xml:space="preserve"> bits) depend on the size of key. AES encryption is rapid and elastic and it can be able to run on various platform mainly on smaller machines. And, this algorithm is closely monitored for multiple safety applications. </w:t>
      </w:r>
    </w:p>
    <w:p w:rsidR="00F71F47" w:rsidRDefault="00711DDD">
      <w:pPr>
        <w:jc w:val="both"/>
        <w:rPr>
          <w:rFonts w:ascii="Times New Roman" w:hAnsi="Times New Roman"/>
          <w:sz w:val="27"/>
          <w:szCs w:val="27"/>
          <w:lang w:val="en-US"/>
        </w:rPr>
      </w:pPr>
      <w:r>
        <w:rPr>
          <w:rFonts w:ascii="Times New Roman" w:hAnsi="Times New Roman"/>
          <w:sz w:val="27"/>
          <w:szCs w:val="27"/>
          <w:lang w:val="en-US"/>
        </w:rPr>
        <w:t>AES software implementable in C and JAVA.</w:t>
      </w:r>
    </w:p>
    <w:p w:rsidR="00F71F47" w:rsidRDefault="00711DDD">
      <w:pPr>
        <w:jc w:val="both"/>
        <w:rPr>
          <w:rFonts w:ascii="Times New Roman" w:hAnsi="Times New Roman"/>
          <w:sz w:val="27"/>
          <w:szCs w:val="27"/>
          <w:lang w:val="en-US"/>
        </w:rPr>
      </w:pPr>
      <w:r>
        <w:rPr>
          <w:rFonts w:ascii="Times New Roman" w:hAnsi="Times New Roman"/>
          <w:sz w:val="27"/>
          <w:szCs w:val="27"/>
          <w:lang w:val="en-US"/>
        </w:rPr>
        <w:t>AES dependent on substitutions-permutation network.</w:t>
      </w:r>
      <w:r w:rsidR="009A32B6">
        <w:rPr>
          <w:rFonts w:ascii="Times New Roman" w:hAnsi="Times New Roman"/>
          <w:sz w:val="27"/>
          <w:szCs w:val="27"/>
          <w:lang w:val="en-US"/>
        </w:rPr>
        <w:t xml:space="preserve"> </w:t>
      </w:r>
      <w:r>
        <w:rPr>
          <w:rFonts w:ascii="Times New Roman" w:hAnsi="Times New Roman"/>
          <w:sz w:val="27"/>
          <w:szCs w:val="27"/>
          <w:lang w:val="en-US"/>
        </w:rPr>
        <w:t xml:space="preserve">Speed of AES in 6 time faster </w:t>
      </w:r>
      <w:proofErr w:type="spellStart"/>
      <w:r>
        <w:rPr>
          <w:rFonts w:ascii="Times New Roman" w:hAnsi="Times New Roman"/>
          <w:sz w:val="27"/>
          <w:szCs w:val="27"/>
          <w:lang w:val="en-US"/>
        </w:rPr>
        <w:t>then</w:t>
      </w:r>
      <w:proofErr w:type="spellEnd"/>
      <w:r>
        <w:rPr>
          <w:rFonts w:ascii="Times New Roman" w:hAnsi="Times New Roman"/>
          <w:sz w:val="27"/>
          <w:szCs w:val="27"/>
          <w:lang w:val="en-US"/>
        </w:rPr>
        <w:t xml:space="preserve"> Triple DES.</w:t>
      </w:r>
    </w:p>
    <w:p w:rsidR="00F71F47" w:rsidRDefault="00711DDD">
      <w:pPr>
        <w:jc w:val="both"/>
        <w:rPr>
          <w:rFonts w:ascii="Times New Roman" w:hAnsi="Times New Roman" w:cs="Times New Roman"/>
          <w:b/>
          <w:bCs/>
          <w:sz w:val="27"/>
          <w:szCs w:val="27"/>
          <w:lang w:val="en-US"/>
        </w:rPr>
      </w:pPr>
      <w:r>
        <w:rPr>
          <w:rFonts w:ascii="Times New Roman" w:hAnsi="Times New Roman" w:cs="Times New Roman"/>
          <w:b/>
          <w:bCs/>
          <w:sz w:val="27"/>
          <w:szCs w:val="27"/>
          <w:lang w:val="en-US"/>
        </w:rPr>
        <w:t xml:space="preserve">General Structure </w:t>
      </w:r>
      <w:proofErr w:type="spellStart"/>
      <w:proofErr w:type="gramStart"/>
      <w:r>
        <w:rPr>
          <w:rFonts w:ascii="Times New Roman" w:hAnsi="Times New Roman" w:cs="Times New Roman"/>
          <w:b/>
          <w:bCs/>
          <w:sz w:val="27"/>
          <w:szCs w:val="27"/>
          <w:lang w:val="en-US"/>
        </w:rPr>
        <w:t>of</w:t>
      </w:r>
      <w:r>
        <w:rPr>
          <w:rFonts w:ascii="Times New Roman" w:hAnsi="Times New Roman" w:cs="Times New Roman"/>
          <w:b/>
          <w:bCs/>
          <w:color w:val="FFFFFF" w:themeColor="background1"/>
          <w:sz w:val="27"/>
          <w:szCs w:val="27"/>
          <w:lang w:val="en-US"/>
        </w:rPr>
        <w:t>.</w:t>
      </w:r>
      <w:r w:rsidR="009A32B6">
        <w:rPr>
          <w:rFonts w:ascii="Times New Roman" w:hAnsi="Times New Roman" w:cs="Times New Roman"/>
          <w:b/>
          <w:bCs/>
          <w:sz w:val="27"/>
          <w:szCs w:val="27"/>
          <w:lang w:val="en-US"/>
        </w:rPr>
        <w:t>AES</w:t>
      </w:r>
      <w:proofErr w:type="spellEnd"/>
      <w:r w:rsidR="009A32B6">
        <w:rPr>
          <w:rFonts w:ascii="Times New Roman" w:hAnsi="Times New Roman" w:cs="Times New Roman"/>
          <w:b/>
          <w:bCs/>
          <w:sz w:val="27"/>
          <w:szCs w:val="27"/>
          <w:lang w:val="en-US"/>
        </w:rPr>
        <w:t xml:space="preserve"> :</w:t>
      </w:r>
      <w:proofErr w:type="gramEnd"/>
    </w:p>
    <w:p w:rsidR="00F71F47" w:rsidRDefault="00F71F47">
      <w:pPr>
        <w:jc w:val="both"/>
        <w:rPr>
          <w:rFonts w:ascii="Times New Roman" w:hAnsi="Times New Roman" w:cs="Times New Roman"/>
          <w:b/>
          <w:bCs/>
          <w:sz w:val="27"/>
          <w:szCs w:val="27"/>
          <w:lang w:val="en-US"/>
        </w:rPr>
      </w:pPr>
    </w:p>
    <w:p w:rsidR="00F71F47" w:rsidRDefault="00711DDD">
      <w:pPr>
        <w:jc w:val="both"/>
        <w:rPr>
          <w:rFonts w:ascii="Times New Roman" w:hAnsi="Times New Roman" w:cs="Times New Roman"/>
          <w:b/>
          <w:bCs/>
          <w:sz w:val="27"/>
          <w:szCs w:val="27"/>
          <w:lang w:val="en-US"/>
        </w:rPr>
      </w:pPr>
      <w:r>
        <w:rPr>
          <w:rFonts w:ascii="Times New Roman" w:hAnsi="Times New Roman" w:cs="Times New Roman"/>
          <w:b/>
          <w:bCs/>
          <w:noProof/>
          <w:sz w:val="27"/>
          <w:szCs w:val="27"/>
          <w:lang w:val="en-US"/>
        </w:rPr>
        <w:drawing>
          <wp:anchor distT="0" distB="0" distL="114300" distR="114300" simplePos="0" relativeHeight="251660288" behindDoc="1" locked="0" layoutInCell="1" allowOverlap="1">
            <wp:simplePos x="0" y="0"/>
            <wp:positionH relativeFrom="column">
              <wp:posOffset>215900</wp:posOffset>
            </wp:positionH>
            <wp:positionV relativeFrom="paragraph">
              <wp:posOffset>8255</wp:posOffset>
            </wp:positionV>
            <wp:extent cx="5273040" cy="3686810"/>
            <wp:effectExtent l="0" t="0" r="3810" b="8890"/>
            <wp:wrapTight wrapText="bothSides">
              <wp:wrapPolygon edited="0">
                <wp:start x="0" y="0"/>
                <wp:lineTo x="0" y="21540"/>
                <wp:lineTo x="21538" y="21540"/>
                <wp:lineTo x="21538" y="0"/>
                <wp:lineTo x="0" y="0"/>
              </wp:wrapPolygon>
            </wp:wrapTight>
            <wp:docPr id="3" name="Picture 3" descr="aes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es_structure"/>
                    <pic:cNvPicPr>
                      <a:picLocks noChangeAspect="1"/>
                    </pic:cNvPicPr>
                  </pic:nvPicPr>
                  <pic:blipFill>
                    <a:blip r:embed="rId8"/>
                    <a:stretch>
                      <a:fillRect/>
                    </a:stretch>
                  </pic:blipFill>
                  <pic:spPr>
                    <a:xfrm>
                      <a:off x="0" y="0"/>
                      <a:ext cx="5273040" cy="3686810"/>
                    </a:xfrm>
                    <a:prstGeom prst="rect">
                      <a:avLst/>
                    </a:prstGeom>
                  </pic:spPr>
                </pic:pic>
              </a:graphicData>
            </a:graphic>
          </wp:anchor>
        </w:drawing>
      </w:r>
    </w:p>
    <w:p w:rsidR="00F71F47" w:rsidRDefault="00F71F47">
      <w:pPr>
        <w:jc w:val="both"/>
        <w:rPr>
          <w:rFonts w:ascii="Times New Roman" w:hAnsi="Times New Roman" w:cs="Times New Roman"/>
          <w:b/>
          <w:bCs/>
          <w:sz w:val="27"/>
          <w:szCs w:val="27"/>
          <w:lang w:val="en-US"/>
        </w:rPr>
      </w:pPr>
    </w:p>
    <w:p w:rsidR="0057245C" w:rsidRDefault="0057245C">
      <w:pPr>
        <w:jc w:val="both"/>
        <w:rPr>
          <w:rFonts w:ascii="Times New Roman" w:hAnsi="Times New Roman" w:cs="Times New Roman"/>
          <w:b/>
          <w:bCs/>
          <w:sz w:val="27"/>
          <w:szCs w:val="27"/>
          <w:lang w:val="en-US"/>
        </w:rPr>
      </w:pPr>
    </w:p>
    <w:p w:rsidR="009A32B6" w:rsidRDefault="009A32B6">
      <w:pPr>
        <w:jc w:val="both"/>
        <w:rPr>
          <w:rFonts w:ascii="Times New Roman" w:hAnsi="Times New Roman" w:cs="Times New Roman"/>
          <w:b/>
          <w:bCs/>
          <w:sz w:val="27"/>
          <w:szCs w:val="27"/>
          <w:lang w:val="en-US"/>
        </w:rPr>
      </w:pPr>
    </w:p>
    <w:p w:rsidR="00F71F47" w:rsidRDefault="00711DDD">
      <w:pPr>
        <w:jc w:val="both"/>
        <w:rPr>
          <w:rFonts w:ascii="Times New Roman" w:hAnsi="Times New Roman" w:cs="Times New Roman"/>
          <w:b/>
          <w:bCs/>
          <w:sz w:val="27"/>
          <w:szCs w:val="27"/>
          <w:lang w:val="en-US"/>
        </w:rPr>
      </w:pPr>
      <w:r>
        <w:rPr>
          <w:rFonts w:ascii="Times New Roman" w:hAnsi="Times New Roman" w:cs="Times New Roman"/>
          <w:b/>
          <w:bCs/>
          <w:sz w:val="27"/>
          <w:szCs w:val="27"/>
          <w:lang w:val="en-US"/>
        </w:rPr>
        <w:lastRenderedPageBreak/>
        <w:t>Encryptio</w:t>
      </w:r>
      <w:r w:rsidR="00BD1040">
        <w:rPr>
          <w:rFonts w:ascii="Times New Roman" w:hAnsi="Times New Roman" w:cs="Times New Roman"/>
          <w:b/>
          <w:bCs/>
          <w:sz w:val="27"/>
          <w:szCs w:val="27"/>
          <w:lang w:val="en-US"/>
        </w:rPr>
        <w:t>n and Decryption process of AES</w:t>
      </w:r>
      <w:r>
        <w:rPr>
          <w:rFonts w:ascii="Times New Roman" w:hAnsi="Times New Roman" w:cs="Times New Roman"/>
          <w:b/>
          <w:bCs/>
          <w:sz w:val="27"/>
          <w:szCs w:val="27"/>
          <w:lang w:val="en-US"/>
        </w:rPr>
        <w:t>:-</w:t>
      </w:r>
    </w:p>
    <w:p w:rsidR="00F71F47" w:rsidRDefault="00F71F47">
      <w:pPr>
        <w:jc w:val="both"/>
        <w:rPr>
          <w:rFonts w:ascii="Times New Roman" w:hAnsi="Times New Roman" w:cs="Times New Roman"/>
          <w:b/>
          <w:bCs/>
          <w:sz w:val="27"/>
          <w:szCs w:val="27"/>
          <w:lang w:val="en-US"/>
        </w:rPr>
      </w:pPr>
    </w:p>
    <w:p w:rsidR="00F71F47" w:rsidRDefault="00711DDD">
      <w:pPr>
        <w:jc w:val="both"/>
        <w:rPr>
          <w:rFonts w:ascii="Times New Roman" w:hAnsi="Times New Roman" w:cs="Times New Roman"/>
          <w:b/>
          <w:bCs/>
          <w:sz w:val="27"/>
          <w:szCs w:val="27"/>
          <w:lang w:val="en-US"/>
        </w:rPr>
      </w:pPr>
      <w:r>
        <w:rPr>
          <w:rFonts w:ascii="Times New Roman" w:hAnsi="Times New Roman" w:cs="Times New Roman"/>
          <w:b/>
          <w:bCs/>
          <w:noProof/>
          <w:sz w:val="27"/>
          <w:szCs w:val="27"/>
          <w:lang w:val="en-US"/>
        </w:rPr>
        <w:drawing>
          <wp:anchor distT="0" distB="0" distL="114300" distR="114300" simplePos="0" relativeHeight="251659264" behindDoc="0" locked="0" layoutInCell="1" allowOverlap="1">
            <wp:simplePos x="0" y="0"/>
            <wp:positionH relativeFrom="column">
              <wp:posOffset>242570</wp:posOffset>
            </wp:positionH>
            <wp:positionV relativeFrom="paragraph">
              <wp:posOffset>76200</wp:posOffset>
            </wp:positionV>
            <wp:extent cx="5105400" cy="3335655"/>
            <wp:effectExtent l="0" t="0" r="0" b="17145"/>
            <wp:wrapSquare wrapText="bothSides"/>
            <wp:docPr id="5" name="Picture 5" descr="ENC_DEC_A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NC_DEC_AES"/>
                    <pic:cNvPicPr>
                      <a:picLocks noChangeAspect="1"/>
                    </pic:cNvPicPr>
                  </pic:nvPicPr>
                  <pic:blipFill>
                    <a:blip r:embed="rId9"/>
                    <a:srcRect l="3121" b="1297"/>
                    <a:stretch>
                      <a:fillRect/>
                    </a:stretch>
                  </pic:blipFill>
                  <pic:spPr>
                    <a:xfrm>
                      <a:off x="0" y="0"/>
                      <a:ext cx="5105400" cy="3335655"/>
                    </a:xfrm>
                    <a:prstGeom prst="rect">
                      <a:avLst/>
                    </a:prstGeom>
                  </pic:spPr>
                </pic:pic>
              </a:graphicData>
            </a:graphic>
          </wp:anchor>
        </w:drawing>
      </w:r>
    </w:p>
    <w:p w:rsidR="00F71F47" w:rsidRDefault="00F71F47">
      <w:pPr>
        <w:jc w:val="both"/>
        <w:rPr>
          <w:rFonts w:ascii="Times New Roman" w:hAnsi="Times New Roman" w:cs="Times New Roman"/>
          <w:b/>
          <w:bCs/>
          <w:sz w:val="27"/>
          <w:szCs w:val="27"/>
          <w:lang w:val="en-US"/>
        </w:rPr>
      </w:pPr>
    </w:p>
    <w:p w:rsidR="00F71F47" w:rsidRDefault="00BD1040">
      <w:pPr>
        <w:jc w:val="both"/>
        <w:rPr>
          <w:rFonts w:ascii="Times New Roman" w:hAnsi="Times New Roman" w:cs="Times New Roman"/>
          <w:b/>
          <w:bCs/>
          <w:sz w:val="27"/>
          <w:szCs w:val="27"/>
          <w:lang w:val="en-US"/>
        </w:rPr>
      </w:pPr>
      <w:r>
        <w:rPr>
          <w:rFonts w:ascii="Times New Roman" w:hAnsi="Times New Roman" w:cs="Times New Roman"/>
          <w:b/>
          <w:bCs/>
          <w:sz w:val="27"/>
          <w:szCs w:val="27"/>
          <w:lang w:val="en-US"/>
        </w:rPr>
        <w:t>Advantages of AES</w:t>
      </w:r>
      <w:r w:rsidR="00711DDD">
        <w:rPr>
          <w:rFonts w:ascii="Times New Roman" w:hAnsi="Times New Roman" w:cs="Times New Roman"/>
          <w:b/>
          <w:bCs/>
          <w:sz w:val="27"/>
          <w:szCs w:val="27"/>
          <w:lang w:val="en-US"/>
        </w:rPr>
        <w:t>:-</w:t>
      </w:r>
    </w:p>
    <w:p w:rsidR="00F71F47" w:rsidRDefault="00F71F47">
      <w:pPr>
        <w:jc w:val="both"/>
        <w:rPr>
          <w:rFonts w:ascii="Times New Roman" w:hAnsi="Times New Roman" w:cs="Times New Roman"/>
          <w:b/>
          <w:bCs/>
          <w:sz w:val="27"/>
          <w:szCs w:val="27"/>
          <w:lang w:val="en-US"/>
        </w:rPr>
      </w:pPr>
    </w:p>
    <w:p w:rsidR="00F71F47" w:rsidRDefault="00711DDD">
      <w:pPr>
        <w:jc w:val="both"/>
        <w:rPr>
          <w:rFonts w:ascii="Times New Roman" w:hAnsi="Times New Roman"/>
          <w:sz w:val="27"/>
          <w:szCs w:val="27"/>
          <w:lang w:val="en-US"/>
        </w:rPr>
      </w:pPr>
      <w:r>
        <w:rPr>
          <w:rFonts w:ascii="Times New Roman" w:hAnsi="Times New Roman"/>
          <w:sz w:val="27"/>
          <w:szCs w:val="27"/>
          <w:lang w:val="en-US"/>
        </w:rPr>
        <w:t>-Because it is implemented in both hardware and software, it is a very strong security protocol.</w:t>
      </w:r>
    </w:p>
    <w:p w:rsidR="00F71F47" w:rsidRDefault="00F71F47">
      <w:pPr>
        <w:jc w:val="both"/>
        <w:rPr>
          <w:rFonts w:ascii="Times New Roman" w:hAnsi="Times New Roman" w:cs="Times New Roman"/>
          <w:b/>
          <w:bCs/>
          <w:sz w:val="27"/>
          <w:szCs w:val="27"/>
          <w:lang w:val="en-US"/>
        </w:rPr>
      </w:pPr>
    </w:p>
    <w:p w:rsidR="00F71F47" w:rsidRDefault="00711DDD">
      <w:pPr>
        <w:jc w:val="both"/>
        <w:rPr>
          <w:rFonts w:ascii="Times New Roman" w:hAnsi="Times New Roman"/>
          <w:sz w:val="27"/>
          <w:szCs w:val="27"/>
          <w:lang w:val="en-US"/>
        </w:rPr>
      </w:pPr>
      <w:r>
        <w:rPr>
          <w:rFonts w:ascii="Times New Roman" w:hAnsi="Times New Roman" w:cs="Times New Roman"/>
          <w:sz w:val="27"/>
          <w:szCs w:val="27"/>
          <w:lang w:val="en-US"/>
        </w:rPr>
        <w:t>-</w:t>
      </w:r>
      <w:r>
        <w:rPr>
          <w:rFonts w:ascii="Times New Roman" w:hAnsi="Times New Roman"/>
          <w:sz w:val="27"/>
          <w:szCs w:val="27"/>
          <w:lang w:val="en-US"/>
        </w:rPr>
        <w:t>It is one of the most widely used open source marketing solutions in the world.</w:t>
      </w:r>
    </w:p>
    <w:p w:rsidR="00F71F47" w:rsidRDefault="00F71F47">
      <w:pPr>
        <w:jc w:val="both"/>
        <w:rPr>
          <w:rFonts w:ascii="Times New Roman" w:hAnsi="Times New Roman"/>
          <w:sz w:val="27"/>
          <w:szCs w:val="27"/>
          <w:lang w:val="en-US"/>
        </w:rPr>
      </w:pPr>
    </w:p>
    <w:p w:rsidR="00F71F47" w:rsidRDefault="00711DDD">
      <w:pPr>
        <w:jc w:val="both"/>
        <w:rPr>
          <w:rFonts w:ascii="Times New Roman" w:hAnsi="Times New Roman"/>
          <w:sz w:val="27"/>
          <w:szCs w:val="27"/>
          <w:lang w:val="en-US"/>
        </w:rPr>
      </w:pPr>
      <w:r>
        <w:rPr>
          <w:rFonts w:ascii="Times New Roman" w:hAnsi="Times New Roman"/>
          <w:sz w:val="27"/>
          <w:szCs w:val="27"/>
          <w:lang w:val="en-US"/>
        </w:rPr>
        <w:t>-No one can access your personal information.</w:t>
      </w:r>
    </w:p>
    <w:p w:rsidR="009A32B6" w:rsidRDefault="009A32B6" w:rsidP="009A32B6">
      <w:pPr>
        <w:jc w:val="both"/>
        <w:rPr>
          <w:rFonts w:ascii="Times New Roman" w:hAnsi="Times New Roman"/>
          <w:sz w:val="27"/>
          <w:szCs w:val="27"/>
          <w:lang w:val="en-US"/>
        </w:rPr>
      </w:pPr>
      <w:r>
        <w:rPr>
          <w:rFonts w:ascii="Times New Roman" w:hAnsi="Times New Roman"/>
          <w:b/>
          <w:bCs/>
          <w:sz w:val="27"/>
          <w:szCs w:val="27"/>
          <w:lang w:val="en-US"/>
        </w:rPr>
        <w:t>Conclusion</w:t>
      </w:r>
      <w:r>
        <w:rPr>
          <w:rFonts w:ascii="Times New Roman" w:hAnsi="Times New Roman"/>
          <w:color w:val="FFFFFF" w:themeColor="background1"/>
          <w:sz w:val="27"/>
          <w:szCs w:val="27"/>
          <w:lang w:val="en-US"/>
        </w:rPr>
        <w:t>:</w:t>
      </w:r>
    </w:p>
    <w:p w:rsidR="009A32B6" w:rsidRDefault="009A32B6" w:rsidP="009A32B6">
      <w:pPr>
        <w:jc w:val="both"/>
        <w:rPr>
          <w:rFonts w:ascii="Times New Roman" w:hAnsi="Times New Roman"/>
          <w:sz w:val="27"/>
          <w:szCs w:val="27"/>
          <w:lang w:val="en-US"/>
        </w:rPr>
      </w:pPr>
      <w:r>
        <w:rPr>
          <w:rFonts w:ascii="Times New Roman" w:hAnsi="Times New Roman"/>
          <w:sz w:val="27"/>
          <w:szCs w:val="27"/>
          <w:lang w:val="en-US"/>
        </w:rPr>
        <w:t>So here I discussed about the algorithms of cloud, implementation of those algorithms. In future I will try to find more attack which may affect AES algorithm.</w:t>
      </w:r>
    </w:p>
    <w:p w:rsidR="00F71F47" w:rsidRDefault="00F71F47">
      <w:pPr>
        <w:jc w:val="both"/>
        <w:rPr>
          <w:rFonts w:ascii="Times New Roman" w:hAnsi="Times New Roman"/>
          <w:sz w:val="27"/>
          <w:szCs w:val="27"/>
          <w:lang w:val="en-US"/>
        </w:rPr>
      </w:pPr>
    </w:p>
    <w:p w:rsidR="00F71F47" w:rsidRDefault="00F71F47">
      <w:pPr>
        <w:jc w:val="both"/>
        <w:rPr>
          <w:rFonts w:ascii="Times New Roman" w:hAnsi="Times New Roman"/>
          <w:sz w:val="27"/>
          <w:szCs w:val="27"/>
          <w:lang w:val="en-US"/>
        </w:rPr>
      </w:pPr>
    </w:p>
    <w:p w:rsidR="00F71F47" w:rsidRDefault="00BD1040">
      <w:pPr>
        <w:jc w:val="both"/>
        <w:rPr>
          <w:rFonts w:ascii="Times New Roman" w:hAnsi="Times New Roman"/>
          <w:b/>
          <w:bCs/>
          <w:sz w:val="27"/>
          <w:szCs w:val="27"/>
          <w:lang w:val="en-US"/>
        </w:rPr>
      </w:pPr>
      <w:r>
        <w:rPr>
          <w:rFonts w:ascii="Times New Roman" w:hAnsi="Times New Roman"/>
          <w:b/>
          <w:bCs/>
          <w:sz w:val="27"/>
          <w:szCs w:val="27"/>
          <w:lang w:val="en-US"/>
        </w:rPr>
        <w:t>References</w:t>
      </w:r>
      <w:r w:rsidR="00711DDD">
        <w:rPr>
          <w:rFonts w:ascii="Times New Roman" w:hAnsi="Times New Roman"/>
          <w:b/>
          <w:bCs/>
          <w:sz w:val="27"/>
          <w:szCs w:val="27"/>
          <w:lang w:val="en-US"/>
        </w:rPr>
        <w:t>:-</w:t>
      </w:r>
    </w:p>
    <w:p w:rsidR="00F71F47" w:rsidRDefault="00F71F47">
      <w:pPr>
        <w:jc w:val="both"/>
        <w:rPr>
          <w:rFonts w:ascii="Times New Roman" w:hAnsi="Times New Roman"/>
          <w:b/>
          <w:bCs/>
          <w:sz w:val="27"/>
          <w:szCs w:val="27"/>
          <w:lang w:val="en-US"/>
        </w:rPr>
      </w:pPr>
    </w:p>
    <w:p w:rsidR="00F71F47" w:rsidRDefault="00711DDD">
      <w:pPr>
        <w:numPr>
          <w:ilvl w:val="0"/>
          <w:numId w:val="1"/>
        </w:numPr>
        <w:rPr>
          <w:rFonts w:ascii="Times New Roman" w:eastAsia="SimSun" w:hAnsi="Times New Roman" w:cs="Times New Roman"/>
          <w:sz w:val="27"/>
          <w:szCs w:val="27"/>
        </w:rPr>
      </w:pPr>
      <w:proofErr w:type="spellStart"/>
      <w:r>
        <w:rPr>
          <w:rFonts w:ascii="Times New Roman" w:eastAsia="SimSun" w:hAnsi="Times New Roman" w:cs="Times New Roman"/>
          <w:sz w:val="27"/>
          <w:szCs w:val="27"/>
        </w:rPr>
        <w:t>Ahmadi</w:t>
      </w:r>
      <w:proofErr w:type="spellEnd"/>
      <w:r>
        <w:rPr>
          <w:rFonts w:ascii="Times New Roman" w:eastAsia="SimSun" w:hAnsi="Times New Roman" w:cs="Times New Roman"/>
          <w:sz w:val="27"/>
          <w:szCs w:val="27"/>
        </w:rPr>
        <w:t xml:space="preserve">, M. and </w:t>
      </w:r>
      <w:proofErr w:type="spellStart"/>
      <w:r>
        <w:rPr>
          <w:rFonts w:ascii="Times New Roman" w:eastAsia="SimSun" w:hAnsi="Times New Roman" w:cs="Times New Roman"/>
          <w:sz w:val="27"/>
          <w:szCs w:val="27"/>
        </w:rPr>
        <w:t>Moghaddam</w:t>
      </w:r>
      <w:proofErr w:type="spellEnd"/>
      <w:r>
        <w:rPr>
          <w:rFonts w:ascii="Times New Roman" w:eastAsia="SimSun" w:hAnsi="Times New Roman" w:cs="Times New Roman"/>
          <w:sz w:val="27"/>
          <w:szCs w:val="27"/>
        </w:rPr>
        <w:t xml:space="preserve">, F.F.; Jam, A.J.; </w:t>
      </w:r>
      <w:proofErr w:type="spellStart"/>
      <w:r>
        <w:rPr>
          <w:rFonts w:ascii="Times New Roman" w:eastAsia="SimSun" w:hAnsi="Times New Roman" w:cs="Times New Roman"/>
          <w:sz w:val="27"/>
          <w:szCs w:val="27"/>
        </w:rPr>
        <w:t>Gholizadeh</w:t>
      </w:r>
      <w:proofErr w:type="spellEnd"/>
      <w:r>
        <w:rPr>
          <w:rFonts w:ascii="Times New Roman" w:eastAsia="SimSun" w:hAnsi="Times New Roman" w:cs="Times New Roman"/>
          <w:sz w:val="27"/>
          <w:szCs w:val="27"/>
        </w:rPr>
        <w:t xml:space="preserve">, S.; </w:t>
      </w:r>
      <w:proofErr w:type="spellStart"/>
      <w:r>
        <w:rPr>
          <w:rFonts w:ascii="Times New Roman" w:eastAsia="SimSun" w:hAnsi="Times New Roman" w:cs="Times New Roman"/>
          <w:sz w:val="27"/>
          <w:szCs w:val="27"/>
        </w:rPr>
        <w:t>Eslami</w:t>
      </w:r>
      <w:proofErr w:type="spellEnd"/>
      <w:proofErr w:type="gramStart"/>
      <w:r>
        <w:rPr>
          <w:rFonts w:ascii="Times New Roman" w:eastAsia="SimSun" w:hAnsi="Times New Roman" w:cs="Times New Roman"/>
          <w:sz w:val="27"/>
          <w:szCs w:val="27"/>
        </w:rPr>
        <w:t xml:space="preserve">, </w:t>
      </w:r>
      <w:r>
        <w:rPr>
          <w:rFonts w:ascii="Times New Roman" w:eastAsia="SimSun" w:hAnsi="Times New Roman" w:cs="Times New Roman"/>
          <w:sz w:val="27"/>
          <w:szCs w:val="27"/>
          <w:lang w:val="en-US"/>
        </w:rPr>
        <w:t xml:space="preserve"> </w:t>
      </w:r>
      <w:r>
        <w:rPr>
          <w:rFonts w:ascii="Times New Roman" w:eastAsia="SimSun" w:hAnsi="Times New Roman" w:cs="Times New Roman"/>
          <w:sz w:val="27"/>
          <w:szCs w:val="27"/>
        </w:rPr>
        <w:t>M</w:t>
      </w:r>
      <w:proofErr w:type="gramEnd"/>
      <w:r>
        <w:rPr>
          <w:rFonts w:ascii="Times New Roman" w:eastAsia="SimSun" w:hAnsi="Times New Roman" w:cs="Times New Roman"/>
          <w:sz w:val="27"/>
          <w:szCs w:val="27"/>
        </w:rPr>
        <w:t>. A 3-level re-encryption model to ensure data protection in cloud computing environments. In Proceedings of the IEEE Conference on System, Process &amp; Control , Kuala Lumpur, Malaysia, 12–14 December 2014.</w:t>
      </w:r>
    </w:p>
    <w:p w:rsidR="00F71F47" w:rsidRDefault="00711DDD">
      <w:pPr>
        <w:numPr>
          <w:ilvl w:val="0"/>
          <w:numId w:val="1"/>
        </w:numPr>
        <w:rPr>
          <w:rFonts w:ascii="Times New Roman" w:eastAsia="SimSun" w:hAnsi="Times New Roman" w:cs="Times New Roman"/>
          <w:sz w:val="27"/>
          <w:szCs w:val="27"/>
          <w:lang w:val="en-US"/>
        </w:rPr>
      </w:pPr>
      <w:proofErr w:type="spellStart"/>
      <w:r>
        <w:rPr>
          <w:rFonts w:ascii="Times New Roman" w:eastAsia="SimSun" w:hAnsi="Times New Roman" w:cs="Times New Roman"/>
          <w:sz w:val="27"/>
          <w:szCs w:val="27"/>
        </w:rPr>
        <w:t>Anitha</w:t>
      </w:r>
      <w:proofErr w:type="spellEnd"/>
      <w:r>
        <w:rPr>
          <w:rFonts w:ascii="Times New Roman" w:eastAsia="SimSun" w:hAnsi="Times New Roman" w:cs="Times New Roman"/>
          <w:sz w:val="27"/>
          <w:szCs w:val="27"/>
        </w:rPr>
        <w:t xml:space="preserve"> Y, ―Security Issues in cloud computing‖, ―International Journal of Thesis Projects and Dissertations </w:t>
      </w:r>
      <w:proofErr w:type="gramStart"/>
      <w:r>
        <w:rPr>
          <w:rFonts w:ascii="Times New Roman" w:eastAsia="SimSun" w:hAnsi="Times New Roman" w:cs="Times New Roman"/>
          <w:sz w:val="27"/>
          <w:szCs w:val="27"/>
        </w:rPr>
        <w:t>―(</w:t>
      </w:r>
      <w:proofErr w:type="gramEnd"/>
      <w:r>
        <w:rPr>
          <w:rFonts w:ascii="Times New Roman" w:eastAsia="SimSun" w:hAnsi="Times New Roman" w:cs="Times New Roman"/>
          <w:sz w:val="27"/>
          <w:szCs w:val="27"/>
        </w:rPr>
        <w:t>IJTPD) Vol. 1, Issue 1, PP :( 1-6), Month: October 2013.</w:t>
      </w:r>
    </w:p>
    <w:p w:rsidR="00F71F47" w:rsidRDefault="00711DDD">
      <w:pPr>
        <w:numPr>
          <w:ilvl w:val="0"/>
          <w:numId w:val="1"/>
        </w:numPr>
        <w:rPr>
          <w:rFonts w:ascii="Times New Roman" w:eastAsia="SimSun" w:hAnsi="Times New Roman" w:cs="Times New Roman"/>
          <w:sz w:val="27"/>
          <w:szCs w:val="27"/>
          <w:lang w:val="en-US"/>
        </w:rPr>
      </w:pPr>
      <w:proofErr w:type="spellStart"/>
      <w:r>
        <w:rPr>
          <w:rFonts w:ascii="Times New Roman" w:eastAsia="SimSun" w:hAnsi="Times New Roman" w:cs="Times New Roman"/>
          <w:sz w:val="27"/>
          <w:szCs w:val="27"/>
        </w:rPr>
        <w:t>Oluyinka</w:t>
      </w:r>
      <w:proofErr w:type="spellEnd"/>
      <w:r>
        <w:rPr>
          <w:rFonts w:ascii="Times New Roman" w:eastAsia="SimSun" w:hAnsi="Times New Roman" w:cs="Times New Roman"/>
          <w:sz w:val="27"/>
          <w:szCs w:val="27"/>
        </w:rPr>
        <w:t xml:space="preserve">. I. </w:t>
      </w:r>
      <w:proofErr w:type="spellStart"/>
      <w:r>
        <w:rPr>
          <w:rFonts w:ascii="Times New Roman" w:eastAsia="SimSun" w:hAnsi="Times New Roman" w:cs="Times New Roman"/>
          <w:sz w:val="27"/>
          <w:szCs w:val="27"/>
        </w:rPr>
        <w:t>Omotosho</w:t>
      </w:r>
      <w:proofErr w:type="spellEnd"/>
      <w:r>
        <w:rPr>
          <w:rFonts w:ascii="Times New Roman" w:eastAsia="SimSun" w:hAnsi="Times New Roman" w:cs="Times New Roman"/>
          <w:sz w:val="27"/>
          <w:szCs w:val="27"/>
          <w:lang w:val="en-US"/>
        </w:rPr>
        <w:t xml:space="preserve"> -- A Review on Cloud Computing</w:t>
      </w:r>
    </w:p>
    <w:p w:rsidR="00F71F47" w:rsidRDefault="00711DDD">
      <w:pPr>
        <w:numPr>
          <w:ilvl w:val="0"/>
          <w:numId w:val="1"/>
        </w:numPr>
        <w:rPr>
          <w:rFonts w:ascii="Times New Roman" w:eastAsia="SimSun" w:hAnsi="Times New Roman"/>
          <w:sz w:val="27"/>
          <w:szCs w:val="27"/>
          <w:lang w:val="en-US"/>
        </w:rPr>
      </w:pPr>
      <w:proofErr w:type="spellStart"/>
      <w:r>
        <w:rPr>
          <w:rFonts w:ascii="Times New Roman" w:eastAsia="SimSun" w:hAnsi="Times New Roman"/>
          <w:sz w:val="27"/>
          <w:szCs w:val="27"/>
          <w:lang w:val="en-US"/>
        </w:rPr>
        <w:t>Arockiam</w:t>
      </w:r>
      <w:proofErr w:type="spellEnd"/>
      <w:r>
        <w:rPr>
          <w:rFonts w:ascii="Times New Roman" w:eastAsia="SimSun" w:hAnsi="Times New Roman"/>
          <w:sz w:val="27"/>
          <w:szCs w:val="27"/>
          <w:lang w:val="en-US"/>
        </w:rPr>
        <w:t xml:space="preserve">, L. and </w:t>
      </w:r>
      <w:proofErr w:type="spellStart"/>
      <w:r>
        <w:rPr>
          <w:rFonts w:ascii="Times New Roman" w:eastAsia="SimSun" w:hAnsi="Times New Roman"/>
          <w:sz w:val="27"/>
          <w:szCs w:val="27"/>
          <w:lang w:val="en-US"/>
        </w:rPr>
        <w:t>Monikandan</w:t>
      </w:r>
      <w:proofErr w:type="spellEnd"/>
      <w:r>
        <w:rPr>
          <w:rFonts w:ascii="Times New Roman" w:eastAsia="SimSun" w:hAnsi="Times New Roman"/>
          <w:sz w:val="27"/>
          <w:szCs w:val="27"/>
          <w:lang w:val="en-US"/>
        </w:rPr>
        <w:t>, S. Efficient cloud storage confidentiality to ensure data security. In Proceedings of the International Conference on Computer Communication and Informatics, Coimbatore, India, 3–5 January 2014; pp. 1–5.</w:t>
      </w:r>
    </w:p>
    <w:p w:rsidR="00F71F47" w:rsidRDefault="00711DDD">
      <w:pPr>
        <w:numPr>
          <w:ilvl w:val="0"/>
          <w:numId w:val="1"/>
        </w:numPr>
        <w:rPr>
          <w:rFonts w:ascii="Times New Roman" w:eastAsia="SimSun" w:hAnsi="Times New Roman"/>
          <w:sz w:val="27"/>
          <w:szCs w:val="27"/>
          <w:lang w:val="en-US"/>
        </w:rPr>
      </w:pPr>
      <w:proofErr w:type="spellStart"/>
      <w:r>
        <w:rPr>
          <w:rFonts w:ascii="Times New Roman" w:eastAsia="SimSun" w:hAnsi="Times New Roman"/>
          <w:sz w:val="27"/>
          <w:szCs w:val="27"/>
          <w:lang w:val="en-US"/>
        </w:rPr>
        <w:t>Balamurugan</w:t>
      </w:r>
      <w:proofErr w:type="spellEnd"/>
      <w:r>
        <w:rPr>
          <w:rFonts w:ascii="Times New Roman" w:eastAsia="SimSun" w:hAnsi="Times New Roman"/>
          <w:sz w:val="27"/>
          <w:szCs w:val="27"/>
          <w:lang w:val="en-US"/>
        </w:rPr>
        <w:t xml:space="preserve">, S.; </w:t>
      </w:r>
      <w:proofErr w:type="spellStart"/>
      <w:r>
        <w:rPr>
          <w:rFonts w:ascii="Times New Roman" w:eastAsia="SimSun" w:hAnsi="Times New Roman"/>
          <w:sz w:val="27"/>
          <w:szCs w:val="27"/>
          <w:lang w:val="en-US"/>
        </w:rPr>
        <w:t>Sathyanarayana</w:t>
      </w:r>
      <w:proofErr w:type="spellEnd"/>
      <w:r>
        <w:rPr>
          <w:rFonts w:ascii="Times New Roman" w:eastAsia="SimSun" w:hAnsi="Times New Roman"/>
          <w:sz w:val="27"/>
          <w:szCs w:val="27"/>
          <w:lang w:val="en-US"/>
        </w:rPr>
        <w:t xml:space="preserve">, S. and </w:t>
      </w:r>
      <w:proofErr w:type="spellStart"/>
      <w:r>
        <w:rPr>
          <w:rFonts w:ascii="Times New Roman" w:eastAsia="SimSun" w:hAnsi="Times New Roman"/>
          <w:sz w:val="27"/>
          <w:szCs w:val="27"/>
          <w:lang w:val="en-US"/>
        </w:rPr>
        <w:t>Manikandasaran</w:t>
      </w:r>
      <w:proofErr w:type="spellEnd"/>
      <w:r>
        <w:rPr>
          <w:rFonts w:ascii="Times New Roman" w:eastAsia="SimSun" w:hAnsi="Times New Roman"/>
          <w:sz w:val="27"/>
          <w:szCs w:val="27"/>
          <w:lang w:val="en-US"/>
        </w:rPr>
        <w:t>, S.S. ESSAO: Enhanced security service algorithm using data obfuscation technique to protect data in public cloud storage. Indian J. Sci. Technol. 2016.</w:t>
      </w:r>
    </w:p>
    <w:p w:rsidR="00F71F47" w:rsidRDefault="00711DDD">
      <w:pPr>
        <w:numPr>
          <w:ilvl w:val="0"/>
          <w:numId w:val="1"/>
        </w:numPr>
        <w:rPr>
          <w:rFonts w:ascii="Times New Roman" w:eastAsia="SimSun" w:hAnsi="Times New Roman" w:cs="Times New Roman"/>
          <w:sz w:val="27"/>
          <w:szCs w:val="27"/>
          <w:lang w:val="en-US"/>
        </w:rPr>
      </w:pPr>
      <w:r>
        <w:rPr>
          <w:rFonts w:ascii="Times New Roman" w:eastAsia="SimSun" w:hAnsi="Times New Roman"/>
          <w:sz w:val="27"/>
          <w:szCs w:val="27"/>
          <w:lang w:val="en-US"/>
        </w:rPr>
        <w:t>Cloud Computing. Available online: https://en.wikipedia.org/wiki/Cloud_computing#Security_and_ privacy (accessed on 8 February 2017).</w:t>
      </w:r>
    </w:p>
    <w:p w:rsidR="00F71F47" w:rsidRDefault="00711DDD">
      <w:pPr>
        <w:numPr>
          <w:ilvl w:val="0"/>
          <w:numId w:val="1"/>
        </w:numPr>
        <w:rPr>
          <w:rFonts w:ascii="Times New Roman" w:eastAsia="SimSun" w:hAnsi="Times New Roman"/>
          <w:sz w:val="27"/>
          <w:szCs w:val="27"/>
          <w:lang w:val="en-US"/>
        </w:rPr>
      </w:pPr>
      <w:r>
        <w:rPr>
          <w:rFonts w:ascii="Times New Roman" w:eastAsia="SimSun" w:hAnsi="Times New Roman"/>
          <w:sz w:val="27"/>
          <w:szCs w:val="27"/>
          <w:lang w:val="en-US"/>
        </w:rPr>
        <w:t xml:space="preserve">Abdul D. S. and </w:t>
      </w:r>
      <w:proofErr w:type="spellStart"/>
      <w:r>
        <w:rPr>
          <w:rFonts w:ascii="Times New Roman" w:eastAsia="SimSun" w:hAnsi="Times New Roman"/>
          <w:sz w:val="27"/>
          <w:szCs w:val="27"/>
          <w:lang w:val="en-US"/>
        </w:rPr>
        <w:t>Elminaam</w:t>
      </w:r>
      <w:proofErr w:type="spellEnd"/>
      <w:r>
        <w:rPr>
          <w:rFonts w:ascii="Times New Roman" w:eastAsia="SimSun" w:hAnsi="Times New Roman"/>
          <w:sz w:val="27"/>
          <w:szCs w:val="27"/>
          <w:lang w:val="en-US"/>
        </w:rPr>
        <w:t xml:space="preserve">, H. M. Abdul Kader and M. M. </w:t>
      </w:r>
      <w:proofErr w:type="spellStart"/>
      <w:r>
        <w:rPr>
          <w:rFonts w:ascii="Times New Roman" w:eastAsia="SimSun" w:hAnsi="Times New Roman"/>
          <w:sz w:val="27"/>
          <w:szCs w:val="27"/>
          <w:lang w:val="en-US"/>
        </w:rPr>
        <w:t>Hadhoud</w:t>
      </w:r>
      <w:proofErr w:type="spellEnd"/>
      <w:r>
        <w:rPr>
          <w:rFonts w:ascii="Times New Roman" w:eastAsia="SimSun" w:hAnsi="Times New Roman"/>
          <w:sz w:val="27"/>
          <w:szCs w:val="27"/>
          <w:lang w:val="en-US"/>
        </w:rPr>
        <w:t>, ―Performance Evaluation of Symmetric Encryption Algorithms‖, Communications of the IBIMA Volume 8, 2009.</w:t>
      </w:r>
    </w:p>
    <w:p w:rsidR="00F71F47" w:rsidRDefault="00711DDD">
      <w:pPr>
        <w:numPr>
          <w:ilvl w:val="0"/>
          <w:numId w:val="1"/>
        </w:numPr>
        <w:rPr>
          <w:rFonts w:ascii="Times New Roman" w:eastAsia="SimSun" w:hAnsi="Times New Roman"/>
          <w:sz w:val="27"/>
          <w:szCs w:val="27"/>
          <w:lang w:val="en-US"/>
        </w:rPr>
      </w:pPr>
      <w:proofErr w:type="spellStart"/>
      <w:r>
        <w:rPr>
          <w:rFonts w:ascii="Times New Roman" w:eastAsia="SimSun" w:hAnsi="Times New Roman"/>
          <w:sz w:val="27"/>
          <w:szCs w:val="27"/>
          <w:lang w:val="en-US"/>
        </w:rPr>
        <w:t>Gurpreet</w:t>
      </w:r>
      <w:proofErr w:type="spellEnd"/>
      <w:r>
        <w:rPr>
          <w:rFonts w:ascii="Times New Roman" w:eastAsia="SimSun" w:hAnsi="Times New Roman"/>
          <w:sz w:val="27"/>
          <w:szCs w:val="27"/>
          <w:lang w:val="en-US"/>
        </w:rPr>
        <w:t xml:space="preserve"> S. and </w:t>
      </w:r>
      <w:proofErr w:type="spellStart"/>
      <w:r>
        <w:rPr>
          <w:rFonts w:ascii="Times New Roman" w:eastAsia="SimSun" w:hAnsi="Times New Roman"/>
          <w:sz w:val="27"/>
          <w:szCs w:val="27"/>
          <w:lang w:val="en-US"/>
        </w:rPr>
        <w:t>Supriya</w:t>
      </w:r>
      <w:proofErr w:type="spellEnd"/>
      <w:r>
        <w:rPr>
          <w:rFonts w:ascii="Times New Roman" w:eastAsia="SimSun" w:hAnsi="Times New Roman"/>
          <w:sz w:val="27"/>
          <w:szCs w:val="27"/>
          <w:lang w:val="en-US"/>
        </w:rPr>
        <w:t xml:space="preserve"> K. ―Integrating AES, DES, and 3-DES Encryption Algorithms for Enhanced Data Security‖ International Journal of Scientific &amp; Engineering Research, Volume 4, Issue 7, July-2013.</w:t>
      </w:r>
    </w:p>
    <w:p w:rsidR="00F71F47" w:rsidRDefault="00711DDD">
      <w:pPr>
        <w:numPr>
          <w:ilvl w:val="0"/>
          <w:numId w:val="1"/>
        </w:numPr>
        <w:rPr>
          <w:rFonts w:ascii="Times New Roman" w:eastAsia="SimSun" w:hAnsi="Times New Roman"/>
          <w:sz w:val="27"/>
          <w:szCs w:val="27"/>
          <w:lang w:val="en-US"/>
        </w:rPr>
      </w:pPr>
      <w:proofErr w:type="spellStart"/>
      <w:r>
        <w:rPr>
          <w:rFonts w:ascii="Times New Roman" w:eastAsia="SimSun" w:hAnsi="Times New Roman"/>
          <w:sz w:val="27"/>
          <w:szCs w:val="27"/>
          <w:lang w:val="en-US"/>
        </w:rPr>
        <w:t>Garima</w:t>
      </w:r>
      <w:proofErr w:type="spellEnd"/>
      <w:r>
        <w:rPr>
          <w:rFonts w:ascii="Times New Roman" w:eastAsia="SimSun" w:hAnsi="Times New Roman"/>
          <w:sz w:val="27"/>
          <w:szCs w:val="27"/>
          <w:lang w:val="en-US"/>
        </w:rPr>
        <w:t xml:space="preserve"> S. and Gurgaon N. S., ―Triple Security of Data in Cloud Computing‖. </w:t>
      </w:r>
      <w:proofErr w:type="spellStart"/>
      <w:r>
        <w:rPr>
          <w:rFonts w:ascii="Times New Roman" w:eastAsia="SimSun" w:hAnsi="Times New Roman"/>
          <w:sz w:val="27"/>
          <w:szCs w:val="27"/>
          <w:lang w:val="en-US"/>
        </w:rPr>
        <w:t>Garima</w:t>
      </w:r>
      <w:proofErr w:type="spellEnd"/>
      <w:r>
        <w:rPr>
          <w:rFonts w:ascii="Times New Roman" w:eastAsia="SimSun" w:hAnsi="Times New Roman"/>
          <w:sz w:val="27"/>
          <w:szCs w:val="27"/>
          <w:lang w:val="en-US"/>
        </w:rPr>
        <w:t xml:space="preserve"> Saini et al, / (IJCSIT) International Journal of Computer Science and Information Technologies, Vol.5 (4).2014,</w:t>
      </w:r>
    </w:p>
    <w:p w:rsidR="00F71F47" w:rsidRDefault="00711DDD">
      <w:pPr>
        <w:numPr>
          <w:ilvl w:val="0"/>
          <w:numId w:val="1"/>
        </w:numPr>
        <w:rPr>
          <w:rFonts w:ascii="Times New Roman" w:eastAsia="SimSun" w:hAnsi="Times New Roman"/>
          <w:sz w:val="27"/>
          <w:szCs w:val="27"/>
          <w:lang w:val="en-US"/>
        </w:rPr>
      </w:pPr>
      <w:r>
        <w:rPr>
          <w:rFonts w:ascii="Times New Roman" w:eastAsia="SimSun" w:hAnsi="Times New Roman"/>
          <w:sz w:val="27"/>
          <w:szCs w:val="27"/>
          <w:lang w:val="en-US"/>
        </w:rPr>
        <w:t xml:space="preserve">Jaeger, B. Security as a Service Working Group, Defined Categories of Security as a Service (Preview)—Continuous Monitoring as a Service. Cloud Security Alliance 2016. Available online: </w:t>
      </w:r>
      <w:hyperlink r:id="rId10" w:history="1">
        <w:r>
          <w:rPr>
            <w:rStyle w:val="Hyperlink"/>
            <w:rFonts w:ascii="Times New Roman" w:eastAsia="SimSun" w:hAnsi="Times New Roman"/>
            <w:sz w:val="27"/>
            <w:szCs w:val="27"/>
            <w:lang w:val="en-US"/>
          </w:rPr>
          <w:t>https://downloads.cloudsecurityalliance.org/assets/research/security-as-a-service/csa-categoriessecurities-prep.pdf</w:t>
        </w:r>
      </w:hyperlink>
      <w:r>
        <w:rPr>
          <w:rFonts w:ascii="Times New Roman" w:eastAsia="SimSun" w:hAnsi="Times New Roman"/>
          <w:sz w:val="27"/>
          <w:szCs w:val="27"/>
          <w:lang w:val="en-US"/>
        </w:rPr>
        <w:t xml:space="preserve"> (accessed on 10 August 2016).</w:t>
      </w:r>
    </w:p>
    <w:p w:rsidR="00F71F47" w:rsidRDefault="00711DDD">
      <w:pPr>
        <w:numPr>
          <w:ilvl w:val="0"/>
          <w:numId w:val="1"/>
        </w:numPr>
        <w:rPr>
          <w:rFonts w:ascii="Times New Roman" w:eastAsia="SimSun" w:hAnsi="Times New Roman"/>
          <w:sz w:val="27"/>
          <w:szCs w:val="27"/>
          <w:lang w:val="en-US"/>
        </w:rPr>
      </w:pPr>
      <w:r>
        <w:rPr>
          <w:rFonts w:ascii="Times New Roman" w:eastAsia="SimSun" w:hAnsi="Times New Roman"/>
          <w:sz w:val="27"/>
          <w:szCs w:val="27"/>
          <w:lang w:val="en-US"/>
        </w:rPr>
        <w:t xml:space="preserve">Li, M. On the Confidentiality of Information Dispersal Algorithms and Their Erasure Codes. </w:t>
      </w:r>
      <w:proofErr w:type="spellStart"/>
      <w:proofErr w:type="gramStart"/>
      <w:r>
        <w:rPr>
          <w:rFonts w:ascii="Times New Roman" w:eastAsia="SimSun" w:hAnsi="Times New Roman"/>
          <w:sz w:val="27"/>
          <w:szCs w:val="27"/>
          <w:lang w:val="en-US"/>
        </w:rPr>
        <w:t>arXiv</w:t>
      </w:r>
      <w:proofErr w:type="spellEnd"/>
      <w:proofErr w:type="gramEnd"/>
      <w:r>
        <w:rPr>
          <w:rFonts w:ascii="Times New Roman" w:eastAsia="SimSun" w:hAnsi="Times New Roman"/>
          <w:sz w:val="27"/>
          <w:szCs w:val="27"/>
          <w:lang w:val="en-US"/>
        </w:rPr>
        <w:t xml:space="preserve"> 2013, arXiv:1206.4123v2.</w:t>
      </w:r>
    </w:p>
    <w:p w:rsidR="00F71F47" w:rsidRDefault="00711DDD">
      <w:pPr>
        <w:numPr>
          <w:ilvl w:val="0"/>
          <w:numId w:val="1"/>
        </w:numPr>
        <w:rPr>
          <w:rFonts w:ascii="Times New Roman" w:eastAsia="SimSun" w:hAnsi="Times New Roman"/>
          <w:sz w:val="27"/>
          <w:szCs w:val="27"/>
          <w:lang w:val="en-US"/>
        </w:rPr>
      </w:pPr>
      <w:r>
        <w:rPr>
          <w:rFonts w:ascii="Times New Roman" w:eastAsia="SimSun" w:hAnsi="Times New Roman"/>
          <w:sz w:val="27"/>
          <w:szCs w:val="27"/>
          <w:lang w:val="en-US"/>
        </w:rPr>
        <w:t>Mar, K. K.; Law, C. Y. and Chin, V. Secure personal cloud storage. InProceedingsofthe10thInternationalConference for Internet Technology and Secured Transactions (ICITST-2015), London, UK</w:t>
      </w:r>
      <w:proofErr w:type="gramStart"/>
      <w:r>
        <w:rPr>
          <w:rFonts w:ascii="Times New Roman" w:eastAsia="SimSun" w:hAnsi="Times New Roman"/>
          <w:sz w:val="27"/>
          <w:szCs w:val="27"/>
          <w:lang w:val="en-US"/>
        </w:rPr>
        <w:t>,14</w:t>
      </w:r>
      <w:proofErr w:type="gramEnd"/>
      <w:r>
        <w:rPr>
          <w:rFonts w:ascii="Times New Roman" w:eastAsia="SimSun" w:hAnsi="Times New Roman"/>
          <w:sz w:val="27"/>
          <w:szCs w:val="27"/>
          <w:lang w:val="en-US"/>
        </w:rPr>
        <w:t>–16December2015.</w:t>
      </w:r>
    </w:p>
    <w:p w:rsidR="00F71F47" w:rsidRDefault="00711DDD">
      <w:pPr>
        <w:numPr>
          <w:ilvl w:val="0"/>
          <w:numId w:val="1"/>
        </w:numPr>
        <w:rPr>
          <w:rFonts w:ascii="Times New Roman" w:eastAsia="SimSun" w:hAnsi="Times New Roman" w:cs="Times New Roman"/>
          <w:sz w:val="27"/>
          <w:szCs w:val="27"/>
          <w:lang w:val="en-US"/>
        </w:rPr>
      </w:pPr>
      <w:r>
        <w:rPr>
          <w:rFonts w:ascii="Times New Roman" w:eastAsia="SimSun" w:hAnsi="Times New Roman"/>
          <w:sz w:val="27"/>
          <w:szCs w:val="27"/>
          <w:lang w:val="en-US"/>
        </w:rPr>
        <w:t>Mask Sensitive Data. Available online: https://dataapps.io/redact.html (accessed on 12 January 2017).</w:t>
      </w:r>
    </w:p>
    <w:p w:rsidR="00F71F47" w:rsidRDefault="00711DDD">
      <w:pPr>
        <w:numPr>
          <w:ilvl w:val="0"/>
          <w:numId w:val="1"/>
        </w:numPr>
        <w:rPr>
          <w:rFonts w:ascii="Times New Roman" w:eastAsia="SimSun" w:hAnsi="Times New Roman"/>
          <w:sz w:val="27"/>
          <w:szCs w:val="27"/>
          <w:lang w:val="en-US"/>
        </w:rPr>
      </w:pPr>
      <w:r>
        <w:rPr>
          <w:rFonts w:ascii="Times New Roman" w:eastAsia="SimSun" w:hAnsi="Times New Roman"/>
          <w:sz w:val="27"/>
          <w:szCs w:val="27"/>
          <w:lang w:val="en-US"/>
        </w:rPr>
        <w:t>Microsoft azure. http://www.windowsazure.com/; 2013.</w:t>
      </w:r>
    </w:p>
    <w:p w:rsidR="00F71F47" w:rsidRDefault="00711DDD">
      <w:pPr>
        <w:numPr>
          <w:ilvl w:val="0"/>
          <w:numId w:val="1"/>
        </w:numPr>
        <w:rPr>
          <w:rFonts w:ascii="Times New Roman" w:eastAsia="SimSun" w:hAnsi="Times New Roman"/>
          <w:sz w:val="27"/>
          <w:szCs w:val="27"/>
          <w:lang w:val="en-US"/>
        </w:rPr>
      </w:pPr>
      <w:r>
        <w:rPr>
          <w:rFonts w:ascii="Times New Roman" w:eastAsia="SimSun" w:hAnsi="Times New Roman"/>
          <w:sz w:val="27"/>
          <w:szCs w:val="27"/>
          <w:lang w:val="en-US"/>
        </w:rPr>
        <w:t>Amazon s3. http://aws.amazon.com/s3; 2013.</w:t>
      </w:r>
    </w:p>
    <w:p w:rsidR="00F71F47" w:rsidRDefault="00711DDD">
      <w:pPr>
        <w:numPr>
          <w:ilvl w:val="0"/>
          <w:numId w:val="1"/>
        </w:numPr>
        <w:rPr>
          <w:rFonts w:ascii="Times New Roman" w:eastAsia="SimSun" w:hAnsi="Times New Roman"/>
          <w:sz w:val="27"/>
          <w:szCs w:val="27"/>
          <w:lang w:val="en-US"/>
        </w:rPr>
      </w:pPr>
      <w:r>
        <w:rPr>
          <w:rFonts w:ascii="Times New Roman" w:eastAsia="SimSun" w:hAnsi="Times New Roman"/>
          <w:sz w:val="27"/>
          <w:szCs w:val="27"/>
          <w:lang w:val="en-US"/>
        </w:rPr>
        <w:t>Dropbox - your stuff, anywhere. https://www.dropbox.com/; 2013.</w:t>
      </w:r>
    </w:p>
    <w:p w:rsidR="00F71F47" w:rsidRDefault="00711DDD">
      <w:pPr>
        <w:numPr>
          <w:ilvl w:val="0"/>
          <w:numId w:val="1"/>
        </w:numPr>
        <w:rPr>
          <w:rFonts w:ascii="Times New Roman" w:eastAsia="SimSun" w:hAnsi="Times New Roman"/>
          <w:sz w:val="27"/>
          <w:szCs w:val="27"/>
          <w:lang w:val="en-US"/>
        </w:rPr>
      </w:pPr>
      <w:proofErr w:type="spellStart"/>
      <w:r>
        <w:rPr>
          <w:rFonts w:ascii="Times New Roman" w:eastAsia="SimSun" w:hAnsi="Times New Roman"/>
          <w:sz w:val="27"/>
          <w:szCs w:val="27"/>
          <w:lang w:val="en-US"/>
        </w:rPr>
        <w:t>Varia</w:t>
      </w:r>
      <w:proofErr w:type="spellEnd"/>
      <w:r>
        <w:rPr>
          <w:rFonts w:ascii="Times New Roman" w:eastAsia="SimSun" w:hAnsi="Times New Roman"/>
          <w:sz w:val="27"/>
          <w:szCs w:val="27"/>
          <w:lang w:val="en-US"/>
        </w:rPr>
        <w:t xml:space="preserve">, J., Mathew, </w:t>
      </w:r>
      <w:proofErr w:type="gramStart"/>
      <w:r>
        <w:rPr>
          <w:rFonts w:ascii="Times New Roman" w:eastAsia="SimSun" w:hAnsi="Times New Roman"/>
          <w:sz w:val="27"/>
          <w:szCs w:val="27"/>
          <w:lang w:val="en-US"/>
        </w:rPr>
        <w:t>S..</w:t>
      </w:r>
      <w:proofErr w:type="gramEnd"/>
      <w:r>
        <w:rPr>
          <w:rFonts w:ascii="Times New Roman" w:eastAsia="SimSun" w:hAnsi="Times New Roman"/>
          <w:sz w:val="27"/>
          <w:szCs w:val="27"/>
          <w:lang w:val="en-US"/>
        </w:rPr>
        <w:t xml:space="preserve"> Overview of amazon web services. http://aws.amazon.com/whitepapers; March 2013.</w:t>
      </w:r>
    </w:p>
    <w:p w:rsidR="00F71F47" w:rsidRDefault="00711DDD">
      <w:pPr>
        <w:numPr>
          <w:ilvl w:val="0"/>
          <w:numId w:val="1"/>
        </w:numPr>
        <w:rPr>
          <w:rFonts w:ascii="Times New Roman" w:eastAsia="SimSun" w:hAnsi="Times New Roman" w:cs="Times New Roman"/>
          <w:sz w:val="27"/>
          <w:szCs w:val="27"/>
          <w:lang w:val="en-US"/>
        </w:rPr>
      </w:pPr>
      <w:r>
        <w:rPr>
          <w:rFonts w:ascii="Times New Roman" w:eastAsia="SimSun" w:hAnsi="Times New Roman"/>
          <w:sz w:val="27"/>
          <w:szCs w:val="27"/>
          <w:lang w:val="en-US"/>
        </w:rPr>
        <w:t>Amazon web services: Overview of security processes. http://aws.amazon.com/security/; June 2013.</w:t>
      </w:r>
    </w:p>
    <w:p w:rsidR="00F71F47" w:rsidRDefault="00711DDD">
      <w:pPr>
        <w:numPr>
          <w:ilvl w:val="0"/>
          <w:numId w:val="1"/>
        </w:numPr>
        <w:rPr>
          <w:rFonts w:ascii="Times New Roman" w:eastAsia="SimSun" w:hAnsi="Times New Roman"/>
          <w:sz w:val="27"/>
          <w:szCs w:val="27"/>
          <w:lang w:val="en-US"/>
        </w:rPr>
      </w:pPr>
      <w:r>
        <w:rPr>
          <w:rFonts w:ascii="Times New Roman" w:eastAsia="SimSun" w:hAnsi="Times New Roman"/>
          <w:sz w:val="27"/>
          <w:szCs w:val="27"/>
          <w:lang w:val="en-US"/>
        </w:rPr>
        <w:t xml:space="preserve">Google, “Browser security handbook,” 2009. [Online].Available: </w:t>
      </w:r>
      <w:hyperlink r:id="rId11" w:history="1">
        <w:r>
          <w:rPr>
            <w:rStyle w:val="Hyperlink"/>
            <w:rFonts w:ascii="Times New Roman" w:eastAsia="SimSun" w:hAnsi="Times New Roman"/>
            <w:sz w:val="27"/>
            <w:szCs w:val="27"/>
            <w:lang w:val="en-US"/>
          </w:rPr>
          <w:t>http://code.google.com/p/browsersec/</w:t>
        </w:r>
      </w:hyperlink>
    </w:p>
    <w:p w:rsidR="00F71F47" w:rsidRDefault="00711DDD">
      <w:pPr>
        <w:numPr>
          <w:ilvl w:val="0"/>
          <w:numId w:val="1"/>
        </w:numPr>
        <w:rPr>
          <w:rFonts w:ascii="Times New Roman" w:eastAsia="SimSun" w:hAnsi="Times New Roman"/>
          <w:sz w:val="27"/>
          <w:szCs w:val="27"/>
          <w:lang w:val="en-US"/>
        </w:rPr>
      </w:pPr>
      <w:r>
        <w:rPr>
          <w:rFonts w:ascii="Times New Roman" w:eastAsia="SimSun" w:hAnsi="Times New Roman"/>
          <w:sz w:val="27"/>
          <w:szCs w:val="27"/>
          <w:lang w:val="en-US"/>
        </w:rPr>
        <w:t xml:space="preserve">P. Karl </w:t>
      </w:r>
      <w:proofErr w:type="spellStart"/>
      <w:r>
        <w:rPr>
          <w:rFonts w:ascii="Times New Roman" w:eastAsia="SimSun" w:hAnsi="Times New Roman"/>
          <w:sz w:val="27"/>
          <w:szCs w:val="27"/>
          <w:lang w:val="en-US"/>
        </w:rPr>
        <w:t>Rexer</w:t>
      </w:r>
      <w:proofErr w:type="spellEnd"/>
      <w:r>
        <w:rPr>
          <w:rFonts w:ascii="Times New Roman" w:eastAsia="SimSun" w:hAnsi="Times New Roman"/>
          <w:sz w:val="27"/>
          <w:szCs w:val="27"/>
          <w:lang w:val="en-US"/>
        </w:rPr>
        <w:t>. 2010 data miner survey highlights the views of 735 data miners, 2010.</w:t>
      </w:r>
    </w:p>
    <w:sectPr w:rsidR="00F71F4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FE48CF"/>
    <w:multiLevelType w:val="singleLevel"/>
    <w:tmpl w:val="47FE48CF"/>
    <w:lvl w:ilvl="0">
      <w:start w:val="1"/>
      <w:numFmt w:val="decimal"/>
      <w:lvlText w:val="%1."/>
      <w:lvlJc w:val="left"/>
      <w:pPr>
        <w:tabs>
          <w:tab w:val="left" w:pos="432"/>
        </w:tabs>
        <w:ind w:left="432" w:hanging="432"/>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FA6663"/>
    <w:rsid w:val="00160137"/>
    <w:rsid w:val="00186CBB"/>
    <w:rsid w:val="002C0108"/>
    <w:rsid w:val="0057245C"/>
    <w:rsid w:val="00645F82"/>
    <w:rsid w:val="006C4C9F"/>
    <w:rsid w:val="007117F6"/>
    <w:rsid w:val="00711DDD"/>
    <w:rsid w:val="00775ED0"/>
    <w:rsid w:val="0087676C"/>
    <w:rsid w:val="009A32B6"/>
    <w:rsid w:val="009F5667"/>
    <w:rsid w:val="00A8745A"/>
    <w:rsid w:val="00BD1040"/>
    <w:rsid w:val="00BD3F66"/>
    <w:rsid w:val="00BE4769"/>
    <w:rsid w:val="00D778C0"/>
    <w:rsid w:val="00F71F47"/>
    <w:rsid w:val="062A3CE0"/>
    <w:rsid w:val="074227C3"/>
    <w:rsid w:val="07A3130E"/>
    <w:rsid w:val="08076DCA"/>
    <w:rsid w:val="098669BF"/>
    <w:rsid w:val="0FB41490"/>
    <w:rsid w:val="108250E8"/>
    <w:rsid w:val="1ADB6304"/>
    <w:rsid w:val="1B854313"/>
    <w:rsid w:val="1F3F2181"/>
    <w:rsid w:val="28A25D9D"/>
    <w:rsid w:val="28C42D1E"/>
    <w:rsid w:val="298F0BF0"/>
    <w:rsid w:val="2E8D733D"/>
    <w:rsid w:val="36C04889"/>
    <w:rsid w:val="3AB8397D"/>
    <w:rsid w:val="3CD71FF3"/>
    <w:rsid w:val="3E170356"/>
    <w:rsid w:val="41FA6663"/>
    <w:rsid w:val="46DE2D4A"/>
    <w:rsid w:val="4CB60343"/>
    <w:rsid w:val="525329C6"/>
    <w:rsid w:val="598176A6"/>
    <w:rsid w:val="5A8F19F0"/>
    <w:rsid w:val="62A93E24"/>
    <w:rsid w:val="6B725B7B"/>
    <w:rsid w:val="6C521FA4"/>
    <w:rsid w:val="6F444189"/>
    <w:rsid w:val="73754EE8"/>
    <w:rsid w:val="7BCB2EB5"/>
    <w:rsid w:val="7E5E1323"/>
    <w:rsid w:val="7FC4486D"/>
    <w:rsid w:val="7FE04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158DC6C9-B289-4FF5-B4B4-AC809756A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Arial"/>
      <w:lang w:val="en-IN"/>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code.google.com/p/browsersec/" TargetMode="External"/><Relationship Id="rId5" Type="http://schemas.openxmlformats.org/officeDocument/2006/relationships/webSettings" Target="webSettings.xml"/><Relationship Id="rId10" Type="http://schemas.openxmlformats.org/officeDocument/2006/relationships/hyperlink" Target="https://downloads.cloudsecurityalliance.org/assets/research/security-as-a-service/csa-categoriessecurities-prep.pdf"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gopal</dc:creator>
  <cp:lastModifiedBy>Neeraj</cp:lastModifiedBy>
  <cp:revision>9</cp:revision>
  <dcterms:created xsi:type="dcterms:W3CDTF">2020-03-18T04:28:00Z</dcterms:created>
  <dcterms:modified xsi:type="dcterms:W3CDTF">2020-03-18T04:50:00Z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