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2D5" w:rsidRDefault="00640E18">
      <w:r>
        <w:rPr>
          <w:rFonts w:hint="eastAsia"/>
        </w:rPr>
        <w:t>程序打包使用maven的clean-》package命令打包</w:t>
      </w:r>
    </w:p>
    <w:p w:rsidR="00640E18" w:rsidRDefault="00640E18"/>
    <w:p w:rsidR="00640E18" w:rsidRDefault="00640E18"/>
    <w:p w:rsidR="00640E18" w:rsidRDefault="00AF3782">
      <w:r>
        <w:rPr>
          <w:rFonts w:hint="eastAsia"/>
        </w:rPr>
        <w:t>如果直接用java</w:t>
      </w:r>
      <w:r>
        <w:t xml:space="preserve"> –</w:t>
      </w:r>
      <w:r>
        <w:rPr>
          <w:rFonts w:hint="eastAsia"/>
        </w:rPr>
        <w:t>jar运行jar包，那么关闭窗口程序就会关闭。</w:t>
      </w:r>
    </w:p>
    <w:p w:rsidR="00AF3782" w:rsidRDefault="00AF3782">
      <w:r>
        <w:rPr>
          <w:rFonts w:hint="eastAsia"/>
        </w:rPr>
        <w:t>写一个脚本，通过脚本启动，就可以保证程序在后台运行，关闭窗口也不会关闭。</w:t>
      </w:r>
    </w:p>
    <w:p w:rsidR="00AF3782" w:rsidRDefault="00AF3782">
      <w:r>
        <w:rPr>
          <w:rFonts w:hint="eastAsia"/>
        </w:rPr>
        <w:t>写一个startup.</w:t>
      </w:r>
      <w:r>
        <w:t>sh</w:t>
      </w:r>
      <w:r>
        <w:rPr>
          <w:rFonts w:hint="eastAsia"/>
        </w:rPr>
        <w:t>脚本，在脚本中加上：</w:t>
      </w:r>
    </w:p>
    <w:p w:rsidR="00AF3782" w:rsidRDefault="00AF3782">
      <w:r>
        <w:rPr>
          <w:noProof/>
        </w:rPr>
        <w:drawing>
          <wp:inline distT="0" distB="0" distL="0" distR="0" wp14:anchorId="724308D5" wp14:editId="5041B3EA">
            <wp:extent cx="4972050" cy="30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82" w:rsidRDefault="00A23028">
      <w:r>
        <w:rPr>
          <w:rFonts w:hint="eastAsia"/>
        </w:rPr>
        <w:t>程序的输出在no</w:t>
      </w:r>
      <w:r>
        <w:t>hup.out</w:t>
      </w:r>
      <w:r>
        <w:rPr>
          <w:rFonts w:hint="eastAsia"/>
        </w:rPr>
        <w:t>文件中：</w:t>
      </w:r>
      <w:bookmarkStart w:id="0" w:name="_GoBack"/>
      <w:bookmarkEnd w:id="0"/>
    </w:p>
    <w:p w:rsidR="00A23028" w:rsidRDefault="00A23028">
      <w:pPr>
        <w:rPr>
          <w:rFonts w:hint="eastAsia"/>
        </w:rPr>
      </w:pPr>
      <w:r>
        <w:rPr>
          <w:noProof/>
        </w:rPr>
        <w:drawing>
          <wp:inline distT="0" distB="0" distL="0" distR="0" wp14:anchorId="5407DBE0" wp14:editId="3B75661F">
            <wp:extent cx="5274310" cy="640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31"/>
    <w:rsid w:val="00640E18"/>
    <w:rsid w:val="006572D5"/>
    <w:rsid w:val="00A23028"/>
    <w:rsid w:val="00AF3782"/>
    <w:rsid w:val="00D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A2D7"/>
  <w15:chartTrackingRefBased/>
  <w15:docId w15:val="{70BF617C-DA01-49B4-AA9F-7B358941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2020-01-20T01:27:00Z</dcterms:created>
  <dcterms:modified xsi:type="dcterms:W3CDTF">2020-01-20T01:31:00Z</dcterms:modified>
</cp:coreProperties>
</file>