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8520" w:type="dxa"/>
            <w:gridSpan w:val="2"/>
          </w:tcPr>
          <w:p>
            <w:pPr>
              <w:pStyle w:val="5"/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实践作业2-搭建lenet-5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5" w:hRule="atLeast"/>
        </w:trPr>
        <w:tc>
          <w:tcPr>
            <w:tcW w:w="1564" w:type="dxa"/>
          </w:tcPr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实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验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956" w:type="dxa"/>
          </w:tcPr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使用mindspore搭建lenet-5，实现在MNIST数据集上的训练和测试。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5" w:hRule="atLeast"/>
        </w:trPr>
        <w:tc>
          <w:tcPr>
            <w:tcW w:w="1564" w:type="dxa"/>
          </w:tcPr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实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验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思</w:t>
            </w:r>
          </w:p>
          <w:p>
            <w:pPr>
              <w:pStyle w:val="5"/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路</w:t>
            </w:r>
          </w:p>
        </w:tc>
        <w:tc>
          <w:tcPr>
            <w:tcW w:w="6956" w:type="dxa"/>
          </w:tcPr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搭建lenet-5网络。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下载MNIST数据集，使用mindspore去加载训练数据和测试数据。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设计训练过程。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设计测试过程。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1" w:hRule="atLeast"/>
        </w:trPr>
        <w:tc>
          <w:tcPr>
            <w:tcW w:w="1564" w:type="dxa"/>
          </w:tcPr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实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验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步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骤</w:t>
            </w:r>
          </w:p>
        </w:tc>
        <w:tc>
          <w:tcPr>
            <w:tcW w:w="6956" w:type="dxa"/>
          </w:tcPr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使用mindspore.nn.conv2d和mindspore.nn.Dense去搭建lenet-5网络。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使用downloads去下载MNIST数据，使用mindspore.dataset.MnistDataset去加载数据。并且使用map对数据进行格式化操作。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定义训练过程，每个epoch输出一次loss和准确度。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定义测试过程，将训练完成的model去测试并输出loss和准确度。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定义前向函数，使用mindspore.value_and_grad获得梯度训练函数。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使用mindspore.set_context设置上下文环境。开始训练。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3" w:hRule="atLeast"/>
        </w:trPr>
        <w:tc>
          <w:tcPr>
            <w:tcW w:w="1564" w:type="dxa"/>
          </w:tcPr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实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验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结</w:t>
            </w:r>
          </w:p>
          <w:p>
            <w:pPr>
              <w:pStyle w:val="5"/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果</w:t>
            </w:r>
          </w:p>
        </w:tc>
        <w:tc>
          <w:tcPr>
            <w:tcW w:w="6956" w:type="dxa"/>
          </w:tcPr>
          <w:p>
            <w:pPr>
              <w:pStyle w:val="5"/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下载MNIST数据集：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15155" cy="632460"/>
                  <wp:effectExtent l="0" t="0" r="444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训练过程与测试结果图：</w:t>
            </w:r>
          </w:p>
          <w:p>
            <w:pPr>
              <w:pStyle w:val="5"/>
              <w:spacing w:line="360" w:lineRule="auto"/>
            </w:pPr>
            <w:r>
              <w:drawing>
                <wp:inline distT="0" distB="0" distL="114300" distR="114300">
                  <wp:extent cx="4848860" cy="4923155"/>
                  <wp:effectExtent l="0" t="0" r="889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860" cy="492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可以看到经过5个epoch后，test的准确度达到了97.42%。</w:t>
            </w:r>
          </w:p>
          <w:p>
            <w:pPr>
              <w:pStyle w:val="5"/>
              <w:spacing w:line="360" w:lineRule="auto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为测试模型，自己手写了一个数字，测试后结果正确：</w:t>
            </w:r>
          </w:p>
          <w:p>
            <w:pPr>
              <w:pStyle w:val="5"/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438275" cy="1476375"/>
                  <wp:effectExtent l="0" t="0" r="9525" b="9525"/>
                  <wp:docPr id="3" name="图片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66900" cy="428625"/>
                  <wp:effectExtent l="0" t="0" r="0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line="360" w:lineRule="auto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5"/>
        <w:spacing w:line="360" w:lineRule="auto"/>
        <w:ind w:left="792" w:firstLine="0" w:firstLineChars="0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D5470"/>
    <w:multiLevelType w:val="singleLevel"/>
    <w:tmpl w:val="8F7D54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D268B"/>
    <w:multiLevelType w:val="singleLevel"/>
    <w:tmpl w:val="A2CD2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1386EA7"/>
    <w:multiLevelType w:val="singleLevel"/>
    <w:tmpl w:val="41386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5YTNjMzIyMGU5NjdkYmI1YmUzNTM1Y2JkODM0ZWIifQ=="/>
  </w:docVars>
  <w:rsids>
    <w:rsidRoot w:val="00040BAD"/>
    <w:rsid w:val="00040BAD"/>
    <w:rsid w:val="00074E1A"/>
    <w:rsid w:val="00214A8B"/>
    <w:rsid w:val="0055651A"/>
    <w:rsid w:val="00A4402C"/>
    <w:rsid w:val="00BF4505"/>
    <w:rsid w:val="00E42322"/>
    <w:rsid w:val="13D922EC"/>
    <w:rsid w:val="2CA061BB"/>
    <w:rsid w:val="5A6A7AB9"/>
    <w:rsid w:val="789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TotalTime>36</TotalTime>
  <ScaleCrop>false</ScaleCrop>
  <LinksUpToDate>false</LinksUpToDate>
  <CharactersWithSpaces>511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2024-04-19T04:56:00Z</dcterms:created>
  <dc:creator>俊升 付</dc:creator>
  <cp:lastModifiedBy>王凯政</cp:lastModifiedBy>
  <dcterms:modified xsi:type="dcterms:W3CDTF">2024-04-30T08:36:03Z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DBC5C5E9F69C4757BDC5DFE7B97CA87B_12</vt:lpwstr>
  </property>
</Properties>
</file>