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D0F6" w14:textId="51134F44" w:rsidR="003F15BE" w:rsidRPr="00D15730" w:rsidRDefault="003F15BE">
      <w:pPr>
        <w:rPr>
          <w:rFonts w:ascii="微软雅黑" w:eastAsia="微软雅黑" w:hAnsi="微软雅黑" w:hint="eastAsia"/>
        </w:rPr>
      </w:pPr>
      <w:r w:rsidRPr="00D15730">
        <w:rPr>
          <w:rFonts w:ascii="微软雅黑" w:eastAsia="微软雅黑" w:hAnsi="微软雅黑" w:hint="eastAsia"/>
        </w:rPr>
        <w:t># hnl（夜灯系统v0.1）</w:t>
      </w:r>
    </w:p>
    <w:p w14:paraId="7F785643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**开发环境**</w:t>
      </w:r>
    </w:p>
    <w:p w14:paraId="469253EE" w14:textId="77777777" w:rsidR="003F15BE" w:rsidRPr="00D15730" w:rsidRDefault="003F15BE">
      <w:pPr>
        <w:rPr>
          <w:rFonts w:ascii="微软雅黑" w:eastAsia="微软雅黑" w:hAnsi="微软雅黑"/>
        </w:rPr>
      </w:pPr>
    </w:p>
    <w:p w14:paraId="76AABA95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IDE：arduino</w:t>
      </w:r>
    </w:p>
    <w:p w14:paraId="0EC4E044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1DC472D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MCU：esp32</w:t>
      </w:r>
    </w:p>
    <w:p w14:paraId="6AA36535" w14:textId="77777777" w:rsidR="003F15BE" w:rsidRPr="00D15730" w:rsidRDefault="003F15BE">
      <w:pPr>
        <w:rPr>
          <w:rFonts w:ascii="微软雅黑" w:eastAsia="微软雅黑" w:hAnsi="微软雅黑"/>
        </w:rPr>
      </w:pPr>
    </w:p>
    <w:p w14:paraId="196E969F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## 版本实现功能</w:t>
      </w:r>
    </w:p>
    <w:p w14:paraId="4295089C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1. 通过NTP获取时间</w:t>
      </w:r>
    </w:p>
    <w:p w14:paraId="6A782103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2. 实现简单开关灯</w:t>
      </w:r>
    </w:p>
    <w:p w14:paraId="1D974FDA" w14:textId="36000CDB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3. 接入H</w:t>
      </w:r>
      <w:r w:rsidRPr="00D15730">
        <w:rPr>
          <w:rFonts w:ascii="微软雅黑" w:eastAsia="微软雅黑" w:hAnsi="微软雅黑"/>
        </w:rPr>
        <w:t>x</w:t>
      </w:r>
      <w:r w:rsidRPr="00D15730">
        <w:rPr>
          <w:rFonts w:ascii="微软雅黑" w:eastAsia="微软雅黑" w:hAnsi="微软雅黑" w:hint="eastAsia"/>
        </w:rPr>
        <w:t>ota系统</w:t>
      </w:r>
    </w:p>
    <w:p w14:paraId="50DF16EA" w14:textId="77777777" w:rsidR="003F15BE" w:rsidRPr="00D15730" w:rsidRDefault="003F15BE">
      <w:pPr>
        <w:rPr>
          <w:rFonts w:ascii="微软雅黑" w:eastAsia="微软雅黑" w:hAnsi="微软雅黑"/>
        </w:rPr>
      </w:pPr>
    </w:p>
    <w:p w14:paraId="197EFC1B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79A5D45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7F8E227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# hnl（夜灯系统v0.2 2023/2/3）</w:t>
      </w:r>
    </w:p>
    <w:p w14:paraId="6208D3F3" w14:textId="77777777" w:rsidR="003F15BE" w:rsidRPr="00D15730" w:rsidRDefault="003F15BE">
      <w:pPr>
        <w:rPr>
          <w:rFonts w:ascii="微软雅黑" w:eastAsia="微软雅黑" w:hAnsi="微软雅黑"/>
        </w:rPr>
      </w:pPr>
    </w:p>
    <w:p w14:paraId="26255EAF" w14:textId="77777777" w:rsidR="00AE6BE3" w:rsidRPr="00D15730" w:rsidRDefault="00AE6BE3">
      <w:pPr>
        <w:rPr>
          <w:rFonts w:ascii="微软雅黑" w:eastAsia="微软雅黑" w:hAnsi="微软雅黑"/>
        </w:rPr>
      </w:pPr>
    </w:p>
    <w:sectPr w:rsidR="00AE6BE3" w:rsidRPr="00D1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3"/>
    <w:rsid w:val="003F15BE"/>
    <w:rsid w:val="009421B8"/>
    <w:rsid w:val="00AE6BE3"/>
    <w:rsid w:val="00D1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7BF0"/>
  <w15:chartTrackingRefBased/>
  <w15:docId w15:val="{80566E4E-FB10-5740-8682-13E3D3C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naer</dc:creator>
  <cp:keywords/>
  <dc:description/>
  <cp:lastModifiedBy>he naer</cp:lastModifiedBy>
  <cp:revision>4</cp:revision>
  <dcterms:created xsi:type="dcterms:W3CDTF">2022-11-08T09:42:00Z</dcterms:created>
  <dcterms:modified xsi:type="dcterms:W3CDTF">2022-11-08T09:51:00Z</dcterms:modified>
</cp:coreProperties>
</file>