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FA9" w:rsidRDefault="00960FA9" w:rsidP="00FE76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sv-SE"/>
        </w:rPr>
      </w:pPr>
    </w:p>
    <w:p w:rsidR="00960FA9" w:rsidRDefault="00960FA9" w:rsidP="00FE76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sv-SE"/>
        </w:rPr>
      </w:pPr>
    </w:p>
    <w:p w:rsidR="00960FA9" w:rsidRPr="00960FA9" w:rsidRDefault="00960FA9" w:rsidP="00960FA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sv-SE"/>
        </w:rPr>
      </w:pPr>
      <w:r w:rsidRPr="00960FA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n-US" w:eastAsia="sv-SE"/>
        </w:rPr>
        <w:t>Instruction</w:t>
      </w: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60FA9">
        <w:rPr>
          <w:rFonts w:ascii="Arial" w:eastAsia="Times New Roman" w:hAnsi="Arial" w:cs="Arial"/>
          <w:color w:val="000000"/>
          <w:lang w:val="en-US" w:eastAsia="sv-SE"/>
        </w:rPr>
        <w:t>Look at the models, implementation and any accompanying documentation. Try to have an open mind and focus on trying to understand the materials as it is presented.</w:t>
      </w: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60FA9">
        <w:rPr>
          <w:rFonts w:ascii="Arial" w:eastAsia="Times New Roman" w:hAnsi="Arial" w:cs="Arial"/>
          <w:color w:val="000000"/>
          <w:lang w:val="en-US" w:eastAsia="sv-SE"/>
        </w:rPr>
        <w:t>Try to compile/use the source code provided. Can you get it up and running? Is anything problematic?</w:t>
      </w: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60FA9">
        <w:rPr>
          <w:rFonts w:ascii="Arial" w:eastAsia="Times New Roman" w:hAnsi="Arial" w:cs="Arial"/>
          <w:color w:val="000000"/>
          <w:lang w:val="en-US" w:eastAsia="sv-SE"/>
        </w:rPr>
        <w:t>Test the runnable version of the application in a realistic way. Note any problems/bugs.</w:t>
      </w: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60FA9">
        <w:rPr>
          <w:rFonts w:ascii="Arial" w:eastAsia="Times New Roman" w:hAnsi="Arial" w:cs="Arial"/>
          <w:color w:val="000000"/>
          <w:lang w:val="en-US" w:eastAsia="sv-SE"/>
        </w:rPr>
        <w:t>Does the implementation and diagrams conform (do they show the same thing)? Are there any missing relations? Relations in the wrong direction?</w:t>
      </w: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60FA9">
        <w:rPr>
          <w:rFonts w:ascii="Arial" w:eastAsia="Times New Roman" w:hAnsi="Arial" w:cs="Arial"/>
          <w:color w:val="000000"/>
          <w:lang w:val="en-US" w:eastAsia="sv-SE"/>
        </w:rPr>
        <w:t>Is the dependency between controller and view handled? How? Good? Bad?</w:t>
      </w: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60FA9">
        <w:rPr>
          <w:rFonts w:ascii="Arial" w:eastAsia="Times New Roman" w:hAnsi="Arial" w:cs="Arial"/>
          <w:color w:val="000000"/>
          <w:lang w:val="en-US" w:eastAsia="sv-SE"/>
        </w:rPr>
        <w:t>Is the Strategy Pattern used correctly for the rule variant Soft17?</w:t>
      </w: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60FA9">
        <w:rPr>
          <w:rFonts w:ascii="Arial" w:eastAsia="Times New Roman" w:hAnsi="Arial" w:cs="Arial"/>
          <w:color w:val="000000"/>
          <w:lang w:val="en-US" w:eastAsia="sv-SE"/>
        </w:rPr>
        <w:t>Is the Strategy Pattern used correctly for the variations of who wins the game?</w:t>
      </w: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60FA9">
        <w:rPr>
          <w:rFonts w:ascii="Arial" w:eastAsia="Times New Roman" w:hAnsi="Arial" w:cs="Arial"/>
          <w:color w:val="000000"/>
          <w:lang w:val="en-US" w:eastAsia="sv-SE"/>
        </w:rPr>
        <w:t>Is the duplicate code removed from everywhere and put in a place that does not add any dependencies (What class already knows about cards and the deck)? Are interfaces updated to reflect the change?</w:t>
      </w: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60FA9">
        <w:rPr>
          <w:rFonts w:ascii="Arial" w:eastAsia="Times New Roman" w:hAnsi="Arial" w:cs="Arial"/>
          <w:color w:val="000000"/>
          <w:lang w:val="en-US" w:eastAsia="sv-SE"/>
        </w:rPr>
        <w:t>Is the Observer Pattern correctly implemented?</w:t>
      </w: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960FA9" w:rsidRPr="00960FA9" w:rsidRDefault="00960FA9" w:rsidP="009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60FA9">
        <w:rPr>
          <w:rFonts w:ascii="Arial" w:eastAsia="Times New Roman" w:hAnsi="Arial" w:cs="Arial"/>
          <w:color w:val="000000"/>
          <w:lang w:val="en-US" w:eastAsia="sv-SE"/>
        </w:rPr>
        <w:t>Is the class diagram updated to reflect the changes?</w:t>
      </w:r>
    </w:p>
    <w:p w:rsidR="00960FA9" w:rsidRDefault="00960FA9" w:rsidP="00960FA9">
      <w:pPr>
        <w:spacing w:after="0" w:line="240" w:lineRule="auto"/>
        <w:rPr>
          <w:rFonts w:ascii="Arial" w:eastAsia="Times New Roman" w:hAnsi="Arial" w:cs="Arial"/>
          <w:color w:val="000000"/>
          <w:lang w:val="en-US" w:eastAsia="sv-SE"/>
        </w:rPr>
      </w:pPr>
      <w:r w:rsidRPr="00960FA9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960FA9">
        <w:rPr>
          <w:rFonts w:ascii="Arial" w:eastAsia="Times New Roman" w:hAnsi="Arial" w:cs="Arial"/>
          <w:color w:val="000000"/>
          <w:lang w:val="en-US" w:eastAsia="sv-SE"/>
        </w:rPr>
        <w:t>Do you think the design/implementation has passed the grade 2 criteria?</w:t>
      </w:r>
    </w:p>
    <w:p w:rsidR="00960FA9" w:rsidRDefault="00960FA9" w:rsidP="00960FA9">
      <w:pPr>
        <w:spacing w:after="0" w:line="240" w:lineRule="auto"/>
        <w:rPr>
          <w:rFonts w:ascii="Arial" w:eastAsia="Times New Roman" w:hAnsi="Arial" w:cs="Arial"/>
          <w:color w:val="000000"/>
          <w:lang w:val="en-US" w:eastAsia="sv-SE"/>
        </w:rPr>
      </w:pPr>
    </w:p>
    <w:p w:rsidR="00960FA9" w:rsidRDefault="00FE7687" w:rsidP="00960FA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sv-S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sv-SE"/>
        </w:rPr>
        <w:t>Problems/bugs.</w:t>
      </w:r>
    </w:p>
    <w:p w:rsidR="00FE7687" w:rsidRDefault="00960FA9" w:rsidP="00960F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28BD" w:rsidRDefault="007528BD" w:rsidP="00FE76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code did compile and I did not find any bugs when testing the application</w:t>
      </w:r>
      <w:r w:rsidR="008A04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E7687" w:rsidRDefault="00FE7687" w:rsidP="00FE76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Dependencies</w:t>
      </w:r>
    </w:p>
    <w:p w:rsidR="00FE7687" w:rsidRDefault="00960FA9" w:rsidP="00FE76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is still a dependency between the controller and the view. I would propose usage of an enum to exterminate the string dependency, and keeping the call to the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GetInput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in the view, since user input is the responsibility of the view. In its current state, if the string for playing is changed in the view class </w:t>
      </w:r>
      <w:r w:rsidRPr="00960FA9">
        <w:rPr>
          <w:rFonts w:ascii="Times New Roman" w:hAnsi="Times New Roman" w:cs="Times New Roman"/>
          <w:i/>
          <w:sz w:val="24"/>
          <w:szCs w:val="24"/>
          <w:lang w:val="en-US"/>
        </w:rPr>
        <w:t>SwedishView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“p” to “s” as in “spela”,problems will arise. Now you might be tempted to change the code in the controller class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PlayGame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 that the comparison is to the string “s” instead. However, now the application is very specific to the user interface in Swedish. </w:t>
      </w:r>
    </w:p>
    <w:p w:rsidR="00960FA9" w:rsidRDefault="00960FA9" w:rsidP="00FE76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However, instead, if there is an comparison of strings in the view, which returns an</w:t>
      </w:r>
      <w:r w:rsidR="00F95005">
        <w:rPr>
          <w:rFonts w:ascii="Times New Roman" w:hAnsi="Times New Roman" w:cs="Times New Roman"/>
          <w:sz w:val="24"/>
          <w:szCs w:val="24"/>
          <w:lang w:val="en-US"/>
        </w:rPr>
        <w:t xml:space="preserve"> enum type, the dependency is removed.</w:t>
      </w:r>
    </w:p>
    <w:p w:rsidR="000F5341" w:rsidRDefault="000F5341" w:rsidP="000F53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5341" w:rsidRDefault="000F5341" w:rsidP="000F534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Observer Pattern</w:t>
      </w:r>
    </w:p>
    <w:p w:rsidR="000F5341" w:rsidRPr="00960FA9" w:rsidRDefault="000F5341" w:rsidP="00FE76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no specific class for the observer, instead a</w:t>
      </w:r>
      <w:r w:rsidR="00F004C8">
        <w:rPr>
          <w:rFonts w:ascii="Times New Roman" w:hAnsi="Times New Roman" w:cs="Times New Roman"/>
          <w:sz w:val="24"/>
          <w:szCs w:val="24"/>
          <w:lang w:val="en-US"/>
        </w:rPr>
        <w:t xml:space="preserve"> property of delegate System.EventHandler is user to call handleEvent, which resides in the View, causing a dependence between model class Dealer and the view. I therefore conclude that the observer pattern is not implemented correctly. </w:t>
      </w:r>
    </w:p>
    <w:p w:rsidR="00FE7687" w:rsidRDefault="00FE7687" w:rsidP="00FE76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Rule Variations</w:t>
      </w:r>
    </w:p>
    <w:p w:rsidR="00FE7687" w:rsidRPr="00F95005" w:rsidRDefault="00F95005" w:rsidP="00FE76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did not find any class specifically handling the soft17 variation.  Instead,  the code seems to be in the class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BasicHitStrategy </w:t>
      </w:r>
      <w:r>
        <w:rPr>
          <w:rFonts w:ascii="Times New Roman" w:hAnsi="Times New Roman" w:cs="Times New Roman"/>
          <w:sz w:val="24"/>
          <w:szCs w:val="24"/>
          <w:lang w:val="en-US"/>
        </w:rPr>
        <w:t>and always returns tru</w:t>
      </w:r>
      <w:r w:rsidR="000F5341">
        <w:rPr>
          <w:rFonts w:ascii="Times New Roman" w:hAnsi="Times New Roman" w:cs="Times New Roman"/>
          <w:sz w:val="24"/>
          <w:szCs w:val="24"/>
          <w:lang w:val="en-US"/>
        </w:rPr>
        <w:t>e if the dealer has an ace in its hand, meaning that if the dealer has an ace, it can always hit again. I therefore conclude that the soft17 variation is not correctly implemented. The variant for who wins seems correctly implemented.</w:t>
      </w:r>
    </w:p>
    <w:p w:rsidR="00FE7687" w:rsidRDefault="00FE7687" w:rsidP="00FE76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Refactoring/ Duplicate code</w:t>
      </w:r>
    </w:p>
    <w:p w:rsidR="000F5341" w:rsidRDefault="000F5341" w:rsidP="000F53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589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 still contains duplicate code in the classes which handle initiating a new game, in the namespace rules.</w:t>
      </w:r>
    </w:p>
    <w:p w:rsidR="00FE7687" w:rsidRDefault="00FE7687" w:rsidP="00FE76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Class Diagram</w:t>
      </w:r>
    </w:p>
    <w:p w:rsidR="00FE7687" w:rsidRDefault="00F004C8" w:rsidP="00FE76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could not find an updated class diagram.</w:t>
      </w:r>
    </w:p>
    <w:p w:rsidR="00FE7687" w:rsidRDefault="00FE7687" w:rsidP="00FE76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Pass/Fail</w:t>
      </w:r>
    </w:p>
    <w:p w:rsidR="00FE7687" w:rsidRDefault="00F004C8" w:rsidP="00FE76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Several things need to be fixed in order to pass the grade 2 criteria.</w:t>
      </w:r>
      <w:bookmarkStart w:id="0" w:name="_GoBack"/>
      <w:bookmarkEnd w:id="0"/>
    </w:p>
    <w:p w:rsidR="00A17253" w:rsidRPr="00FE7687" w:rsidRDefault="00A17253">
      <w:pPr>
        <w:rPr>
          <w:lang w:val="en-US"/>
        </w:rPr>
      </w:pPr>
    </w:p>
    <w:sectPr w:rsidR="00A17253" w:rsidRPr="00FE7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E1"/>
    <w:rsid w:val="000F5341"/>
    <w:rsid w:val="002D7D08"/>
    <w:rsid w:val="005F66E1"/>
    <w:rsid w:val="007528BD"/>
    <w:rsid w:val="008A041A"/>
    <w:rsid w:val="008E5CB3"/>
    <w:rsid w:val="00960FA9"/>
    <w:rsid w:val="00A17253"/>
    <w:rsid w:val="00F004C8"/>
    <w:rsid w:val="00F95005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87"/>
  </w:style>
  <w:style w:type="paragraph" w:styleId="Heading2">
    <w:name w:val="heading 2"/>
    <w:basedOn w:val="Normal"/>
    <w:link w:val="Heading2Char"/>
    <w:uiPriority w:val="9"/>
    <w:qFormat/>
    <w:rsid w:val="00960F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0FA9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960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87"/>
  </w:style>
  <w:style w:type="paragraph" w:styleId="Heading2">
    <w:name w:val="heading 2"/>
    <w:basedOn w:val="Normal"/>
    <w:link w:val="Heading2Char"/>
    <w:uiPriority w:val="9"/>
    <w:qFormat/>
    <w:rsid w:val="00960F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0FA9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960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8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467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7</cp:revision>
  <dcterms:created xsi:type="dcterms:W3CDTF">2015-10-28T10:25:00Z</dcterms:created>
  <dcterms:modified xsi:type="dcterms:W3CDTF">2015-10-28T11:03:00Z</dcterms:modified>
</cp:coreProperties>
</file>