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85317B">
      <w:pPr>
        <w:pStyle w:val="NormalWeb"/>
        <w:spacing w:before="0" w:beforeAutospacing="0" w:after="0" w:afterAutospacing="0"/>
        <w:rPr>
          <w:rFonts w:ascii="Calibri Light" w:hAnsi="Calibri Light" w:cs="Calibri Light"/>
          <w:sz w:val="40"/>
          <w:szCs w:val="40"/>
        </w:rPr>
      </w:pPr>
      <w:bookmarkStart w:id="0" w:name="_GoBack"/>
      <w:bookmarkEnd w:id="0"/>
      <w:r>
        <w:rPr>
          <w:rFonts w:ascii="Calibri Light" w:hAnsi="Calibri Light" w:cs="Calibri Light"/>
          <w:sz w:val="40"/>
          <w:szCs w:val="40"/>
        </w:rPr>
        <w:t>Statistics-Concepts Explanation[2]</w:t>
      </w:r>
    </w:p>
    <w:p w:rsidR="00000000" w:rsidRDefault="008531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Friday, March 15, 2019</w:t>
      </w:r>
    </w:p>
    <w:p w:rsidR="00000000" w:rsidRDefault="0085317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9:46 PM</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[1] z- Score</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[2] t-score</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[3] Central Limit Theorem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[4] Hypothesis Testing</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[5] ANOVA</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[6] Correlation Coefficient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 xml:space="preserve">Calculating Random (Chance) Probability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b/>
          <w:bCs/>
          <w:sz w:val="22"/>
          <w:szCs w:val="22"/>
        </w:rPr>
        <w:t>[1] z-value (score)</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     - is a measure of identifying the standard deviation away or below from the population mean. The z-score on the normal distribution curve, ranges from -3 standard deviations  up to +3 standard deviations.  e.g. z value = 1.2 is in</w:t>
      </w:r>
      <w:r>
        <w:rPr>
          <w:rFonts w:ascii="Calibri" w:hAnsi="Calibri" w:cs="Calibri"/>
          <w:sz w:val="22"/>
          <w:szCs w:val="22"/>
        </w:rPr>
        <w:t xml:space="preserve">terpreted as observed value is +1.2 standard deviations away from the mean. </w:t>
      </w:r>
    </w:p>
    <w:p w:rsidR="00000000" w:rsidRDefault="0085317B">
      <w:pPr>
        <w:numPr>
          <w:ilvl w:val="0"/>
          <w:numId w:val="1"/>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z-score has been used to calculate the probability of occurring the score in the normal distribution. </w:t>
      </w:r>
    </w:p>
    <w:p w:rsidR="00000000" w:rsidRDefault="0085317B">
      <w:pPr>
        <w:numPr>
          <w:ilvl w:val="0"/>
          <w:numId w:val="1"/>
        </w:numPr>
        <w:ind w:left="540"/>
        <w:textAlignment w:val="center"/>
        <w:rPr>
          <w:rFonts w:ascii="Calibri" w:eastAsia="Times New Roman" w:hAnsi="Calibri" w:cs="Calibri"/>
          <w:sz w:val="22"/>
          <w:szCs w:val="22"/>
        </w:rPr>
      </w:pPr>
      <w:r>
        <w:rPr>
          <w:rFonts w:ascii="Calibri" w:eastAsia="Times New Roman" w:hAnsi="Calibri" w:cs="Calibri"/>
          <w:sz w:val="22"/>
          <w:szCs w:val="22"/>
        </w:rPr>
        <w:t>z-score is a way to compare results from a test to "normal" population. i.e.</w:t>
      </w:r>
      <w:r>
        <w:rPr>
          <w:rFonts w:ascii="Calibri" w:eastAsia="Times New Roman" w:hAnsi="Calibri" w:cs="Calibri"/>
          <w:sz w:val="22"/>
          <w:szCs w:val="22"/>
        </w:rPr>
        <w:t xml:space="preserve"> experiment of  survey will have thousands of possible results and many seems to be meaningless.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6758940" cy="3291840"/>
            <wp:effectExtent l="0" t="0" r="3810" b="3810"/>
            <wp:docPr id="1" name="Picture 1" descr="Machine generated alternative text:&#10;Here X is the point on the curve, &#10;(T &#10;Mean &#10;(J Standard Deviation &#10;p is mean of the population and o is standard deviation of population. &#10;Standard Normal Distribution &#10;Standard Devi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Here X is the point on the curve, &#10;(T &#10;Mean &#10;(J Standard Deviation &#10;p is mean of the population and o is standard deviation of population. &#10;Standard Normal Distribution &#10;Standard Deviations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58940" cy="329184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2160"/>
        <w:rPr>
          <w:rFonts w:ascii="Calibri" w:hAnsi="Calibri" w:cs="Calibri"/>
          <w:sz w:val="22"/>
          <w:szCs w:val="22"/>
        </w:rPr>
      </w:pPr>
      <w:r>
        <w:rPr>
          <w:rFonts w:ascii="Calibri" w:hAnsi="Calibri" w:cs="Calibri"/>
          <w:noProof/>
          <w:sz w:val="22"/>
          <w:szCs w:val="22"/>
        </w:rPr>
        <w:lastRenderedPageBreak/>
        <w:drawing>
          <wp:inline distT="0" distB="0" distL="0" distR="0">
            <wp:extent cx="2903220" cy="2575560"/>
            <wp:effectExtent l="0" t="0" r="0" b="0"/>
            <wp:docPr id="2" name="Picture 2" descr="Machine generated alternative text:&#10;13.57. &#10;13.9. &#10;95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13.57. &#10;13.9. &#10;950/0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03220" cy="257556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i/>
          <w:iCs/>
          <w:sz w:val="22"/>
          <w:szCs w:val="22"/>
        </w:rPr>
        <w:t xml:space="preserve">                                         </w:t>
      </w:r>
      <w:r>
        <w:rPr>
          <w:rFonts w:ascii="Calibri" w:hAnsi="Calibri" w:cs="Calibri"/>
          <w:i/>
          <w:iCs/>
          <w:sz w:val="22"/>
          <w:szCs w:val="22"/>
        </w:rPr>
        <w:t xml:space="preserve">   Formula:</w:t>
      </w:r>
    </w:p>
    <w:p w:rsidR="00000000" w:rsidRDefault="0085317B">
      <w:pPr>
        <w:pStyle w:val="NormalWeb"/>
        <w:spacing w:before="0" w:beforeAutospacing="0" w:after="0" w:afterAutospacing="0"/>
        <w:ind w:left="2160"/>
        <w:rPr>
          <w:rFonts w:ascii="Calibri" w:hAnsi="Calibri" w:cs="Calibri"/>
          <w:sz w:val="22"/>
          <w:szCs w:val="22"/>
        </w:rPr>
      </w:pPr>
      <w:r>
        <w:rPr>
          <w:rFonts w:ascii="Calibri" w:hAnsi="Calibri" w:cs="Calibri"/>
          <w:noProof/>
          <w:sz w:val="22"/>
          <w:szCs w:val="22"/>
        </w:rPr>
        <w:drawing>
          <wp:inline distT="0" distB="0" distL="0" distR="0">
            <wp:extent cx="4145280" cy="3322320"/>
            <wp:effectExtent l="0" t="0" r="7620" b="0"/>
            <wp:docPr id="3" name="Picture 3" descr="Machine generated alternative text:&#10;Formula to find population mean &#10;Ex &#10;n &#10;Formula to find population standard deviation &#10;n &#10;Formula to find the z-score &#10;z sc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Formula to find population mean &#10;Ex &#10;n &#10;Formula to find population standard deviation &#10;n &#10;Formula to find the z-score &#10;z score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332232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 xml:space="preserve"> Formula to find the z-score when we have multiple samples:</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2160"/>
        <w:rPr>
          <w:rFonts w:ascii="Calibri" w:hAnsi="Calibri" w:cs="Calibri"/>
          <w:sz w:val="22"/>
          <w:szCs w:val="22"/>
        </w:rPr>
      </w:pPr>
      <w:r>
        <w:rPr>
          <w:rFonts w:ascii="Calibri" w:hAnsi="Calibri" w:cs="Calibri"/>
          <w:noProof/>
          <w:sz w:val="22"/>
          <w:szCs w:val="22"/>
        </w:rPr>
        <w:drawing>
          <wp:inline distT="0" distB="0" distL="0" distR="0">
            <wp:extent cx="1943100" cy="297180"/>
            <wp:effectExtent l="0" t="0" r="0" b="7620"/>
            <wp:docPr id="4" name="Picture 4" descr="C:\0F3190E5\D9A26DA1-B572-42DA-ACC5-5CAF44FF1ABF_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0F3190E5\D9A26DA1-B572-42DA-ACC5-5CAF44FF1ABF_files\image0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297180"/>
                    </a:xfrm>
                    <a:prstGeom prst="rect">
                      <a:avLst/>
                    </a:prstGeom>
                    <a:noFill/>
                    <a:ln>
                      <a:noFill/>
                    </a:ln>
                  </pic:spPr>
                </pic:pic>
              </a:graphicData>
            </a:graphic>
          </wp:inline>
        </w:drawing>
      </w:r>
    </w:p>
    <w:p w:rsidR="00000000" w:rsidRDefault="0085317B">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i/>
          <w:iCs/>
          <w:sz w:val="22"/>
          <w:szCs w:val="22"/>
        </w:rPr>
        <w:t>Example Problem:</w:t>
      </w:r>
    </w:p>
    <w:p w:rsidR="00000000" w:rsidRDefault="0085317B">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lastRenderedPageBreak/>
        <w:drawing>
          <wp:inline distT="0" distB="0" distL="0" distR="0">
            <wp:extent cx="7399020" cy="2773680"/>
            <wp:effectExtent l="0" t="0" r="0" b="7620"/>
            <wp:docPr id="5" name="Picture 5" descr="Machine generated alternative text:&#10;The test scores for a class are normally distributed. The test scores for a class are normally distributed. &#10;Given: and 0=10 &#10;Given: and 0=10 &#10;What is the probability a student scored above@What is the probability a student scored above 60 &#10;83.31 % &#10;0-7S &#1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The test scores for a class are normally distributed. The test scores for a class are normally distributed. &#10;Given: and 0=10 &#10;Given: and 0=10 &#10;What is the probability a student scored above@What is the probability a student scored above 60 &#10;83.31 % &#10;0-7S &#10;10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99020" cy="2773680"/>
                    </a:xfrm>
                    <a:prstGeom prst="rect">
                      <a:avLst/>
                    </a:prstGeom>
                    <a:noFill/>
                    <a:ln>
                      <a:noFill/>
                    </a:ln>
                  </pic:spPr>
                </pic:pic>
              </a:graphicData>
            </a:graphic>
          </wp:inline>
        </w:drawing>
      </w:r>
    </w:p>
    <w:p w:rsidR="00000000" w:rsidRDefault="0085317B">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i/>
          <w:iCs/>
          <w:sz w:val="22"/>
          <w:szCs w:val="22"/>
        </w:rPr>
        <w:t xml:space="preserve">           Problem to find out z-score when sample is given:</w:t>
      </w:r>
    </w:p>
    <w:p w:rsidR="00000000" w:rsidRDefault="0085317B">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726680" cy="830580"/>
            <wp:effectExtent l="0" t="0" r="7620" b="7620"/>
            <wp:docPr id="6" name="Picture 6" descr="Machine generated alternative text:&#10;Sample problem: In general, the mean height of women is 65&quot; with a standard deviation of 3.5&quot;. What is the &#10;probability of finding a random sample of 50 women with a mean height of 70&quot;, assuming the heights are normally &#10;distribu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Sample problem: In general, the mean height of women is 65&quot; with a standard deviation of 3.5&quot;. What is the &#10;probability of finding a random sample of 50 women with a mean height of 70&quot;, assuming the heights are normally &#10;distribute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26680" cy="830580"/>
                    </a:xfrm>
                    <a:prstGeom prst="rect">
                      <a:avLst/>
                    </a:prstGeom>
                    <a:noFill/>
                    <a:ln>
                      <a:noFill/>
                    </a:ln>
                  </pic:spPr>
                </pic:pic>
              </a:graphicData>
            </a:graphic>
          </wp:inline>
        </w:drawing>
      </w:r>
    </w:p>
    <w:p w:rsidR="00000000" w:rsidRDefault="0085317B">
      <w:pPr>
        <w:pStyle w:val="NormalWeb"/>
        <w:spacing w:before="0" w:beforeAutospacing="0" w:after="0" w:afterAutospacing="0"/>
        <w:ind w:left="864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680960" cy="1752600"/>
            <wp:effectExtent l="0" t="0" r="0" b="0"/>
            <wp:docPr id="7" name="Picture 7" descr="Machine generated alternative text:&#10;= (70 - 65) / (3.5&quot;/50) = 5/0.495 = 10.1 &#10;The key here is that we're dealing with a sampling distribution of means, so we know we have to include the &#10;standard error in the formula. We also know that 99% of values fall within 3 standard deviations from the mean in &#10;a normal probability distribution (see 68 95 99.7 rule). Therefore, there's Less than 1% probability that any sample &#10;of women will have a mean height of 70&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 (70 - 65) / (3.5&quot;/50) = 5/0.495 = 10.1 &#10;The key here is that we're dealing with a sampling distribution of means, so we know we have to include the &#10;standard error in the formula. We also know that 99% of values fall within 3 standard deviations from the mean in &#10;a normal probability distribution (see 68 95 99.7 rule). Therefore, there's Less than 1% probability that any sample &#10;of women will have a mean height of 70&quo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80960" cy="1752600"/>
                    </a:xfrm>
                    <a:prstGeom prst="rect">
                      <a:avLst/>
                    </a:prstGeom>
                    <a:noFill/>
                    <a:ln>
                      <a:noFill/>
                    </a:ln>
                  </pic:spPr>
                </pic:pic>
              </a:graphicData>
            </a:graphic>
          </wp:inline>
        </w:drawing>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b/>
          <w:bCs/>
          <w:sz w:val="22"/>
          <w:szCs w:val="22"/>
        </w:rPr>
        <w:t>[2] t-score</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1981200" cy="1051560"/>
            <wp:effectExtent l="0" t="0" r="0" b="0"/>
            <wp:docPr id="8" name="Picture 8" descr="Machine generated alternative text:&#10;The t score formula 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The t score formula i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200" cy="1051560"/>
                    </a:xfrm>
                    <a:prstGeom prst="rect">
                      <a:avLst/>
                    </a:prstGeom>
                    <a:noFill/>
                    <a:ln>
                      <a:noFill/>
                    </a:ln>
                  </pic:spPr>
                </pic:pic>
              </a:graphicData>
            </a:graphic>
          </wp:inline>
        </w:drawing>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When to use t-score?</w:t>
      </w:r>
    </w:p>
    <w:p w:rsidR="00000000" w:rsidRDefault="0085317B">
      <w:pPr>
        <w:numPr>
          <w:ilvl w:val="0"/>
          <w:numId w:val="2"/>
        </w:numPr>
        <w:ind w:left="540"/>
        <w:textAlignment w:val="center"/>
        <w:rPr>
          <w:rFonts w:ascii="Calibri" w:eastAsia="Times New Roman" w:hAnsi="Calibri" w:cs="Calibri"/>
          <w:color w:val="777777"/>
          <w:sz w:val="22"/>
          <w:szCs w:val="22"/>
        </w:rPr>
      </w:pPr>
      <w:r>
        <w:rPr>
          <w:rFonts w:ascii="inherit" w:eastAsia="Times New Roman" w:hAnsi="inherit" w:cs="Calibri"/>
          <w:color w:val="777777"/>
          <w:sz w:val="20"/>
          <w:szCs w:val="20"/>
          <w:shd w:val="clear" w:color="auto" w:fill="FFFFFF"/>
        </w:rPr>
        <w:t>Has a </w:t>
      </w:r>
      <w:r>
        <w:rPr>
          <w:rFonts w:ascii="inherit" w:eastAsia="Times New Roman" w:hAnsi="inherit" w:cs="Calibri"/>
          <w:color w:val="000000"/>
          <w:sz w:val="20"/>
          <w:szCs w:val="20"/>
          <w:shd w:val="clear" w:color="auto" w:fill="FFFFFF"/>
        </w:rPr>
        <w:t>sample size</w:t>
      </w:r>
      <w:r>
        <w:rPr>
          <w:rFonts w:ascii="inherit" w:eastAsia="Times New Roman" w:hAnsi="inherit" w:cs="Calibri"/>
          <w:color w:val="777777"/>
          <w:sz w:val="20"/>
          <w:szCs w:val="20"/>
          <w:shd w:val="clear" w:color="auto" w:fill="FFFFFF"/>
        </w:rPr>
        <w:t> below 30,</w:t>
      </w:r>
    </w:p>
    <w:p w:rsidR="00000000" w:rsidRDefault="0085317B">
      <w:pPr>
        <w:numPr>
          <w:ilvl w:val="0"/>
          <w:numId w:val="2"/>
        </w:numPr>
        <w:ind w:left="540"/>
        <w:textAlignment w:val="center"/>
        <w:rPr>
          <w:rFonts w:ascii="Calibri" w:eastAsia="Times New Roman" w:hAnsi="Calibri" w:cs="Calibri"/>
          <w:color w:val="777777"/>
          <w:sz w:val="22"/>
          <w:szCs w:val="22"/>
        </w:rPr>
      </w:pPr>
      <w:r>
        <w:rPr>
          <w:rFonts w:ascii="inherit" w:eastAsia="Times New Roman" w:hAnsi="inherit" w:cs="Calibri"/>
          <w:color w:val="777777"/>
          <w:sz w:val="20"/>
          <w:szCs w:val="20"/>
          <w:shd w:val="clear" w:color="auto" w:fill="FFFFFF"/>
        </w:rPr>
        <w:t>Has an unknown population </w:t>
      </w:r>
      <w:r>
        <w:rPr>
          <w:rFonts w:ascii="inherit" w:eastAsia="Times New Roman" w:hAnsi="inherit" w:cs="Calibri"/>
          <w:color w:val="000000"/>
          <w:sz w:val="20"/>
          <w:szCs w:val="20"/>
          <w:shd w:val="clear" w:color="auto" w:fill="FFFFFF"/>
        </w:rPr>
        <w:t>standard deviation</w:t>
      </w:r>
      <w:r>
        <w:rPr>
          <w:rFonts w:ascii="inherit" w:eastAsia="Times New Roman" w:hAnsi="inherit" w:cs="Calibri"/>
          <w:color w:val="777777"/>
          <w:sz w:val="20"/>
          <w:szCs w:val="20"/>
          <w:shd w:val="clear" w:color="auto" w:fill="FFFFFF"/>
        </w:rPr>
        <w:t>.</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4518660" cy="4145280"/>
            <wp:effectExtent l="0" t="0" r="0" b="7620"/>
            <wp:docPr id="9" name="Picture 9" descr="Machine generated alternative text:&#10;DO you know the population &#10;standard deviation, o, ? &#10;Yes &#10;Is the sample size &#10;aoove 30? &#10;Yes &#10;No &#10;use the z-score &#10;No &#10;use the t-score &#10;use the t-score &#10;• Replace s in the t-score formula with 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DO you know the population &#10;standard deviation, o, ? &#10;Yes &#10;Is the sample size &#10;aoove 30? &#10;Yes &#10;No &#10;use the z-score &#10;No &#10;use the t-score &#10;use the t-score &#10;• Replace s in the t-score formula with c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8660" cy="4145280"/>
                    </a:xfrm>
                    <a:prstGeom prst="rect">
                      <a:avLst/>
                    </a:prstGeom>
                    <a:noFill/>
                    <a:ln>
                      <a:noFill/>
                    </a:ln>
                  </pic:spPr>
                </pic:pic>
              </a:graphicData>
            </a:graphic>
          </wp:inline>
        </w:drawing>
      </w:r>
    </w:p>
    <w:p w:rsidR="00000000" w:rsidRDefault="0085317B">
      <w:pPr>
        <w:pStyle w:val="NormalWeb"/>
        <w:spacing w:before="0" w:beforeAutospacing="0" w:after="0" w:afterAutospacing="0"/>
        <w:ind w:left="648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648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9144000" cy="3840480"/>
            <wp:effectExtent l="0" t="0" r="0" b="7620"/>
            <wp:docPr id="10" name="Picture 10" descr="Machine generated alternative text:&#10;The average test score of a population is 75. A sample &#10;of 9 students are randomly selected. The standard &#10;deviation for the sample is 10. What is the probability &#10;the average score for the sample is above 80? &#10;n: q s: 10 &#10;T Value &#10;= 1.5 &#10;Degrees of Freedom (df) = 8 &#10;Calculate &#10;Two tailed P- Value = 0.172003 &#10;One tailed P- Value = 0.036002 &#10;pc k 780): &#10;: .o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The average test score of a population is 75. A sample &#10;of 9 students are randomly selected. The standard &#10;deviation for the sample is 10. What is the probability &#10;the average score for the sample is above 80? &#10;n: q s: 10 &#10;T Value &#10;= 1.5 &#10;Degrees of Freedom (df) = 8 &#10;Calculate &#10;Two tailed P- Value = 0.172003 &#10;One tailed P- Value = 0.036002 &#10;pc k 780): &#10;: .oto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0" cy="384048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i/>
          <w:iCs/>
          <w:sz w:val="22"/>
          <w:szCs w:val="22"/>
        </w:rPr>
        <w:t>When to use z-score and when to use t-score? Examples</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505700" cy="5669280"/>
            <wp:effectExtent l="0" t="0" r="0" b="7620"/>
            <wp:docPr id="11" name="Picture 11" descr="Machine generated alternative text:&#10;The average test score for an entire school is 75 The average test score for an entire school is 75. &#10;The standard deviation of a random sample of &#10;with a standard deviation of 10. What IS the &#10;probability that a random sample of 5 students students is p. What is the probabilty the &#10;scored above 80? &#10;Conditions for usinq t &#10;1. &#10;2. n&lt;30 &#10;The average test score for an entire school is 75. &#10;The sgndatd-dgua.t.lm of a ranüG-GöiÖÖf9 &#10;students is ID. What is the probabilty the &#10;average test score for the sample is above 80? &#10;average test score for the sample is above 80? &#10;Conditions for usinq t &#10;l.c is unknown &#10;Conditions for usinq t &#10;l.c is unknown l/ &#10;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The average test score for an entire school is 75 The average test score for an entire school is 75. &#10;The standard deviation of a random sample of &#10;with a standard deviation of 10. What IS the &#10;probability that a random sample of 5 students students is p. What is the probabilty the &#10;scored above 80? &#10;Conditions for usinq t &#10;1. &#10;2. n&lt;30 &#10;The average test score for an entire school is 75. &#10;The sgndatd-dgua.t.lm of a ranüG-GöiÖÖf9 &#10;students is ID. What is the probabilty the &#10;average test score for the sample is above 80? &#10;average test score for the sample is above 80? &#10;Conditions for usinq t &#10;l.c is unknown &#10;Conditions for usinq t &#10;l.c is unknown l/ &#10;n: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05700" cy="566928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[3] Central Limit Theorem </w:t>
      </w:r>
    </w:p>
    <w:p w:rsidR="00000000" w:rsidRDefault="0085317B">
      <w:pPr>
        <w:numPr>
          <w:ilvl w:val="0"/>
          <w:numId w:val="3"/>
        </w:numPr>
        <w:ind w:left="540"/>
        <w:textAlignment w:val="center"/>
        <w:rPr>
          <w:rFonts w:ascii="Calibri" w:eastAsia="Times New Roman" w:hAnsi="Calibri" w:cs="Calibri"/>
          <w:sz w:val="22"/>
          <w:szCs w:val="22"/>
        </w:rPr>
      </w:pPr>
      <w:r>
        <w:rPr>
          <w:rFonts w:ascii="Calibri" w:eastAsia="Times New Roman" w:hAnsi="Calibri" w:cs="Calibri"/>
          <w:sz w:val="22"/>
          <w:szCs w:val="22"/>
        </w:rPr>
        <w:t>Mean of the samples frequencies gives the normal distribution irrespective of the nature of population data.</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i.e. when the population i</w:t>
      </w:r>
      <w:r>
        <w:rPr>
          <w:rFonts w:ascii="Calibri" w:hAnsi="Calibri" w:cs="Calibri"/>
          <w:sz w:val="22"/>
          <w:szCs w:val="22"/>
        </w:rPr>
        <w:t xml:space="preserve">s not normally distributed, we shall pick samples from the population, compute the mean of it and plot it in a separate graph. When the number of sampling increases, sample distribution will approach the normal distribution. </w:t>
      </w:r>
    </w:p>
    <w:p w:rsidR="00000000" w:rsidRDefault="0085317B">
      <w:pPr>
        <w:numPr>
          <w:ilvl w:val="0"/>
          <w:numId w:val="4"/>
        </w:numPr>
        <w:ind w:left="540"/>
        <w:textAlignment w:val="center"/>
        <w:rPr>
          <w:rFonts w:ascii="Calibri" w:eastAsia="Times New Roman" w:hAnsi="Calibri" w:cs="Calibri"/>
          <w:sz w:val="22"/>
          <w:szCs w:val="22"/>
        </w:rPr>
      </w:pPr>
      <w:r>
        <w:rPr>
          <w:rFonts w:ascii="Calibri" w:eastAsia="Times New Roman" w:hAnsi="Calibri" w:cs="Calibri"/>
          <w:sz w:val="22"/>
          <w:szCs w:val="22"/>
        </w:rPr>
        <w:t>Suggested sample size &gt;= 30. S</w:t>
      </w:r>
      <w:r>
        <w:rPr>
          <w:rFonts w:ascii="Calibri" w:eastAsia="Times New Roman" w:hAnsi="Calibri" w:cs="Calibri"/>
          <w:sz w:val="22"/>
          <w:szCs w:val="22"/>
        </w:rPr>
        <w:t>uggested number of samples  = infinity (</w:t>
      </w:r>
      <w:r>
        <w:rPr>
          <w:rFonts w:eastAsia="Times New Roman"/>
          <w:sz w:val="22"/>
          <w:szCs w:val="22"/>
        </w:rPr>
        <w:t>∞</w:t>
      </w:r>
      <w:r>
        <w:rPr>
          <w:rFonts w:ascii="Calibri" w:eastAsia="Times New Roman" w:hAnsi="Calibri" w:cs="Calibri"/>
          <w:sz w:val="22"/>
          <w:szCs w:val="22"/>
        </w:rPr>
        <w:t>)</w:t>
      </w:r>
    </w:p>
    <w:p w:rsidR="00000000" w:rsidRDefault="0085317B">
      <w:pPr>
        <w:numPr>
          <w:ilvl w:val="0"/>
          <w:numId w:val="4"/>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Approximately correct probability can be computed from the sampling distributions. </w:t>
      </w:r>
    </w:p>
    <w:p w:rsidR="00000000" w:rsidRDefault="0085317B">
      <w:pPr>
        <w:numPr>
          <w:ilvl w:val="0"/>
          <w:numId w:val="4"/>
        </w:numPr>
        <w:ind w:left="540"/>
        <w:textAlignment w:val="center"/>
        <w:rPr>
          <w:rFonts w:ascii="Calibri" w:eastAsia="Times New Roman" w:hAnsi="Calibri" w:cs="Calibri"/>
          <w:sz w:val="22"/>
          <w:szCs w:val="22"/>
        </w:rPr>
      </w:pPr>
      <w:r>
        <w:rPr>
          <w:rFonts w:ascii="Calibri" w:eastAsia="Times New Roman" w:hAnsi="Calibri" w:cs="Calibri"/>
          <w:sz w:val="22"/>
          <w:szCs w:val="22"/>
        </w:rPr>
        <w:t>When the size of N increases standard deviation will come close to mean of sample distribution.</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6195060" cy="4693920"/>
            <wp:effectExtent l="0" t="0" r="0" b="0"/>
            <wp:docPr id="12" name="Picture 12" descr="Machine generated alternative text:&#10;mean= &#10;median= &#10;sd= &#10;skev.= &#10;Reps= &#10;mean= &#10;median= &#10;sd= &#10;skev.= &#10;Reps= &#10;mean= &#10;median= &#10;sd= &#10;skev.= &#10;13.92 &#10;12.00 &#10;s_6S &#10;0.42 &#10;_0_99 &#10;100000 &#10;13.92 &#10;14.00 &#10;2.73 &#10;0.13 &#10;-0.04 &#10;100000 &#10;13.91 &#10;14.00 &#10;1.73 &#10;cos &#10;0.13 &#10;Parent population (can be changed with the mouse) &#10;Sample Data &#10;Distribution of Means: N &#10;Distribution of Means: N=2S &#10;Clear lower 3 &#10;Normal , &#10;Sample: &#10;Animated &#10;5 &#10;10,000 &#10;100,000 &#10;Mean &#10;o &#10;Fit normal &#10;Mean &#10;N=25 &#10;o &#10;Fit norm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mean= &#10;median= &#10;sd= &#10;skev.= &#10;Reps= &#10;mean= &#10;median= &#10;sd= &#10;skev.= &#10;Reps= &#10;mean= &#10;median= &#10;sd= &#10;skev.= &#10;13.92 &#10;12.00 &#10;s_6S &#10;0.42 &#10;_0_99 &#10;100000 &#10;13.92 &#10;14.00 &#10;2.73 &#10;0.13 &#10;-0.04 &#10;100000 &#10;13.91 &#10;14.00 &#10;1.73 &#10;cos &#10;0.13 &#10;Parent population (can be changed with the mouse) &#10;Sample Data &#10;Distribution of Means: N &#10;Distribution of Means: N=2S &#10;Clear lower 3 &#10;Normal , &#10;Sample: &#10;Animated &#10;5 &#10;10,000 &#10;100,000 &#10;Mean &#10;o &#10;Fit normal &#10;Mean &#10;N=25 &#10;o &#10;Fit normal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5060" cy="4693920"/>
                    </a:xfrm>
                    <a:prstGeom prst="rect">
                      <a:avLst/>
                    </a:prstGeom>
                    <a:noFill/>
                    <a:ln>
                      <a:noFill/>
                    </a:ln>
                  </pic:spPr>
                </pic:pic>
              </a:graphicData>
            </a:graphic>
          </wp:inline>
        </w:drawing>
      </w:r>
    </w:p>
    <w:p w:rsidR="00000000" w:rsidRDefault="0085317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Sampling </w:t>
      </w:r>
      <w:r>
        <w:rPr>
          <w:rFonts w:ascii="Calibri" w:hAnsi="Calibri" w:cs="Calibri"/>
          <w:sz w:val="22"/>
          <w:szCs w:val="22"/>
        </w:rPr>
        <w:t>distribution mean is same as population mean</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4396740" cy="2202180"/>
            <wp:effectExtent l="0" t="0" r="3810" b="7620"/>
            <wp:docPr id="13" name="Picture 13" descr="Machine generated alternative text:&#10;Sam p e &#10;yue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Sam p e &#10;yueø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6740" cy="220218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Standard Error of the sampling mean:</w:t>
      </w:r>
    </w:p>
    <w:p w:rsidR="00000000" w:rsidRDefault="0085317B">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4693920" cy="1790700"/>
            <wp:effectExtent l="0" t="0" r="0" b="0"/>
            <wp:docPr id="14" name="Picture 14" descr="C:\0F3190E5\D9A26DA1-B572-42DA-ACC5-5CAF44FF1ABF_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0F3190E5\D9A26DA1-B572-42DA-ACC5-5CAF44FF1ABF_files\image0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179070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b/>
          <w:bCs/>
          <w:sz w:val="22"/>
          <w:szCs w:val="22"/>
        </w:rPr>
        <w:t>Sample Problem:</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8023860" cy="7345680"/>
            <wp:effectExtent l="0" t="0" r="0" b="7620"/>
            <wp:docPr id="15" name="Picture 15" descr="Machine generated alternative text:&#10;The average male drinks of water when active outdoors (with &#10;a standard deviation of(L!- . You are planning a full day nature &#10;trip for 50 men and will bring 110 L of water. What is the &#10;probability that you will run out? &#10;00k) &#10;v.aore &#10;o &#10;50 &#10;2 &#10;(3.4 &#10;.02-1? &#10;o.oqq &#10;i la z .02 0 4) . &#10;So it's a 2.17% chance &#10;we run out of wa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The average male drinks of water when active outdoors (with &#10;a standard deviation of(L!- . You are planning a full day nature &#10;trip for 50 men and will bring 110 L of water. What is the &#10;probability that you will run out? &#10;00k) &#10;v.aore &#10;o &#10;50 &#10;2 &#10;(3.4 &#10;.02-1? &#10;o.oqq &#10;i la z .02 0 4) . &#10;So it's a 2.17% chance &#10;we run out of wate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23860" cy="734568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b/>
          <w:bCs/>
          <w:sz w:val="22"/>
          <w:szCs w:val="22"/>
        </w:rPr>
        <w:t>[4] Hypothesis Testing</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 xml:space="preserve"> </w:t>
      </w:r>
      <w:r>
        <w:rPr>
          <w:rFonts w:ascii="Calibri" w:hAnsi="Calibri" w:cs="Calibri"/>
          <w:i/>
          <w:iCs/>
          <w:sz w:val="22"/>
          <w:szCs w:val="22"/>
        </w:rPr>
        <w:t>Hypothesis</w:t>
      </w:r>
      <w:r>
        <w:rPr>
          <w:rFonts w:ascii="Calibri" w:hAnsi="Calibri" w:cs="Calibri"/>
          <w:sz w:val="22"/>
          <w:szCs w:val="22"/>
        </w:rPr>
        <w:t xml:space="preserve"> : is a claim that we want to test.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Null Hypothesis - Ho - Currently accepted value for a parameter.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i/>
          <w:iCs/>
          <w:sz w:val="22"/>
          <w:szCs w:val="22"/>
        </w:rPr>
        <w:t xml:space="preserve"> Alternative Hypothesis</w:t>
      </w:r>
      <w:r>
        <w:rPr>
          <w:rFonts w:ascii="Calibri" w:hAnsi="Calibri" w:cs="Calibri"/>
          <w:sz w:val="22"/>
          <w:szCs w:val="22"/>
        </w:rPr>
        <w:t xml:space="preserve">- Ha - Also called research hypothesis. Involves the claim to be tested.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i/>
          <w:iCs/>
          <w:sz w:val="22"/>
          <w:szCs w:val="22"/>
        </w:rPr>
        <w:t>Level of Confidence:</w:t>
      </w:r>
      <w:r>
        <w:rPr>
          <w:rFonts w:ascii="Calibri" w:hAnsi="Calibri" w:cs="Calibri"/>
          <w:sz w:val="22"/>
          <w:szCs w:val="22"/>
        </w:rPr>
        <w:t xml:space="preserve"> How </w:t>
      </w:r>
      <w:r>
        <w:rPr>
          <w:rFonts w:ascii="Calibri" w:hAnsi="Calibri" w:cs="Calibri"/>
          <w:sz w:val="22"/>
          <w:szCs w:val="22"/>
        </w:rPr>
        <w:t xml:space="preserve">confident are we in our decision ? It is referred with letter "C".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e.g. C-95%, C-99%</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i/>
          <w:iCs/>
          <w:sz w:val="22"/>
          <w:szCs w:val="22"/>
        </w:rPr>
        <w:t xml:space="preserve"> Level of Significance: </w:t>
      </w:r>
      <w:r>
        <w:rPr>
          <w:sz w:val="22"/>
          <w:szCs w:val="22"/>
        </w:rPr>
        <w:t>α</w:t>
      </w:r>
      <w:r>
        <w:rPr>
          <w:rFonts w:ascii="Calibri" w:hAnsi="Calibri" w:cs="Calibri"/>
          <w:sz w:val="22"/>
          <w:szCs w:val="22"/>
        </w:rPr>
        <w:t xml:space="preserve"> = 1-C</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b/>
          <w:bCs/>
          <w:i/>
          <w:iCs/>
        </w:rPr>
        <w:t>Steps Involved:</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i/>
          <w:iCs/>
          <w:sz w:val="22"/>
          <w:szCs w:val="22"/>
        </w:rPr>
        <w:t xml:space="preserve">       </w:t>
      </w:r>
      <w:r>
        <w:rPr>
          <w:rFonts w:ascii="Calibri" w:hAnsi="Calibri" w:cs="Calibri"/>
          <w:b/>
          <w:bCs/>
          <w:i/>
          <w:iCs/>
          <w:sz w:val="22"/>
          <w:szCs w:val="22"/>
        </w:rPr>
        <w:t xml:space="preserve">(i) Set up Null (Ho) and Alternative Hypothesis(Ha)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 xml:space="preserve">we need to test the difference between the sample and population mean due to a random chance.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Ho - there is no difference between sample and population.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Ha - Assumption on Null hypothesis is wrong.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b/>
          <w:bCs/>
          <w:i/>
          <w:iCs/>
          <w:sz w:val="22"/>
          <w:szCs w:val="22"/>
        </w:rPr>
        <w:t>(ii) Set the Criteria f</w:t>
      </w:r>
      <w:r>
        <w:rPr>
          <w:rFonts w:ascii="Calibri" w:hAnsi="Calibri" w:cs="Calibri"/>
          <w:b/>
          <w:bCs/>
          <w:i/>
          <w:iCs/>
          <w:sz w:val="22"/>
          <w:szCs w:val="22"/>
        </w:rPr>
        <w:t>or decision:</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it refers the level of significance for a test and it will differ based on the business requirements.</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Based on the significance level, we may accept or reject Null hypothesis.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(iii) Compute the random cha</w:t>
      </w:r>
      <w:r>
        <w:rPr>
          <w:rFonts w:ascii="Calibri" w:hAnsi="Calibri" w:cs="Calibri"/>
          <w:sz w:val="22"/>
          <w:szCs w:val="22"/>
        </w:rPr>
        <w:t xml:space="preserve">nce of probability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 Random chance of probability helps to determine the higher probability and evidences to accept Null hypothesis.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(iv) Make decision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compare the p value with the predefined significance level.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w:t>
      </w:r>
      <w:r>
        <w:rPr>
          <w:rFonts w:ascii="Calibri" w:hAnsi="Calibri" w:cs="Calibri"/>
          <w:sz w:val="22"/>
          <w:szCs w:val="22"/>
        </w:rPr>
        <w:t xml:space="preserve">if its less than the significance level, reject Null hypothesis else accept it.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there are four possible decisions: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 The decision to retain the null hypothesis could be correct.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 The decision to retain the</w:t>
      </w:r>
      <w:r>
        <w:rPr>
          <w:rFonts w:ascii="Calibri" w:hAnsi="Calibri" w:cs="Calibri"/>
          <w:sz w:val="22"/>
          <w:szCs w:val="22"/>
        </w:rPr>
        <w:t xml:space="preserve"> null hypothesis could be incorrect, it is know as </w:t>
      </w:r>
      <w:r>
        <w:rPr>
          <w:rFonts w:ascii="Calibri" w:hAnsi="Calibri" w:cs="Calibri"/>
          <w:b/>
          <w:bCs/>
          <w:color w:val="333333"/>
          <w:sz w:val="22"/>
          <w:szCs w:val="22"/>
          <w:shd w:val="clear" w:color="auto" w:fill="FFFFFF"/>
        </w:rPr>
        <w:t>Type II error</w:t>
      </w:r>
      <w:r>
        <w:rPr>
          <w:rFonts w:ascii="Calibri" w:hAnsi="Calibri" w:cs="Calibri"/>
          <w:sz w:val="22"/>
          <w:szCs w:val="22"/>
        </w:rPr>
        <w:t>.</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  The decision to reject the null hypothesis could be correct.</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 The decision to reject the null hypothesis could be incorrect, it is known as </w:t>
      </w:r>
      <w:r>
        <w:rPr>
          <w:rFonts w:ascii="Calibri" w:hAnsi="Calibri" w:cs="Calibri"/>
          <w:b/>
          <w:bCs/>
          <w:color w:val="333333"/>
          <w:sz w:val="22"/>
          <w:szCs w:val="22"/>
          <w:shd w:val="clear" w:color="auto" w:fill="FFFFFF"/>
        </w:rPr>
        <w:t>Type I error</w:t>
      </w:r>
      <w:r>
        <w:rPr>
          <w:rFonts w:ascii="Calibri" w:hAnsi="Calibri" w:cs="Calibri"/>
          <w:sz w:val="22"/>
          <w:szCs w:val="22"/>
        </w:rPr>
        <w:t>.</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after="0"/>
        <w:rPr>
          <w:rFonts w:ascii="Calibri" w:hAnsi="Calibri" w:cs="Calibri"/>
          <w:sz w:val="22"/>
          <w:szCs w:val="22"/>
        </w:rPr>
      </w:pPr>
      <w:r>
        <w:rPr>
          <w:rStyle w:val="HTMLCite"/>
          <w:rFonts w:ascii="Calibri" w:hAnsi="Calibri" w:cs="Calibri"/>
          <w:b/>
          <w:bCs/>
          <w:color w:val="595959"/>
          <w:sz w:val="18"/>
          <w:szCs w:val="18"/>
        </w:rPr>
        <w:t xml:space="preserve">   Example Problem:</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Heading6"/>
        <w:spacing w:before="0" w:beforeAutospacing="0" w:after="0" w:afterAutospacing="0"/>
        <w:ind w:left="540"/>
        <w:rPr>
          <w:rFonts w:ascii="Calibri" w:eastAsia="Times New Roman" w:hAnsi="Calibri" w:cs="Calibri"/>
          <w:color w:val="2E75B5"/>
          <w:sz w:val="22"/>
          <w:szCs w:val="22"/>
        </w:rPr>
      </w:pPr>
      <w:r>
        <w:rPr>
          <w:rFonts w:ascii="Calibri" w:eastAsia="Times New Roman" w:hAnsi="Calibri" w:cs="Calibri"/>
          <w:i/>
          <w:iCs/>
          <w:color w:val="2E75B5"/>
          <w:sz w:val="22"/>
          <w:szCs w:val="22"/>
        </w:rPr>
        <w:t xml:space="preserve">Blood glucose levels for obese patients have a mean of 100 with a standard deviation of 15. A researcher thinks that a diet high in raw cornstarch will have a positive effect on blood glucose levels. A sample of 36 patients who have </w:t>
      </w:r>
      <w:r>
        <w:rPr>
          <w:rFonts w:ascii="Calibri" w:eastAsia="Times New Roman" w:hAnsi="Calibri" w:cs="Calibri"/>
          <w:i/>
          <w:iCs/>
          <w:color w:val="2E75B5"/>
          <w:sz w:val="22"/>
          <w:szCs w:val="22"/>
        </w:rPr>
        <w:t>tried the raw cornstarch diet have a mean glucose level of 108. Test the hypothesis that the raw cornstarch had an effect or not.</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Step 1: State the hypothesis.</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Population mean is 100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Ho : μ = 100</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Ha : μ &gt; 100</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Step 2: Set up the significance level</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As there is no significance level given,  consider the default significance level 5% (0.05).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Step 3: Compute the random chance of probability using z-score (and z table)</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3832860" cy="2316480"/>
            <wp:effectExtent l="0" t="0" r="0" b="7620"/>
            <wp:docPr id="16" name="Picture 16" descr="Machine generated alternative text:&#10;(T &#10;Mean &#10;Standard Deviation &#10;For this set of data: (108-100)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T &#10;Mean &#10;Standard Deviation &#10;For this set of data: (108-100) /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2860" cy="2316480"/>
                    </a:xfrm>
                    <a:prstGeom prst="rect">
                      <a:avLst/>
                    </a:prstGeom>
                    <a:noFill/>
                    <a:ln>
                      <a:noFill/>
                    </a:ln>
                  </pic:spPr>
                </pic:pic>
              </a:graphicData>
            </a:graphic>
          </wp:inline>
        </w:drawing>
      </w:r>
    </w:p>
    <w:p w:rsidR="00000000" w:rsidRDefault="0085317B">
      <w:pPr>
        <w:pStyle w:val="NormalWeb"/>
        <w:spacing w:before="0" w:beforeAutospacing="0" w:after="0" w:afterAutospacing="0"/>
        <w:ind w:left="1080"/>
        <w:rPr>
          <w:rFonts w:ascii="Calibri" w:hAnsi="Calibri" w:cs="Calibri"/>
          <w:sz w:val="22"/>
          <w:szCs w:val="22"/>
        </w:rPr>
      </w:pPr>
      <w:r>
        <w:rPr>
          <w:rFonts w:ascii="Calibri" w:hAnsi="Calibri" w:cs="Calibri"/>
          <w:b/>
          <w:bCs/>
          <w:sz w:val="22"/>
          <w:szCs w:val="22"/>
        </w:rPr>
        <w:t> </w:t>
      </w:r>
      <w:r>
        <w:rPr>
          <w:rFonts w:ascii="Calibri" w:hAnsi="Calibri" w:cs="Calibri"/>
          <w:b/>
          <w:bCs/>
          <w:sz w:val="22"/>
          <w:szCs w:val="22"/>
        </w:rPr>
        <w:t xml:space="preserve">p-value associated with 3.20 is 0.9993.  </w:t>
      </w:r>
      <w:r>
        <w:rPr>
          <w:rFonts w:ascii="Calibri" w:hAnsi="Calibri" w:cs="Calibri"/>
          <w:sz w:val="22"/>
          <w:szCs w:val="22"/>
        </w:rPr>
        <w:t>i.e. probability of having value less than 108 is 0.9993 and more than or equals to 108 is (1-0.9993)=0.0007.</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Step-4: It is less than 0.05 so we will reject the Null hypothesis i.e. there is raw cornstarch ef</w:t>
      </w:r>
      <w:r>
        <w:rPr>
          <w:rFonts w:ascii="Calibri" w:hAnsi="Calibri" w:cs="Calibri"/>
          <w:sz w:val="22"/>
          <w:szCs w:val="22"/>
        </w:rPr>
        <w:t>fect.</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b/>
          <w:bCs/>
          <w:i/>
          <w:iCs/>
          <w:sz w:val="22"/>
          <w:szCs w:val="22"/>
        </w:rPr>
        <w:t xml:space="preserve">  Non-Directional (or Two Tail) hypothesis testing:</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In one tail test, we reject the Null hypothesis if the sample mean is either positive or negative extreme any one of them. But, in case of two tail test we can reject the Null hypothesis in</w:t>
      </w:r>
      <w:r>
        <w:rPr>
          <w:rFonts w:ascii="Calibri" w:hAnsi="Calibri" w:cs="Calibri"/>
          <w:sz w:val="22"/>
          <w:szCs w:val="22"/>
        </w:rPr>
        <w:t xml:space="preserve"> any direction (positive or negative).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Two-tailed test allots half of your alpha to testing the statistical significance in one direction and half of your alpha in the other direction. This means that .025 is in each tail of the distribution of</w:t>
      </w:r>
      <w:r>
        <w:rPr>
          <w:rFonts w:ascii="Calibri" w:hAnsi="Calibri" w:cs="Calibri"/>
          <w:sz w:val="22"/>
          <w:szCs w:val="22"/>
        </w:rPr>
        <w:t xml:space="preserve"> your test statistic. Why are we saying 0.025 on both side because normal distribution is symmetric. Now we come to a conclusion that Rejection criteria for Null hypothesis in two tailed test is 0.025 and it is lower than 0.05 i.e. two tail test has more s</w:t>
      </w:r>
      <w:r>
        <w:rPr>
          <w:rFonts w:ascii="Calibri" w:hAnsi="Calibri" w:cs="Calibri"/>
          <w:sz w:val="22"/>
          <w:szCs w:val="22"/>
        </w:rPr>
        <w:t>trict criteria to reject the Null Hypothesis.</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1080"/>
        <w:rPr>
          <w:rFonts w:ascii="Calibri" w:hAnsi="Calibri" w:cs="Calibri"/>
          <w:sz w:val="22"/>
          <w:szCs w:val="22"/>
        </w:rPr>
      </w:pPr>
      <w:r>
        <w:rPr>
          <w:rFonts w:ascii="Calibri" w:hAnsi="Calibri" w:cs="Calibri"/>
          <w:b/>
          <w:bCs/>
          <w:sz w:val="22"/>
          <w:szCs w:val="22"/>
        </w:rPr>
        <w:t> </w:t>
      </w:r>
    </w:p>
    <w:p w:rsidR="00000000" w:rsidRDefault="0085317B">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5600700" cy="3749040"/>
            <wp:effectExtent l="0" t="0" r="0" b="3810"/>
            <wp:docPr id="17" name="Picture 17" descr="Machine generated alternative text:&#10;p s 005 &#10;one-tail cr &#10;•cal region &#10;p s 0.025 &#10;two-tail critical reg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p s 005 &#10;one-tail cr &#10;•cal region &#10;p s 0.025 &#10;two-tail critical region(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3749040"/>
                    </a:xfrm>
                    <a:prstGeom prst="rect">
                      <a:avLst/>
                    </a:prstGeom>
                    <a:noFill/>
                    <a:ln>
                      <a:noFill/>
                    </a:ln>
                  </pic:spPr>
                </pic:pic>
              </a:graphicData>
            </a:graphic>
          </wp:inline>
        </w:drawing>
      </w:r>
    </w:p>
    <w:p w:rsidR="00000000" w:rsidRDefault="0085317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b/>
          <w:bCs/>
          <w:sz w:val="22"/>
          <w:szCs w:val="22"/>
        </w:rPr>
        <w:t xml:space="preserve"> Example Problem</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9326880" cy="4869180"/>
            <wp:effectExtent l="0" t="0" r="7620" b="7620"/>
            <wp:docPr id="18" name="Picture 18" descr="Machine generated alternative text:&#10;Templer and Tomeo (2002) reported that the population mean score on the quantitative portion of the Graduate &#10;Record Examination (GRE) General Test for students taking the exam between 1994 and 1997 was 558 ± 139 (p &#10;± o). Suppose we select a sample of 100 participants (n = 100). We record a sample mean equal to 585 (M = &#10;585). Compute the p-value to check whether or not we will retain the null hypothesis (p = 558) at 0.05 level of &#10;significance (a = .05). &#10;Solution: &#10;Step-I : State the hypotheses. The population mean is 558. &#10;HO: 558 &#10;HI: p 558 (two tail test) &#10;Step-2: Set up the significance level. As stated in the question, it as 5% (0.05). In a non-directional two-tailed &#10;test, we divide the alpha value in half so that an equal proportion of area is placed in the upper and lower tail. So, &#10;the significance level on either side is calculated as: a/2 = 0.025. and z score associated with this (1- &#10;0.025=0.975) is 1.96. As this is a two-tailed test, z-score(observed) which is less than -1.96 or greater than 1.96 &#10;is a evidence to reject the Null hypothes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10;Templer and Tomeo (2002) reported that the population mean score on the quantitative portion of the Graduate &#10;Record Examination (GRE) General Test for students taking the exam between 1994 and 1997 was 558 ± 139 (p &#10;± o). Suppose we select a sample of 100 participants (n = 100). We record a sample mean equal to 585 (M = &#10;585). Compute the p-value to check whether or not we will retain the null hypothesis (p = 558) at 0.05 level of &#10;significance (a = .05). &#10;Solution: &#10;Step-I : State the hypotheses. The population mean is 558. &#10;HO: 558 &#10;HI: p 558 (two tail test) &#10;Step-2: Set up the significance level. As stated in the question, it as 5% (0.05). In a non-directional two-tailed &#10;test, we divide the alpha value in half so that an equal proportion of area is placed in the upper and lower tail. So, &#10;the significance level on either side is calculated as: a/2 = 0.025. and z score associated with this (1- &#10;0.025=0.975) is 1.96. As this is a two-tailed test, z-score(observed) which is less than -1.96 or greater than 1.96 &#10;is a evidence to reject the Null hypothesi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326880" cy="486918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9090660" cy="5326380"/>
            <wp:effectExtent l="0" t="0" r="0" b="7620"/>
            <wp:docPr id="19" name="Picture 19" descr="Machine generated alternative text:&#10;For this set of data: (585-558) / &#10;You can look at the probability by looking at z- table and p-value associated with 1.94 is 0.9738 i.e. probability o &#10;having value less than 585 is 0.9738 and more than or equals to 585 is (1-0.9738)=0.03 &#10;Step-4: Here, to make a decision, we compare the obtained z value to the critical values (+1- 1.96). We reject the &#10;null hypothesis if the obtained value exceeds a critical values. Here obtained value (ZObt= 1.94) is less than thc &#10;critical value. It does not fall in the rejection region. The decision is to retain the null hypothesis. &#10;The obtained value is 1.94, &#10;which fails to reæh the cutoff &#10;for rejection regm, retain &#10;the null hypottwsis. &#10;Rejection region &#10;.0250 &#10;Rejection region &#10;.0250 &#10;-a &#10;-2 &#10;-1.96 &#10;Retain the null &#10;hypdhesis &#10;Null &#10;2 &#1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For this set of data: (585-558) / &#10;You can look at the probability by looking at z- table and p-value associated with 1.94 is 0.9738 i.e. probability o &#10;having value less than 585 is 0.9738 and more than or equals to 585 is (1-0.9738)=0.03 &#10;Step-4: Here, to make a decision, we compare the obtained z value to the critical values (+1- 1.96). We reject the &#10;null hypothesis if the obtained value exceeds a critical values. Here obtained value (ZObt= 1.94) is less than thc &#10;critical value. It does not fall in the rejection region. The decision is to retain the null hypothesis. &#10;The obtained value is 1.94, &#10;which fails to reæh the cutoff &#10;for rejection regm, retain &#10;the null hypottwsis. &#10;Rejection region &#10;.0250 &#10;Rejection region &#10;.0250 &#10;-a &#10;-2 &#10;-1.96 &#10;Retain the null &#10;hypdhesis &#10;Null &#10;2 &#10;3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90660" cy="532638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b/>
          <w:bCs/>
          <w:sz w:val="22"/>
          <w:szCs w:val="22"/>
        </w:rPr>
        <w:t>[5] ANOVA</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Analysis of variance (ANOVA)</w:t>
      </w:r>
      <w:r>
        <w:rPr>
          <w:rFonts w:ascii="Calibri" w:hAnsi="Calibri" w:cs="Calibri"/>
          <w:sz w:val="22"/>
          <w:szCs w:val="22"/>
        </w:rPr>
        <w:t xml:space="preserve"> is a statistical technique that is used to check if the means of three or more groups are significantly different from each other. ANOVA checks the impact of one or more factors by comparing the means of different samples.</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b/>
          <w:bCs/>
          <w:sz w:val="22"/>
          <w:szCs w:val="22"/>
        </w:rPr>
        <w:t>Formula Sequence:</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8686800" cy="571500"/>
            <wp:effectExtent l="0" t="0" r="0" b="0"/>
            <wp:docPr id="20" name="Picture 20" descr="C:\0F3190E5\D9A26DA1-B572-42DA-ACC5-5CAF44FF1ABF_files\image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0F3190E5\D9A26DA1-B572-42DA-ACC5-5CAF44FF1ABF_files\image0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86800" cy="57150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br/>
        <w:t>(2) Calculate Sum of Squares of Total value (</w:t>
      </w:r>
      <w:r>
        <w:rPr>
          <w:rFonts w:ascii="Calibri" w:hAnsi="Calibri" w:cs="Calibri"/>
          <w:sz w:val="22"/>
          <w:szCs w:val="22"/>
        </w:rPr>
        <w:t>SS Total)</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2362200" cy="228600"/>
            <wp:effectExtent l="0" t="0" r="0" b="0"/>
            <wp:docPr id="21" name="Picture 21" descr="C:\0F3190E5\D9A26DA1-B572-42DA-ACC5-5CAF44FF1ABF_files\image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0F3190E5\D9A26DA1-B572-42DA-ACC5-5CAF44FF1ABF_files\image0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2200" cy="22860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(3) Calculate SS </w:t>
      </w:r>
      <w:r>
        <w:rPr>
          <w:rFonts w:ascii="Calibri" w:hAnsi="Calibri" w:cs="Calibri"/>
          <w:i/>
          <w:iCs/>
          <w:sz w:val="22"/>
          <w:szCs w:val="22"/>
        </w:rPr>
        <w:t>between</w:t>
      </w:r>
      <w:r>
        <w:rPr>
          <w:rFonts w:ascii="Calibri" w:hAnsi="Calibri" w:cs="Calibri"/>
          <w:sz w:val="22"/>
          <w:szCs w:val="22"/>
        </w:rPr>
        <w:t xml:space="preserve"> value</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2720340" cy="342900"/>
            <wp:effectExtent l="0" t="0" r="3810" b="0"/>
            <wp:docPr id="22" name="Picture 22" descr="C:\0F3190E5\D9A26DA1-B572-42DA-ACC5-5CAF44FF1ABF_files\image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0F3190E5\D9A26DA1-B572-42DA-ACC5-5CAF44FF1ABF_files\image0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0340" cy="34290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(4) Calculate SS within value </w:t>
      </w:r>
    </w:p>
    <w:p w:rsidR="00000000" w:rsidRDefault="0085317B">
      <w:pPr>
        <w:pStyle w:val="NormalWeb"/>
        <w:spacing w:before="0" w:beforeAutospacing="0" w:after="0" w:afterAutospacing="0"/>
        <w:rPr>
          <w:rFonts w:ascii="Calibri" w:hAnsi="Calibri" w:cs="Calibri"/>
          <w:sz w:val="30"/>
          <w:szCs w:val="30"/>
        </w:rPr>
      </w:pPr>
      <w:r>
        <w:rPr>
          <w:rFonts w:ascii="Calibri" w:hAnsi="Calibri" w:cs="Calibri"/>
          <w:sz w:val="30"/>
          <w:szCs w:val="30"/>
        </w:rPr>
        <w:t xml:space="preserve">    </w:t>
      </w:r>
      <w:r>
        <w:rPr>
          <w:rFonts w:ascii="Calibri" w:hAnsi="Calibri" w:cs="Calibri"/>
          <w:b/>
          <w:bCs/>
          <w:sz w:val="30"/>
          <w:szCs w:val="30"/>
        </w:rPr>
        <w:t xml:space="preserve"> SS</w:t>
      </w:r>
      <w:r>
        <w:rPr>
          <w:rFonts w:ascii="Calibri" w:hAnsi="Calibri" w:cs="Calibri"/>
          <w:b/>
          <w:bCs/>
          <w:sz w:val="30"/>
          <w:szCs w:val="30"/>
          <w:vertAlign w:val="subscript"/>
        </w:rPr>
        <w:t xml:space="preserve">within  = SS Total - SS between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(5) Calculate MS between value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2301240" cy="342900"/>
            <wp:effectExtent l="0" t="0" r="3810" b="0"/>
            <wp:docPr id="23" name="Picture 23" descr="C:\0F3190E5\D9A26DA1-B572-42DA-ACC5-5CAF44FF1ABF_files\image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0F3190E5\D9A26DA1-B572-42DA-ACC5-5CAF44FF1ABF_files\image0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1240" cy="34290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(6) Calculate MS within value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2034540" cy="342900"/>
            <wp:effectExtent l="0" t="0" r="3810" b="0"/>
            <wp:docPr id="24" name="Picture 24" descr="C:\0F3190E5\D9A26DA1-B572-42DA-ACC5-5CAF44FF1ABF_files\image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0F3190E5\D9A26DA1-B572-42DA-ACC5-5CAF44FF1ABF_files\image02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4540" cy="34290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(7) Calculate F value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737360" cy="320040"/>
            <wp:effectExtent l="0" t="0" r="0" b="3810"/>
            <wp:docPr id="25" name="Picture 25" descr="C:\0F3190E5\D9A26DA1-B572-42DA-ACC5-5CAF44FF1ABF_files\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0F3190E5\D9A26DA1-B572-42DA-ACC5-5CAF44FF1ABF_files\image0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7360" cy="32004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b/>
          <w:bCs/>
          <w:sz w:val="22"/>
          <w:szCs w:val="22"/>
          <w:vertAlign w:val="subscript"/>
        </w:rPr>
        <w:t xml:space="preserve">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9982200" cy="4480560"/>
            <wp:effectExtent l="0" t="0" r="0" b="0"/>
            <wp:docPr id="26" name="Picture 26" descr="Machine generated alternative text:&#10;correlation factor &#10;number of elements from all the groups &#10;number of elements within the group &#10;k &#10;ANOVA &#10;Between &#10;Within &#10;Total &#10;number of groups &#10;df (deg. Of freedom) &#10;k-l &#10;SS (sum of squares) &#10;(Ex)2 &#10;SSwithin = SS Total - SS between &#10;SS Total &#10;MS (mean squares) &#10;SS between &#10;MS between = &#10;df between &#10;SS within &#10;MS within= &#10;df within &#10;MS &#10;b e tween &#10;MSW i t h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10;correlation factor &#10;number of elements from all the groups &#10;number of elements within the group &#10;k &#10;ANOVA &#10;Between &#10;Within &#10;Total &#10;number of groups &#10;df (deg. Of freedom) &#10;k-l &#10;SS (sum of squares) &#10;(Ex)2 &#10;SSwithin = SS Total - SS between &#10;SS Total &#10;MS (mean squares) &#10;SS between &#10;MS between = &#10;df between &#10;SS within &#10;MS within= &#10;df within &#10;MS &#10;b e tween &#10;MSW i t h in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82200" cy="448056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u w:val="single"/>
        </w:rPr>
        <w:t xml:space="preserve">Problem solving - steps </w:t>
      </w:r>
    </w:p>
    <w:p w:rsidR="00000000" w:rsidRDefault="0085317B">
      <w:pPr>
        <w:pStyle w:val="NormalWeb"/>
        <w:spacing w:before="0" w:beforeAutospacing="0" w:after="120" w:afterAutospacing="0"/>
        <w:rPr>
          <w:rFonts w:ascii="Arial" w:hAnsi="Arial" w:cs="Arial"/>
          <w:color w:val="333333"/>
          <w:sz w:val="20"/>
          <w:szCs w:val="20"/>
        </w:rPr>
      </w:pPr>
      <w:r>
        <w:rPr>
          <w:rFonts w:ascii="Arial" w:hAnsi="Arial" w:cs="Arial"/>
          <w:color w:val="333333"/>
          <w:sz w:val="20"/>
          <w:szCs w:val="20"/>
        </w:rPr>
        <w:t> </w:t>
      </w:r>
    </w:p>
    <w:p w:rsidR="00000000" w:rsidRDefault="0085317B">
      <w:pPr>
        <w:pStyle w:val="NormalWeb"/>
        <w:spacing w:before="0" w:beforeAutospacing="0" w:after="120" w:afterAutospacing="0"/>
        <w:rPr>
          <w:rFonts w:ascii="Arial" w:hAnsi="Arial" w:cs="Arial"/>
          <w:color w:val="333333"/>
          <w:sz w:val="20"/>
          <w:szCs w:val="20"/>
        </w:rPr>
      </w:pPr>
      <w:r>
        <w:rPr>
          <w:rFonts w:ascii="Arial" w:hAnsi="Arial" w:cs="Arial"/>
          <w:color w:val="333333"/>
          <w:sz w:val="20"/>
          <w:szCs w:val="20"/>
        </w:rPr>
        <w:t>1. Define Null an</w:t>
      </w:r>
      <w:r>
        <w:rPr>
          <w:rFonts w:ascii="Arial" w:hAnsi="Arial" w:cs="Arial"/>
          <w:color w:val="333333"/>
          <w:sz w:val="20"/>
          <w:szCs w:val="20"/>
        </w:rPr>
        <w:t>d Alternative Hypotheses</w:t>
      </w:r>
    </w:p>
    <w:p w:rsidR="00000000" w:rsidRDefault="0085317B">
      <w:pPr>
        <w:pStyle w:val="NormalWeb"/>
        <w:spacing w:before="0" w:beforeAutospacing="0" w:after="120" w:afterAutospacing="0"/>
        <w:rPr>
          <w:rFonts w:ascii="Arial" w:hAnsi="Arial" w:cs="Arial"/>
          <w:color w:val="333333"/>
          <w:sz w:val="20"/>
          <w:szCs w:val="20"/>
        </w:rPr>
      </w:pPr>
      <w:r>
        <w:rPr>
          <w:rFonts w:ascii="Arial" w:hAnsi="Arial" w:cs="Arial"/>
          <w:color w:val="333333"/>
          <w:sz w:val="20"/>
          <w:szCs w:val="20"/>
        </w:rPr>
        <w:t>2. State Alpha</w:t>
      </w:r>
    </w:p>
    <w:p w:rsidR="00000000" w:rsidRDefault="0085317B">
      <w:pPr>
        <w:pStyle w:val="NormalWeb"/>
        <w:spacing w:before="0" w:beforeAutospacing="0" w:after="120" w:afterAutospacing="0"/>
        <w:rPr>
          <w:rFonts w:ascii="Arial" w:hAnsi="Arial" w:cs="Arial"/>
          <w:color w:val="333333"/>
          <w:sz w:val="20"/>
          <w:szCs w:val="20"/>
        </w:rPr>
      </w:pPr>
      <w:r>
        <w:rPr>
          <w:rFonts w:ascii="Arial" w:hAnsi="Arial" w:cs="Arial"/>
          <w:color w:val="333333"/>
          <w:sz w:val="20"/>
          <w:szCs w:val="20"/>
        </w:rPr>
        <w:t>3. Calculate Degrees of Freedom</w:t>
      </w:r>
    </w:p>
    <w:p w:rsidR="00000000" w:rsidRDefault="0085317B">
      <w:pPr>
        <w:pStyle w:val="NormalWeb"/>
        <w:spacing w:before="0" w:beforeAutospacing="0" w:after="120" w:afterAutospacing="0"/>
        <w:rPr>
          <w:rFonts w:ascii="Arial" w:hAnsi="Arial" w:cs="Arial"/>
          <w:color w:val="333333"/>
          <w:sz w:val="20"/>
          <w:szCs w:val="20"/>
        </w:rPr>
      </w:pPr>
      <w:r>
        <w:rPr>
          <w:rFonts w:ascii="Arial" w:hAnsi="Arial" w:cs="Arial"/>
          <w:color w:val="333333"/>
          <w:sz w:val="20"/>
          <w:szCs w:val="20"/>
        </w:rPr>
        <w:t>4. State Decision Rule</w:t>
      </w:r>
    </w:p>
    <w:p w:rsidR="00000000" w:rsidRDefault="0085317B">
      <w:pPr>
        <w:pStyle w:val="NormalWeb"/>
        <w:spacing w:before="0" w:beforeAutospacing="0" w:after="120" w:afterAutospacing="0"/>
        <w:rPr>
          <w:rFonts w:ascii="Arial" w:hAnsi="Arial" w:cs="Arial"/>
          <w:color w:val="333333"/>
          <w:sz w:val="20"/>
          <w:szCs w:val="20"/>
        </w:rPr>
      </w:pPr>
      <w:r>
        <w:rPr>
          <w:rFonts w:ascii="Arial" w:hAnsi="Arial" w:cs="Arial"/>
          <w:color w:val="333333"/>
          <w:sz w:val="20"/>
          <w:szCs w:val="20"/>
        </w:rPr>
        <w:t>5. Calculate Test Statistic</w:t>
      </w:r>
    </w:p>
    <w:p w:rsidR="00000000" w:rsidRDefault="0085317B">
      <w:pPr>
        <w:pStyle w:val="NormalWeb"/>
        <w:spacing w:before="0" w:beforeAutospacing="0" w:after="120" w:afterAutospacing="0"/>
        <w:rPr>
          <w:rFonts w:ascii="Arial" w:hAnsi="Arial" w:cs="Arial"/>
          <w:color w:val="333333"/>
          <w:sz w:val="20"/>
          <w:szCs w:val="20"/>
        </w:rPr>
      </w:pPr>
      <w:r>
        <w:rPr>
          <w:rFonts w:ascii="Arial" w:hAnsi="Arial" w:cs="Arial"/>
          <w:color w:val="333333"/>
          <w:sz w:val="20"/>
          <w:szCs w:val="20"/>
        </w:rPr>
        <w:t>6. State Results</w:t>
      </w:r>
    </w:p>
    <w:p w:rsidR="00000000" w:rsidRDefault="0085317B">
      <w:pPr>
        <w:pStyle w:val="NormalWeb"/>
        <w:spacing w:before="0" w:beforeAutospacing="0" w:after="120" w:afterAutospacing="0"/>
        <w:rPr>
          <w:rFonts w:ascii="Arial" w:hAnsi="Arial" w:cs="Arial"/>
          <w:color w:val="333333"/>
          <w:sz w:val="20"/>
          <w:szCs w:val="20"/>
        </w:rPr>
      </w:pPr>
      <w:r>
        <w:rPr>
          <w:rFonts w:ascii="Arial" w:hAnsi="Arial" w:cs="Arial"/>
          <w:color w:val="333333"/>
          <w:sz w:val="20"/>
          <w:szCs w:val="20"/>
        </w:rPr>
        <w:t>7. State Conclusion</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Sample Problem</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Researchers want to test the reaction of new medication. They split participant</w:t>
      </w:r>
      <w:r>
        <w:rPr>
          <w:rFonts w:ascii="Calibri" w:hAnsi="Calibri" w:cs="Calibri"/>
          <w:sz w:val="22"/>
          <w:szCs w:val="22"/>
        </w:rPr>
        <w:t>s into three conditions (0mg, 50mg, and 100mg), then ask them to rate their anxiety level on a scale of 1-10. Are there any differences between the three conditions using alpha = 0.05?</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015740" cy="2499360"/>
            <wp:effectExtent l="0" t="0" r="3810" b="0"/>
            <wp:docPr id="27" name="Picture 27" descr="Machine generated alternative text:&#10;Ex &#10;mg &#10;57 &#10;50mg &#10;47 &#10;IOOmg &#10;2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ine generated alternative text:&#10;Ex &#10;mg &#10;57 &#10;50mg &#10;47 &#10;IOOmg &#10;21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5740" cy="249936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numPr>
          <w:ilvl w:val="0"/>
          <w:numId w:val="6"/>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Null and Alternative Hypothesis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Ho : μ0m</w:t>
      </w:r>
      <w:r>
        <w:rPr>
          <w:rFonts w:ascii="Calibri" w:hAnsi="Calibri" w:cs="Calibri"/>
          <w:sz w:val="22"/>
          <w:szCs w:val="22"/>
        </w:rPr>
        <w:t xml:space="preserve">g = μ50mg = μ100mg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H1 : not all μ are equal</w:t>
      </w:r>
    </w:p>
    <w:p w:rsidR="00000000" w:rsidRDefault="0085317B">
      <w:pPr>
        <w:numPr>
          <w:ilvl w:val="0"/>
          <w:numId w:val="8"/>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Alpha selection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Alpha (</w:t>
      </w:r>
      <w:r>
        <w:rPr>
          <w:sz w:val="22"/>
          <w:szCs w:val="22"/>
        </w:rPr>
        <w:t>α</w:t>
      </w:r>
      <w:r>
        <w:rPr>
          <w:rFonts w:ascii="Calibri" w:hAnsi="Calibri" w:cs="Calibri"/>
          <w:sz w:val="22"/>
          <w:szCs w:val="22"/>
        </w:rPr>
        <w:t xml:space="preserve"> ) = 0.5</w:t>
      </w:r>
    </w:p>
    <w:p w:rsidR="00000000" w:rsidRDefault="0085317B">
      <w:pPr>
        <w:numPr>
          <w:ilvl w:val="0"/>
          <w:numId w:val="10"/>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Degrees of freedom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N = 21 , n = 7, k = 3 (no. of groups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highlight w:val="yellow"/>
        </w:rPr>
        <w:t>df between = 3-1=2  (k-1)</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highlight w:val="yellow"/>
        </w:rPr>
        <w:t xml:space="preserve">df within =    21-3=18 (N-k)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df total =   21-1 =20  (N-1)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Now </w:t>
      </w:r>
      <w:r>
        <w:rPr>
          <w:rFonts w:ascii="Calibri" w:hAnsi="Calibri" w:cs="Calibri"/>
          <w:sz w:val="22"/>
          <w:szCs w:val="22"/>
        </w:rPr>
        <w:t xml:space="preserve">look at the F-table and find the critical value using (2,18) [ i.e. df between and df within] and alpha = 0.05.  The result is  </w:t>
      </w:r>
      <w:r>
        <w:rPr>
          <w:rFonts w:ascii="Calibri" w:hAnsi="Calibri" w:cs="Calibri"/>
          <w:b/>
          <w:bCs/>
          <w:sz w:val="22"/>
          <w:szCs w:val="22"/>
        </w:rPr>
        <w:t>3.5546 (critical value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(4) Decision Rule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So the decision rule is : </w:t>
      </w:r>
      <w:r>
        <w:rPr>
          <w:rFonts w:ascii="Calibri" w:hAnsi="Calibri" w:cs="Calibri"/>
          <w:sz w:val="22"/>
          <w:szCs w:val="22"/>
          <w:highlight w:val="yellow"/>
        </w:rPr>
        <w:t xml:space="preserve"> if the calculated F value is greater than   </w:t>
      </w:r>
      <w:r>
        <w:rPr>
          <w:rFonts w:ascii="Calibri" w:hAnsi="Calibri" w:cs="Calibri"/>
          <w:b/>
          <w:bCs/>
          <w:sz w:val="22"/>
          <w:szCs w:val="22"/>
          <w:highlight w:val="yellow"/>
        </w:rPr>
        <w:t>3.5</w:t>
      </w:r>
      <w:r>
        <w:rPr>
          <w:rFonts w:ascii="Calibri" w:hAnsi="Calibri" w:cs="Calibri"/>
          <w:b/>
          <w:bCs/>
          <w:sz w:val="22"/>
          <w:szCs w:val="22"/>
          <w:highlight w:val="yellow"/>
        </w:rPr>
        <w:t xml:space="preserve">546, </w:t>
      </w:r>
      <w:r>
        <w:rPr>
          <w:rFonts w:ascii="Calibri" w:hAnsi="Calibri" w:cs="Calibri"/>
          <w:sz w:val="22"/>
          <w:szCs w:val="22"/>
          <w:highlight w:val="yellow"/>
        </w:rPr>
        <w:t xml:space="preserve">null hypothesis should be rejected.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(5) Calculate Test Statistic</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2263140" cy="342900"/>
            <wp:effectExtent l="0" t="0" r="3810" b="0"/>
            <wp:docPr id="28" name="Picture 28" descr="C:\0F3190E5\D9A26DA1-B572-42DA-ACC5-5CAF44FF1ABF_files\image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0F3190E5\D9A26DA1-B572-42DA-ACC5-5CAF44FF1ABF_files\image02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3140" cy="34290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5349240" cy="2331720"/>
            <wp:effectExtent l="0" t="0" r="3810" b="0"/>
            <wp:docPr id="29" name="Picture 29" descr="Machine generated alternative text:&#10;mg &#10;OmgA2 &#10;Omg &#10;81 &#10;49 &#10;81 &#10;467 &#10;47 &#10;50mgA2 &#10;49 &#10;36 &#10;36 &#10;49 &#10;49 &#10;36 &#10;319 &#10;00mg &#10;21 &#10;IOOmgA2 &#10;16 &#10;16 &#10;6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ine generated alternative text:&#10;mg &#10;OmgA2 &#10;Omg &#10;81 &#10;49 &#10;81 &#10;467 &#10;47 &#10;50mgA2 &#10;49 &#10;36 &#10;36 &#10;49 &#10;49 &#10;36 &#10;319 &#10;00mg &#10;21 &#10;IOOmgA2 &#10;16 &#10;16 &#10;67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9240" cy="233172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3924300" cy="342900"/>
            <wp:effectExtent l="0" t="0" r="0" b="0"/>
            <wp:docPr id="30" name="Picture 30" descr="C:\0F3190E5\D9A26DA1-B572-42DA-ACC5-5CAF44FF1ABF_files\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0F3190E5\D9A26DA1-B572-42DA-ACC5-5CAF44FF1ABF_files\image03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4300" cy="34290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=&gt; (464.14 + 315.58 + 63) - 744.05 = </w:t>
      </w:r>
      <w:r>
        <w:rPr>
          <w:rFonts w:ascii="Calibri" w:hAnsi="Calibri" w:cs="Calibri"/>
          <w:b/>
          <w:bCs/>
          <w:sz w:val="22"/>
          <w:szCs w:val="22"/>
        </w:rPr>
        <w:t xml:space="preserve">98.67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SS total =      (467 + 319 + 67 ) - 744.05 = </w:t>
      </w:r>
      <w:r>
        <w:rPr>
          <w:rFonts w:ascii="Calibri" w:hAnsi="Calibri" w:cs="Calibri"/>
          <w:b/>
          <w:bCs/>
          <w:sz w:val="22"/>
          <w:szCs w:val="22"/>
        </w:rPr>
        <w:t xml:space="preserve">108.95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w:t>
      </w:r>
      <w:r>
        <w:rPr>
          <w:rFonts w:ascii="Calibri" w:hAnsi="Calibri" w:cs="Calibri"/>
          <w:sz w:val="22"/>
          <w:szCs w:val="22"/>
        </w:rPr>
        <w:t xml:space="preserve">S within  = 108.95 - 98.67 = 10.28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MS between = 98.67 / 2 = </w:t>
      </w:r>
      <w:r>
        <w:rPr>
          <w:rFonts w:ascii="Calibri" w:hAnsi="Calibri" w:cs="Calibri"/>
          <w:b/>
          <w:bCs/>
          <w:sz w:val="22"/>
          <w:szCs w:val="22"/>
        </w:rPr>
        <w:t xml:space="preserve">49.335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MS within = 10.28 / 18 = </w:t>
      </w:r>
      <w:r>
        <w:rPr>
          <w:rFonts w:ascii="Calibri" w:hAnsi="Calibri" w:cs="Calibri"/>
          <w:b/>
          <w:bCs/>
          <w:sz w:val="22"/>
          <w:szCs w:val="22"/>
        </w:rPr>
        <w:t xml:space="preserve">0.5711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(6) Calculate Result (F )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highlight w:val="yellow"/>
        </w:rPr>
        <w:t>F = 49.34/0.57=</w:t>
      </w:r>
      <w:r>
        <w:rPr>
          <w:rFonts w:ascii="Calibri" w:hAnsi="Calibri" w:cs="Calibri"/>
          <w:b/>
          <w:bCs/>
          <w:sz w:val="22"/>
          <w:szCs w:val="22"/>
          <w:highlight w:val="yellow"/>
        </w:rPr>
        <w:t xml:space="preserve">86.5614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highlight w:val="yellow"/>
        </w:rPr>
        <w:t xml:space="preserve">Result = Reject Null hypothesis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(7) Conclusion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highlight w:val="yellow"/>
        </w:rPr>
        <w:t xml:space="preserve"> </w:t>
      </w:r>
      <w:r>
        <w:rPr>
          <w:rFonts w:ascii="Calibri" w:hAnsi="Calibri" w:cs="Calibri"/>
          <w:sz w:val="22"/>
          <w:szCs w:val="22"/>
          <w:highlight w:val="yellow"/>
        </w:rPr>
        <w:t xml:space="preserve">three conditions differed significantly on anxiety level  F(2, 18) = 86.56 , p &lt; 0.05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[6] Correlation coefficient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shows the linear relationship between two sets of data.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5029200" cy="1303020"/>
            <wp:effectExtent l="0" t="0" r="0" b="0"/>
            <wp:docPr id="31" name="Picture 31" descr="Machine generated alternative text:&#10;n(Exy)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e generated alternative text:&#10;n(Exy) -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1303020"/>
                    </a:xfrm>
                    <a:prstGeom prst="rect">
                      <a:avLst/>
                    </a:prstGeom>
                    <a:noFill/>
                    <a:ln>
                      <a:noFill/>
                    </a:ln>
                  </pic:spPr>
                </pic:pic>
              </a:graphicData>
            </a:graphic>
          </wp:inline>
        </w:drawing>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References</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 </w:t>
      </w:r>
      <w:hyperlink r:id="rId36" w:history="1">
        <w:r>
          <w:rPr>
            <w:rStyle w:val="Hyperlink"/>
            <w:rFonts w:ascii="Calibri" w:hAnsi="Calibri" w:cs="Calibri"/>
            <w:sz w:val="22"/>
            <w:szCs w:val="22"/>
          </w:rPr>
          <w:t>https://www.analyticsvidhya.com/blog/2015/09/hypothesis-testing-explained/</w:t>
        </w:r>
      </w:hyperlink>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[2] AOVA</w:t>
      </w:r>
    </w:p>
    <w:p w:rsidR="00000000" w:rsidRDefault="0085317B">
      <w:pPr>
        <w:pStyle w:val="NormalWeb"/>
        <w:spacing w:before="0" w:beforeAutospacing="0" w:after="0" w:afterAutospacing="0"/>
        <w:rPr>
          <w:rFonts w:ascii="Calibri" w:hAnsi="Calibri" w:cs="Calibri"/>
          <w:sz w:val="22"/>
          <w:szCs w:val="22"/>
        </w:rPr>
      </w:pPr>
      <w:hyperlink r:id="rId37" w:history="1">
        <w:r>
          <w:rPr>
            <w:rStyle w:val="Hyperlink"/>
            <w:rFonts w:ascii="Calibri" w:hAnsi="Calibri" w:cs="Calibri"/>
            <w:sz w:val="22"/>
            <w:szCs w:val="22"/>
          </w:rPr>
          <w:t>http://ww</w:t>
        </w:r>
        <w:r>
          <w:rPr>
            <w:rStyle w:val="Hyperlink"/>
            <w:rFonts w:ascii="Calibri" w:hAnsi="Calibri" w:cs="Calibri"/>
            <w:sz w:val="22"/>
            <w:szCs w:val="22"/>
          </w:rPr>
          <w:t>w.statisticslectures.com/topics/onewayanova/</w:t>
        </w:r>
      </w:hyperlink>
    </w:p>
    <w:p w:rsidR="00000000" w:rsidRDefault="0085317B">
      <w:pPr>
        <w:pStyle w:val="NormalWeb"/>
        <w:spacing w:before="0" w:beforeAutospacing="0" w:after="0" w:afterAutospacing="0"/>
        <w:rPr>
          <w:rFonts w:ascii="Calibri" w:hAnsi="Calibri" w:cs="Calibri"/>
          <w:sz w:val="22"/>
          <w:szCs w:val="22"/>
        </w:rPr>
      </w:pPr>
      <w:hyperlink r:id="rId38" w:history="1">
        <w:r>
          <w:rPr>
            <w:rStyle w:val="Hyperlink"/>
            <w:rFonts w:ascii="Calibri" w:hAnsi="Calibri" w:cs="Calibri"/>
            <w:sz w:val="22"/>
            <w:szCs w:val="22"/>
          </w:rPr>
          <w:t>https://www.kean.edu/~fosborne/bstat/08ANOVA.html</w:t>
        </w:r>
      </w:hyperlink>
    </w:p>
    <w:p w:rsidR="00000000" w:rsidRDefault="0085317B">
      <w:pPr>
        <w:pStyle w:val="NormalWeb"/>
        <w:spacing w:before="0" w:beforeAutospacing="0" w:after="0" w:afterAutospacing="0"/>
        <w:rPr>
          <w:rFonts w:ascii="Calibri" w:hAnsi="Calibri" w:cs="Calibri"/>
          <w:sz w:val="22"/>
          <w:szCs w:val="22"/>
        </w:rPr>
      </w:pPr>
      <w:r>
        <w:rPr>
          <w:rFonts w:ascii="Calibri" w:hAnsi="Calibri" w:cs="Calibri"/>
          <w:sz w:val="22"/>
          <w:szCs w:val="22"/>
        </w:rPr>
        <w:t> </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51EE6"/>
    <w:multiLevelType w:val="multilevel"/>
    <w:tmpl w:val="22685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6252DD"/>
    <w:multiLevelType w:val="multilevel"/>
    <w:tmpl w:val="831C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667C22"/>
    <w:multiLevelType w:val="multilevel"/>
    <w:tmpl w:val="E9EED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016C31"/>
    <w:multiLevelType w:val="multilevel"/>
    <w:tmpl w:val="AB42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0F3980"/>
    <w:multiLevelType w:val="multilevel"/>
    <w:tmpl w:val="5784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35280C"/>
    <w:multiLevelType w:val="multilevel"/>
    <w:tmpl w:val="0024C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982500"/>
    <w:multiLevelType w:val="multilevel"/>
    <w:tmpl w:val="4420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6"/>
  </w:num>
  <w:num w:numId="3">
    <w:abstractNumId w:val="1"/>
  </w:num>
  <w:num w:numId="4">
    <w:abstractNumId w:val="3"/>
  </w:num>
  <w:num w:numId="5">
    <w:abstractNumId w:val="2"/>
  </w:num>
  <w:num w:numId="6">
    <w:abstractNumId w:val="2"/>
    <w:lvlOverride w:ilvl="0">
      <w:startOverride w:val="1"/>
    </w:lvlOverride>
  </w:num>
  <w:num w:numId="7">
    <w:abstractNumId w:val="5"/>
  </w:num>
  <w:num w:numId="8">
    <w:abstractNumId w:val="5"/>
    <w:lvlOverride w:ilvl="0">
      <w:startOverride w:val="2"/>
    </w:lvlOverride>
  </w:num>
  <w:num w:numId="9">
    <w:abstractNumId w:val="0"/>
  </w:num>
  <w:num w:numId="10">
    <w:abstractNumId w:val="0"/>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85317B"/>
    <w:rsid w:val="00853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3D5E444-73CF-45C2-B840-A7AAE34B7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sz w:val="24"/>
      <w:szCs w:val="24"/>
    </w:rPr>
  </w:style>
  <w:style w:type="paragraph" w:styleId="Heading6">
    <w:name w:val="heading 6"/>
    <w:basedOn w:val="Normal"/>
    <w:link w:val="Heading6Char"/>
    <w:uiPriority w:val="9"/>
    <w:qFormat/>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TMLCite">
    <w:name w:val="HTML Cite"/>
    <w:basedOn w:val="DefaultParagraphFont"/>
    <w:uiPriority w:val="99"/>
    <w:semiHidden/>
    <w:unhideWhenUsed/>
    <w:rPr>
      <w:i/>
      <w:iC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kean.edu/~fosborne/bstat/08ANOVA.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www.statisticslectures.com/topics/onewayanova/"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analyticsvidhya.com/blog/2015/09/hypothesis-testing-explained/"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1248</Words>
  <Characters>7117</Characters>
  <Application>Microsoft Office Word</Application>
  <DocSecurity>0</DocSecurity>
  <Lines>59</Lines>
  <Paragraphs>16</Paragraphs>
  <ScaleCrop>false</ScaleCrop>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Hencil Peter</dc:creator>
  <cp:keywords/>
  <dc:description/>
  <cp:lastModifiedBy>Hencil Peter</cp:lastModifiedBy>
  <cp:revision>2</cp:revision>
  <dcterms:created xsi:type="dcterms:W3CDTF">2019-10-08T21:59:00Z</dcterms:created>
  <dcterms:modified xsi:type="dcterms:W3CDTF">2019-10-08T21:59:00Z</dcterms:modified>
</cp:coreProperties>
</file>