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092" w:rsidRPr="00E97092" w:rsidRDefault="00E97092" w:rsidP="00E97092">
      <w:pPr>
        <w:jc w:val="both"/>
        <w:rPr>
          <w:rFonts w:ascii="Arial" w:hAnsi="Arial" w:cs="Arial"/>
          <w:b/>
          <w:color w:val="000000" w:themeColor="text1"/>
          <w:sz w:val="32"/>
          <w:szCs w:val="32"/>
          <w:lang w:val="pt-BR"/>
        </w:rPr>
      </w:pPr>
      <w:r w:rsidRPr="00E97092">
        <w:rPr>
          <w:rFonts w:ascii="Arial" w:hAnsi="Arial" w:cs="Arial"/>
          <w:b/>
          <w:color w:val="000000" w:themeColor="text1"/>
          <w:sz w:val="32"/>
          <w:szCs w:val="32"/>
          <w:lang w:val="pt-BR"/>
        </w:rPr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946890673"/>
        <w:docPartObj>
          <w:docPartGallery w:val="Table of Contents"/>
          <w:docPartUnique/>
        </w:docPartObj>
      </w:sdtPr>
      <w:sdtEndPr/>
      <w:sdtContent>
        <w:p w:rsidR="00E97092" w:rsidRDefault="00E97092">
          <w:pPr>
            <w:pStyle w:val="CabealhodoSumrio"/>
          </w:pPr>
        </w:p>
        <w:p w:rsidR="00E97092" w:rsidRDefault="00E97092">
          <w:pPr>
            <w:pStyle w:val="Sumrio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288677" w:history="1">
            <w:r w:rsidRPr="00D36F70">
              <w:rPr>
                <w:rStyle w:val="Hyperlink"/>
                <w:noProof/>
                <w:lang w:val="pt-BR"/>
              </w:rPr>
              <w:t>1. ANÁLISE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_Toc423288677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092" w:rsidRDefault="00910722">
          <w:pPr>
            <w:pStyle w:val="Sumrio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23288678" w:history="1">
            <w:r w:rsidR="00E97092" w:rsidRPr="00D36F70">
              <w:rPr>
                <w:rStyle w:val="Hyperlink"/>
                <w:noProof/>
                <w:lang w:val="pt-BR"/>
              </w:rPr>
              <w:t>1.1.</w:t>
            </w:r>
            <w:r w:rsidR="00E97092">
              <w:rPr>
                <w:noProof/>
              </w:rPr>
              <w:tab/>
            </w:r>
            <w:r w:rsidR="00E97092" w:rsidRPr="00D36F70">
              <w:rPr>
                <w:rStyle w:val="Hyperlink"/>
                <w:noProof/>
                <w:lang w:val="pt-BR"/>
              </w:rPr>
              <w:t>Arquitetura da Máquina utilizada</w:t>
            </w:r>
            <w:r w:rsidR="00E97092">
              <w:rPr>
                <w:noProof/>
                <w:webHidden/>
              </w:rPr>
              <w:tab/>
            </w:r>
            <w:r w:rsidR="00E97092">
              <w:rPr>
                <w:noProof/>
                <w:webHidden/>
              </w:rPr>
              <w:fldChar w:fldCharType="begin"/>
            </w:r>
            <w:r w:rsidR="00E97092">
              <w:rPr>
                <w:noProof/>
                <w:webHidden/>
              </w:rPr>
              <w:instrText xml:space="preserve"> PAGEREF _Toc423288678 \h </w:instrText>
            </w:r>
            <w:r w:rsidR="00E97092">
              <w:rPr>
                <w:noProof/>
                <w:webHidden/>
              </w:rPr>
            </w:r>
            <w:r w:rsidR="00E97092">
              <w:rPr>
                <w:noProof/>
                <w:webHidden/>
              </w:rPr>
              <w:fldChar w:fldCharType="separate"/>
            </w:r>
            <w:r w:rsidR="00E97092">
              <w:rPr>
                <w:noProof/>
                <w:webHidden/>
              </w:rPr>
              <w:t>5</w:t>
            </w:r>
            <w:r w:rsidR="00E97092">
              <w:rPr>
                <w:noProof/>
                <w:webHidden/>
              </w:rPr>
              <w:fldChar w:fldCharType="end"/>
            </w:r>
          </w:hyperlink>
        </w:p>
        <w:p w:rsidR="00E97092" w:rsidRDefault="00910722">
          <w:pPr>
            <w:pStyle w:val="Sumrio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23288679" w:history="1">
            <w:r w:rsidR="00E97092" w:rsidRPr="00D36F70">
              <w:rPr>
                <w:rStyle w:val="Hyperlink"/>
                <w:noProof/>
                <w:lang w:val="pt-BR"/>
              </w:rPr>
              <w:t>1.2.</w:t>
            </w:r>
            <w:r w:rsidR="00E97092">
              <w:rPr>
                <w:noProof/>
              </w:rPr>
              <w:tab/>
            </w:r>
            <w:r w:rsidR="00E97092" w:rsidRPr="00D36F70">
              <w:rPr>
                <w:rStyle w:val="Hyperlink"/>
                <w:noProof/>
                <w:lang w:val="pt-BR"/>
              </w:rPr>
              <w:t>Limite de Discretização do Espaço Amostral</w:t>
            </w:r>
            <w:r w:rsidR="00E97092">
              <w:rPr>
                <w:noProof/>
                <w:webHidden/>
              </w:rPr>
              <w:tab/>
            </w:r>
            <w:r w:rsidR="00E97092">
              <w:rPr>
                <w:noProof/>
                <w:webHidden/>
              </w:rPr>
              <w:fldChar w:fldCharType="begin"/>
            </w:r>
            <w:r w:rsidR="00E97092">
              <w:rPr>
                <w:noProof/>
                <w:webHidden/>
              </w:rPr>
              <w:instrText xml:space="preserve"> PAGEREF _Toc423288679 \h </w:instrText>
            </w:r>
            <w:r w:rsidR="00E97092">
              <w:rPr>
                <w:noProof/>
                <w:webHidden/>
              </w:rPr>
            </w:r>
            <w:r w:rsidR="00E97092">
              <w:rPr>
                <w:noProof/>
                <w:webHidden/>
              </w:rPr>
              <w:fldChar w:fldCharType="separate"/>
            </w:r>
            <w:r w:rsidR="00E97092">
              <w:rPr>
                <w:noProof/>
                <w:webHidden/>
              </w:rPr>
              <w:t>8</w:t>
            </w:r>
            <w:r w:rsidR="00E97092">
              <w:rPr>
                <w:noProof/>
                <w:webHidden/>
              </w:rPr>
              <w:fldChar w:fldCharType="end"/>
            </w:r>
          </w:hyperlink>
        </w:p>
        <w:p w:rsidR="00E97092" w:rsidRDefault="00910722">
          <w:pPr>
            <w:pStyle w:val="Sumrio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23288680" w:history="1">
            <w:r w:rsidR="00E97092" w:rsidRPr="00D36F70">
              <w:rPr>
                <w:rStyle w:val="Hyperlink"/>
                <w:noProof/>
                <w:lang w:val="pt-BR"/>
              </w:rPr>
              <w:t>1.3.</w:t>
            </w:r>
            <w:r w:rsidR="00E97092">
              <w:rPr>
                <w:noProof/>
              </w:rPr>
              <w:tab/>
            </w:r>
            <w:r w:rsidR="00E97092" w:rsidRPr="00D36F70">
              <w:rPr>
                <w:rStyle w:val="Hyperlink"/>
                <w:noProof/>
                <w:lang w:val="pt-BR"/>
              </w:rPr>
              <w:t>Gráfico Tempo de Execução por Discretização</w:t>
            </w:r>
            <w:r w:rsidR="00E97092">
              <w:rPr>
                <w:noProof/>
                <w:webHidden/>
              </w:rPr>
              <w:tab/>
            </w:r>
            <w:r w:rsidR="00E97092">
              <w:rPr>
                <w:noProof/>
                <w:webHidden/>
              </w:rPr>
              <w:fldChar w:fldCharType="begin"/>
            </w:r>
            <w:r w:rsidR="00E97092">
              <w:rPr>
                <w:noProof/>
                <w:webHidden/>
              </w:rPr>
              <w:instrText xml:space="preserve"> PAGEREF _Toc423288680 \h </w:instrText>
            </w:r>
            <w:r w:rsidR="00E97092">
              <w:rPr>
                <w:noProof/>
                <w:webHidden/>
              </w:rPr>
            </w:r>
            <w:r w:rsidR="00E97092">
              <w:rPr>
                <w:noProof/>
                <w:webHidden/>
              </w:rPr>
              <w:fldChar w:fldCharType="separate"/>
            </w:r>
            <w:r w:rsidR="00E97092">
              <w:rPr>
                <w:noProof/>
                <w:webHidden/>
              </w:rPr>
              <w:t>8</w:t>
            </w:r>
            <w:r w:rsidR="00E97092">
              <w:rPr>
                <w:noProof/>
                <w:webHidden/>
              </w:rPr>
              <w:fldChar w:fldCharType="end"/>
            </w:r>
          </w:hyperlink>
        </w:p>
        <w:p w:rsidR="00E97092" w:rsidRDefault="00910722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423288681" w:history="1">
            <w:r w:rsidR="00E97092" w:rsidRPr="00D36F70">
              <w:rPr>
                <w:rStyle w:val="Hyperlink"/>
                <w:noProof/>
                <w:lang w:val="pt-BR"/>
              </w:rPr>
              <w:t>2. Análise das funções Gauss Seidel e cálculo do Resíduo</w:t>
            </w:r>
            <w:r w:rsidR="00E97092">
              <w:rPr>
                <w:noProof/>
                <w:webHidden/>
              </w:rPr>
              <w:tab/>
            </w:r>
            <w:r w:rsidR="00E97092">
              <w:rPr>
                <w:noProof/>
                <w:webHidden/>
              </w:rPr>
              <w:fldChar w:fldCharType="begin"/>
            </w:r>
            <w:r w:rsidR="00E97092">
              <w:rPr>
                <w:noProof/>
                <w:webHidden/>
              </w:rPr>
              <w:instrText xml:space="preserve"> PAGEREF _Toc423288681 \h </w:instrText>
            </w:r>
            <w:r w:rsidR="00E97092">
              <w:rPr>
                <w:noProof/>
                <w:webHidden/>
              </w:rPr>
            </w:r>
            <w:r w:rsidR="00E97092">
              <w:rPr>
                <w:noProof/>
                <w:webHidden/>
              </w:rPr>
              <w:fldChar w:fldCharType="separate"/>
            </w:r>
            <w:r w:rsidR="00E97092">
              <w:rPr>
                <w:noProof/>
                <w:webHidden/>
              </w:rPr>
              <w:t>9</w:t>
            </w:r>
            <w:r w:rsidR="00E97092">
              <w:rPr>
                <w:noProof/>
                <w:webHidden/>
              </w:rPr>
              <w:fldChar w:fldCharType="end"/>
            </w:r>
          </w:hyperlink>
        </w:p>
        <w:p w:rsidR="00E97092" w:rsidRDefault="00910722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423288682" w:history="1">
            <w:r w:rsidR="00E97092" w:rsidRPr="00D36F70">
              <w:rPr>
                <w:rStyle w:val="Hyperlink"/>
                <w:noProof/>
                <w:lang w:val="pt-BR"/>
              </w:rPr>
              <w:t>2.1. Função Gauss Seidel</w:t>
            </w:r>
            <w:r w:rsidR="00E97092">
              <w:rPr>
                <w:noProof/>
                <w:webHidden/>
              </w:rPr>
              <w:tab/>
            </w:r>
            <w:r w:rsidR="00E97092">
              <w:rPr>
                <w:noProof/>
                <w:webHidden/>
              </w:rPr>
              <w:fldChar w:fldCharType="begin"/>
            </w:r>
            <w:r w:rsidR="00E97092">
              <w:rPr>
                <w:noProof/>
                <w:webHidden/>
              </w:rPr>
              <w:instrText xml:space="preserve"> PAGEREF _Toc423288682 \h </w:instrText>
            </w:r>
            <w:r w:rsidR="00E97092">
              <w:rPr>
                <w:noProof/>
                <w:webHidden/>
              </w:rPr>
            </w:r>
            <w:r w:rsidR="00E97092">
              <w:rPr>
                <w:noProof/>
                <w:webHidden/>
              </w:rPr>
              <w:fldChar w:fldCharType="separate"/>
            </w:r>
            <w:r w:rsidR="00E97092">
              <w:rPr>
                <w:noProof/>
                <w:webHidden/>
              </w:rPr>
              <w:t>9</w:t>
            </w:r>
            <w:r w:rsidR="00E97092">
              <w:rPr>
                <w:noProof/>
                <w:webHidden/>
              </w:rPr>
              <w:fldChar w:fldCharType="end"/>
            </w:r>
          </w:hyperlink>
        </w:p>
        <w:p w:rsidR="00E97092" w:rsidRDefault="00910722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423288683" w:history="1">
            <w:r w:rsidR="00E97092" w:rsidRPr="00D36F70">
              <w:rPr>
                <w:rStyle w:val="Hyperlink"/>
                <w:noProof/>
                <w:lang w:val="pt-BR"/>
              </w:rPr>
              <w:t>2.1.1. Número de FLOPS por tamanho da discretização</w:t>
            </w:r>
            <w:r w:rsidR="00E97092">
              <w:rPr>
                <w:noProof/>
                <w:webHidden/>
              </w:rPr>
              <w:tab/>
            </w:r>
            <w:r w:rsidR="00E97092">
              <w:rPr>
                <w:noProof/>
                <w:webHidden/>
              </w:rPr>
              <w:fldChar w:fldCharType="begin"/>
            </w:r>
            <w:r w:rsidR="00E97092">
              <w:rPr>
                <w:noProof/>
                <w:webHidden/>
              </w:rPr>
              <w:instrText xml:space="preserve"> PAGEREF _Toc423288683 \h </w:instrText>
            </w:r>
            <w:r w:rsidR="00E97092">
              <w:rPr>
                <w:noProof/>
                <w:webHidden/>
              </w:rPr>
            </w:r>
            <w:r w:rsidR="00E97092">
              <w:rPr>
                <w:noProof/>
                <w:webHidden/>
              </w:rPr>
              <w:fldChar w:fldCharType="separate"/>
            </w:r>
            <w:r w:rsidR="00E97092">
              <w:rPr>
                <w:noProof/>
                <w:webHidden/>
              </w:rPr>
              <w:t>9</w:t>
            </w:r>
            <w:r w:rsidR="00E97092">
              <w:rPr>
                <w:noProof/>
                <w:webHidden/>
              </w:rPr>
              <w:fldChar w:fldCharType="end"/>
            </w:r>
          </w:hyperlink>
        </w:p>
        <w:p w:rsidR="00E97092" w:rsidRDefault="00910722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423288684" w:history="1">
            <w:r w:rsidR="00E97092" w:rsidRPr="00D36F70">
              <w:rPr>
                <w:rStyle w:val="Hyperlink"/>
                <w:noProof/>
                <w:lang w:val="pt-BR"/>
              </w:rPr>
              <w:t>2.1.2. Memória utilizada por tamanho da discretização</w:t>
            </w:r>
            <w:r w:rsidR="00E97092">
              <w:rPr>
                <w:noProof/>
                <w:webHidden/>
              </w:rPr>
              <w:tab/>
            </w:r>
            <w:r w:rsidR="00E97092">
              <w:rPr>
                <w:noProof/>
                <w:webHidden/>
              </w:rPr>
              <w:fldChar w:fldCharType="begin"/>
            </w:r>
            <w:r w:rsidR="00E97092">
              <w:rPr>
                <w:noProof/>
                <w:webHidden/>
              </w:rPr>
              <w:instrText xml:space="preserve"> PAGEREF _Toc423288684 \h </w:instrText>
            </w:r>
            <w:r w:rsidR="00E97092">
              <w:rPr>
                <w:noProof/>
                <w:webHidden/>
              </w:rPr>
            </w:r>
            <w:r w:rsidR="00E97092">
              <w:rPr>
                <w:noProof/>
                <w:webHidden/>
              </w:rPr>
              <w:fldChar w:fldCharType="separate"/>
            </w:r>
            <w:r w:rsidR="00E97092">
              <w:rPr>
                <w:noProof/>
                <w:webHidden/>
              </w:rPr>
              <w:t>9</w:t>
            </w:r>
            <w:r w:rsidR="00E97092">
              <w:rPr>
                <w:noProof/>
                <w:webHidden/>
              </w:rPr>
              <w:fldChar w:fldCharType="end"/>
            </w:r>
          </w:hyperlink>
        </w:p>
        <w:p w:rsidR="00E97092" w:rsidRDefault="00910722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423288685" w:history="1">
            <w:r w:rsidR="00E97092" w:rsidRPr="00D36F70">
              <w:rPr>
                <w:rStyle w:val="Hyperlink"/>
                <w:noProof/>
                <w:lang w:val="pt-BR"/>
              </w:rPr>
              <w:t>2.1.3. Gráficos do likwid sem e com otimização, -O0 e -O3 e análise do Gauss Seidel</w:t>
            </w:r>
            <w:r w:rsidR="00E97092">
              <w:rPr>
                <w:noProof/>
                <w:webHidden/>
              </w:rPr>
              <w:tab/>
            </w:r>
            <w:r w:rsidR="00E97092">
              <w:rPr>
                <w:noProof/>
                <w:webHidden/>
              </w:rPr>
              <w:fldChar w:fldCharType="begin"/>
            </w:r>
            <w:r w:rsidR="00E97092">
              <w:rPr>
                <w:noProof/>
                <w:webHidden/>
              </w:rPr>
              <w:instrText xml:space="preserve"> PAGEREF _Toc423288685 \h </w:instrText>
            </w:r>
            <w:r w:rsidR="00E97092">
              <w:rPr>
                <w:noProof/>
                <w:webHidden/>
              </w:rPr>
            </w:r>
            <w:r w:rsidR="00E97092">
              <w:rPr>
                <w:noProof/>
                <w:webHidden/>
              </w:rPr>
              <w:fldChar w:fldCharType="separate"/>
            </w:r>
            <w:r w:rsidR="00E97092">
              <w:rPr>
                <w:noProof/>
                <w:webHidden/>
              </w:rPr>
              <w:t>10</w:t>
            </w:r>
            <w:r w:rsidR="00E97092">
              <w:rPr>
                <w:noProof/>
                <w:webHidden/>
              </w:rPr>
              <w:fldChar w:fldCharType="end"/>
            </w:r>
          </w:hyperlink>
        </w:p>
        <w:p w:rsidR="00E97092" w:rsidRDefault="00910722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423288686" w:history="1">
            <w:r w:rsidR="00E97092" w:rsidRPr="00D36F70">
              <w:rPr>
                <w:rStyle w:val="Hyperlink"/>
                <w:noProof/>
                <w:lang w:val="pt-BR"/>
              </w:rPr>
              <w:t>2.2. Função do Cálculo do Resíduo</w:t>
            </w:r>
            <w:r w:rsidR="00E97092">
              <w:rPr>
                <w:noProof/>
                <w:webHidden/>
              </w:rPr>
              <w:tab/>
            </w:r>
            <w:r w:rsidR="00E97092">
              <w:rPr>
                <w:noProof/>
                <w:webHidden/>
              </w:rPr>
              <w:fldChar w:fldCharType="begin"/>
            </w:r>
            <w:r w:rsidR="00E97092">
              <w:rPr>
                <w:noProof/>
                <w:webHidden/>
              </w:rPr>
              <w:instrText xml:space="preserve"> PAGEREF _Toc423288686 \h </w:instrText>
            </w:r>
            <w:r w:rsidR="00E97092">
              <w:rPr>
                <w:noProof/>
                <w:webHidden/>
              </w:rPr>
            </w:r>
            <w:r w:rsidR="00E97092">
              <w:rPr>
                <w:noProof/>
                <w:webHidden/>
              </w:rPr>
              <w:fldChar w:fldCharType="separate"/>
            </w:r>
            <w:r w:rsidR="00E97092">
              <w:rPr>
                <w:noProof/>
                <w:webHidden/>
              </w:rPr>
              <w:t>12</w:t>
            </w:r>
            <w:r w:rsidR="00E97092">
              <w:rPr>
                <w:noProof/>
                <w:webHidden/>
              </w:rPr>
              <w:fldChar w:fldCharType="end"/>
            </w:r>
          </w:hyperlink>
        </w:p>
        <w:p w:rsidR="00E97092" w:rsidRDefault="00910722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423288687" w:history="1">
            <w:r w:rsidR="00E97092" w:rsidRPr="00D36F70">
              <w:rPr>
                <w:rStyle w:val="Hyperlink"/>
                <w:noProof/>
                <w:lang w:val="pt-BR"/>
              </w:rPr>
              <w:t>2.2.1. Nº de FLOPS no Cálculo do Resíduo</w:t>
            </w:r>
            <w:r w:rsidR="00E97092">
              <w:rPr>
                <w:noProof/>
                <w:webHidden/>
              </w:rPr>
              <w:tab/>
            </w:r>
            <w:r w:rsidR="00E97092">
              <w:rPr>
                <w:noProof/>
                <w:webHidden/>
              </w:rPr>
              <w:fldChar w:fldCharType="begin"/>
            </w:r>
            <w:r w:rsidR="00E97092">
              <w:rPr>
                <w:noProof/>
                <w:webHidden/>
              </w:rPr>
              <w:instrText xml:space="preserve"> PAGEREF _Toc423288687 \h </w:instrText>
            </w:r>
            <w:r w:rsidR="00E97092">
              <w:rPr>
                <w:noProof/>
                <w:webHidden/>
              </w:rPr>
            </w:r>
            <w:r w:rsidR="00E97092">
              <w:rPr>
                <w:noProof/>
                <w:webHidden/>
              </w:rPr>
              <w:fldChar w:fldCharType="separate"/>
            </w:r>
            <w:r w:rsidR="00E97092">
              <w:rPr>
                <w:noProof/>
                <w:webHidden/>
              </w:rPr>
              <w:t>12</w:t>
            </w:r>
            <w:r w:rsidR="00E97092">
              <w:rPr>
                <w:noProof/>
                <w:webHidden/>
              </w:rPr>
              <w:fldChar w:fldCharType="end"/>
            </w:r>
          </w:hyperlink>
        </w:p>
        <w:p w:rsidR="00E97092" w:rsidRDefault="00910722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423288688" w:history="1">
            <w:r w:rsidR="00E97092" w:rsidRPr="00D36F70">
              <w:rPr>
                <w:rStyle w:val="Hyperlink"/>
                <w:noProof/>
                <w:lang w:val="pt-BR"/>
              </w:rPr>
              <w:t>2.2.2. Memória utilizada no Cálculo do Resíduo</w:t>
            </w:r>
            <w:r w:rsidR="00E97092">
              <w:rPr>
                <w:noProof/>
                <w:webHidden/>
              </w:rPr>
              <w:tab/>
            </w:r>
            <w:r w:rsidR="00E97092">
              <w:rPr>
                <w:noProof/>
                <w:webHidden/>
              </w:rPr>
              <w:fldChar w:fldCharType="begin"/>
            </w:r>
            <w:r w:rsidR="00E97092">
              <w:rPr>
                <w:noProof/>
                <w:webHidden/>
              </w:rPr>
              <w:instrText xml:space="preserve"> PAGEREF _Toc423288688 \h </w:instrText>
            </w:r>
            <w:r w:rsidR="00E97092">
              <w:rPr>
                <w:noProof/>
                <w:webHidden/>
              </w:rPr>
            </w:r>
            <w:r w:rsidR="00E97092">
              <w:rPr>
                <w:noProof/>
                <w:webHidden/>
              </w:rPr>
              <w:fldChar w:fldCharType="separate"/>
            </w:r>
            <w:r w:rsidR="00E97092">
              <w:rPr>
                <w:noProof/>
                <w:webHidden/>
              </w:rPr>
              <w:t>13</w:t>
            </w:r>
            <w:r w:rsidR="00E97092">
              <w:rPr>
                <w:noProof/>
                <w:webHidden/>
              </w:rPr>
              <w:fldChar w:fldCharType="end"/>
            </w:r>
          </w:hyperlink>
        </w:p>
        <w:p w:rsidR="00E97092" w:rsidRDefault="00910722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423288689" w:history="1">
            <w:r w:rsidR="00E97092" w:rsidRPr="00D36F70">
              <w:rPr>
                <w:rStyle w:val="Hyperlink"/>
                <w:noProof/>
                <w:lang w:val="pt-BR"/>
              </w:rPr>
              <w:t>2.2.3. Gráficos do likwid sem e com otimização, -O0 e -O3 e análise do Gauss Seidel</w:t>
            </w:r>
            <w:r w:rsidR="00E97092">
              <w:rPr>
                <w:noProof/>
                <w:webHidden/>
              </w:rPr>
              <w:tab/>
            </w:r>
            <w:r w:rsidR="00E97092">
              <w:rPr>
                <w:noProof/>
                <w:webHidden/>
              </w:rPr>
              <w:fldChar w:fldCharType="begin"/>
            </w:r>
            <w:r w:rsidR="00E97092">
              <w:rPr>
                <w:noProof/>
                <w:webHidden/>
              </w:rPr>
              <w:instrText xml:space="preserve"> PAGEREF _Toc423288689 \h </w:instrText>
            </w:r>
            <w:r w:rsidR="00E97092">
              <w:rPr>
                <w:noProof/>
                <w:webHidden/>
              </w:rPr>
            </w:r>
            <w:r w:rsidR="00E97092">
              <w:rPr>
                <w:noProof/>
                <w:webHidden/>
              </w:rPr>
              <w:fldChar w:fldCharType="separate"/>
            </w:r>
            <w:r w:rsidR="00E97092">
              <w:rPr>
                <w:noProof/>
                <w:webHidden/>
              </w:rPr>
              <w:t>13</w:t>
            </w:r>
            <w:r w:rsidR="00E97092">
              <w:rPr>
                <w:noProof/>
                <w:webHidden/>
              </w:rPr>
              <w:fldChar w:fldCharType="end"/>
            </w:r>
          </w:hyperlink>
        </w:p>
        <w:p w:rsidR="00E97092" w:rsidRDefault="00910722">
          <w:pPr>
            <w:pStyle w:val="Sumrio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23288690" w:history="1">
            <w:r w:rsidR="00E97092" w:rsidRPr="00D36F70">
              <w:rPr>
                <w:rStyle w:val="Hyperlink"/>
                <w:noProof/>
                <w:lang w:val="pt-BR"/>
              </w:rPr>
              <w:t>2.</w:t>
            </w:r>
            <w:r w:rsidR="00E97092">
              <w:rPr>
                <w:noProof/>
              </w:rPr>
              <w:tab/>
            </w:r>
            <w:r w:rsidR="00E97092" w:rsidRPr="00D36F70">
              <w:rPr>
                <w:rStyle w:val="Hyperlink"/>
                <w:noProof/>
                <w:lang w:val="pt-BR"/>
              </w:rPr>
              <w:t>Considerações Finais</w:t>
            </w:r>
            <w:r w:rsidR="00E97092">
              <w:rPr>
                <w:noProof/>
                <w:webHidden/>
              </w:rPr>
              <w:tab/>
            </w:r>
            <w:r w:rsidR="00E97092">
              <w:rPr>
                <w:noProof/>
                <w:webHidden/>
              </w:rPr>
              <w:fldChar w:fldCharType="begin"/>
            </w:r>
            <w:r w:rsidR="00E97092">
              <w:rPr>
                <w:noProof/>
                <w:webHidden/>
              </w:rPr>
              <w:instrText xml:space="preserve"> PAGEREF _Toc423288690 \h </w:instrText>
            </w:r>
            <w:r w:rsidR="00E97092">
              <w:rPr>
                <w:noProof/>
                <w:webHidden/>
              </w:rPr>
            </w:r>
            <w:r w:rsidR="00E97092">
              <w:rPr>
                <w:noProof/>
                <w:webHidden/>
              </w:rPr>
              <w:fldChar w:fldCharType="separate"/>
            </w:r>
            <w:r w:rsidR="00E97092">
              <w:rPr>
                <w:noProof/>
                <w:webHidden/>
              </w:rPr>
              <w:t>15</w:t>
            </w:r>
            <w:r w:rsidR="00E97092">
              <w:rPr>
                <w:noProof/>
                <w:webHidden/>
              </w:rPr>
              <w:fldChar w:fldCharType="end"/>
            </w:r>
          </w:hyperlink>
        </w:p>
        <w:p w:rsidR="00E97092" w:rsidRDefault="00910722">
          <w:pPr>
            <w:pStyle w:val="Sumrio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23288691" w:history="1">
            <w:r w:rsidR="00E97092" w:rsidRPr="00D36F70">
              <w:rPr>
                <w:rStyle w:val="Hyperlink"/>
                <w:noProof/>
                <w:lang w:val="pt-BR"/>
              </w:rPr>
              <w:t>3.</w:t>
            </w:r>
            <w:r w:rsidR="00E97092">
              <w:rPr>
                <w:noProof/>
              </w:rPr>
              <w:tab/>
            </w:r>
            <w:r w:rsidR="00E97092" w:rsidRPr="00D36F70">
              <w:rPr>
                <w:rStyle w:val="Hyperlink"/>
                <w:noProof/>
                <w:lang w:val="pt-BR"/>
              </w:rPr>
              <w:t>Referências</w:t>
            </w:r>
            <w:r w:rsidR="00E97092">
              <w:rPr>
                <w:noProof/>
                <w:webHidden/>
              </w:rPr>
              <w:tab/>
            </w:r>
            <w:r w:rsidR="00E97092">
              <w:rPr>
                <w:noProof/>
                <w:webHidden/>
              </w:rPr>
              <w:fldChar w:fldCharType="begin"/>
            </w:r>
            <w:r w:rsidR="00E97092">
              <w:rPr>
                <w:noProof/>
                <w:webHidden/>
              </w:rPr>
              <w:instrText xml:space="preserve"> PAGEREF _Toc423288691 \h </w:instrText>
            </w:r>
            <w:r w:rsidR="00E97092">
              <w:rPr>
                <w:noProof/>
                <w:webHidden/>
              </w:rPr>
            </w:r>
            <w:r w:rsidR="00E97092">
              <w:rPr>
                <w:noProof/>
                <w:webHidden/>
              </w:rPr>
              <w:fldChar w:fldCharType="separate"/>
            </w:r>
            <w:r w:rsidR="00E97092">
              <w:rPr>
                <w:noProof/>
                <w:webHidden/>
              </w:rPr>
              <w:t>16</w:t>
            </w:r>
            <w:r w:rsidR="00E97092">
              <w:rPr>
                <w:noProof/>
                <w:webHidden/>
              </w:rPr>
              <w:fldChar w:fldCharType="end"/>
            </w:r>
          </w:hyperlink>
        </w:p>
        <w:p w:rsidR="00E97092" w:rsidRDefault="00E97092">
          <w:r>
            <w:rPr>
              <w:b/>
              <w:bCs/>
            </w:rPr>
            <w:fldChar w:fldCharType="end"/>
          </w:r>
        </w:p>
      </w:sdtContent>
    </w:sdt>
    <w:p w:rsidR="00E97092" w:rsidRPr="00E97092" w:rsidRDefault="00E97092" w:rsidP="00E97092">
      <w:pPr>
        <w:rPr>
          <w:rFonts w:ascii="Arial" w:hAnsi="Arial" w:cs="Arial"/>
          <w:b/>
          <w:color w:val="000000" w:themeColor="text1"/>
          <w:sz w:val="32"/>
          <w:szCs w:val="32"/>
          <w:lang w:val="pt-BR"/>
        </w:rPr>
      </w:pPr>
      <w:r w:rsidRPr="00E97092">
        <w:rPr>
          <w:rFonts w:ascii="Arial" w:hAnsi="Arial" w:cs="Arial"/>
          <w:b/>
          <w:color w:val="000000" w:themeColor="text1"/>
          <w:sz w:val="32"/>
          <w:szCs w:val="32"/>
          <w:lang w:val="pt-BR"/>
        </w:rPr>
        <w:br w:type="page"/>
      </w:r>
    </w:p>
    <w:p w:rsidR="00E97092" w:rsidRPr="00E97092" w:rsidRDefault="00E97092" w:rsidP="00E97092">
      <w:pPr>
        <w:pStyle w:val="Ttulo1"/>
        <w:rPr>
          <w:color w:val="000000" w:themeColor="text1"/>
          <w:lang w:val="pt-BR"/>
        </w:rPr>
      </w:pPr>
      <w:bookmarkStart w:id="0" w:name="_Toc423288677"/>
      <w:r w:rsidRPr="00E97092">
        <w:rPr>
          <w:color w:val="000000" w:themeColor="text1"/>
          <w:lang w:val="pt-BR"/>
        </w:rPr>
        <w:lastRenderedPageBreak/>
        <w:t>1. ANÁLISE GERAL</w:t>
      </w:r>
      <w:bookmarkEnd w:id="0"/>
    </w:p>
    <w:p w:rsidR="00E97092" w:rsidRPr="00E97092" w:rsidRDefault="00E97092" w:rsidP="00E97092">
      <w:pPr>
        <w:jc w:val="both"/>
        <w:rPr>
          <w:rFonts w:ascii="Arial" w:hAnsi="Arial" w:cs="Arial"/>
          <w:b/>
          <w:color w:val="000000" w:themeColor="text1"/>
          <w:sz w:val="32"/>
          <w:szCs w:val="32"/>
          <w:lang w:val="pt-BR"/>
        </w:rPr>
      </w:pPr>
    </w:p>
    <w:p w:rsidR="00E97092" w:rsidRPr="00E97092" w:rsidRDefault="00E97092" w:rsidP="00E97092">
      <w:pPr>
        <w:pStyle w:val="Ttulo2"/>
        <w:numPr>
          <w:ilvl w:val="1"/>
          <w:numId w:val="1"/>
        </w:numPr>
        <w:rPr>
          <w:color w:val="000000" w:themeColor="text1"/>
          <w:lang w:val="pt-BR"/>
        </w:rPr>
      </w:pPr>
      <w:bookmarkStart w:id="1" w:name="_Toc423288678"/>
      <w:r w:rsidRPr="00E97092">
        <w:rPr>
          <w:color w:val="000000" w:themeColor="text1"/>
          <w:lang w:val="pt-BR"/>
        </w:rPr>
        <w:t>Arquitetura da Máquina utilizada</w:t>
      </w:r>
      <w:bookmarkEnd w:id="1"/>
    </w:p>
    <w:p w:rsidR="00E97092" w:rsidRPr="00E97092" w:rsidRDefault="00E97092" w:rsidP="00E97092">
      <w:pPr>
        <w:rPr>
          <w:color w:val="000000" w:themeColor="text1"/>
          <w:lang w:val="pt-BR"/>
        </w:rPr>
      </w:pP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Segue abaixo a arquitetura da máquina utilizada reportado pelo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likwid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: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-------------------------------------------------------------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CPU type: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 xml:space="preserve">Intel Core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</w:rPr>
        <w:t>Westmere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</w:rPr>
        <w:t xml:space="preserve"> processor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*************************************************************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Hardware Thread Topology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*************************************************************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Sockets: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 xml:space="preserve">2 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Cores per socket: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 xml:space="preserve">6 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Threads per core: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 xml:space="preserve">2 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-------------------------------------------------------------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</w:rPr>
        <w:t>HWThread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Thread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Core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Socket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0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0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0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0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1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0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0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2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0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2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0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3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0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8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0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4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0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9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0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5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0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10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0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6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0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0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7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0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8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0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2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9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0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8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10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0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9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lastRenderedPageBreak/>
        <w:t>11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0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10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12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0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0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13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0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14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2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0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15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8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0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16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9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0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17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10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0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18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0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19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20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2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21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8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22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9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23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10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-------------------------------------------------------------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 xml:space="preserve">Socket 0: </w:t>
      </w:r>
      <w:proofErr w:type="gramStart"/>
      <w:r w:rsidRPr="00E97092">
        <w:rPr>
          <w:rFonts w:ascii="Arial" w:hAnsi="Arial" w:cs="Arial"/>
          <w:color w:val="000000" w:themeColor="text1"/>
          <w:sz w:val="24"/>
          <w:szCs w:val="24"/>
        </w:rPr>
        <w:t>( 0</w:t>
      </w:r>
      <w:proofErr w:type="gramEnd"/>
      <w:r w:rsidRPr="00E97092">
        <w:rPr>
          <w:rFonts w:ascii="Arial" w:hAnsi="Arial" w:cs="Arial"/>
          <w:color w:val="000000" w:themeColor="text1"/>
          <w:sz w:val="24"/>
          <w:szCs w:val="24"/>
        </w:rPr>
        <w:t xml:space="preserve"> 12 1 13 2 14 3 15 4 16 5 17 )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 xml:space="preserve">Socket 1: </w:t>
      </w:r>
      <w:proofErr w:type="gramStart"/>
      <w:r w:rsidRPr="00E97092">
        <w:rPr>
          <w:rFonts w:ascii="Arial" w:hAnsi="Arial" w:cs="Arial"/>
          <w:color w:val="000000" w:themeColor="text1"/>
          <w:sz w:val="24"/>
          <w:szCs w:val="24"/>
        </w:rPr>
        <w:t>( 6</w:t>
      </w:r>
      <w:proofErr w:type="gramEnd"/>
      <w:r w:rsidRPr="00E97092">
        <w:rPr>
          <w:rFonts w:ascii="Arial" w:hAnsi="Arial" w:cs="Arial"/>
          <w:color w:val="000000" w:themeColor="text1"/>
          <w:sz w:val="24"/>
          <w:szCs w:val="24"/>
        </w:rPr>
        <w:t xml:space="preserve"> 18 7 19 8 20 9 21 10 22 11 23 )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-------------------------------------------------------------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*************************************************************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Cache Topology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*************************************************************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Level: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Size: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 xml:space="preserve">32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</w:rPr>
        <w:t>kB</w:t>
      </w:r>
      <w:proofErr w:type="spellEnd"/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Cache groups: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( 0 12 ) ( 1 13 ) ( 2 14 ) ( 3 15 ) ( 4 16 ) ( 5 17 ) ( 6 18 ) ( 7 19 ) ( 8 20 ) ( 9 21 ) ( 10 22 ) ( 11 23 )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lastRenderedPageBreak/>
        <w:t>-------------------------------------------------------------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Level: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2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Size: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 xml:space="preserve">256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</w:rPr>
        <w:t>kB</w:t>
      </w:r>
      <w:proofErr w:type="spellEnd"/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Cache groups: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( 0 12 ) ( 1 13 ) ( 2 14 ) ( 3 15 ) ( 4 16 ) ( 5 17 ) ( 6 18 ) ( 7 19 ) ( 8 20 ) ( 9 21 ) ( 10 22 ) ( 11 23 )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-------------------------------------------------------------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Level: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3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Size: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  <w:t>12 MB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Cache groups:</w:t>
      </w:r>
      <w:r w:rsidRPr="00E97092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E97092">
        <w:rPr>
          <w:rFonts w:ascii="Arial" w:hAnsi="Arial" w:cs="Arial"/>
          <w:color w:val="000000" w:themeColor="text1"/>
          <w:sz w:val="24"/>
          <w:szCs w:val="24"/>
        </w:rPr>
        <w:t>( 0</w:t>
      </w:r>
      <w:proofErr w:type="gramEnd"/>
      <w:r w:rsidRPr="00E97092">
        <w:rPr>
          <w:rFonts w:ascii="Arial" w:hAnsi="Arial" w:cs="Arial"/>
          <w:color w:val="000000" w:themeColor="text1"/>
          <w:sz w:val="24"/>
          <w:szCs w:val="24"/>
        </w:rPr>
        <w:t xml:space="preserve"> 12 1 13 2 14 3 15 4 16 5 17 ) ( 6 18 7 19 8 20 9 21 10 22 11 23 )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-------------------------------------------------------------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*************************************************************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NUMA Topology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*************************************************************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 xml:space="preserve">NUMA domains: 2 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-------------------------------------------------------------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Domain 0: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Processors:  0 1 2 3 4 5 12 13 14 15 16 17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Relative distance to nodes:  10 21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Memory: 1388.66 MB free of total 24105.4 MB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-------------------------------------------------------------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Domain 1: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Processors:  6 7 8 9 10 11 18 19 20 21 22 23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Relative distance to nodes:  21 10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092">
        <w:rPr>
          <w:rFonts w:ascii="Arial" w:hAnsi="Arial" w:cs="Arial"/>
          <w:color w:val="000000" w:themeColor="text1"/>
          <w:sz w:val="24"/>
          <w:szCs w:val="24"/>
        </w:rPr>
        <w:t>Memory: 13355.8 MB free of total 24190 MB</w:t>
      </w:r>
    </w:p>
    <w:p w:rsidR="00E97092" w:rsidRPr="00E97092" w:rsidRDefault="00E97092" w:rsidP="00E97092">
      <w:pPr>
        <w:pStyle w:val="Ttulo2"/>
        <w:numPr>
          <w:ilvl w:val="1"/>
          <w:numId w:val="1"/>
        </w:numPr>
        <w:rPr>
          <w:color w:val="000000" w:themeColor="text1"/>
          <w:lang w:val="pt-BR"/>
        </w:rPr>
      </w:pPr>
      <w:bookmarkStart w:id="2" w:name="_Toc423288679"/>
      <w:r w:rsidRPr="00E97092">
        <w:rPr>
          <w:color w:val="000000" w:themeColor="text1"/>
          <w:lang w:val="pt-BR"/>
        </w:rPr>
        <w:lastRenderedPageBreak/>
        <w:t xml:space="preserve">Limite de </w:t>
      </w:r>
      <w:proofErr w:type="spellStart"/>
      <w:r w:rsidRPr="00E97092">
        <w:rPr>
          <w:color w:val="000000" w:themeColor="text1"/>
          <w:lang w:val="pt-BR"/>
        </w:rPr>
        <w:t>Discretização</w:t>
      </w:r>
      <w:proofErr w:type="spellEnd"/>
      <w:r w:rsidRPr="00E97092">
        <w:rPr>
          <w:color w:val="000000" w:themeColor="text1"/>
          <w:lang w:val="pt-BR"/>
        </w:rPr>
        <w:t xml:space="preserve"> do Espaço Amostral</w:t>
      </w:r>
      <w:bookmarkEnd w:id="2"/>
    </w:p>
    <w:p w:rsidR="00E97092" w:rsidRPr="00E97092" w:rsidRDefault="00E97092" w:rsidP="00E97092">
      <w:pPr>
        <w:rPr>
          <w:color w:val="000000" w:themeColor="text1"/>
          <w:lang w:val="pt-BR"/>
        </w:rPr>
      </w:pP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Desprezando as partes constantes no custo de memória utilizada no algoritmo, temos que o número de pontos da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discretização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, dado por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nx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vezes </w:t>
      </w:r>
      <w:proofErr w:type="spellStart"/>
      <w:proofErr w:type="gram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ny</w:t>
      </w:r>
      <w:proofErr w:type="spellEnd"/>
      <w:proofErr w:type="gram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, vezes 8 (memoria de um ponto) resulta na quantidade teórica de memória necessária para executar o programa. A máquina em questão possui 24190 * 1024 = 24770560 bytes. 24770560/8 = 3096320 pontos é</w:t>
      </w:r>
      <w:proofErr w:type="gram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 </w:t>
      </w:r>
      <w:proofErr w:type="gram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o máximo que a máquina é capaz de computar.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Na prática, temos de considerar todo o custo constante, em relação ao tamanho da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discretização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, de memória e a memória livre atual da máquina que varia de acordo com seu uso no momento.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:rsidR="00E97092" w:rsidRPr="00E97092" w:rsidRDefault="00E97092" w:rsidP="00E97092">
      <w:pPr>
        <w:pStyle w:val="Ttulo2"/>
        <w:numPr>
          <w:ilvl w:val="1"/>
          <w:numId w:val="1"/>
        </w:numPr>
        <w:rPr>
          <w:color w:val="000000" w:themeColor="text1"/>
          <w:lang w:val="pt-BR"/>
        </w:rPr>
      </w:pPr>
      <w:bookmarkStart w:id="3" w:name="_Toc423288680"/>
      <w:r w:rsidRPr="00E97092">
        <w:rPr>
          <w:color w:val="000000" w:themeColor="text1"/>
          <w:lang w:val="pt-BR"/>
        </w:rPr>
        <w:t xml:space="preserve">Gráfico Tempo de Execução por </w:t>
      </w:r>
      <w:proofErr w:type="spellStart"/>
      <w:r w:rsidRPr="00E97092">
        <w:rPr>
          <w:color w:val="000000" w:themeColor="text1"/>
          <w:lang w:val="pt-BR"/>
        </w:rPr>
        <w:t>Discretização</w:t>
      </w:r>
      <w:bookmarkEnd w:id="3"/>
      <w:proofErr w:type="spellEnd"/>
    </w:p>
    <w:p w:rsidR="00E97092" w:rsidRPr="00E97092" w:rsidRDefault="00E97092" w:rsidP="00E97092">
      <w:pPr>
        <w:rPr>
          <w:color w:val="000000" w:themeColor="text1"/>
          <w:lang w:val="pt-BR"/>
        </w:rPr>
      </w:pP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Segue abaixo o gráfico do tempo de execução por tamanho dos pontos da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discretização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. A grandeza dos tempos mostrados é de 10^(-6) segundos.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22C2968F" wp14:editId="1E16B349">
            <wp:extent cx="5612130" cy="3607798"/>
            <wp:effectExtent l="19050" t="0" r="7620" b="0"/>
            <wp:docPr id="1" name="Picture 1" descr="C:\Users\Creuzodete\Desktop\Grafico tempo x discretiz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euzodete\Desktop\Grafico tempo x discretizaca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:rsidR="00E97092" w:rsidRPr="00E97092" w:rsidRDefault="00E97092" w:rsidP="00E97092">
      <w:pPr>
        <w:pStyle w:val="Ttulo1"/>
        <w:rPr>
          <w:color w:val="000000" w:themeColor="text1"/>
          <w:lang w:val="pt-BR"/>
        </w:rPr>
      </w:pPr>
      <w:bookmarkStart w:id="4" w:name="_Toc423288681"/>
      <w:r w:rsidRPr="00E97092">
        <w:rPr>
          <w:color w:val="000000" w:themeColor="text1"/>
          <w:lang w:val="pt-BR"/>
        </w:rPr>
        <w:t xml:space="preserve">2. Análise das funções Gauss </w:t>
      </w:r>
      <w:proofErr w:type="spellStart"/>
      <w:r w:rsidRPr="00E97092">
        <w:rPr>
          <w:color w:val="000000" w:themeColor="text1"/>
          <w:lang w:val="pt-BR"/>
        </w:rPr>
        <w:t>Seidel</w:t>
      </w:r>
      <w:proofErr w:type="spellEnd"/>
      <w:r w:rsidRPr="00E97092">
        <w:rPr>
          <w:color w:val="000000" w:themeColor="text1"/>
          <w:lang w:val="pt-BR"/>
        </w:rPr>
        <w:t xml:space="preserve"> e cálculo do Resíduo</w:t>
      </w:r>
      <w:bookmarkEnd w:id="4"/>
    </w:p>
    <w:p w:rsidR="00E97092" w:rsidRPr="00E97092" w:rsidRDefault="00E97092" w:rsidP="00E97092">
      <w:pPr>
        <w:jc w:val="both"/>
        <w:rPr>
          <w:rFonts w:ascii="Arial" w:hAnsi="Arial" w:cs="Arial"/>
          <w:b/>
          <w:color w:val="000000" w:themeColor="text1"/>
          <w:sz w:val="32"/>
          <w:szCs w:val="32"/>
          <w:lang w:val="pt-BR"/>
        </w:rPr>
      </w:pPr>
    </w:p>
    <w:p w:rsidR="00E97092" w:rsidRPr="00E97092" w:rsidRDefault="00E97092" w:rsidP="00E97092">
      <w:pPr>
        <w:pStyle w:val="Ttulo2"/>
        <w:rPr>
          <w:color w:val="000000" w:themeColor="text1"/>
          <w:lang w:val="pt-BR"/>
        </w:rPr>
      </w:pPr>
      <w:bookmarkStart w:id="5" w:name="_Toc423288682"/>
      <w:r w:rsidRPr="00E97092">
        <w:rPr>
          <w:color w:val="000000" w:themeColor="text1"/>
          <w:lang w:val="pt-BR"/>
        </w:rPr>
        <w:t xml:space="preserve">2.1. Função Gauss </w:t>
      </w:r>
      <w:proofErr w:type="spellStart"/>
      <w:r w:rsidRPr="00E97092">
        <w:rPr>
          <w:color w:val="000000" w:themeColor="text1"/>
          <w:lang w:val="pt-BR"/>
        </w:rPr>
        <w:t>Seidel</w:t>
      </w:r>
      <w:bookmarkEnd w:id="5"/>
      <w:proofErr w:type="spellEnd"/>
    </w:p>
    <w:p w:rsidR="00E97092" w:rsidRPr="00E97092" w:rsidRDefault="00E97092" w:rsidP="00E97092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pt-BR"/>
        </w:rPr>
      </w:pPr>
    </w:p>
    <w:p w:rsidR="00E97092" w:rsidRPr="00E97092" w:rsidRDefault="00E97092" w:rsidP="00E97092">
      <w:pPr>
        <w:pStyle w:val="Ttulo3"/>
        <w:rPr>
          <w:color w:val="000000" w:themeColor="text1"/>
          <w:lang w:val="pt-BR"/>
        </w:rPr>
      </w:pPr>
      <w:bookmarkStart w:id="6" w:name="_Toc423288683"/>
      <w:r w:rsidRPr="00E97092">
        <w:rPr>
          <w:color w:val="000000" w:themeColor="text1"/>
          <w:lang w:val="pt-BR"/>
        </w:rPr>
        <w:t xml:space="preserve">2.1.1. Número de FLOPS por tamanho da </w:t>
      </w:r>
      <w:proofErr w:type="spellStart"/>
      <w:r w:rsidRPr="00E97092">
        <w:rPr>
          <w:color w:val="000000" w:themeColor="text1"/>
          <w:lang w:val="pt-BR"/>
        </w:rPr>
        <w:t>discretização</w:t>
      </w:r>
      <w:bookmarkEnd w:id="6"/>
      <w:proofErr w:type="spellEnd"/>
    </w:p>
    <w:p w:rsidR="00E97092" w:rsidRPr="00E97092" w:rsidRDefault="00E97092" w:rsidP="00E97092">
      <w:pPr>
        <w:rPr>
          <w:color w:val="000000" w:themeColor="text1"/>
          <w:lang w:val="pt-BR"/>
        </w:rPr>
      </w:pP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Desconsiderando os FLOPS </w:t>
      </w:r>
      <w:proofErr w:type="gram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constantes independente da forma</w:t>
      </w:r>
      <w:proofErr w:type="gram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como o espaço amostral é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discretizado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. Seja o Nº de pontos na horizontal igual ao Nº de pontos na vertical que chamaremos de X.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Temos X - 1 FLOPS resultante do Nº de vezes que a função pula o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ghost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layer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utilizado em torno dos pontos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discretizados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. Isto ocorre dentro do loop da seção de código da iteração de Gauss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Seidel</w:t>
      </w:r>
      <w:proofErr w:type="spellEnd"/>
      <w:proofErr w:type="gram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mas</w:t>
      </w:r>
      <w:proofErr w:type="gram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ocorre X - 1 vezes.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O loop realiza X² - 4 * X + 4 iterações. Veja que temos X² pontos a serem iterados e </w:t>
      </w:r>
      <w:proofErr w:type="gram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4</w:t>
      </w:r>
      <w:proofErr w:type="gram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bordas do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ghost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layer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de tamanho X. Quando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subtraimos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4 * X de X², esquecemos que estamos contando os </w:t>
      </w:r>
      <w:proofErr w:type="gram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4</w:t>
      </w:r>
      <w:proofErr w:type="gram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pontos dos 4 cantos do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ghost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layer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2 vezes, então, somamos 4 para corrigir a conta.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Dentro do loop em questão, fazemos sempre 1 + 10 + 46 (Nº de FLOPS aproximado da função seno) + 5 (Nº de FLOPS aproximado da função seno hiperbólico) + 4. O 1º FLOP é do comando "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dx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+=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delta_x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", os 10 + 46 + 5 são os FLOPS do cálculo de um ponto da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discretização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e os </w:t>
      </w:r>
      <w:proofErr w:type="gram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4</w:t>
      </w:r>
      <w:proofErr w:type="gram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ultimos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são FLOPS necessários para comparar o novo valor do ponto com o anterior e interagir com o fator W do método SOR para obtermos o próximo valor do ponto.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Concluindo, temos X - 1 + 66 * (X² - 4 * X + 4) FLOPS para o Gauss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Seidel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.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:rsidR="00E97092" w:rsidRPr="00E97092" w:rsidRDefault="00E97092" w:rsidP="00E97092">
      <w:pPr>
        <w:pStyle w:val="Ttulo3"/>
        <w:rPr>
          <w:color w:val="000000" w:themeColor="text1"/>
          <w:lang w:val="pt-BR"/>
        </w:rPr>
      </w:pPr>
      <w:bookmarkStart w:id="7" w:name="_Toc423288684"/>
      <w:r w:rsidRPr="00E97092">
        <w:rPr>
          <w:color w:val="000000" w:themeColor="text1"/>
          <w:lang w:val="pt-BR"/>
        </w:rPr>
        <w:t xml:space="preserve">2.1.2. Memória utilizada por tamanho da </w:t>
      </w:r>
      <w:proofErr w:type="spellStart"/>
      <w:r w:rsidRPr="00E97092">
        <w:rPr>
          <w:color w:val="000000" w:themeColor="text1"/>
          <w:lang w:val="pt-BR"/>
        </w:rPr>
        <w:t>discretização</w:t>
      </w:r>
      <w:bookmarkEnd w:id="7"/>
      <w:proofErr w:type="spellEnd"/>
    </w:p>
    <w:p w:rsidR="00E97092" w:rsidRPr="00E97092" w:rsidRDefault="00E97092" w:rsidP="00E97092">
      <w:pPr>
        <w:rPr>
          <w:color w:val="000000" w:themeColor="text1"/>
          <w:lang w:val="pt-BR"/>
        </w:rPr>
      </w:pP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Variáveis inteiras de </w:t>
      </w:r>
      <w:proofErr w:type="gram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4</w:t>
      </w:r>
      <w:proofErr w:type="gram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bytes: l, k ,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ni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, j, i,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nx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,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ci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, 1, ci2, ci3 ==&gt; 4 * 9 = 36 bytes.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Váriaveis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  <w:proofErr w:type="spellStart"/>
      <w:proofErr w:type="gram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double</w:t>
      </w:r>
      <w:proofErr w:type="spellEnd"/>
      <w:proofErr w:type="gram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de 8 bytes: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dx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,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delta_x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,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dy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,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delta_y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,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pt_ant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,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inc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[X²] (considerando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nx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=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ny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= X), inv_delta_x2,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inv_delta_y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, k2, _2PI, cf1, w ==&gt; 11 * 8 + X² * 8 bytes.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lastRenderedPageBreak/>
        <w:t xml:space="preserve">Concluindo, temos 36 + 11 * 8 + X² * 8 = 124 + X² * 8 bytes para o Gauss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Seidel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.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:rsidR="00E97092" w:rsidRPr="00E97092" w:rsidRDefault="00E97092" w:rsidP="00E97092">
      <w:pPr>
        <w:pStyle w:val="Ttulo3"/>
        <w:rPr>
          <w:color w:val="000000" w:themeColor="text1"/>
          <w:lang w:val="pt-BR"/>
        </w:rPr>
      </w:pPr>
      <w:bookmarkStart w:id="8" w:name="_Toc423288685"/>
      <w:r w:rsidRPr="00E97092">
        <w:rPr>
          <w:color w:val="000000" w:themeColor="text1"/>
          <w:lang w:val="pt-BR"/>
        </w:rPr>
        <w:t xml:space="preserve">2.1.3. Gráficos do </w:t>
      </w:r>
      <w:proofErr w:type="spellStart"/>
      <w:r w:rsidRPr="00E97092">
        <w:rPr>
          <w:color w:val="000000" w:themeColor="text1"/>
          <w:lang w:val="pt-BR"/>
        </w:rPr>
        <w:t>likwid</w:t>
      </w:r>
      <w:proofErr w:type="spellEnd"/>
      <w:r w:rsidRPr="00E97092">
        <w:rPr>
          <w:color w:val="000000" w:themeColor="text1"/>
          <w:lang w:val="pt-BR"/>
        </w:rPr>
        <w:t xml:space="preserve"> sem e com otimização, -O0 e -O3 e análise do Gauss </w:t>
      </w:r>
      <w:proofErr w:type="spellStart"/>
      <w:proofErr w:type="gramStart"/>
      <w:r w:rsidRPr="00E97092">
        <w:rPr>
          <w:color w:val="000000" w:themeColor="text1"/>
          <w:lang w:val="pt-BR"/>
        </w:rPr>
        <w:t>Seidel</w:t>
      </w:r>
      <w:bookmarkEnd w:id="8"/>
      <w:proofErr w:type="spellEnd"/>
      <w:proofErr w:type="gramEnd"/>
    </w:p>
    <w:p w:rsidR="00E97092" w:rsidRPr="00E97092" w:rsidRDefault="00E97092" w:rsidP="00E97092">
      <w:pPr>
        <w:rPr>
          <w:color w:val="000000" w:themeColor="text1"/>
          <w:lang w:val="pt-BR"/>
        </w:rPr>
      </w:pP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Segue abaixo o gráfico mostrando a taxa MEGA FLOPS por segundo: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3CB17CEA" wp14:editId="0011F248">
            <wp:extent cx="5107305" cy="3283268"/>
            <wp:effectExtent l="19050" t="0" r="0" b="0"/>
            <wp:docPr id="2" name="Picture 1" descr="C:\Users\Creuzodete\Desktop\Mega Flops x Discretização (Gauss Seide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euzodete\Desktop\Mega Flops x Discretização (Gauss Seidel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305" cy="328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Segue abaixo o gráfico mostrando o Nº de cache miss: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 wp14:anchorId="25742EB5" wp14:editId="7530AEFE">
            <wp:extent cx="5446964" cy="3495675"/>
            <wp:effectExtent l="19050" t="0" r="1336" b="0"/>
            <wp:docPr id="3" name="Picture 2" descr="C:\Users\Creuzodete\Desktop\Cache miss x Discretização (Gauss Seide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euzodete\Desktop\Cache miss x Discretização (Gauss Seidel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964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Segue abaixo o gráfico mostrando a taxa de banda de memória: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596D9B4D" wp14:editId="5CEBC4F1">
            <wp:extent cx="5610225" cy="3600450"/>
            <wp:effectExtent l="19050" t="0" r="9525" b="0"/>
            <wp:docPr id="4" name="Picture 3" descr="C:\Users\Creuzodete\Desktop\Banda Memoria x Discretização (Gauss Seide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euzodete\Desktop\Banda Memoria x Discretização (Gauss Seidel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lastRenderedPageBreak/>
        <w:t xml:space="preserve"> Observando os gráficos, podemos perceber que, com o tamanho da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discretização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, as taxas de MEGA FLOPS por segundo e a banda de memória aumentam e diminuem. Estes valores não são bons para indicar se a mudança da </w:t>
      </w:r>
      <w:proofErr w:type="gram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performance</w:t>
      </w:r>
      <w:proofErr w:type="gram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, utilizando as opções de compilação e as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ténicas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de otimização, foi para melhor, pior ou se não ocorreu algo significativo. Tais taxas precisam do tempo médio de execução por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discretização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para obtermos mais precisamente o Nº de FLOPS e a quantidade de memória trafegada quando compilamos no modo -O0, -O3 com e sem </w:t>
      </w:r>
      <w:proofErr w:type="gram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otimização</w:t>
      </w:r>
      <w:proofErr w:type="gram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.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Veja que o Nº de cache miss não apresenta mudanças significativas em relação ao modo de compilação</w:t>
      </w:r>
      <w:proofErr w:type="gram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mas</w:t>
      </w:r>
      <w:proofErr w:type="gram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vemos um aumento deles com a otimização.  Isso deve a técnica que usamos para </w:t>
      </w:r>
      <w:proofErr w:type="gram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otimizar</w:t>
      </w:r>
      <w:proofErr w:type="gram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o código chamado de look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up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table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. Ela nos ajuda a diminuir o Nº de FLOPS com o custo de acessar mais memória que, eventualmente esta ou não na cache do processador.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A grande melhora da otimização esta no Nº de FLOPS principalmente por serem feitas identicamente dentro de um loop que chama funções demasiadamente custosas (seno e seno hiperbólico), mas isto não é devidamente apresentado na taxa de MEGA FLOPS por segundo</w:t>
      </w:r>
      <w:proofErr w:type="gram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pois</w:t>
      </w:r>
      <w:proofErr w:type="gram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isto só demonstra o quanto estamos usando da potência de cálculo de FLOPS por segundo do processador da máquina utilizada nos testes. O aumento ou diminuição de tal taxa não necessariamente indica que a </w:t>
      </w:r>
      <w:proofErr w:type="gram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performance</w:t>
      </w:r>
      <w:proofErr w:type="gram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do código melhorou ou piorou.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Parece bom que a taxa tenha aumentado</w:t>
      </w:r>
      <w:proofErr w:type="gram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pois</w:t>
      </w:r>
      <w:proofErr w:type="gram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pode significar que o código tem maior rendimento em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relaçao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aos FLOPS no processador, mas simultaneamente pode indicar que o código esta usando mais FLOPS do que antes da modificação. De mesmo modo, pode parecer bom que o código esteja trafegando mais memória, mas simultaneamente pode indicar que o código esta manipulando mais memória do que antes da modificação.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:rsidR="00E97092" w:rsidRPr="00E97092" w:rsidRDefault="00E97092" w:rsidP="00E97092">
      <w:pPr>
        <w:pStyle w:val="Ttulo2"/>
        <w:rPr>
          <w:color w:val="000000" w:themeColor="text1"/>
          <w:lang w:val="pt-BR"/>
        </w:rPr>
      </w:pPr>
      <w:bookmarkStart w:id="9" w:name="_Toc423288686"/>
      <w:r w:rsidRPr="00E97092">
        <w:rPr>
          <w:color w:val="000000" w:themeColor="text1"/>
          <w:lang w:val="pt-BR"/>
        </w:rPr>
        <w:t>2.2. Função do Cálculo do Resíduo</w:t>
      </w:r>
      <w:bookmarkEnd w:id="9"/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:rsidR="00E97092" w:rsidRPr="00E97092" w:rsidRDefault="00E97092" w:rsidP="00E97092">
      <w:pPr>
        <w:pStyle w:val="Ttulo3"/>
        <w:rPr>
          <w:color w:val="000000" w:themeColor="text1"/>
          <w:lang w:val="pt-BR"/>
        </w:rPr>
      </w:pPr>
      <w:bookmarkStart w:id="10" w:name="_Toc423288687"/>
      <w:r w:rsidRPr="00E97092">
        <w:rPr>
          <w:color w:val="000000" w:themeColor="text1"/>
          <w:lang w:val="pt-BR"/>
        </w:rPr>
        <w:t>2.2.1. Nº de FLOPS no Cálculo do Resíduo</w:t>
      </w:r>
      <w:bookmarkEnd w:id="10"/>
    </w:p>
    <w:p w:rsidR="00E97092" w:rsidRPr="00E97092" w:rsidRDefault="00E97092" w:rsidP="00E97092">
      <w:pPr>
        <w:rPr>
          <w:color w:val="000000" w:themeColor="text1"/>
          <w:lang w:val="pt-BR"/>
        </w:rPr>
      </w:pP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Temos X - 1 FLOPS resultante do Nº de vezes que a função pula o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ghost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layer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utilizado em torno dos pontos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discretizados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. Isto ocorre dentro do loop da seção de código da iteração do cálculo do resíduo</w:t>
      </w:r>
      <w:proofErr w:type="gram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mas</w:t>
      </w:r>
      <w:proofErr w:type="gram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ocorre X - 1 vezes.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O loop realiza X² - 4 * X + 4 iterações. Veja que temos X² pontos a serem iterados e </w:t>
      </w:r>
      <w:proofErr w:type="gram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4</w:t>
      </w:r>
      <w:proofErr w:type="gram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bordas do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ghost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layer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de tamanho X. Quando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subtraimos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4 * X de X², </w:t>
      </w:r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lastRenderedPageBreak/>
        <w:t xml:space="preserve">esquecemos que estamos contando os </w:t>
      </w:r>
      <w:proofErr w:type="gram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4</w:t>
      </w:r>
      <w:proofErr w:type="gram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pontos dos 4 cantos do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ghost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layer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2 vezes, então, somamos 4 para corrigir a conta.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Dentro do loop em questão, fazemos sempre 2 + 11 + 46 (Nº de FLOPS aproximado da função seno) + 5 (Nº de FLOPS aproximado da função seno hiperbólico) + 2 + 10~30 (Nº de FLOPS aproximado da função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sqrt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que tira a raiz). O 1º FLOP é do comando "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dx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+=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delta_x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", o 2º FLOP é a operação "-" para trocar o sinal de parte da equação do problema para obter o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resísuo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, os 11 + 46 + 5 são os FLOPS do cálculo de um ponto da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discretização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e os </w:t>
      </w:r>
      <w:proofErr w:type="gram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2</w:t>
      </w:r>
      <w:proofErr w:type="gram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seguintes são FLOPS necessários para elevar ao quadrado e somar com o resíduo atual para podermos tirar a norma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eucludiana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do vetor dos resíduos. A função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sqrt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que tira a raiz nos traz os últimos 10~30 FLOPS realizados por iteração do loop do cálculo do resíduo.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Concluindo, temos X - 1 + 76~96 * (X² - 4 * X + 4) FLOPS para o cálculo do resíduo.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:rsidR="00E97092" w:rsidRPr="00E97092" w:rsidRDefault="00E97092" w:rsidP="00E97092">
      <w:pPr>
        <w:pStyle w:val="Ttulo3"/>
        <w:rPr>
          <w:color w:val="000000" w:themeColor="text1"/>
          <w:lang w:val="pt-BR"/>
        </w:rPr>
      </w:pPr>
      <w:bookmarkStart w:id="11" w:name="_Toc423288688"/>
      <w:r w:rsidRPr="00E97092">
        <w:rPr>
          <w:color w:val="000000" w:themeColor="text1"/>
          <w:lang w:val="pt-BR"/>
        </w:rPr>
        <w:t>2.2.2. Memória utilizada no Cálculo do Resíduo</w:t>
      </w:r>
      <w:bookmarkEnd w:id="11"/>
    </w:p>
    <w:p w:rsidR="00E97092" w:rsidRPr="00E97092" w:rsidRDefault="00E97092" w:rsidP="00E97092">
      <w:pPr>
        <w:rPr>
          <w:color w:val="000000" w:themeColor="text1"/>
          <w:lang w:val="pt-BR"/>
        </w:rPr>
      </w:pP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Variáveis inteiras: i, j,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nx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, ci1, ci2, ci3 = 6 * 4 = 24 bytes.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Variáveis </w:t>
      </w:r>
      <w:proofErr w:type="spellStart"/>
      <w:proofErr w:type="gram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double</w:t>
      </w:r>
      <w:proofErr w:type="spellEnd"/>
      <w:proofErr w:type="gram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: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dx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,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delta_x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,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dy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,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delta_y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,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aux_res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, k2, _2PI, inv_delta_x2, inv_delta_y2, cf2, r +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inc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[X²] = 11* 8 + X² * 8 bytes.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Concluindo, temos 24 + 11 * 8 + X² * 8 = 112</w:t>
      </w:r>
      <w:proofErr w:type="gram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 </w:t>
      </w:r>
      <w:proofErr w:type="gram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+ X² * 8 bytes.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:rsidR="00E97092" w:rsidRPr="00E97092" w:rsidRDefault="00E97092" w:rsidP="00E97092">
      <w:pPr>
        <w:pStyle w:val="Ttulo3"/>
        <w:rPr>
          <w:color w:val="000000" w:themeColor="text1"/>
          <w:lang w:val="pt-BR"/>
        </w:rPr>
      </w:pPr>
      <w:bookmarkStart w:id="12" w:name="_Toc423288689"/>
      <w:r w:rsidRPr="00E97092">
        <w:rPr>
          <w:color w:val="000000" w:themeColor="text1"/>
          <w:lang w:val="pt-BR"/>
        </w:rPr>
        <w:t xml:space="preserve">2.2.3. Gráficos do </w:t>
      </w:r>
      <w:proofErr w:type="spellStart"/>
      <w:r w:rsidRPr="00E97092">
        <w:rPr>
          <w:color w:val="000000" w:themeColor="text1"/>
          <w:lang w:val="pt-BR"/>
        </w:rPr>
        <w:t>likwid</w:t>
      </w:r>
      <w:proofErr w:type="spellEnd"/>
      <w:r w:rsidRPr="00E97092">
        <w:rPr>
          <w:color w:val="000000" w:themeColor="text1"/>
          <w:lang w:val="pt-BR"/>
        </w:rPr>
        <w:t xml:space="preserve"> sem e com otimização, -O0 e -O3 e análise do Gauss </w:t>
      </w:r>
      <w:proofErr w:type="spellStart"/>
      <w:proofErr w:type="gramStart"/>
      <w:r w:rsidRPr="00E97092">
        <w:rPr>
          <w:color w:val="000000" w:themeColor="text1"/>
          <w:lang w:val="pt-BR"/>
        </w:rPr>
        <w:t>Seidel</w:t>
      </w:r>
      <w:bookmarkEnd w:id="12"/>
      <w:proofErr w:type="spellEnd"/>
      <w:proofErr w:type="gramEnd"/>
    </w:p>
    <w:p w:rsidR="00E97092" w:rsidRPr="00E97092" w:rsidRDefault="00E97092" w:rsidP="00E97092">
      <w:pPr>
        <w:rPr>
          <w:color w:val="000000" w:themeColor="text1"/>
          <w:lang w:val="pt-BR"/>
        </w:rPr>
      </w:pP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Segue abaixo o gráfico mostrando a taxa MEGA FLOPS por segundo: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 wp14:anchorId="78CA65EE" wp14:editId="07B56735">
            <wp:extent cx="5612130" cy="3607798"/>
            <wp:effectExtent l="19050" t="0" r="7620" b="0"/>
            <wp:docPr id="5" name="Picture 4" descr="C:\Users\Creuzodete\Desktop\Mega Flops x Discretização (residu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reuzodete\Desktop\Mega Flops x Discretização (residuo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Segue abaixo o gráfico mostrando o Nº de cache miss: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3B43C059" wp14:editId="3136F68B">
            <wp:extent cx="5612130" cy="3607798"/>
            <wp:effectExtent l="19050" t="0" r="7620" b="0"/>
            <wp:docPr id="6" name="Picture 5" descr="C:\Users\Creuzodete\Desktop\Cache miss x Discretização (residu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reuzodete\Desktop\Cache miss x Discretização (residuo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Segue abaixo o gráfico mostrando a taxa de banda de memória: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 wp14:anchorId="3974D4CA" wp14:editId="521409AC">
            <wp:extent cx="5612130" cy="3607798"/>
            <wp:effectExtent l="19050" t="0" r="7620" b="0"/>
            <wp:docPr id="7" name="Picture 6" descr="C:\Users\Creuzodete\Desktop\Banda Memoria x Discretização (residu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reuzodete\Desktop\Banda Memoria x Discretização (residuo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A análise aqui é exatamente idêntica à análise dos gráficos da função que executa o método de Gauss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Seidel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na seção 2.1.3.</w:t>
      </w:r>
    </w:p>
    <w:p w:rsidR="00E97092" w:rsidRPr="00E97092" w:rsidRDefault="00E97092" w:rsidP="00E97092">
      <w:pPr>
        <w:pStyle w:val="Ttulo1"/>
        <w:numPr>
          <w:ilvl w:val="0"/>
          <w:numId w:val="1"/>
        </w:numPr>
        <w:rPr>
          <w:color w:val="000000" w:themeColor="text1"/>
          <w:lang w:val="pt-BR"/>
        </w:rPr>
      </w:pPr>
      <w:bookmarkStart w:id="13" w:name="_Toc423288690"/>
      <w:r w:rsidRPr="00E97092">
        <w:rPr>
          <w:color w:val="000000" w:themeColor="text1"/>
          <w:lang w:val="pt-BR"/>
        </w:rPr>
        <w:t>Considerações Finais</w:t>
      </w:r>
      <w:bookmarkEnd w:id="13"/>
    </w:p>
    <w:p w:rsidR="00E97092" w:rsidRPr="00E97092" w:rsidRDefault="00E97092" w:rsidP="00E97092">
      <w:pPr>
        <w:rPr>
          <w:color w:val="000000" w:themeColor="text1"/>
          <w:lang w:val="pt-BR"/>
        </w:rPr>
      </w:pP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As ferramentas que o compilador oferece e as bibliotecas especiais existentes para a otimização da </w:t>
      </w:r>
      <w:proofErr w:type="gram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performance</w:t>
      </w:r>
      <w:proofErr w:type="gram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do código tem sua eficiência dependente de vários fatores envolvidos. Alguns deles são o processador utilizado nos testes, o algoritmo do código, a forma como ele é </w:t>
      </w:r>
      <w:proofErr w:type="gram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implementado</w:t>
      </w:r>
      <w:proofErr w:type="gram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e a forma da otimização experimentada. Devemos analisar a situação por completo parar tomarmos as decisões corretas sobre o que deve ser otimizado e o que não traz mudanças significativas de </w:t>
      </w:r>
      <w:proofErr w:type="gram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performance</w:t>
      </w:r>
      <w:proofErr w:type="gram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.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O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likwid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é um componente muito importante para sabermos exatamente qual seção da máquina está engasgado com a execução do código e nos focarmos em tal seção para </w:t>
      </w:r>
      <w:proofErr w:type="gram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otimizá</w:t>
      </w:r>
      <w:proofErr w:type="gram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-lo ao máximo. Com o </w:t>
      </w:r>
      <w:proofErr w:type="spell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likwid</w:t>
      </w:r>
      <w:proofErr w:type="spell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, podemos saber o que é mais importante diminuir: FLOPS, Cache Miss, a memória trafegada ou outra métrica de </w:t>
      </w:r>
      <w:proofErr w:type="gram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performance</w:t>
      </w:r>
      <w:proofErr w:type="gram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. Isto aponta uma melhor direção de onde e o que deveria melhorar no código para aumentar a </w:t>
      </w:r>
      <w:proofErr w:type="gramStart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performance</w:t>
      </w:r>
      <w:proofErr w:type="gramEnd"/>
      <w:r w:rsidRPr="00E97092">
        <w:rPr>
          <w:rFonts w:ascii="Arial" w:hAnsi="Arial" w:cs="Arial"/>
          <w:color w:val="000000" w:themeColor="text1"/>
          <w:sz w:val="24"/>
          <w:szCs w:val="24"/>
          <w:lang w:val="pt-BR"/>
        </w:rPr>
        <w:t>.</w:t>
      </w: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:rsidR="00E97092" w:rsidRPr="00E97092" w:rsidRDefault="00E97092" w:rsidP="00E97092">
      <w:pPr>
        <w:pStyle w:val="Ttulo1"/>
        <w:numPr>
          <w:ilvl w:val="0"/>
          <w:numId w:val="1"/>
        </w:numPr>
        <w:rPr>
          <w:color w:val="000000" w:themeColor="text1"/>
          <w:lang w:val="pt-BR"/>
        </w:rPr>
      </w:pPr>
      <w:bookmarkStart w:id="14" w:name="_Toc423288691"/>
      <w:r w:rsidRPr="00E97092">
        <w:rPr>
          <w:color w:val="000000" w:themeColor="text1"/>
          <w:lang w:val="pt-BR"/>
        </w:rPr>
        <w:lastRenderedPageBreak/>
        <w:t>Referências</w:t>
      </w:r>
      <w:bookmarkEnd w:id="14"/>
    </w:p>
    <w:p w:rsidR="00E97092" w:rsidRPr="00E97092" w:rsidRDefault="00E97092" w:rsidP="00E97092">
      <w:pPr>
        <w:rPr>
          <w:color w:val="000000" w:themeColor="text1"/>
          <w:lang w:val="pt-BR"/>
        </w:rPr>
      </w:pPr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32"/>
          <w:szCs w:val="32"/>
          <w:lang w:val="pt-BR"/>
        </w:rPr>
      </w:pPr>
      <w:proofErr w:type="gramStart"/>
      <w:r w:rsidRPr="00E97092">
        <w:rPr>
          <w:rFonts w:ascii="Arial" w:hAnsi="Arial" w:cs="Arial"/>
          <w:color w:val="000000" w:themeColor="text1"/>
          <w:sz w:val="32"/>
          <w:szCs w:val="32"/>
          <w:lang w:val="pt-BR"/>
        </w:rPr>
        <w:t>1</w:t>
      </w:r>
      <w:proofErr w:type="gramEnd"/>
      <w:r w:rsidRPr="00E97092">
        <w:rPr>
          <w:rFonts w:ascii="Arial" w:hAnsi="Arial" w:cs="Arial"/>
          <w:color w:val="000000" w:themeColor="text1"/>
          <w:sz w:val="32"/>
          <w:szCs w:val="32"/>
          <w:lang w:val="pt-BR"/>
        </w:rPr>
        <w:t xml:space="preserve">) Documentação oficial do </w:t>
      </w:r>
      <w:proofErr w:type="spellStart"/>
      <w:r w:rsidRPr="00E97092">
        <w:rPr>
          <w:rFonts w:ascii="Arial" w:hAnsi="Arial" w:cs="Arial"/>
          <w:color w:val="000000" w:themeColor="text1"/>
          <w:sz w:val="32"/>
          <w:szCs w:val="32"/>
          <w:lang w:val="pt-BR"/>
        </w:rPr>
        <w:t>likwid</w:t>
      </w:r>
      <w:proofErr w:type="spellEnd"/>
      <w:r w:rsidRPr="00E97092">
        <w:rPr>
          <w:rFonts w:ascii="Arial" w:hAnsi="Arial" w:cs="Arial"/>
          <w:color w:val="000000" w:themeColor="text1"/>
          <w:sz w:val="32"/>
          <w:szCs w:val="32"/>
          <w:lang w:val="pt-BR"/>
        </w:rPr>
        <w:t xml:space="preserve">: </w:t>
      </w:r>
      <w:hyperlink r:id="rId16" w:history="1">
        <w:r w:rsidRPr="00E97092">
          <w:rPr>
            <w:rStyle w:val="Hyperlink"/>
            <w:rFonts w:ascii="Arial" w:hAnsi="Arial" w:cs="Arial"/>
            <w:color w:val="000000" w:themeColor="text1"/>
            <w:sz w:val="32"/>
            <w:szCs w:val="32"/>
            <w:lang w:val="pt-BR"/>
          </w:rPr>
          <w:t>https://github.com/rrze-likwid/likwid</w:t>
        </w:r>
      </w:hyperlink>
    </w:p>
    <w:p w:rsidR="00E97092" w:rsidRPr="00E97092" w:rsidRDefault="00E97092" w:rsidP="00E97092">
      <w:pPr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proofErr w:type="gramStart"/>
      <w:r w:rsidRPr="00E97092">
        <w:rPr>
          <w:rFonts w:ascii="Arial" w:hAnsi="Arial" w:cs="Arial"/>
          <w:color w:val="000000" w:themeColor="text1"/>
          <w:sz w:val="32"/>
          <w:szCs w:val="32"/>
          <w:lang w:val="pt-BR"/>
        </w:rPr>
        <w:t>2</w:t>
      </w:r>
      <w:proofErr w:type="gramEnd"/>
      <w:r w:rsidRPr="00E97092">
        <w:rPr>
          <w:rFonts w:ascii="Arial" w:hAnsi="Arial" w:cs="Arial"/>
          <w:color w:val="000000" w:themeColor="text1"/>
          <w:sz w:val="32"/>
          <w:szCs w:val="32"/>
          <w:lang w:val="pt-BR"/>
        </w:rPr>
        <w:t xml:space="preserve">) Gerador de Gráficos: </w:t>
      </w:r>
      <w:hyperlink r:id="rId17" w:history="1">
        <w:r w:rsidRPr="00E97092">
          <w:rPr>
            <w:rStyle w:val="Hyperlink"/>
            <w:rFonts w:ascii="Arial" w:hAnsi="Arial" w:cs="Arial"/>
            <w:color w:val="000000" w:themeColor="text1"/>
            <w:sz w:val="32"/>
            <w:szCs w:val="32"/>
            <w:lang w:val="pt-BR"/>
          </w:rPr>
          <w:t>http://www.barchart.be</w:t>
        </w:r>
      </w:hyperlink>
    </w:p>
    <w:p w:rsidR="00EE5B89" w:rsidRPr="00E97092" w:rsidRDefault="00EE5B89">
      <w:pPr>
        <w:rPr>
          <w:color w:val="000000" w:themeColor="text1"/>
          <w:lang w:val="pt-BR"/>
        </w:rPr>
      </w:pPr>
    </w:p>
    <w:sectPr w:rsidR="00EE5B89" w:rsidRPr="00E97092" w:rsidSect="00BD781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17" w:right="1701" w:bottom="1417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722" w:rsidRDefault="00910722">
      <w:pPr>
        <w:spacing w:after="0" w:line="240" w:lineRule="auto"/>
      </w:pPr>
      <w:r>
        <w:separator/>
      </w:r>
    </w:p>
  </w:endnote>
  <w:endnote w:type="continuationSeparator" w:id="0">
    <w:p w:rsidR="00910722" w:rsidRDefault="0091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9A2" w:rsidRDefault="0091072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3663634"/>
      <w:docPartObj>
        <w:docPartGallery w:val="Page Numbers (Bottom of Page)"/>
        <w:docPartUnique/>
      </w:docPartObj>
    </w:sdtPr>
    <w:sdtContent>
      <w:p w:rsidR="00BD7816" w:rsidRDefault="00BD781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D7816">
          <w:rPr>
            <w:noProof/>
            <w:lang w:val="pt-BR"/>
          </w:rPr>
          <w:t>4</w:t>
        </w:r>
        <w:r>
          <w:fldChar w:fldCharType="end"/>
        </w:r>
      </w:p>
    </w:sdtContent>
  </w:sdt>
  <w:p w:rsidR="005809A2" w:rsidRDefault="0091072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9A2" w:rsidRDefault="00910722">
    <w:pPr>
      <w:pStyle w:val="Rodap"/>
    </w:pPr>
    <w:bookmarkStart w:id="15" w:name="_GoBack"/>
    <w:bookmarkEnd w:id="1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722" w:rsidRDefault="00910722">
      <w:pPr>
        <w:spacing w:after="0" w:line="240" w:lineRule="auto"/>
      </w:pPr>
      <w:r>
        <w:separator/>
      </w:r>
    </w:p>
  </w:footnote>
  <w:footnote w:type="continuationSeparator" w:id="0">
    <w:p w:rsidR="00910722" w:rsidRDefault="00910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9A2" w:rsidRDefault="0091072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9A2" w:rsidRDefault="0091072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9A2" w:rsidRDefault="0091072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D273D"/>
    <w:multiLevelType w:val="multilevel"/>
    <w:tmpl w:val="A34073B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092"/>
    <w:rsid w:val="00910722"/>
    <w:rsid w:val="00BD7816"/>
    <w:rsid w:val="00E97092"/>
    <w:rsid w:val="00EE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092"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970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7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970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970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97092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E970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7092"/>
    <w:rPr>
      <w:lang w:val="en-US"/>
    </w:rPr>
  </w:style>
  <w:style w:type="character" w:styleId="Hyperlink">
    <w:name w:val="Hyperlink"/>
    <w:basedOn w:val="Fontepargpadro"/>
    <w:uiPriority w:val="99"/>
    <w:unhideWhenUsed/>
    <w:rsid w:val="00E9709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7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7092"/>
    <w:rPr>
      <w:rFonts w:ascii="Tahoma" w:hAnsi="Tahoma" w:cs="Tahoma"/>
      <w:sz w:val="16"/>
      <w:szCs w:val="16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E970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E97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E9709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E9709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7092"/>
    <w:pPr>
      <w:outlineLvl w:val="9"/>
    </w:pPr>
    <w:rPr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9709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9709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9709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092"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970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7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970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970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97092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E970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7092"/>
    <w:rPr>
      <w:lang w:val="en-US"/>
    </w:rPr>
  </w:style>
  <w:style w:type="character" w:styleId="Hyperlink">
    <w:name w:val="Hyperlink"/>
    <w:basedOn w:val="Fontepargpadro"/>
    <w:uiPriority w:val="99"/>
    <w:unhideWhenUsed/>
    <w:rsid w:val="00E9709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7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7092"/>
    <w:rPr>
      <w:rFonts w:ascii="Tahoma" w:hAnsi="Tahoma" w:cs="Tahoma"/>
      <w:sz w:val="16"/>
      <w:szCs w:val="16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E970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E97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E9709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E9709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7092"/>
    <w:pPr>
      <w:outlineLvl w:val="9"/>
    </w:pPr>
    <w:rPr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9709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9709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9709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barchart.b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rrze-likwid/likwid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17687-D0EC-4250-9179-31A813F79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1847</Words>
  <Characters>9975</Characters>
  <Application>Microsoft Office Word</Application>
  <DocSecurity>0</DocSecurity>
  <Lines>83</Lines>
  <Paragraphs>23</Paragraphs>
  <ScaleCrop>false</ScaleCrop>
  <Company/>
  <LinksUpToDate>false</LinksUpToDate>
  <CharactersWithSpaces>11799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 Barth Rubio</dc:creator>
  <cp:lastModifiedBy>Israel Barth Rubio</cp:lastModifiedBy>
  <cp:revision>2</cp:revision>
  <dcterms:created xsi:type="dcterms:W3CDTF">2015-06-28T23:58:00Z</dcterms:created>
  <dcterms:modified xsi:type="dcterms:W3CDTF">2015-06-29T00:04:00Z</dcterms:modified>
</cp:coreProperties>
</file>