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9"/>
          <w:sz-cs w:val="29"/>
          <w:u w:val="single" w:color="000000"/>
          <w:spacing w:val="0"/>
          <w:color w:val="000000"/>
        </w:rPr>
        <w:t xml:space="preserve">Ethical Considerations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We don't want to jinx the jazz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Are the members of the feedback group mentally up to living with the results?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 </w:t>
      </w:r>
    </w:p>
    <w:p>
      <w:pPr/>
      <w:r>
        <w:rPr>
          <w:rFonts w:ascii="Times" w:hAnsi="Times" w:cs="Times"/>
          <w:sz w:val="29"/>
          <w:sz-cs w:val="29"/>
          <w:u w:val="single" w:color="000000"/>
          <w:spacing w:val="0"/>
          <w:color w:val="000000"/>
        </w:rPr>
        <w:t xml:space="preserve">Scope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It is sufficient given how difficult the scraping is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Will need to try and find a more elegant solution to scraping. It's going to be difficult to grab all the player data specifically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 </w:t>
      </w:r>
    </w:p>
    <w:p>
      <w:pPr/>
      <w:r>
        <w:rPr>
          <w:rFonts w:ascii="Times" w:hAnsi="Times" w:cs="Times"/>
          <w:sz w:val="29"/>
          <w:sz-cs w:val="29"/>
          <w:u w:val="single" w:color="000000"/>
          <w:spacing w:val="0"/>
          <w:color w:val="000000"/>
        </w:rPr>
        <w:t xml:space="preserve">Data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Consider how we will decide what stats/players to leave off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Look into playoff performance vs regular season performance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Is there a way we can determine injury prone?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How are we going to decide what the cut off is for good/great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Exhaustive list of what we want to find from regression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9"/>
          <w:sz-cs w:val="29"/>
          <w:color w:val="000000"/>
        </w:rPr>
        <w:t xml:space="preserve">◦</w:t>
      </w: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Highest correlation between superstar and stats</w:t>
      </w:r>
    </w:p>
    <w:p>
      <w:pPr>
        <w:ind w:left="2160" w:first-line="-216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Same thing for stats and champions</w:t>
      </w:r>
    </w:p>
    <w:p>
      <w:pPr>
        <w:ind w:left="14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Are our regression ideas hypothesis or data driven</w:t>
      </w:r>
    </w:p>
    <w:p>
      <w:pPr>
        <w:ind w:left="72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 </w:t>
      </w:r>
    </w:p>
    <w:p>
      <w:pPr/>
      <w:r>
        <w:rPr>
          <w:rFonts w:ascii="Times" w:hAnsi="Times" w:cs="Times"/>
          <w:sz w:val="29"/>
          <w:sz-cs w:val="29"/>
          <w:u w:val="single" w:color="000000"/>
          <w:spacing w:val="0"/>
          <w:color w:val="000000"/>
        </w:rPr>
        <w:t xml:space="preserve">Analysis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We could consider looking at the age of players 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Have some other optional questions to look at if time permits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Look at the correlation between having former champions on the team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 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 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Main Takeaways: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We need more concrete parameters for analyses we want to accomplish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a.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Must-haves: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b.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Optional: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2.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We need to decide how much data we want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a.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Is 20 years enough for team data?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b.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How many players do we want to evaluate/how much historical data?</w:t>
      </w:r>
    </w:p>
    <w:p>
      <w:pPr>
        <w:ind w:left="2160" w:first-line="-2160"/>
      </w:pPr>
      <w:r>
        <w:rPr>
          <w:rFonts w:ascii="Times" w:hAnsi="Times" w:cs="Times"/>
          <w:sz w:val="29"/>
          <w:sz-cs w:val="29"/>
          <w:color w:val="000000"/>
        </w:rPr>
        <w:t xml:space="preserve"/>
        <w:tab/>
        <w:t xml:space="preserve">i.</w:t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Have to be careful because the game has changed significantly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