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Strategy Report</w:t>
      </w:r>
    </w:p>
    <w:p>
      <w:pPr>
        <w:pStyle w:val="Heading1"/>
      </w:pPr>
      <w:r>
        <w:t>Executive summary</w:t>
      </w:r>
    </w:p>
    <w:p>
      <w:r>
        <w:t xml:space="preserve">Revenue grew </w:t>
      </w:r>
      <w:r>
        <w:rPr>
          <w:b/>
        </w:rPr>
        <w:t>18%</w:t>
      </w:r>
      <w:r>
        <w:t xml:space="preserve"> this quarter, driven by </w:t>
      </w:r>
      <w:r>
        <w:rPr>
          <w:i/>
        </w:rPr>
        <w:t>enterprise</w:t>
      </w:r>
      <w:r>
        <w:t xml:space="preserve"> demand. See </w:t>
      </w:r>
      <w:hyperlink r:id="rId9">
        <w:r>
          <w:t>the full report</w:t>
        </w:r>
      </w:hyperlink>
      <w:r>
        <w:t>.</w:t>
      </w:r>
    </w:p>
    <w:p>
      <w:pPr>
        <w:pStyle w:val="Heading2"/>
      </w:pPr>
      <w:r>
        <w:t>Priorities</w:t>
      </w:r>
    </w:p>
    <w:p>
      <w:pPr>
        <w:pStyle w:val="ListBullet"/>
      </w:pPr>
      <w:r>
        <w:t>Expand the partner market</w:t>
      </w:r>
    </w:p>
    <w:p>
      <w:pPr>
        <w:pStyle w:val="ListBullet"/>
      </w:pPr>
      <w:r>
        <w:t>Reduce onboarding time</w:t>
      </w:r>
    </w:p>
    <w:p>
      <w:pPr>
        <w:pStyle w:val="ListNumber"/>
      </w:pPr>
      <w:r>
        <w:t>Hire two engineers</w:t>
      </w:r>
    </w:p>
    <w:p>
      <w:pPr>
        <w:pStyle w:val="ListNumber"/>
      </w:pPr>
      <w:r>
        <w:t>Ship release one</w:t>
      </w:r>
    </w:p>
    <w:p>
      <w:pPr>
        <w:pStyle w:val="Heading1"/>
      </w:pPr>
      <w:r>
        <w:t>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$80,000</w:t>
            </w:r>
          </w:p>
        </w:tc>
      </w:tr>
    </w:tbl>
    <w:p>
      <w:pPr>
        <w:pStyle w:val="Quote"/>
      </w:pPr>
      <w:r>
        <w:t>Budget stakeholder sign-off is due next quarter.</w:t>
      </w:r>
    </w:p>
    <w:p>
      <w:pPr>
        <w:pStyle w:val="Heading1"/>
      </w:pPr>
      <w:r>
        <w:t>Appendix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Strategy Report</dc:title>
  <dc:subject/>
  <dc:creator>DocMorph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