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時間：2023-12-10（星期日）05:52 UTC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地點：Microsoft Teams</w:t>
      </w:r>
      <w:r>
        <w:rPr>
          <w:rFonts w:ascii="標楷體" w:cs="標楷體" w:eastAsia="標楷體" w:hAnsi="標楷體"/>
          <w:sz w:val="28"/>
          <w:szCs w:val="28"/>
        </w:rPr>
        <w:t xml:space="preserve">        記錄：Jacqueline Cheng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技術小組代表：Eno Liu, Gary Hsu, Hannah, Jacqueline Cheng, Peng Qi, Lisa Lai, 林冠伶, Kim Cheng, Mandy Hsieh, Lee, Johnny, 柏劉, YuLin, Tony Yu, Jack Wang, Charles Hong, Wang, Kevin-SY, Wu, Chean-CA, Royo Yu, 仁大 Gary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IBM代表：待確認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參與廠商：待確認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進度報告：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機房搬遷專案整體進度為 26%。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機房服務子任務已完成 95%。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網路資安進度已達 60%。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預計 12 月底完成測試相關工作。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會議列表：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近期舉行了多次市場會議，討論 VM 和儲存搬遷方法、HANA DB 升級測試計劃等。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待辦事項：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確認並填寫接線表，並於本週提供完整資訊。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針對未完成項目，將會透過電話方式更新進度。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重點項目：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動線規劃：預計本週五報告。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零件與技術資源規劃：開始進行，將請廠商提供搬遷時的零件與技術資源計畫。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注意事項：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提醒團隊成員盡快完成接線表的填寫，以利後續作業進行。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確認各項設備的到貨日期，以確保搬遷工作順利進行。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各任務進度：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主任務-搬遷：96%。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子任務1-機房服務：95%。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子任務2-網路資安：60%。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子任務3-儲存：37%。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子任務4-SAP升級：73%。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子任務5-文心搬遷：75%。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子任務6-顧問服務：27%。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後續規劃：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預計將於 12/19-12/20 進行第二次搬遷。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預計 1 月開始搭建 AP Server。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預計本週完成網路切換計劃書。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待確認事項：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需確認伺服器端的 WAN/LAN 資訊。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需確認各項設備的到貨日期。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待解決問題：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針對思科網路設備無法通過 Ansible 登錄的問題，將於本週至南山現場進行測試與設定。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其他：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提醒團隊成員，本次會議記錄僅發放到 12/31，後續會議邀請需重新發送。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提醒團隊成員，若有任何問題，請隨時提出並共同討論。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散會：待確認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2025-12-17T06:17:31.193Z</dcterms:created>
  <dcterms:modified xsi:type="dcterms:W3CDTF">2025-12-17T06:17:31.193Z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