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Discussion </w:t>
      </w:r>
      <w:r w:rsidDel="00000000" w:rsidR="00000000" w:rsidRPr="00000000">
        <w:rPr>
          <w:rtl w:val="0"/>
        </w:rPr>
        <w:t xml:space="preserve">IST769 Unit E - Schemaless SQL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Your Questions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 over Problem Set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Unit Coursework Activities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FRONT MATTER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PS&gt; </w:t>
      </w:r>
      <w:r w:rsidDel="00000000" w:rsidR="00000000" w:rsidRPr="00000000">
        <w:rPr>
          <w:b w:val="1"/>
          <w:rtl w:val="0"/>
        </w:rPr>
        <w:t xml:space="preserve"> docker-compose up -d minio jupyter drill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https://drill.apache.org/docs/connect-a-data-source/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https://drill.apache.org/docs/installing-the-odbc-driver/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 Your Questions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Ask any questions you have here!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Which HTTP storage configuration setting will parse the HTTP Query String?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http://someapi.com/resource?name=tony</w:t>
        </w:r>
      </w:hyperlink>
      <w:r w:rsidDel="00000000" w:rsidR="00000000" w:rsidRPr="00000000">
        <w:rPr>
          <w:rtl w:val="0"/>
        </w:rPr>
        <w:br w:type="textWrapping"/>
        <w:t xml:space="preserve">SELECT *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.resource WHERE name=’tony’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can we access COLUMNS[x]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there is no schema. Drill defaults to a column array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spark SQL output be converted back to a dataframe?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Yes. save it in a variable before you materialize it… that variable IS A DATAFRAME!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4.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https://drill.apache.org/docs/installing-the-odbc-driver/</w:t>
        </w:r>
      </w:hyperlink>
      <w:r w:rsidDel="00000000" w:rsidR="00000000" w:rsidRPr="00000000">
        <w:rPr>
          <w:rtl w:val="0"/>
        </w:rPr>
        <w:t xml:space="preserve">  what are the credentials?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Trying to download from HP Enterprise - I got a request in.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OpenWeatherMaps: f8dc07f223611eefcb8dc902b44a184a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 Coursework Activities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Drill: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http://localhost:8047/</w:t>
        </w:r>
      </w:hyperlink>
      <w:r w:rsidDel="00000000" w:rsidR="00000000" w:rsidRPr="00000000">
        <w:rPr>
          <w:rtl w:val="0"/>
        </w:rPr>
        <w:t xml:space="preserve">  no authenticagtion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Minio: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http://localhost:9001</w:t>
        </w:r>
      </w:hyperlink>
      <w:r w:rsidDel="00000000" w:rsidR="00000000" w:rsidRPr="00000000">
        <w:rPr>
          <w:rtl w:val="0"/>
        </w:rPr>
        <w:t xml:space="preserve">  minio / SU2orange!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b w:val="1"/>
          <w:rtl w:val="0"/>
        </w:rPr>
        <w:t xml:space="preserve">datasets/customers/customers.csv </w:t>
      </w:r>
      <w:r w:rsidDel="00000000" w:rsidR="00000000" w:rsidRPr="00000000">
        <w:rPr>
          <w:rtl w:val="0"/>
        </w:rPr>
        <w:t xml:space="preserve">into a minio bucket, then configure drill to query the file. Provide the SQL statement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Drill the following file using HTTP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https://raw.githubusercontent.com/mafudge/datasets/master/crime/nys-crime-1960-2012.csv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the worst year for violent crimes?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the best year to not have your vehicle stolen?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Load this file </w:t>
      </w:r>
      <w:r w:rsidDel="00000000" w:rsidR="00000000" w:rsidRPr="00000000">
        <w:rPr>
          <w:b w:val="1"/>
          <w:rtl w:val="0"/>
        </w:rPr>
        <w:t xml:space="preserve">datasets/netflix-canceled-2021/peaky-blinders.json</w:t>
      </w:r>
      <w:r w:rsidDel="00000000" w:rsidR="00000000" w:rsidRPr="00000000">
        <w:rPr>
          <w:rtl w:val="0"/>
        </w:rPr>
        <w:t xml:space="preserve"> into a Spark  Dataframe using SparkFiles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Spark: Extract the episodes into a Temp View </w:t>
      </w:r>
      <w:r w:rsidDel="00000000" w:rsidR="00000000" w:rsidRPr="00000000">
        <w:rPr>
          <w:b w:val="1"/>
          <w:rtl w:val="0"/>
        </w:rPr>
        <w:t xml:space="preserve">pbeps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the best season of this show? 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the name and season of the highest rated episode?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47/" TargetMode="External"/><Relationship Id="rId10" Type="http://schemas.openxmlformats.org/officeDocument/2006/relationships/hyperlink" Target="https://drill.apache.org/docs/installing-the-odbc-driver/" TargetMode="External"/><Relationship Id="rId13" Type="http://schemas.openxmlformats.org/officeDocument/2006/relationships/hyperlink" Target="https://raw.githubusercontent.com/mafudge/datasets/master/crime/nys-crime-1960-2012.csv" TargetMode="External"/><Relationship Id="rId12" Type="http://schemas.openxmlformats.org/officeDocument/2006/relationships/hyperlink" Target="http://localhost:90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omeapi.com/resource?name=ton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ll.apache.org/docs/connect-a-data-source/" TargetMode="External"/><Relationship Id="rId8" Type="http://schemas.openxmlformats.org/officeDocument/2006/relationships/hyperlink" Target="https://drill.apache.org/docs/installing-the-odbc-driv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yKLmd/yFe0s3/9PPzK705Wy5+Q==">CgMxLjAyCGguZ2pkZ3hzMgloLjMwajB6bGwyCWguMWZvYjl0ZTIJaC4zem55c2g3MgloLjJldDkycDA4AHIhMTZMV3RvMmFpVUljaUZYNGFCOXd3NENVWkdwaEd0dTVu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