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92C66" w14:textId="77777777" w:rsidR="0015625A" w:rsidRPr="007746EB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LAMPIRAN INSTRUMEN ASESMEN PEMBELAJARAN</w:t>
      </w:r>
    </w:p>
    <w:p w14:paraId="1829220B" w14:textId="77777777" w:rsidR="0015625A" w:rsidRPr="004B39F0" w:rsidRDefault="0015625A" w:rsidP="004B39F0">
      <w:pPr>
        <w:spacing w:after="40"/>
        <w:jc w:val="center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PERTEMUAN 6: PEMODELAN CRANKSHAFT DAN ASSEMBLY PISTON</w:t>
      </w:r>
    </w:p>
    <w:p w14:paraId="7D0BC36E" w14:textId="77777777" w:rsidR="00DF1BB2" w:rsidRDefault="0015625A" w:rsidP="00DF1BB2">
      <w:pPr>
        <w:spacing w:after="40"/>
        <w:jc w:val="center"/>
        <w:rPr>
          <w:rFonts w:cs="Times New Roman"/>
          <w:lang w:val="sv-SE"/>
        </w:rPr>
      </w:pPr>
      <w:r>
        <w:rPr>
          <w:rFonts w:cs="Times New Roman"/>
          <w:lang w:val="sv-SE"/>
        </w:rPr>
        <w:t>SMK Muhammadiyah 3 Yogyakarta | Kelas XI Teknik Pemesinan | Ganjil 2026/2027</w:t>
      </w:r>
    </w:p>
    <w:p w14:paraId="47553F15" w14:textId="77777777" w:rsidR="00C671D8" w:rsidRDefault="00C671D8" w:rsidP="00DF1BB2">
      <w:pPr>
        <w:spacing w:after="40"/>
        <w:jc w:val="center"/>
        <w:rPr>
          <w:rFonts w:cs="Times New Roman"/>
          <w:lang w:val="sv-SE"/>
        </w:rPr>
      </w:pP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4"/>
        <w:gridCol w:w="2948"/>
        <w:gridCol w:w="1984"/>
        <w:gridCol w:w="2721"/>
      </w:tblGrid>
      <w:tr w:rsidR="0015625A" w:rsidRPr="004B39F0" w14:paraId="7C8B9754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61E6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Mata Pelajaran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DAE00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TFLM-</w:t>
            </w:r>
            <w:proofErr w:type="spellStart"/>
            <w:r>
              <w:rPr>
                <w:rFonts w:cs="Times New Roman"/>
              </w:rPr>
              <w:t>Perancangan</w:t>
            </w:r>
            <w:proofErr w:type="spellEnd"/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D11EF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Alokasi</w:t>
            </w:r>
            <w:proofErr w:type="spellEnd"/>
            <w:r>
              <w:rPr>
                <w:rFonts w:cs="Times New Roman"/>
                <w:b/>
              </w:rPr>
              <w:t xml:space="preserve"> Waktu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9DF3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: 5 JP (225 </w:t>
            </w:r>
            <w:proofErr w:type="spellStart"/>
            <w:r>
              <w:rPr>
                <w:rFonts w:cs="Times New Roman"/>
              </w:rPr>
              <w:t>menit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15625A" w:rsidRPr="00657472" w14:paraId="2436844D" w14:textId="77777777" w:rsidTr="004B39F0">
        <w:trPr>
          <w:cantSplit/>
          <w:tblCellSpacing w:w="0" w:type="dxa"/>
        </w:trPr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3960D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Nama / No. Absen</w:t>
            </w:r>
          </w:p>
        </w:tc>
        <w:tc>
          <w:tcPr>
            <w:tcW w:w="2948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45AEC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: __________________</w:t>
            </w:r>
          </w:p>
        </w:tc>
        <w:tc>
          <w:tcPr>
            <w:tcW w:w="198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E5CB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Produk</w:t>
            </w:r>
          </w:p>
        </w:tc>
        <w:tc>
          <w:tcPr>
            <w:tcW w:w="272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468A5A" w14:textId="77777777" w:rsidR="0015625A" w:rsidRPr="00657BB5" w:rsidRDefault="0015625A" w:rsidP="004B39F0">
            <w:pPr>
              <w:spacing w:after="0"/>
              <w:jc w:val="center"/>
              <w:rPr>
                <w:rFonts w:cs="Times New Roman"/>
              </w:rPr>
            </w:pPr>
            <w:r w:rsidRPr="00657BB5">
              <w:rPr>
                <w:rFonts w:cs="Times New Roman"/>
              </w:rPr>
              <w:t>: JS 5 Crankshaft /</w:t>
            </w:r>
            <w:r w:rsidRPr="00657BB5">
              <w:rPr>
                <w:rFonts w:cs="Times New Roman"/>
              </w:rPr>
              <w:br/>
              <w:t>AS Assembly Piston</w:t>
            </w:r>
          </w:p>
        </w:tc>
      </w:tr>
    </w:tbl>
    <w:p w14:paraId="5A7E3D23" w14:textId="77777777" w:rsidR="00C671D8" w:rsidRPr="00657BB5" w:rsidRDefault="00C671D8" w:rsidP="004B39F0">
      <w:pPr>
        <w:keepNext/>
        <w:spacing w:before="80" w:after="40"/>
        <w:rPr>
          <w:rFonts w:cs="Times New Roman"/>
          <w:b/>
        </w:rPr>
      </w:pPr>
    </w:p>
    <w:p w14:paraId="37FC4646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I. KISI-KISI ASESMEN PERTEMUAN 6 (SIKLUS 4)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1361"/>
        <w:gridCol w:w="2381"/>
        <w:gridCol w:w="2920"/>
        <w:gridCol w:w="2381"/>
      </w:tblGrid>
      <w:tr w:rsidR="0015625A" w:rsidRPr="004B39F0" w14:paraId="199A244F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20CE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36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98FEA7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Jenis </w:t>
            </w:r>
            <w:proofErr w:type="spellStart"/>
            <w:r>
              <w:rPr>
                <w:rFonts w:cs="Times New Roman"/>
                <w:b/>
              </w:rPr>
              <w:t>Asesmen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23302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Tujuan </w:t>
            </w:r>
            <w:proofErr w:type="spellStart"/>
            <w:r>
              <w:rPr>
                <w:rFonts w:cs="Times New Roman"/>
                <w:b/>
              </w:rPr>
              <w:t>Pembelajaran</w:t>
            </w:r>
            <w:proofErr w:type="spellEnd"/>
            <w:r>
              <w:rPr>
                <w:rFonts w:cs="Times New Roman"/>
                <w:b/>
              </w:rPr>
              <w:t xml:space="preserve"> (TP)</w:t>
            </w:r>
          </w:p>
        </w:tc>
        <w:tc>
          <w:tcPr>
            <w:tcW w:w="29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DFAF5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Indikator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Ketercapaian</w:t>
            </w:r>
            <w:proofErr w:type="spellEnd"/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B764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Teknik &amp; </w:t>
            </w:r>
            <w:proofErr w:type="spellStart"/>
            <w:r>
              <w:rPr>
                <w:rFonts w:cs="Times New Roman"/>
                <w:b/>
              </w:rPr>
              <w:t>Bentuk</w:t>
            </w:r>
            <w:proofErr w:type="spellEnd"/>
          </w:p>
        </w:tc>
      </w:tr>
      <w:tr w:rsidR="0015625A" w:rsidRPr="004B39F0" w14:paraId="6008F864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6FBA6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FA54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Diagnostik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Kesiapan</w:t>
            </w:r>
            <w:proofErr w:type="spellEnd"/>
            <w:r>
              <w:rPr>
                <w:rFonts w:cs="Times New Roman"/>
                <w:bCs/>
              </w:rPr>
              <w:t xml:space="preserve"> </w:t>
            </w:r>
            <w:proofErr w:type="spellStart"/>
            <w:r>
              <w:rPr>
                <w:rFonts w:cs="Times New Roman"/>
                <w:bCs/>
              </w:rPr>
              <w:t>awal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83E7F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Memetakan kesiapan part dan pemahaman hubungan gerak.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796E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Dua sumbu eksentrik; acuan tetap; Revolute, Slider, Rigid.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415B68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Tanya jawab pemantik</w:t>
            </w:r>
          </w:p>
        </w:tc>
      </w:tr>
      <w:tr w:rsidR="0015625A" w:rsidRPr="003401EB" w14:paraId="170C3778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2E04D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77DB21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Formatif</w:t>
            </w:r>
            <w:proofErr w:type="spellEnd"/>
            <w:r>
              <w:rPr>
                <w:rFonts w:cs="Times New Roman"/>
                <w:bCs/>
              </w:rPr>
              <w:br/>
              <w:t>(Proses)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26A08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Memantau pemodelan, perakitan, dan tanggung jawab digital.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0E867E2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Preview fitur/Joint, posisi, gerak, dan berkas diperiksa.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E5F59C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Observasi dan cek mandiri</w:t>
            </w:r>
          </w:p>
        </w:tc>
      </w:tr>
      <w:tr w:rsidR="0015625A" w:rsidRPr="004B39F0" w14:paraId="350DBFB3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B8A93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3</w:t>
            </w:r>
          </w:p>
        </w:tc>
        <w:tc>
          <w:tcPr>
            <w:tcW w:w="136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941A7A3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proofErr w:type="spellStart"/>
            <w:r>
              <w:rPr>
                <w:rFonts w:cs="Times New Roman"/>
                <w:bCs/>
              </w:rPr>
              <w:t>Sumatif</w:t>
            </w:r>
            <w:proofErr w:type="spellEnd"/>
            <w:r>
              <w:rPr>
                <w:rFonts w:cs="Times New Roman"/>
                <w:bCs/>
              </w:rPr>
              <w:br/>
              <w:t>(</w:t>
            </w:r>
            <w:proofErr w:type="spellStart"/>
            <w:r>
              <w:rPr>
                <w:rFonts w:cs="Times New Roman"/>
                <w:bCs/>
              </w:rPr>
              <w:t>Produk</w:t>
            </w:r>
            <w:proofErr w:type="spellEnd"/>
            <w:r>
              <w:rPr>
                <w:rFonts w:cs="Times New Roman"/>
                <w:bCs/>
              </w:rPr>
              <w:t>)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D235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Menilai Crankshaft dan assembly lima komponen.</w:t>
            </w:r>
          </w:p>
        </w:tc>
        <w:tc>
          <w:tcPr>
            <w:tcW w:w="29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352BB8" w14:textId="77777777" w:rsidR="0015625A" w:rsidRPr="00C671D8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Geometri sesuai; Joint tepat; gerak diuji; file lengkap.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DB245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File JS 5 dan AS; unjuk kerja gerak</w:t>
            </w:r>
          </w:p>
        </w:tc>
      </w:tr>
    </w:tbl>
    <w:p w14:paraId="6B80024D" w14:textId="77777777" w:rsidR="00C671D8" w:rsidRDefault="00C671D8" w:rsidP="004B39F0">
      <w:pPr>
        <w:keepNext/>
        <w:spacing w:before="80" w:after="40"/>
        <w:rPr>
          <w:rFonts w:cs="Times New Roman"/>
          <w:b/>
        </w:rPr>
      </w:pPr>
    </w:p>
    <w:p w14:paraId="28E540BB" w14:textId="77777777" w:rsidR="0015625A" w:rsidRPr="004B39F0" w:rsidRDefault="0015625A" w:rsidP="004B39F0">
      <w:pPr>
        <w:keepNext/>
        <w:spacing w:before="80" w:after="40"/>
        <w:rPr>
          <w:rFonts w:cs="Times New Roman"/>
          <w:b/>
        </w:rPr>
      </w:pPr>
      <w:r>
        <w:rPr>
          <w:rFonts w:cs="Times New Roman"/>
          <w:b/>
        </w:rPr>
        <w:t>II. ASESMEN DIAGNOSTIK (KESIAPAN AWAL BELAJAR)</w:t>
      </w:r>
    </w:p>
    <w:p w14:paraId="7DF10A0A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10 menit awal | Teknik: Tanya jawab dan pengamatan singkat; hasil digunakan untuk menentukan dukungan belajar, bukan nilai akhir.</w:t>
      </w:r>
    </w:p>
    <w:tbl>
      <w:tblPr>
        <w:tblW w:w="9638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3912"/>
        <w:gridCol w:w="5131"/>
      </w:tblGrid>
      <w:tr w:rsidR="0015625A" w:rsidRPr="004B39F0" w14:paraId="5F83F056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1B261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91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91B9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Pertanyaan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Pemantik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Diagnostik</w:t>
            </w:r>
            <w:proofErr w:type="spellEnd"/>
          </w:p>
        </w:tc>
        <w:tc>
          <w:tcPr>
            <w:tcW w:w="513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74AFA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Tindak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Lanjut</w:t>
            </w:r>
            <w:proofErr w:type="spellEnd"/>
            <w:r>
              <w:rPr>
                <w:rFonts w:cs="Times New Roman"/>
                <w:b/>
              </w:rPr>
              <w:t xml:space="preserve"> / </w:t>
            </w:r>
            <w:proofErr w:type="spellStart"/>
            <w:r>
              <w:rPr>
                <w:rFonts w:cs="Times New Roman"/>
                <w:b/>
              </w:rPr>
              <w:t>Diferensiasi</w:t>
            </w:r>
            <w:proofErr w:type="spellEnd"/>
            <w:r>
              <w:rPr>
                <w:rFonts w:cs="Times New Roman"/>
                <w:b/>
              </w:rPr>
              <w:t xml:space="preserve"> Guru</w:t>
            </w:r>
          </w:p>
        </w:tc>
      </w:tr>
      <w:tr w:rsidR="0015625A" w:rsidRPr="00657BB5" w14:paraId="02187E95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A7FC7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E8C55CA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arti jarak antarsumbu 35 mm pada Crankshaft?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8C3FEF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657BB5">
              <w:rPr>
                <w:rFonts w:cs="Times New Roman"/>
                <w:lang w:val="sv-SE"/>
              </w:rPr>
              <w:t>Telusuri dua sumbu sejajar tak berimpit, arah Extrude, dan panjang total 96 mm; beri contoh bila perlu.</w:t>
            </w:r>
          </w:p>
        </w:tc>
      </w:tr>
      <w:tr w:rsidR="0015625A" w:rsidRPr="00657472" w14:paraId="5F5FD331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BCC67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17714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Apa yang perlu disiapkan sebelum Insert Component?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F61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Periksa lima file part; bedakan Body dan Component, lalu tetapkan Cylinder Block sebagai acuan tetap.</w:t>
            </w:r>
          </w:p>
        </w:tc>
      </w:tr>
      <w:tr w:rsidR="0015625A" w:rsidRPr="00657BB5" w14:paraId="694E8CA0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35DAC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91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F18397F" w14:textId="77777777" w:rsidR="0015625A" w:rsidRPr="00CC746F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Mengapa poros memakai Revolute dan piston Slider?</w:t>
            </w:r>
          </w:p>
        </w:tc>
        <w:tc>
          <w:tcPr>
            <w:tcW w:w="513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62B88B" w14:textId="77777777" w:rsidR="0015625A" w:rsidRPr="004B39F0" w:rsidRDefault="0015625A" w:rsidP="001014F6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Tinjau fungsi Joint dan sumbunya. Pin-piston memakai Rigid pada latihan; jangan mengunci semua sambungan.</w:t>
            </w:r>
          </w:p>
        </w:tc>
      </w:tr>
    </w:tbl>
    <w:p w14:paraId="0575D80E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III. ASESMEN FORMATIF (PROSES KERJA DAN WAKTU)</w:t>
      </w:r>
    </w:p>
    <w:p w14:paraId="14EE4337" w14:textId="77777777" w:rsid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Waktu: Selama praktik JS 5 dan assembly piston | Teknik: Observasi kinerja langsung</w:t>
      </w:r>
    </w:p>
    <w:p w14:paraId="13955C5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Beri skor 3, 2, atau 1. Kolom tanpa bukti tetap kosong sampai dinilai.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814"/>
        <w:gridCol w:w="2551"/>
        <w:gridCol w:w="2381"/>
        <w:gridCol w:w="2324"/>
      </w:tblGrid>
      <w:tr w:rsidR="0015625A" w:rsidRPr="004B39F0" w14:paraId="17D35E5E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033FE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81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76E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Proses</w:t>
            </w:r>
          </w:p>
        </w:tc>
        <w:tc>
          <w:tcPr>
            <w:tcW w:w="255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721139E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Skor 3 - Baik</w:t>
            </w:r>
          </w:p>
        </w:tc>
        <w:tc>
          <w:tcPr>
            <w:tcW w:w="238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AFA7A13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Skor 2 - </w:t>
            </w:r>
            <w:proofErr w:type="spellStart"/>
            <w:r>
              <w:rPr>
                <w:rFonts w:cs="Times New Roman"/>
                <w:b/>
              </w:rPr>
              <w:t>Cukup</w:t>
            </w:r>
            <w:proofErr w:type="spellEnd"/>
          </w:p>
        </w:tc>
        <w:tc>
          <w:tcPr>
            <w:tcW w:w="2324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2A177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 xml:space="preserve">Skor 1 - </w:t>
            </w:r>
            <w:proofErr w:type="spellStart"/>
            <w:r>
              <w:rPr>
                <w:rFonts w:cs="Times New Roman"/>
                <w:b/>
              </w:rPr>
              <w:t>Perlu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Bimbingan</w:t>
            </w:r>
            <w:proofErr w:type="spellEnd"/>
          </w:p>
        </w:tc>
      </w:tr>
      <w:tr w:rsidR="0015625A" w:rsidRPr="00657BB5" w14:paraId="6D2811C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D7F4B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D41600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Kesiapan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05CF21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File acuan, satuan mm, dan lokasi simpan siap.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8BF378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Persiapan cukup; perlu sedikit pengingat.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C18569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siap; perlu arahan pada persiapan.</w:t>
            </w:r>
          </w:p>
        </w:tc>
      </w:tr>
      <w:tr w:rsidR="0015625A" w:rsidRPr="00657BB5" w14:paraId="30074C3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3E79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B2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C8E41E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Urutan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kerja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DE435F5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fitur atau Joint tepat; preview diperiksa.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6B06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Urutan umumnya tepat; perlu beberapa arahan.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DB16D2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Sering salah urutan; sulit memperbaiki sendiri.</w:t>
            </w:r>
          </w:p>
        </w:tc>
      </w:tr>
      <w:tr w:rsidR="0015625A" w:rsidRPr="00657BB5" w14:paraId="3A92A37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045A6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B3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90C517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Ketelitian</w:t>
            </w:r>
            <w:proofErr w:type="spellEnd"/>
            <w:r>
              <w:rPr>
                <w:rFonts w:cs="Times New Roman"/>
              </w:rPr>
              <w:t xml:space="preserve"> dan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E49B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Ukuran, sumbu, Joint, dan gerak diperiksa; temuan dicatat serta dikoreksi.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B7E4174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Pemeriksaan sebagian; koreksi setelah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5A1C86B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Kesalahan utama dibiarkan; pemeriksaan minim.</w:t>
            </w:r>
          </w:p>
        </w:tc>
      </w:tr>
      <w:tr w:rsidR="0015625A" w:rsidRPr="00CC746F" w14:paraId="362426F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694CF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B4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A53B1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C671D8">
              <w:rPr>
                <w:rFonts w:cs="Times New Roman"/>
                <w:lang w:val="sv-SE"/>
              </w:rPr>
              <w:t>Sikap dan tanggung jawab digital (5%)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3C98412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Menjaga perangkat, akun, dan file; bekerja tertib.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DC670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Umumnya tertib; sesekali diingatkan.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6A46A0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Mengabaikan aturan; perlu pendampingan.</w:t>
            </w:r>
          </w:p>
        </w:tc>
      </w:tr>
      <w:tr w:rsidR="0015625A" w:rsidRPr="00657BB5" w14:paraId="6F1AF1E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F8A0F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C1</w:t>
            </w:r>
          </w:p>
        </w:tc>
        <w:tc>
          <w:tcPr>
            <w:tcW w:w="181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43CA2C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Ketepatan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pengumpulan</w:t>
            </w:r>
            <w:proofErr w:type="spellEnd"/>
            <w:r>
              <w:rPr>
                <w:rFonts w:cs="Times New Roman"/>
              </w:rPr>
              <w:t xml:space="preserve"> (10%)</w:t>
            </w:r>
          </w:p>
        </w:tc>
        <w:tc>
          <w:tcPr>
            <w:tcW w:w="255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AFB46F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dan dikumpulkan tepat waktu.</w:t>
            </w:r>
          </w:p>
        </w:tc>
        <w:tc>
          <w:tcPr>
            <w:tcW w:w="238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AA9AD82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Selesai dalam tambahan waktu yang disepakati.</w:t>
            </w:r>
          </w:p>
        </w:tc>
        <w:tc>
          <w:tcPr>
            <w:tcW w:w="232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72545A" w14:textId="77777777" w:rsidR="00F77832" w:rsidRPr="00C671D8" w:rsidRDefault="0000000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Belum selesai setelah tambahan waktu; perlu tindak lanjut.</w:t>
            </w:r>
          </w:p>
        </w:tc>
      </w:tr>
    </w:tbl>
    <w:p w14:paraId="77BF6317" w14:textId="77777777" w:rsidR="00C671D8" w:rsidRDefault="00C671D8" w:rsidP="004B39F0">
      <w:pPr>
        <w:spacing w:after="40"/>
        <w:rPr>
          <w:rFonts w:cs="Times New Roman"/>
          <w:b/>
          <w:lang w:val="sv-SE"/>
        </w:rPr>
      </w:pPr>
      <w:r w:rsidRPr="00657BB5">
        <w:rPr>
          <w:i/>
          <w:lang w:val="sv-SE"/>
        </w:rPr>
        <w:t xml:space="preserve">Kesiapan berdasarkan akses yang tersedia, bukan kepemilikan perangkat. </w:t>
      </w:r>
      <w:proofErr w:type="spellStart"/>
      <w:r>
        <w:rPr>
          <w:i/>
        </w:rPr>
        <w:t>Gangguan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jaringan</w:t>
      </w:r>
      <w:proofErr w:type="spellEnd"/>
      <w:r>
        <w:rPr>
          <w:i/>
        </w:rPr>
        <w:t>/</w:t>
      </w:r>
      <w:proofErr w:type="spellStart"/>
      <w:r>
        <w:rPr>
          <w:i/>
        </w:rPr>
        <w:t>perangkat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dicatat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untuk</w:t>
      </w:r>
      <w:proofErr w:type="spellEnd"/>
      <w:r>
        <w:rPr>
          <w:i/>
        </w:rPr>
        <w:t xml:space="preserve"> penyesuaian waktu bersama guru.</w:t>
      </w:r>
    </w:p>
    <w:p w14:paraId="0449557B" w14:textId="77777777" w:rsidR="0015625A" w:rsidRPr="004B39F0" w:rsidRDefault="0015625A" w:rsidP="004B39F0">
      <w:pPr>
        <w:spacing w:after="40"/>
        <w:rPr>
          <w:rFonts w:cs="Times New Roman"/>
          <w:b/>
          <w:lang w:val="sv-SE"/>
        </w:rPr>
      </w:pPr>
      <w:r>
        <w:rPr>
          <w:rFonts w:cs="Times New Roman"/>
          <w:b/>
          <w:lang w:val="sv-SE"/>
        </w:rPr>
        <w:t>Lembar Observasi Formatif Guru (5 = JS 5; AS = assembly piston):</w:t>
      </w:r>
    </w:p>
    <w:tbl>
      <w:tblPr>
        <w:tblW w:w="9635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891"/>
        <w:gridCol w:w="1020"/>
        <w:gridCol w:w="1020"/>
        <w:gridCol w:w="1020"/>
        <w:gridCol w:w="1020"/>
        <w:gridCol w:w="1020"/>
        <w:gridCol w:w="1077"/>
      </w:tblGrid>
      <w:tr w:rsidR="0015625A" w:rsidRPr="004B39F0" w14:paraId="73100C95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6107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891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64065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Nama </w:t>
            </w:r>
            <w:proofErr w:type="spellStart"/>
            <w:r>
              <w:rPr>
                <w:rFonts w:cs="Times New Roman"/>
                <w:b/>
              </w:rPr>
              <w:t>Peserta</w:t>
            </w:r>
            <w:proofErr w:type="spellEnd"/>
            <w:r>
              <w:rPr>
                <w:rFonts w:cs="Times New Roman"/>
                <w:b/>
              </w:rPr>
              <w:t xml:space="preserve"> Didik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55376F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B1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06DEC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B2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9C8A6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B3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8754CC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B4</w:t>
            </w:r>
          </w:p>
        </w:tc>
        <w:tc>
          <w:tcPr>
            <w:tcW w:w="102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710631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C1</w:t>
            </w:r>
          </w:p>
        </w:tc>
        <w:tc>
          <w:tcPr>
            <w:tcW w:w="107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B529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B+C</w:t>
            </w:r>
          </w:p>
        </w:tc>
      </w:tr>
      <w:tr w:rsidR="0015625A" w:rsidRPr="004B39F0" w14:paraId="632FF191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BF9B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6C8E20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954A7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5A7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0B444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46BA9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70530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2DDAC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</w:tr>
      <w:tr w:rsidR="0015625A" w:rsidRPr="004B39F0" w14:paraId="276404B0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15334B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197585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BE358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1837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0625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5E9D44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680B5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C695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</w:tr>
      <w:tr w:rsidR="0015625A" w:rsidRPr="004B39F0" w14:paraId="77785428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3148BD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3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45578E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3C88A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532C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FE425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C959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4AAB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C05D99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</w:tr>
      <w:tr w:rsidR="0015625A" w:rsidRPr="004B39F0" w14:paraId="7831E40A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41837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4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5DF6C1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9D0014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CD353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7E681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E6B81A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D5910C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E63F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</w:tr>
      <w:tr w:rsidR="0015625A" w:rsidRPr="004B39F0" w14:paraId="6E92F4D4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063B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5</w:t>
            </w:r>
          </w:p>
        </w:tc>
        <w:tc>
          <w:tcPr>
            <w:tcW w:w="2891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2A942F" w14:textId="77777777" w:rsidR="0015625A" w:rsidRPr="00B2524A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</w:rPr>
              <w:t>________________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383C336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0E4DD4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0A1E4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A392F3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2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D5102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  <w:tc>
          <w:tcPr>
            <w:tcW w:w="107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D939FF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</w:rPr>
              <w:t>5: ___</w:t>
            </w:r>
            <w:r>
              <w:rPr>
                <w:rFonts w:cs="Times New Roman"/>
              </w:rPr>
              <w:br/>
              <w:t>AS: ___</w:t>
            </w:r>
          </w:p>
        </w:tc>
      </w:tr>
    </w:tbl>
    <w:p w14:paraId="16C75956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b/>
        </w:rPr>
      </w:pPr>
      <w:r>
        <w:rPr>
          <w:rFonts w:cs="Times New Roman"/>
          <w:b/>
        </w:rPr>
        <w:lastRenderedPageBreak/>
        <w:t>IV. ASESMEN SUMATIF (PRODUK CRANKSHAFT DAN ASSEMBLY)</w:t>
      </w:r>
    </w:p>
    <w:p w14:paraId="78BAF681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Bukti: file native JS 5 dan AS beserta referensi. Skor: 3 = Baik; 2 = Cukup; 1 = Perlu Bimbingan.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644"/>
        <w:gridCol w:w="907"/>
        <w:gridCol w:w="4819"/>
        <w:gridCol w:w="850"/>
        <w:gridCol w:w="850"/>
      </w:tblGrid>
      <w:tr w:rsidR="0015625A" w:rsidRPr="004B39F0" w14:paraId="7BE78020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FB0E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16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E8208C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Aspek</w:t>
            </w:r>
            <w:proofErr w:type="spellEnd"/>
            <w:r>
              <w:rPr>
                <w:rFonts w:cs="Times New Roman"/>
                <w:b/>
              </w:rPr>
              <w:t xml:space="preserve"> Hasil</w:t>
            </w:r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6732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1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CBC0D6" w14:textId="77777777" w:rsidR="0015625A" w:rsidRPr="00C671D8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 w:rsidRPr="00C671D8">
              <w:rPr>
                <w:rFonts w:cs="Times New Roman"/>
                <w:b/>
                <w:lang w:val="sv-SE"/>
              </w:rPr>
              <w:t>Deskriptor Skor dan Fokus Pemeriksaan</w:t>
            </w:r>
          </w:p>
        </w:tc>
        <w:tc>
          <w:tcPr>
            <w:tcW w:w="850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B191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5</w:t>
            </w:r>
            <w:r>
              <w:rPr>
                <w:rFonts w:cs="Times New Roman"/>
                <w:b/>
              </w:rPr>
              <w:br/>
              <w:t>Skor</w:t>
            </w:r>
          </w:p>
        </w:tc>
        <w:tc>
          <w:tcPr>
            <w:tcW w:w="850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23211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AS</w:t>
            </w:r>
            <w:r>
              <w:rPr>
                <w:rFonts w:cs="Times New Roman"/>
                <w:b/>
              </w:rPr>
              <w:br/>
              <w:t>Skor</w:t>
            </w:r>
          </w:p>
        </w:tc>
      </w:tr>
      <w:tr w:rsidR="0015625A" w:rsidRPr="003401EB" w14:paraId="0DD2633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2B568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A1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8A3E35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Kesesuaian bentuk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55808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FD764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geometri engkol sesuai; lima komponen AS lengkap dan tersusun benar. 2: detail kecil keliru. 1: bentuk/susunan utama salah.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766DAD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FE636D6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4B39F0" w14:paraId="7CD098FF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B352D0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A2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0CCBD8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Ketepatan ukuran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F4EBB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2D76A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ukuran mm, posisi, dan sumbu sesuai acuan. 2: ada koreksi kecil. 1: ukuran utama atau sumbu keliru.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20EEFD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1438B7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408E65FB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98A6AA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A3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E2A071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kualitas model (20%)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D5F04A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433C7C" w14:textId="77777777" w:rsidR="0015625A" w:rsidRPr="00657BB5" w:rsidRDefault="0015625A" w:rsidP="004B39F0">
            <w:pPr>
              <w:spacing w:after="0"/>
              <w:rPr>
                <w:rFonts w:cs="Times New Roman"/>
              </w:rPr>
            </w:pPr>
            <w:r w:rsidRPr="00657BB5">
              <w:rPr>
                <w:rFonts w:cs="Times New Roman"/>
                <w:lang w:val="sv-SE"/>
              </w:rPr>
              <w:t xml:space="preserve">3: Extrude tepat, sketch terikat; Joint tepat dan gerak diuji. </w:t>
            </w:r>
            <w:r>
              <w:rPr>
                <w:rFonts w:cs="Times New Roman"/>
              </w:rPr>
              <w:t xml:space="preserve">2: </w:t>
            </w:r>
            <w:proofErr w:type="spellStart"/>
            <w:r>
              <w:rPr>
                <w:rFonts w:cs="Times New Roman"/>
              </w:rPr>
              <w:t>fitur</w:t>
            </w:r>
            <w:proofErr w:type="spellEnd"/>
            <w:r>
              <w:rPr>
                <w:rFonts w:cs="Times New Roman"/>
              </w:rPr>
              <w:t xml:space="preserve">/Joint </w:t>
            </w:r>
            <w:proofErr w:type="spellStart"/>
            <w:r>
              <w:rPr>
                <w:rFonts w:cs="Times New Roman"/>
              </w:rPr>
              <w:t>perlu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koreksi</w:t>
            </w:r>
            <w:proofErr w:type="spellEnd"/>
            <w:r>
              <w:rPr>
                <w:rFonts w:cs="Times New Roman"/>
              </w:rPr>
              <w:t xml:space="preserve">. 1: fitur/Joint </w:t>
            </w:r>
            <w:proofErr w:type="spellStart"/>
            <w:r>
              <w:rPr>
                <w:rFonts w:cs="Times New Roman"/>
              </w:rPr>
              <w:t>gagal</w:t>
            </w:r>
            <w:proofErr w:type="spellEnd"/>
            <w:r>
              <w:rPr>
                <w:rFonts w:cs="Times New Roman"/>
              </w:rPr>
              <w:t xml:space="preserve">; </w:t>
            </w:r>
            <w:proofErr w:type="spellStart"/>
            <w:r>
              <w:rPr>
                <w:rFonts w:cs="Times New Roman"/>
              </w:rPr>
              <w:t>hasil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belum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tercapai</w:t>
            </w:r>
            <w:proofErr w:type="spellEnd"/>
            <w:r>
              <w:rPr>
                <w:rFonts w:cs="Times New Roman"/>
              </w:rPr>
              <w:t>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B74408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DB7E70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024B722C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1EB191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A4</w:t>
            </w:r>
          </w:p>
        </w:tc>
        <w:tc>
          <w:tcPr>
            <w:tcW w:w="16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2F3997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Kerapian dan pengelolaan file (10%)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C1175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1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BA95B5E" w14:textId="77777777" w:rsidR="0015625A" w:rsidRPr="00C671D8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3: nama sesuai LKM; desain/referensi lengkap dan terbuka. 2: file terbuka; perlu dirapikan. 1: file tak lengkap/tidak terbuka.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22FB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____</w:t>
            </w:r>
          </w:p>
        </w:tc>
        <w:tc>
          <w:tcPr>
            <w:tcW w:w="850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80A682E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____</w:t>
            </w:r>
          </w:p>
        </w:tc>
      </w:tr>
      <w:tr w:rsidR="0015625A" w:rsidRPr="003401EB" w14:paraId="2BCD86B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367C41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  <w:r>
              <w:rPr>
                <w:rFonts w:cs="Times New Roman"/>
                <w:b/>
              </w:rPr>
              <w:t xml:space="preserve"> × </w:t>
            </w:r>
            <w:proofErr w:type="spellStart"/>
            <w:r>
              <w:rPr>
                <w:rFonts w:cs="Times New Roman"/>
                <w:b/>
              </w:rPr>
              <w:t>skor</w:t>
            </w:r>
            <w:proofErr w:type="spellEnd"/>
            <w:r>
              <w:rPr>
                <w:rFonts w:cs="Times New Roman"/>
                <w:b/>
              </w:rPr>
              <w:t xml:space="preserve">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210)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D9C852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E6E434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  <w:tr w:rsidR="0015625A" w:rsidRPr="003401EB" w14:paraId="63046E5E" w14:textId="77777777" w:rsidTr="00BE3302">
        <w:trPr>
          <w:cantSplit/>
          <w:tblCellSpacing w:w="0" w:type="dxa"/>
        </w:trPr>
        <w:tc>
          <w:tcPr>
            <w:tcW w:w="7937" w:type="dxa"/>
            <w:gridSpan w:val="4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B6F7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Nilai A = </w:t>
            </w:r>
            <w:proofErr w:type="spellStart"/>
            <w:r>
              <w:rPr>
                <w:rFonts w:cs="Times New Roman"/>
                <w:b/>
              </w:rPr>
              <w:t>jumlah</w:t>
            </w:r>
            <w:proofErr w:type="spellEnd"/>
            <w:r>
              <w:rPr>
                <w:rFonts w:cs="Times New Roman"/>
                <w:b/>
              </w:rPr>
              <w:t xml:space="preserve"> / 3 (</w:t>
            </w:r>
            <w:proofErr w:type="spellStart"/>
            <w:r>
              <w:rPr>
                <w:rFonts w:cs="Times New Roman"/>
                <w:b/>
              </w:rPr>
              <w:t>maks</w:t>
            </w:r>
            <w:proofErr w:type="spellEnd"/>
            <w:r>
              <w:rPr>
                <w:rFonts w:cs="Times New Roman"/>
                <w:b/>
              </w:rPr>
              <w:t>. 70)</w:t>
            </w:r>
          </w:p>
        </w:tc>
        <w:tc>
          <w:tcPr>
            <w:tcW w:w="850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43EC041" w14:textId="77777777" w:rsid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  <w:r>
              <w:rPr>
                <w:rFonts w:cs="Times New Roman"/>
                <w:b/>
                <w:lang w:val="sv-SE"/>
              </w:rPr>
              <w:t>____</w:t>
            </w:r>
          </w:p>
        </w:tc>
        <w:tc>
          <w:tcPr>
            <w:tcW w:w="850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662452B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____</w:t>
            </w:r>
          </w:p>
        </w:tc>
      </w:tr>
    </w:tbl>
    <w:p w14:paraId="3C0AEDA1" w14:textId="77777777" w:rsidR="008A5A08" w:rsidRDefault="008A5A08" w:rsidP="004B39F0">
      <w:pPr>
        <w:keepNext/>
        <w:spacing w:before="80" w:after="40"/>
        <w:rPr>
          <w:rFonts w:cs="Times New Roman"/>
          <w:b/>
          <w:lang w:val="sv-SE"/>
        </w:rPr>
      </w:pPr>
      <w:r w:rsidRPr="00657BB5">
        <w:rPr>
          <w:i/>
          <w:lang w:val="sv-SE"/>
        </w:rPr>
        <w:t>Ukuran mengikuti jobsheet dan koreksi yang disepakati. Ketidaksesuaian sumber dicatat; bukan otomatis kesalahan murid yang mengikuti acuan.</w:t>
      </w:r>
    </w:p>
    <w:p w14:paraId="0A4B1F65" w14:textId="77777777" w:rsidR="0015625A" w:rsidRPr="00C671D8" w:rsidRDefault="0015625A" w:rsidP="004B39F0">
      <w:pPr>
        <w:keepNext/>
        <w:spacing w:before="80" w:after="40"/>
        <w:rPr>
          <w:rFonts w:cs="Times New Roman"/>
          <w:b/>
          <w:lang w:val="sv-SE"/>
        </w:rPr>
      </w:pPr>
      <w:r w:rsidRPr="00C671D8">
        <w:rPr>
          <w:rFonts w:cs="Times New Roman"/>
          <w:b/>
          <w:lang w:val="sv-SE"/>
        </w:rPr>
        <w:t>V. LEMBAR CEK MANDIRI PESERTA DIDIK</w:t>
      </w:r>
    </w:p>
    <w:p w14:paraId="7F001A5D" w14:textId="77777777" w:rsidR="0015625A" w:rsidRPr="00657BB5" w:rsidRDefault="0015625A" w:rsidP="004B39F0">
      <w:pPr>
        <w:spacing w:after="40"/>
        <w:rPr>
          <w:rFonts w:cs="Times New Roman"/>
        </w:rPr>
      </w:pPr>
      <w:proofErr w:type="spellStart"/>
      <w:r w:rsidRPr="00657BB5">
        <w:rPr>
          <w:rFonts w:cs="Times New Roman"/>
        </w:rPr>
        <w:t>Centang</w:t>
      </w:r>
      <w:proofErr w:type="spellEnd"/>
      <w:r w:rsidRPr="00657BB5">
        <w:rPr>
          <w:rFonts w:cs="Times New Roman"/>
        </w:rPr>
        <w:t xml:space="preserve"> </w:t>
      </w:r>
      <w:proofErr w:type="spellStart"/>
      <w:r w:rsidRPr="00657BB5">
        <w:rPr>
          <w:rFonts w:cs="Times New Roman"/>
        </w:rPr>
        <w:t>hasil</w:t>
      </w:r>
      <w:proofErr w:type="spellEnd"/>
      <w:r w:rsidRPr="00657BB5">
        <w:rPr>
          <w:rFonts w:cs="Times New Roman"/>
        </w:rPr>
        <w:t xml:space="preserve"> yang </w:t>
      </w:r>
      <w:proofErr w:type="spellStart"/>
      <w:r w:rsidRPr="00657BB5">
        <w:rPr>
          <w:rFonts w:cs="Times New Roman"/>
        </w:rPr>
        <w:t>telah</w:t>
      </w:r>
      <w:proofErr w:type="spellEnd"/>
      <w:r w:rsidRPr="00657BB5">
        <w:rPr>
          <w:rFonts w:cs="Times New Roman"/>
        </w:rPr>
        <w:t xml:space="preserve"> </w:t>
      </w:r>
      <w:proofErr w:type="spellStart"/>
      <w:r w:rsidRPr="00657BB5">
        <w:rPr>
          <w:rFonts w:cs="Times New Roman"/>
        </w:rPr>
        <w:t>diperiksa</w:t>
      </w:r>
      <w:proofErr w:type="spellEnd"/>
      <w:r w:rsidRPr="00657BB5">
        <w:rPr>
          <w:rFonts w:cs="Times New Roman"/>
        </w:rPr>
        <w:t>; AS = assembly piston.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154"/>
        <w:gridCol w:w="5102"/>
        <w:gridCol w:w="907"/>
        <w:gridCol w:w="907"/>
      </w:tblGrid>
      <w:tr w:rsidR="0015625A" w:rsidRPr="004B39F0" w14:paraId="3D2D1EA8" w14:textId="77777777" w:rsidTr="00BE3302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2005639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15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1F8AD0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Komponen</w:t>
            </w:r>
            <w:proofErr w:type="spellEnd"/>
          </w:p>
        </w:tc>
        <w:tc>
          <w:tcPr>
            <w:tcW w:w="5102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C13146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Standar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Verifikasi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303717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JS 5</w:t>
            </w:r>
          </w:p>
        </w:tc>
        <w:tc>
          <w:tcPr>
            <w:tcW w:w="907" w:type="dxa"/>
            <w:shd w:val="clear" w:color="auto" w:fill="B7DDE8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25A4BA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</w:rPr>
              <w:t>AS</w:t>
            </w:r>
          </w:p>
        </w:tc>
      </w:tr>
      <w:tr w:rsidR="0015625A" w:rsidRPr="004B39F0" w14:paraId="551D871E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6FDD785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41BD8A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Geometri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14821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 5: poros/pelat sesuai gambar. AS: lima komponen lengkap dan tersusun benar.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08CA2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240A59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2657E529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D56E0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EE9E99D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Ukuran dan sumbu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EB4104A" w14:textId="77777777" w:rsidR="0015625A" w:rsidRPr="00657BB5" w:rsidRDefault="0015625A" w:rsidP="004B39F0">
            <w:pPr>
              <w:spacing w:after="0"/>
              <w:rPr>
                <w:rFonts w:cs="Times New Roman"/>
              </w:rPr>
            </w:pPr>
            <w:r w:rsidRPr="00657BB5">
              <w:rPr>
                <w:rFonts w:cs="Times New Roman"/>
              </w:rPr>
              <w:t xml:space="preserve">JS 5: Ø50, </w:t>
            </w:r>
            <w:proofErr w:type="spellStart"/>
            <w:r w:rsidRPr="00657BB5">
              <w:rPr>
                <w:rFonts w:cs="Times New Roman"/>
              </w:rPr>
              <w:t>eksentrik</w:t>
            </w:r>
            <w:proofErr w:type="spellEnd"/>
            <w:r w:rsidRPr="00657BB5">
              <w:rPr>
                <w:rFonts w:cs="Times New Roman"/>
              </w:rPr>
              <w:t xml:space="preserve"> 35, total 96 mm. AS: </w:t>
            </w:r>
            <w:proofErr w:type="spellStart"/>
            <w:r w:rsidRPr="00657BB5">
              <w:rPr>
                <w:rFonts w:cs="Times New Roman"/>
              </w:rPr>
              <w:t>posisi</w:t>
            </w:r>
            <w:proofErr w:type="spellEnd"/>
            <w:r w:rsidRPr="00657BB5">
              <w:rPr>
                <w:rFonts w:cs="Times New Roman"/>
              </w:rPr>
              <w:t xml:space="preserve"> dan </w:t>
            </w:r>
            <w:proofErr w:type="spellStart"/>
            <w:r w:rsidRPr="00657BB5">
              <w:rPr>
                <w:rFonts w:cs="Times New Roman"/>
              </w:rPr>
              <w:t>sumbu</w:t>
            </w:r>
            <w:proofErr w:type="spellEnd"/>
            <w:r w:rsidRPr="00657BB5">
              <w:rPr>
                <w:rFonts w:cs="Times New Roman"/>
              </w:rPr>
              <w:t xml:space="preserve"> </w:t>
            </w:r>
            <w:proofErr w:type="spellStart"/>
            <w:r w:rsidRPr="00657BB5">
              <w:rPr>
                <w:rFonts w:cs="Times New Roman"/>
              </w:rPr>
              <w:t>sesuai</w:t>
            </w:r>
            <w:proofErr w:type="spellEnd"/>
            <w:r w:rsidRPr="00657BB5">
              <w:rPr>
                <w:rFonts w:cs="Times New Roman"/>
              </w:rPr>
              <w:t xml:space="preserve"> </w:t>
            </w:r>
            <w:proofErr w:type="spellStart"/>
            <w:r w:rsidRPr="00657BB5">
              <w:rPr>
                <w:rFonts w:cs="Times New Roman"/>
              </w:rPr>
              <w:t>acuan</w:t>
            </w:r>
            <w:proofErr w:type="spellEnd"/>
            <w:r w:rsidRPr="00657BB5">
              <w:rPr>
                <w:rFonts w:cs="Times New Roman"/>
              </w:rPr>
              <w:t>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CE1C211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BDF088D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007A503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4FF2AD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C1C3961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Fitur dan Joint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1D1F098" w14:textId="77777777" w:rsidR="0015625A" w:rsidRPr="00657BB5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 w:rsidRPr="00657BB5">
              <w:rPr>
                <w:rFonts w:cs="Times New Roman"/>
                <w:lang w:val="sv-SE"/>
              </w:rPr>
              <w:t>JS 5: Extrude tanpa error. AS: Revolute, Slider, Rigid sesuai pasangan pada LKM.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E07AD1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7883C33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1E8DC6E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63FFB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4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569A26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Pemeriksaan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7649ADE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 5: solid diperiksa. AS: blok tetap; gerak diuji; benturan/selisih ukuran dicatat.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99602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DE55C8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  <w:tr w:rsidR="0015625A" w:rsidRPr="004B39F0" w14:paraId="447A27A7" w14:textId="77777777" w:rsidTr="004B39F0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0145F5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5</w:t>
            </w:r>
          </w:p>
        </w:tc>
        <w:tc>
          <w:tcPr>
            <w:tcW w:w="215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996045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File desain</w:t>
            </w:r>
          </w:p>
        </w:tc>
        <w:tc>
          <w:tcPr>
            <w:tcW w:w="5102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F0F1998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JS 5: .f3d. AS: desain dan referensi lengkap (.f3z bila perlu); buka kembali.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155D6F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5241659" w14:textId="77777777" w:rsidR="00F77832" w:rsidRDefault="0000000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[ ]</w:t>
            </w:r>
          </w:p>
        </w:tc>
      </w:tr>
    </w:tbl>
    <w:p w14:paraId="1D500AE9" w14:textId="77777777" w:rsidR="0015625A" w:rsidRPr="004B39F0" w:rsidRDefault="0015625A" w:rsidP="004B39F0">
      <w:pPr>
        <w:keepNext/>
        <w:pageBreakBefore/>
        <w:spacing w:before="80" w:after="40"/>
        <w:rPr>
          <w:rFonts w:cs="Times New Roman"/>
          <w:lang w:val="sv-SE"/>
        </w:rPr>
      </w:pPr>
      <w:r>
        <w:rPr>
          <w:rFonts w:cs="Times New Roman"/>
          <w:b/>
          <w:lang w:val="sv-SE"/>
        </w:rPr>
        <w:lastRenderedPageBreak/>
        <w:t>VI. PEDOMAN PENGOLAHAN NILAI AKHIR DAN TINDAK LANJUT</w:t>
      </w:r>
    </w:p>
    <w:p w14:paraId="22BF4CEF" w14:textId="77777777" w:rsidR="0015625A" w:rsidRPr="004B39F0" w:rsidRDefault="0015625A" w:rsidP="004B39F0">
      <w:pPr>
        <w:spacing w:after="40"/>
        <w:rPr>
          <w:rFonts w:cs="Times New Roman"/>
          <w:lang w:val="sv-SE"/>
        </w:rPr>
      </w:pPr>
      <w:r>
        <w:rPr>
          <w:rFonts w:cs="Times New Roman"/>
          <w:lang w:val="sv-SE"/>
        </w:rPr>
        <w:t>Nilai setiap produk mengikuti Rubrik Penilaian Siklus 4 TFLM-Perancangan:</w:t>
      </w:r>
    </w:p>
    <w:tbl>
      <w:tblPr>
        <w:tblW w:w="9574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256"/>
        <w:gridCol w:w="907"/>
        <w:gridCol w:w="4844"/>
      </w:tblGrid>
      <w:tr w:rsidR="0015625A" w:rsidRPr="004B39F0" w14:paraId="4BE4A6A7" w14:textId="77777777" w:rsidTr="0084039C">
        <w:trPr>
          <w:cantSplit/>
          <w:tblHeader/>
          <w:tblCellSpacing w:w="0" w:type="dxa"/>
        </w:trPr>
        <w:tc>
          <w:tcPr>
            <w:tcW w:w="56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FF740D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3256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7E8384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 xml:space="preserve">Domain </w:t>
            </w:r>
            <w:proofErr w:type="spellStart"/>
            <w:r>
              <w:rPr>
                <w:rFonts w:cs="Times New Roman"/>
                <w:b/>
              </w:rPr>
              <w:t>Penilaian</w:t>
            </w:r>
            <w:proofErr w:type="spellEnd"/>
          </w:p>
        </w:tc>
        <w:tc>
          <w:tcPr>
            <w:tcW w:w="907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F8846E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Bobot</w:t>
            </w:r>
            <w:proofErr w:type="spellEnd"/>
          </w:p>
        </w:tc>
        <w:tc>
          <w:tcPr>
            <w:tcW w:w="484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A13FD2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Rumus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Perhitungan</w:t>
            </w:r>
            <w:proofErr w:type="spellEnd"/>
          </w:p>
        </w:tc>
      </w:tr>
      <w:tr w:rsidR="0015625A" w:rsidRPr="004B39F0" w14:paraId="55217BAA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DDA1F7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3F53CE4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Hasil praktik (Nilai A)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22DE6E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70%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600BB62" w14:textId="77777777" w:rsidR="0015625A" w:rsidRPr="004B39F0" w:rsidRDefault="0015625A" w:rsidP="004B39F0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Nilai A = (20A1 + 20A2 + 20A3 + 10A4) / 3</w:t>
            </w:r>
          </w:p>
        </w:tc>
      </w:tr>
      <w:tr w:rsidR="0015625A" w:rsidRPr="003401EB" w14:paraId="6D63A0F6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0920A2B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D9CCC30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Proses kerja (Nilai B)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35252F7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20%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845809C" w14:textId="77777777" w:rsidR="0015625A" w:rsidRPr="00657BB5" w:rsidRDefault="0015625A" w:rsidP="004B39F0">
            <w:pPr>
              <w:spacing w:after="0"/>
              <w:rPr>
                <w:rFonts w:cs="Times New Roman"/>
              </w:rPr>
            </w:pPr>
            <w:r w:rsidRPr="00657BB5">
              <w:rPr>
                <w:rFonts w:cs="Times New Roman"/>
              </w:rPr>
              <w:t>Nilai B = 5 × (B1 + B2 + B3 + B4) / 3</w:t>
            </w:r>
          </w:p>
        </w:tc>
      </w:tr>
      <w:tr w:rsidR="0015625A" w:rsidRPr="003401EB" w14:paraId="1EE4E2E1" w14:textId="77777777" w:rsidTr="0084039C">
        <w:trPr>
          <w:cantSplit/>
          <w:tblCellSpacing w:w="0" w:type="dxa"/>
        </w:trPr>
        <w:tc>
          <w:tcPr>
            <w:tcW w:w="56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2222E85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  <w:tc>
          <w:tcPr>
            <w:tcW w:w="3256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038C473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Ketepatan waktu (Nilai C)</w:t>
            </w:r>
          </w:p>
        </w:tc>
        <w:tc>
          <w:tcPr>
            <w:tcW w:w="907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CD53E0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10%</w:t>
            </w:r>
          </w:p>
        </w:tc>
        <w:tc>
          <w:tcPr>
            <w:tcW w:w="484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BB8781D" w14:textId="77777777" w:rsidR="0015625A" w:rsidRPr="004B39F0" w:rsidRDefault="0015625A" w:rsidP="004B39F0">
            <w:pPr>
              <w:spacing w:after="0"/>
              <w:rPr>
                <w:rFonts w:cs="Times New Roman"/>
                <w:lang w:val="sv-SE"/>
              </w:rPr>
            </w:pPr>
            <w:r>
              <w:rPr>
                <w:rFonts w:cs="Times New Roman"/>
                <w:lang w:val="sv-SE"/>
              </w:rPr>
              <w:t>Nilai C = 10 × C1 / 3 (maks. 10)</w:t>
            </w:r>
          </w:p>
        </w:tc>
      </w:tr>
      <w:tr w:rsidR="0015625A" w:rsidRPr="004B39F0" w14:paraId="70EAF505" w14:textId="77777777" w:rsidTr="0084039C">
        <w:trPr>
          <w:cantSplit/>
          <w:tblCellSpacing w:w="0" w:type="dxa"/>
        </w:trPr>
        <w:tc>
          <w:tcPr>
            <w:tcW w:w="56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DE08C6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  <w:lang w:val="sv-SE"/>
              </w:rPr>
            </w:pPr>
          </w:p>
        </w:tc>
        <w:tc>
          <w:tcPr>
            <w:tcW w:w="3256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A77543D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PER PRODUK</w:t>
            </w:r>
          </w:p>
        </w:tc>
        <w:tc>
          <w:tcPr>
            <w:tcW w:w="907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EE77590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100%</w:t>
            </w:r>
          </w:p>
        </w:tc>
        <w:tc>
          <w:tcPr>
            <w:tcW w:w="4844" w:type="dxa"/>
            <w:shd w:val="clear" w:color="auto" w:fill="C1F0C7" w:themeFill="accent3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95E12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produk = A + B + C (maks. 100)</w:t>
            </w:r>
          </w:p>
        </w:tc>
      </w:tr>
    </w:tbl>
    <w:p w14:paraId="70100C4E" w14:textId="77777777" w:rsidR="00657472" w:rsidRDefault="00657472" w:rsidP="004B39F0">
      <w:pPr>
        <w:spacing w:before="120" w:after="60"/>
        <w:rPr>
          <w:rFonts w:cs="Times New Roman"/>
          <w:b/>
        </w:rPr>
      </w:pPr>
    </w:p>
    <w:p w14:paraId="00C6C3F2" w14:textId="5C4F7A34" w:rsidR="0015625A" w:rsidRPr="004B39F0" w:rsidRDefault="0015625A" w:rsidP="004B39F0">
      <w:pPr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Lembar Rekap Nilai Pertemuan 6:</w:t>
      </w:r>
    </w:p>
    <w:tbl>
      <w:tblPr>
        <w:tblW w:w="9637" w:type="dxa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"/>
        <w:gridCol w:w="2494"/>
        <w:gridCol w:w="4479"/>
        <w:gridCol w:w="2069"/>
      </w:tblGrid>
      <w:tr w:rsidR="0015625A" w:rsidRPr="004B39F0" w14:paraId="7E6D7BFE" w14:textId="77777777" w:rsidTr="00BE3302">
        <w:trPr>
          <w:cantSplit/>
          <w:tblHeader/>
          <w:tblCellSpacing w:w="0" w:type="dxa"/>
        </w:trPr>
        <w:tc>
          <w:tcPr>
            <w:tcW w:w="595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457C9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No</w:t>
            </w:r>
          </w:p>
        </w:tc>
        <w:tc>
          <w:tcPr>
            <w:tcW w:w="2494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16DDAC4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Produk</w:t>
            </w:r>
          </w:p>
        </w:tc>
        <w:tc>
          <w:tcPr>
            <w:tcW w:w="447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5126FFD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Isian</w:t>
            </w:r>
            <w:proofErr w:type="spellEnd"/>
            <w:r>
              <w:rPr>
                <w:rFonts w:cs="Times New Roman"/>
                <w:b/>
              </w:rPr>
              <w:t xml:space="preserve"> Nilai A + B + C</w:t>
            </w:r>
          </w:p>
        </w:tc>
        <w:tc>
          <w:tcPr>
            <w:tcW w:w="2069" w:type="dxa"/>
            <w:shd w:val="clear" w:color="auto" w:fill="C1E4F5" w:themeFill="accent1" w:themeFillTint="33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03222CA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Nilai Produk</w:t>
            </w:r>
          </w:p>
        </w:tc>
      </w:tr>
      <w:tr w:rsidR="0015625A" w:rsidRPr="003401EB" w14:paraId="2592C642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93AAC9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1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AFC1DA8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JS 5 - Crankshaft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50A991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29FBFED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1365618D" w14:textId="77777777" w:rsidTr="004B39F0">
        <w:trPr>
          <w:cantSplit/>
          <w:tblCellSpacing w:w="0" w:type="dxa"/>
        </w:trPr>
        <w:tc>
          <w:tcPr>
            <w:tcW w:w="595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0ACC9FAE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2</w:t>
            </w:r>
          </w:p>
        </w:tc>
        <w:tc>
          <w:tcPr>
            <w:tcW w:w="2494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716978C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AS - Assembly Piston</w:t>
            </w:r>
          </w:p>
        </w:tc>
        <w:tc>
          <w:tcPr>
            <w:tcW w:w="447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68C0BEAF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A: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B: ___</w:t>
            </w:r>
            <w:proofErr w:type="gramStart"/>
            <w:r>
              <w:rPr>
                <w:rFonts w:cs="Times New Roman"/>
                <w:bCs/>
              </w:rPr>
              <w:t>_  +</w:t>
            </w:r>
            <w:proofErr w:type="gramEnd"/>
            <w:r>
              <w:rPr>
                <w:rFonts w:cs="Times New Roman"/>
                <w:bCs/>
              </w:rPr>
              <w:t xml:space="preserve">  C: ____</w:t>
            </w:r>
          </w:p>
        </w:tc>
        <w:tc>
          <w:tcPr>
            <w:tcW w:w="2069" w:type="dxa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45601DD6" w14:textId="77777777" w:rsidR="0015625A" w:rsidRPr="004B39F0" w:rsidRDefault="0015625A" w:rsidP="004B39F0">
            <w:pPr>
              <w:spacing w:after="0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Cs/>
                <w:lang w:val="sv-SE"/>
              </w:rPr>
              <w:t>____</w:t>
            </w:r>
          </w:p>
        </w:tc>
      </w:tr>
      <w:tr w:rsidR="0015625A" w:rsidRPr="003401EB" w14:paraId="47545702" w14:textId="77777777" w:rsidTr="004B39F0">
        <w:trPr>
          <w:cantSplit/>
          <w:tblCellSpacing w:w="0" w:type="dxa"/>
        </w:trPr>
        <w:tc>
          <w:tcPr>
            <w:tcW w:w="4479" w:type="dxa"/>
            <w:gridSpan w:val="3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335C2AA7" w14:textId="77777777" w:rsidR="0015625A" w:rsidRPr="00657BB5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 w:rsidRPr="00657BB5">
              <w:rPr>
                <w:rFonts w:cs="Times New Roman"/>
                <w:b/>
                <w:bCs/>
              </w:rPr>
              <w:t>NILAI AKHIR PERTEMUAN 6 = (JS 5 + AS) / 2</w:t>
            </w:r>
          </w:p>
        </w:tc>
        <w:tc>
          <w:tcPr>
            <w:tcW w:w="2069" w:type="dxa"/>
            <w:shd w:val="clear" w:color="auto" w:fill="C6EFCE"/>
            <w:tcMar>
              <w:top w:w="20" w:type="dxa"/>
              <w:left w:w="85" w:type="dxa"/>
              <w:bottom w:w="20" w:type="dxa"/>
              <w:right w:w="85" w:type="dxa"/>
            </w:tcMar>
            <w:vAlign w:val="center"/>
          </w:tcPr>
          <w:p w14:paraId="71DD06A2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____</w:t>
            </w:r>
          </w:p>
        </w:tc>
      </w:tr>
    </w:tbl>
    <w:p w14:paraId="6741755B" w14:textId="77777777" w:rsidR="00657472" w:rsidRDefault="00657472" w:rsidP="004B39F0">
      <w:pPr>
        <w:keepNext/>
        <w:spacing w:before="120" w:after="60"/>
        <w:rPr>
          <w:rFonts w:cs="Times New Roman"/>
          <w:b/>
        </w:rPr>
      </w:pPr>
    </w:p>
    <w:p w14:paraId="099ABFC5" w14:textId="32B5105C" w:rsidR="004B39F0" w:rsidRPr="00C671D8" w:rsidRDefault="004B39F0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 xml:space="preserve">Interval </w:t>
      </w:r>
      <w:proofErr w:type="spellStart"/>
      <w:r>
        <w:rPr>
          <w:rFonts w:cs="Times New Roman"/>
          <w:b/>
        </w:rPr>
        <w:t>Predikat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Ketuntasan</w:t>
      </w:r>
      <w:proofErr w:type="spellEnd"/>
      <w:r>
        <w:rPr>
          <w:rFonts w:cs="Times New Roman"/>
          <w:b/>
        </w:rPr>
        <w:t xml:space="preserve"> (KKTP = 75):</w:t>
      </w:r>
    </w:p>
    <w:tbl>
      <w:tblPr>
        <w:tblW w:w="963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928"/>
        <w:gridCol w:w="5216"/>
      </w:tblGrid>
      <w:tr w:rsidR="00D170EC" w14:paraId="7FBF5E8F" w14:textId="77777777">
        <w:trPr>
          <w:cantSplit/>
          <w:tblHeader/>
          <w:jc w:val="center"/>
        </w:trPr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BBAC74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Rentang</w:t>
            </w:r>
            <w:r>
              <w:rPr>
                <w:rFonts w:cs="Times New Roman"/>
                <w:b/>
              </w:rPr>
              <w:br/>
              <w:t>Nilai</w:t>
            </w:r>
          </w:p>
        </w:tc>
        <w:tc>
          <w:tcPr>
            <w:tcW w:w="1247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D3A75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Predikat</w:t>
            </w:r>
          </w:p>
        </w:tc>
        <w:tc>
          <w:tcPr>
            <w:tcW w:w="1928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C7C690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Kategori</w:t>
            </w:r>
            <w:r>
              <w:rPr>
                <w:rFonts w:cs="Times New Roman"/>
                <w:b/>
              </w:rPr>
              <w:br/>
              <w:t>Ketercapaian</w:t>
            </w:r>
          </w:p>
        </w:tc>
        <w:tc>
          <w:tcPr>
            <w:tcW w:w="5216" w:type="dxa"/>
            <w:shd w:val="clear" w:color="auto" w:fill="BFE4F1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197C39" w14:textId="77777777" w:rsidR="00D170EC" w:rsidRDefault="00000000">
            <w:pPr>
              <w:keepNext/>
              <w:spacing w:after="0"/>
              <w:jc w:val="center"/>
            </w:pPr>
            <w:r>
              <w:rPr>
                <w:rFonts w:cs="Times New Roman"/>
                <w:b/>
              </w:rPr>
              <w:t>Tindak Lanjut</w:t>
            </w:r>
          </w:p>
        </w:tc>
      </w:tr>
      <w:tr w:rsidR="00D170EC" w:rsidRPr="00657BB5" w14:paraId="5866475D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B9B9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90–100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AC0130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A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D7D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Sangat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2D5017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analisis gerak rakitan pada beberapa posisi dan jelaskan temuannya.</w:t>
            </w:r>
          </w:p>
        </w:tc>
      </w:tr>
      <w:tr w:rsidR="00D170EC" w:rsidRPr="00CC746F" w14:paraId="1CC35F4E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C9FC9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80–&lt;90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1ADC87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B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8B0035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3D0F1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Pengayaan: periksa ulang sumbu, offset Joint, dan kelengkapan referensi assembly.</w:t>
            </w:r>
          </w:p>
        </w:tc>
      </w:tr>
      <w:tr w:rsidR="00D170EC" w:rsidRPr="00657BB5" w14:paraId="320FE9A3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2BFE31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75–&lt;80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C362E2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C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56414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Cukup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CCFCEC" w14:textId="77777777" w:rsidR="00D170EC" w:rsidRPr="00657BB5" w:rsidRDefault="00000000">
            <w:pPr>
              <w:spacing w:after="0"/>
              <w:rPr>
                <w:lang w:val="sv-SE"/>
              </w:rPr>
            </w:pPr>
            <w:r w:rsidRPr="00657BB5">
              <w:rPr>
                <w:rFonts w:cs="Times New Roman"/>
                <w:lang w:val="sv-SE"/>
              </w:rPr>
              <w:t>Penguatan: dimensi eksentrik, acuan tetap, serta jenis dan arah Joint.</w:t>
            </w:r>
          </w:p>
        </w:tc>
      </w:tr>
      <w:tr w:rsidR="00D170EC" w:rsidRPr="00657BB5" w14:paraId="3C0B93F0" w14:textId="77777777">
        <w:trPr>
          <w:cantSplit/>
          <w:jc w:val="center"/>
        </w:trPr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82EE74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&lt;75</w:t>
            </w:r>
          </w:p>
        </w:tc>
        <w:tc>
          <w:tcPr>
            <w:tcW w:w="1247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02A29E" w14:textId="77777777" w:rsidR="00D170EC" w:rsidRDefault="00000000">
            <w:pPr>
              <w:spacing w:after="0"/>
              <w:jc w:val="center"/>
            </w:pPr>
            <w:r>
              <w:rPr>
                <w:rFonts w:cs="Times New Roman"/>
              </w:rPr>
              <w:t>D</w:t>
            </w:r>
          </w:p>
        </w:tc>
        <w:tc>
          <w:tcPr>
            <w:tcW w:w="1928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25765E" w14:textId="77777777" w:rsidR="00D170EC" w:rsidRDefault="00000000">
            <w:pPr>
              <w:spacing w:after="0"/>
            </w:pPr>
            <w:r>
              <w:rPr>
                <w:rFonts w:cs="Times New Roman"/>
              </w:rPr>
              <w:t>Belum Kompeten</w:t>
            </w:r>
          </w:p>
        </w:tc>
        <w:tc>
          <w:tcPr>
            <w:tcW w:w="5216" w:type="dxa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3ACE5E" w14:textId="77777777" w:rsidR="00D170EC" w:rsidRPr="00657472" w:rsidRDefault="00000000">
            <w:pPr>
              <w:spacing w:after="0"/>
              <w:rPr>
                <w:lang w:val="sv-SE"/>
              </w:rPr>
            </w:pPr>
            <w:r>
              <w:rPr>
                <w:rFonts w:cs="Times New Roman"/>
                <w:lang w:val="sv-SE"/>
              </w:rPr>
              <w:t>Remedial: perbaikan Extrude/Joint dan uji ulang gerak dengan bimbingan.</w:t>
            </w:r>
          </w:p>
        </w:tc>
      </w:tr>
    </w:tbl>
    <w:p w14:paraId="1801186C" w14:textId="77777777" w:rsidR="00657472" w:rsidRPr="00CC746F" w:rsidRDefault="00657472" w:rsidP="004B39F0">
      <w:pPr>
        <w:keepNext/>
        <w:spacing w:before="120" w:after="60"/>
        <w:rPr>
          <w:rFonts w:cs="Times New Roman"/>
          <w:b/>
          <w:lang w:val="sv-SE"/>
        </w:rPr>
      </w:pPr>
    </w:p>
    <w:p w14:paraId="233722F9" w14:textId="55401F64" w:rsidR="0015625A" w:rsidRPr="004B39F0" w:rsidRDefault="0015625A" w:rsidP="004B39F0">
      <w:pPr>
        <w:keepNext/>
        <w:spacing w:before="120" w:after="60"/>
        <w:rPr>
          <w:rFonts w:cs="Times New Roman"/>
          <w:b/>
        </w:rPr>
      </w:pPr>
      <w:r>
        <w:rPr>
          <w:rFonts w:cs="Times New Roman"/>
          <w:b/>
        </w:rPr>
        <w:t>VII. LEMBAR PENGESAHAN ASESMEN</w:t>
      </w:r>
    </w:p>
    <w:tbl>
      <w:tblPr>
        <w:tblW w:w="0" w:type="auto"/>
        <w:tblCellSpacing w:w="0" w:type="dxa"/>
        <w:tblLayout w:type="fixed"/>
        <w:tblLook w:val="0000" w:firstRow="0" w:lastRow="0" w:firstColumn="0" w:lastColumn="0" w:noHBand="0" w:noVBand="0"/>
      </w:tblPr>
      <w:tblGrid>
        <w:gridCol w:w="4800"/>
        <w:gridCol w:w="4800"/>
      </w:tblGrid>
      <w:tr w:rsidR="0015625A" w:rsidRPr="00CC746F" w14:paraId="2EC81587" w14:textId="77777777" w:rsidTr="0015625A">
        <w:trPr>
          <w:cantSplit/>
          <w:tblCellSpacing w:w="0" w:type="dxa"/>
        </w:trPr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15457A8F" w14:textId="77777777" w:rsidR="0015625A" w:rsidRPr="004B39F0" w:rsidRDefault="0015625A" w:rsidP="004B39F0">
            <w:pPr>
              <w:spacing w:before="276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 xml:space="preserve">Guru </w:t>
            </w:r>
            <w:proofErr w:type="spellStart"/>
            <w:r>
              <w:rPr>
                <w:rFonts w:cs="Times New Roman"/>
                <w:bCs/>
              </w:rPr>
              <w:t>Pamong</w:t>
            </w:r>
            <w:proofErr w:type="spellEnd"/>
            <w:r>
              <w:rPr>
                <w:rFonts w:cs="Times New Roman"/>
                <w:bCs/>
              </w:rPr>
              <w:t>,</w:t>
            </w:r>
          </w:p>
          <w:p w14:paraId="257B7A18" w14:textId="77777777" w:rsidR="0015625A" w:rsidRPr="004B39F0" w:rsidRDefault="0015625A" w:rsidP="004B39F0">
            <w:pPr>
              <w:spacing w:before="640"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/>
                <w:bCs/>
              </w:rPr>
              <w:t xml:space="preserve">HAWIN MUSTOFA, </w:t>
            </w:r>
            <w:proofErr w:type="spellStart"/>
            <w:r>
              <w:rPr>
                <w:rFonts w:cs="Times New Roman"/>
                <w:b/>
                <w:bCs/>
              </w:rPr>
              <w:t>S.Pd.T</w:t>
            </w:r>
            <w:proofErr w:type="spellEnd"/>
            <w:r>
              <w:rPr>
                <w:rFonts w:cs="Times New Roman"/>
                <w:b/>
                <w:bCs/>
              </w:rPr>
              <w:t xml:space="preserve">., </w:t>
            </w:r>
            <w:proofErr w:type="spellStart"/>
            <w:r>
              <w:rPr>
                <w:rFonts w:cs="Times New Roman"/>
                <w:b/>
                <w:bCs/>
              </w:rPr>
              <w:t>M.Pd</w:t>
            </w:r>
            <w:proofErr w:type="spellEnd"/>
            <w:r>
              <w:rPr>
                <w:rFonts w:cs="Times New Roman"/>
                <w:b/>
                <w:bCs/>
              </w:rPr>
              <w:t>.</w:t>
            </w:r>
          </w:p>
          <w:p w14:paraId="0D07C2C3" w14:textId="77777777" w:rsidR="0015625A" w:rsidRPr="004B39F0" w:rsidRDefault="0015625A" w:rsidP="004B39F0">
            <w:pPr>
              <w:spacing w:after="0"/>
              <w:jc w:val="center"/>
              <w:rPr>
                <w:rFonts w:cs="Times New Roman"/>
                <w:bCs/>
              </w:rPr>
            </w:pPr>
            <w:r>
              <w:rPr>
                <w:rFonts w:cs="Times New Roman"/>
                <w:bCs/>
              </w:rPr>
              <w:t>NBM. 1107 402</w:t>
            </w:r>
          </w:p>
        </w:tc>
        <w:tc>
          <w:tcPr>
            <w:tcW w:w="4800" w:type="dxa"/>
            <w:tcMar>
              <w:top w:w="20" w:type="dxa"/>
              <w:left w:w="85" w:type="dxa"/>
              <w:bottom w:w="20" w:type="dxa"/>
              <w:right w:w="85" w:type="dxa"/>
            </w:tcMar>
          </w:tcPr>
          <w:p w14:paraId="7DC776B9" w14:textId="2A449D4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 xml:space="preserve">Yogyakarta, </w:t>
            </w:r>
            <w:r w:rsidR="00657BB5">
              <w:rPr>
                <w:rFonts w:cs="Times New Roman"/>
                <w:bCs/>
                <w:lang w:val="sv-SE"/>
              </w:rPr>
              <w:t>21 September</w:t>
            </w:r>
            <w:r w:rsidRPr="008A5A08">
              <w:rPr>
                <w:rFonts w:cs="Times New Roman"/>
                <w:bCs/>
                <w:lang w:val="sv-SE"/>
              </w:rPr>
              <w:t xml:space="preserve"> 2026</w:t>
            </w:r>
          </w:p>
          <w:p w14:paraId="682286C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Mahasiswa PPG Calon Guru,</w:t>
            </w:r>
          </w:p>
          <w:p w14:paraId="0F99459B" w14:textId="77777777" w:rsidR="0015625A" w:rsidRPr="008A5A08" w:rsidRDefault="0015625A" w:rsidP="004B39F0">
            <w:pPr>
              <w:spacing w:before="640"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/>
                <w:bCs/>
                <w:lang w:val="sv-SE"/>
              </w:rPr>
              <w:t>HENDRA MAHARDHIKA, S.Pd.</w:t>
            </w:r>
          </w:p>
          <w:p w14:paraId="060FFF76" w14:textId="77777777" w:rsidR="0015625A" w:rsidRPr="008A5A08" w:rsidRDefault="0015625A" w:rsidP="004B39F0">
            <w:pPr>
              <w:spacing w:after="0"/>
              <w:jc w:val="center"/>
              <w:rPr>
                <w:rFonts w:cs="Times New Roman"/>
                <w:bCs/>
                <w:lang w:val="sv-SE"/>
              </w:rPr>
            </w:pPr>
            <w:r w:rsidRPr="008A5A08">
              <w:rPr>
                <w:rFonts w:cs="Times New Roman"/>
                <w:bCs/>
                <w:lang w:val="sv-SE"/>
              </w:rPr>
              <w:t>NIM. 20250843949</w:t>
            </w:r>
          </w:p>
        </w:tc>
      </w:tr>
    </w:tbl>
    <w:p w14:paraId="4CEEB6B5" w14:textId="77777777" w:rsidR="00F81D05" w:rsidRPr="008A5A08" w:rsidRDefault="00F81D05">
      <w:pPr>
        <w:rPr>
          <w:lang w:val="sv-SE"/>
        </w:rPr>
      </w:pPr>
    </w:p>
    <w:sectPr w:rsidR="00F81D05" w:rsidRPr="008A5A08" w:rsidSect="0015625A">
      <w:headerReference w:type="even" r:id="rId6"/>
      <w:headerReference w:type="default" r:id="rId7"/>
      <w:footerReference w:type="default" r:id="rId8"/>
      <w:headerReference w:type="first" r:id="rId9"/>
      <w:pgSz w:w="11907" w:h="16839"/>
      <w:pgMar w:top="2268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AB6E3" w14:textId="77777777" w:rsidR="003D0DDA" w:rsidRDefault="003D0DDA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73C5F0CF" w14:textId="77777777" w:rsidR="003D0DDA" w:rsidRDefault="003D0DDA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1A6B8" w14:textId="77777777" w:rsidR="00761883" w:rsidRPr="00761883" w:rsidRDefault="00761883">
    <w:pPr>
      <w:pStyle w:val="Footer"/>
      <w:jc w:val="right"/>
      <w:rPr>
        <w:rFonts w:cs="Times New Roman"/>
        <w:lang w:val="sv-SE"/>
      </w:rPr>
    </w:pPr>
    <w:r>
      <w:rPr>
        <w:rFonts w:cs="Times New Roman"/>
        <w:lang w:val="sv-SE"/>
      </w:rPr>
      <w:t>Instrumen Asesmen</w:t>
    </w:r>
    <w:r w:rsidRPr="00761883">
      <w:rPr>
        <w:rFonts w:cs="Times New Roman"/>
        <w:lang w:val="sv-SE"/>
      </w:rPr>
      <w:t xml:space="preserve"> TFLM-Perancangan |  Kelas XI Teknik Pemesinan | </w:t>
    </w:r>
    <w:sdt>
      <w:sdtPr>
        <w:rPr>
          <w:rFonts w:ascii="Arial" w:hAnsi="Arial" w:cs="Arial"/>
          <w:sz w:val="22"/>
          <w:szCs w:val="22"/>
        </w:rPr>
        <w:id w:val="-14849260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61883">
          <w:rPr>
            <w:rFonts w:cs="Times New Roman"/>
          </w:rPr>
          <w:fldChar w:fldCharType="begin"/>
        </w:r>
        <w:r w:rsidRPr="00761883">
          <w:rPr>
            <w:rFonts w:cs="Times New Roman"/>
            <w:lang w:val="sv-SE"/>
          </w:rPr>
          <w:instrText xml:space="preserve"> PAGE   \* MERGEFORMAT </w:instrText>
        </w:r>
        <w:r w:rsidRPr="00761883">
          <w:rPr>
            <w:rFonts w:cs="Times New Roman"/>
          </w:rPr>
          <w:fldChar w:fldCharType="separate"/>
        </w:r>
        <w:r w:rsidRPr="00761883">
          <w:rPr>
            <w:rFonts w:cs="Times New Roman"/>
            <w:noProof/>
            <w:lang w:val="sv-SE"/>
          </w:rPr>
          <w:t>2</w:t>
        </w:r>
        <w:r w:rsidRPr="00761883">
          <w:rPr>
            <w:rFonts w:cs="Times New Roman"/>
            <w:noProof/>
          </w:rPr>
          <w:fldChar w:fldCharType="end"/>
        </w:r>
      </w:sdtContent>
    </w:sdt>
  </w:p>
  <w:p w14:paraId="25858CC1" w14:textId="77777777" w:rsidR="00761883" w:rsidRPr="00761883" w:rsidRDefault="00761883">
    <w:pPr>
      <w:pStyle w:val="Footer"/>
      <w:rPr>
        <w:rFonts w:cs="Times New Roman"/>
        <w:lang w:val="sv-S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C2A2" w14:textId="77777777" w:rsidR="003D0DDA" w:rsidRDefault="003D0DDA" w:rsidP="004B39F0">
      <w:pPr>
        <w:spacing w:after="0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F87FE38" w14:textId="77777777" w:rsidR="003D0DDA" w:rsidRDefault="003D0DDA" w:rsidP="004B39F0">
      <w:pPr>
        <w:spacing w:after="0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F8734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CA192" w14:textId="4331C99E" w:rsidR="00CC746F" w:rsidRDefault="00CC746F">
    <w:r>
      <w:rPr>
        <w:noProof/>
      </w:rPr>
      <w:drawing>
        <wp:anchor distT="0" distB="0" distL="114300" distR="114300" simplePos="0" relativeHeight="251658240" behindDoc="1" locked="0" layoutInCell="1" allowOverlap="1" wp14:anchorId="4BF86EB9" wp14:editId="4A0C403E">
          <wp:simplePos x="0" y="0"/>
          <wp:positionH relativeFrom="column">
            <wp:posOffset>-726440</wp:posOffset>
          </wp:positionH>
          <wp:positionV relativeFrom="paragraph">
            <wp:posOffset>-532130</wp:posOffset>
          </wp:positionV>
          <wp:extent cx="7562850" cy="1685028"/>
          <wp:effectExtent l="0" t="0" r="0" b="0"/>
          <wp:wrapNone/>
          <wp:docPr id="137063288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500" r="521" b="15938"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6850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C44D" w14:textId="77777777" w:rsidR="00F77832" w:rsidRDefault="00000000">
    <w:pPr>
      <w:pStyle w:val="Header"/>
      <w:jc w:val="center"/>
      <w:rPr>
        <w:rFonts w:cs="Times New Roman"/>
      </w:rPr>
    </w:pPr>
    <w:r>
      <w:rPr>
        <w:rFonts w:cs="Times New Roman"/>
        <w:b/>
        <w:color w:val="123B66"/>
      </w:rPr>
      <w:t>TFLM-PERANCANGAN</w:t>
    </w:r>
    <w:r>
      <w:rPr>
        <w:rFonts w:cs="Times New Roman"/>
      </w:rPr>
      <w:br/>
    </w:r>
    <w:r>
      <w:rPr>
        <w:rFonts w:cs="Times New Roman"/>
        <w:b/>
        <w:color w:val="087E8B"/>
      </w:rPr>
      <w:t>INSTRUMEN ASESMEN PEMBELAJARAN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25A"/>
    <w:rsid w:val="001014F6"/>
    <w:rsid w:val="0015625A"/>
    <w:rsid w:val="00212B79"/>
    <w:rsid w:val="00232BAD"/>
    <w:rsid w:val="003066EB"/>
    <w:rsid w:val="00322A4B"/>
    <w:rsid w:val="00331FD6"/>
    <w:rsid w:val="003401EB"/>
    <w:rsid w:val="00366D09"/>
    <w:rsid w:val="003D0DDA"/>
    <w:rsid w:val="003E6FBD"/>
    <w:rsid w:val="00420477"/>
    <w:rsid w:val="004660BE"/>
    <w:rsid w:val="004B39F0"/>
    <w:rsid w:val="00562D51"/>
    <w:rsid w:val="00657472"/>
    <w:rsid w:val="00657BB5"/>
    <w:rsid w:val="00761883"/>
    <w:rsid w:val="007746EB"/>
    <w:rsid w:val="0084039C"/>
    <w:rsid w:val="0087044D"/>
    <w:rsid w:val="008A5A08"/>
    <w:rsid w:val="008C7C4F"/>
    <w:rsid w:val="009D65B2"/>
    <w:rsid w:val="00AA3238"/>
    <w:rsid w:val="00B24BDB"/>
    <w:rsid w:val="00B2524A"/>
    <w:rsid w:val="00BE3302"/>
    <w:rsid w:val="00C671D8"/>
    <w:rsid w:val="00C90999"/>
    <w:rsid w:val="00CC39D7"/>
    <w:rsid w:val="00CC746F"/>
    <w:rsid w:val="00CE105A"/>
    <w:rsid w:val="00D03E54"/>
    <w:rsid w:val="00D170EC"/>
    <w:rsid w:val="00D20508"/>
    <w:rsid w:val="00DE2CDA"/>
    <w:rsid w:val="00DE33C1"/>
    <w:rsid w:val="00DF1BB2"/>
    <w:rsid w:val="00E447F8"/>
    <w:rsid w:val="00E63C83"/>
    <w:rsid w:val="00EC5E16"/>
    <w:rsid w:val="00F77832"/>
    <w:rsid w:val="00F8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0D926B"/>
  <w15:chartTrackingRefBased/>
  <w15:docId w15:val="{44BF7EAF-5C3A-43D1-BEA3-9BB9ED6C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25A"/>
    <w:pPr>
      <w:keepNext/>
      <w:keepLines/>
      <w:spacing w:before="360" w:after="80"/>
      <w:outlineLvl w:val="0"/>
    </w:pPr>
    <w:rPr>
      <w:rFonts w:cstheme="majorBidi"/>
      <w:color w:val="0F4761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25A"/>
    <w:pPr>
      <w:keepNext/>
      <w:keepLines/>
      <w:spacing w:before="160" w:after="80"/>
      <w:outlineLvl w:val="1"/>
    </w:pPr>
    <w:rPr>
      <w:rFonts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25A"/>
    <w:pPr>
      <w:keepNext/>
      <w:keepLines/>
      <w:spacing w:before="160" w:after="80"/>
      <w:outlineLvl w:val="2"/>
    </w:pPr>
    <w:rPr>
      <w:rFonts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25A"/>
    <w:pPr>
      <w:keepNext/>
      <w:keepLines/>
      <w:spacing w:before="80" w:after="40"/>
      <w:outlineLvl w:val="3"/>
    </w:pPr>
    <w:rPr>
      <w:rFonts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25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25A"/>
    <w:pPr>
      <w:keepNext/>
      <w:keepLines/>
      <w:spacing w:before="40" w:after="0"/>
      <w:outlineLvl w:val="5"/>
    </w:pPr>
    <w:rPr>
      <w:rFonts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25A"/>
    <w:pPr>
      <w:keepNext/>
      <w:keepLines/>
      <w:spacing w:before="40" w:after="0"/>
      <w:outlineLvl w:val="6"/>
    </w:pPr>
    <w:rPr>
      <w:rFonts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25A"/>
    <w:pPr>
      <w:keepNext/>
      <w:keepLines/>
      <w:spacing w:after="0"/>
      <w:outlineLvl w:val="7"/>
    </w:pPr>
    <w:rPr>
      <w:rFonts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25A"/>
    <w:pPr>
      <w:keepNext/>
      <w:keepLines/>
      <w:spacing w:after="0"/>
      <w:outlineLvl w:val="8"/>
    </w:pPr>
    <w:rPr>
      <w:rFonts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25A"/>
    <w:rPr>
      <w:rFonts w:ascii="Times New Roman" w:eastAsia="Times New Roman" w:hAnsi="Times New Roman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25A"/>
    <w:rPr>
      <w:rFonts w:ascii="Times New Roman" w:eastAsia="Times New Roman" w:hAnsi="Times New Roman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25A"/>
    <w:rPr>
      <w:rFonts w:ascii="Times New Roman" w:eastAsia="Times New Roman" w:hAnsi="Times New Roman" w:cstheme="majorBidi"/>
      <w:i/>
      <w:iCs/>
      <w:color w:val="595959" w:themeColor="text1" w:themeTint="A6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25A"/>
    <w:rPr>
      <w:rFonts w:ascii="Times New Roman" w:eastAsia="Times New Roman" w:hAnsi="Times New Roman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25A"/>
    <w:rPr>
      <w:rFonts w:ascii="Times New Roman" w:eastAsia="Times New Roman" w:hAnsi="Times New Roman" w:cstheme="majorBidi"/>
      <w:i/>
      <w:iCs/>
      <w:color w:val="272727" w:themeColor="text1" w:themeTint="D8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25A"/>
    <w:rPr>
      <w:rFonts w:ascii="Times New Roman" w:eastAsia="Times New Roman" w:hAnsi="Times New Roman" w:cstheme="majorBidi"/>
      <w:color w:val="272727" w:themeColor="text1" w:themeTint="D8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5625A"/>
    <w:pPr>
      <w:spacing w:after="80"/>
      <w:contextualSpacing/>
    </w:pPr>
    <w:rPr>
      <w:rFonts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10"/>
    <w:rsid w:val="0015625A"/>
    <w:rPr>
      <w:rFonts w:ascii="Times New Roman" w:eastAsia="Times New Roman" w:hAnsi="Times New Roman" w:cstheme="majorBidi"/>
      <w:spacing w:val="-10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25A"/>
    <w:pPr>
      <w:numPr>
        <w:ilvl w:val="1"/>
      </w:numPr>
    </w:pPr>
    <w:rPr>
      <w:rFonts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625A"/>
    <w:rPr>
      <w:rFonts w:ascii="Times New Roman" w:eastAsia="Times New Roman" w:hAnsi="Times New Roman" w:cstheme="majorBidi"/>
      <w:color w:val="595959" w:themeColor="text1" w:themeTint="A6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5625A"/>
    <w:pPr>
      <w:spacing w:before="160"/>
      <w:jc w:val="center"/>
    </w:pPr>
    <w:rPr>
      <w:rFonts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25A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56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25A"/>
    <w:rPr>
      <w:rFonts w:ascii="Times New Roman" w:eastAsia="Times New Roman" w:hAnsi="Times New Roman" w:cs="Times New Roman"/>
      <w:i/>
      <w:iCs/>
      <w:color w:val="0F4761" w:themeColor="accent1" w:themeShade="B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15625A"/>
    <w:rPr>
      <w:rFonts w:ascii="Times New Roman" w:eastAsia="Times New Roman" w:hAnsi="Times New Roman" w:cs="Times New Roman"/>
      <w:b/>
      <w:bCs/>
      <w:smallCaps/>
      <w:color w:val="0F4761" w:themeColor="accent1" w:themeShade="BF"/>
      <w:spacing w:val="5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B39F0"/>
  </w:style>
  <w:style w:type="paragraph" w:styleId="Footer">
    <w:name w:val="footer"/>
    <w:basedOn w:val="Normal"/>
    <w:link w:val="FooterChar"/>
    <w:uiPriority w:val="99"/>
    <w:unhideWhenUsed/>
    <w:rsid w:val="004B39F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4B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1009</Words>
  <Characters>5757</Characters>
  <Application>Microsoft Office Word</Application>
  <DocSecurity>0</DocSecurity>
  <Lines>47</Lines>
  <Paragraphs>13</Paragraphs>
  <ScaleCrop>false</ScaleCrop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 Asesmen Siklus 2 Pertemuan 1 TFLM-Perancangan</dc:title>
  <dc:subject>Pengenalan Autodesk Fusion dan sketch 2D</dc:subject>
  <dc:creator>Hendra Mahardhika</dc:creator>
  <cp:keywords/>
  <dc:description/>
  <cp:lastModifiedBy>Hendra Mahardhika</cp:lastModifiedBy>
  <cp:revision>19</cp:revision>
  <cp:lastPrinted>2026-10-13T13:06:00Z</cp:lastPrinted>
  <dcterms:created xsi:type="dcterms:W3CDTF">2026-10-13T05:10:00Z</dcterms:created>
  <dcterms:modified xsi:type="dcterms:W3CDTF">2026-10-25T01:57:00Z</dcterms:modified>
</cp:coreProperties>
</file>