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B306" w14:textId="754CD042" w:rsidR="004E58B6" w:rsidRPr="007B75AA" w:rsidRDefault="004E58B6" w:rsidP="00FD54B6">
      <w:pPr>
        <w:spacing w:after="0" w:line="240" w:lineRule="auto"/>
        <w:ind w:left="0" w:firstLine="0"/>
        <w:jc w:val="both"/>
        <w:rPr>
          <w:rFonts w:cs="Times New Roman"/>
          <w:szCs w:val="24"/>
        </w:rPr>
      </w:pPr>
      <w:r w:rsidRPr="007B75AA">
        <w:rPr>
          <w:rFonts w:cs="Times New Roman"/>
          <w:noProof/>
          <w:szCs w:val="24"/>
        </w:rPr>
        <w:drawing>
          <wp:inline distT="0" distB="0" distL="0" distR="0" wp14:anchorId="1EDE6C3D" wp14:editId="35E0A4E6">
            <wp:extent cx="2161905" cy="9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2161905" cy="971429"/>
                    </a:xfrm>
                    <a:prstGeom prst="rect">
                      <a:avLst/>
                    </a:prstGeom>
                  </pic:spPr>
                </pic:pic>
              </a:graphicData>
            </a:graphic>
          </wp:inline>
        </w:drawing>
      </w:r>
    </w:p>
    <w:p w14:paraId="0A12AAEF" w14:textId="77777777" w:rsidR="00D259A9" w:rsidRPr="007B75AA" w:rsidRDefault="00DC5F8B" w:rsidP="00FD54B6">
      <w:pPr>
        <w:spacing w:after="0" w:line="240" w:lineRule="auto"/>
        <w:ind w:left="3769" w:firstLine="0"/>
        <w:jc w:val="both"/>
        <w:rPr>
          <w:rFonts w:cs="Times New Roman"/>
          <w:szCs w:val="24"/>
        </w:rPr>
      </w:pPr>
      <w:r w:rsidRPr="007B75AA">
        <w:rPr>
          <w:rFonts w:eastAsia="Calibri" w:cs="Times New Roman"/>
          <w:szCs w:val="24"/>
        </w:rPr>
        <w:t xml:space="preserve"> </w:t>
      </w:r>
    </w:p>
    <w:p w14:paraId="1A9AF490" w14:textId="5076B07C" w:rsidR="00A5014C" w:rsidRPr="007B75AA" w:rsidRDefault="00DC5F8B" w:rsidP="00FD54B6">
      <w:pPr>
        <w:spacing w:after="0" w:line="240" w:lineRule="auto"/>
        <w:ind w:left="0" w:firstLine="0"/>
        <w:jc w:val="both"/>
        <w:rPr>
          <w:rFonts w:cs="Times New Roman"/>
          <w:szCs w:val="24"/>
        </w:rPr>
      </w:pPr>
      <w:r w:rsidRPr="007B75AA">
        <w:rPr>
          <w:rFonts w:eastAsia="Calibri" w:cs="Times New Roman"/>
          <w:szCs w:val="24"/>
        </w:rPr>
        <w:t xml:space="preserve"> </w:t>
      </w:r>
    </w:p>
    <w:p w14:paraId="63B9ED42" w14:textId="6ECFF10A" w:rsidR="00A5014C" w:rsidRPr="007B75AA" w:rsidRDefault="00A5014C" w:rsidP="00FD54B6">
      <w:pPr>
        <w:spacing w:after="0" w:line="240" w:lineRule="auto"/>
        <w:ind w:left="0" w:firstLine="0"/>
        <w:jc w:val="both"/>
        <w:rPr>
          <w:rFonts w:cs="Times New Roman"/>
          <w:szCs w:val="24"/>
        </w:rPr>
      </w:pPr>
    </w:p>
    <w:p w14:paraId="3A5EF456" w14:textId="67D049B4" w:rsidR="00A5014C" w:rsidRPr="007B75AA" w:rsidRDefault="00A5014C" w:rsidP="00FD54B6">
      <w:pPr>
        <w:spacing w:after="0" w:line="240" w:lineRule="auto"/>
        <w:ind w:left="0" w:firstLine="0"/>
        <w:jc w:val="both"/>
        <w:rPr>
          <w:rFonts w:cs="Times New Roman"/>
          <w:szCs w:val="24"/>
        </w:rPr>
      </w:pPr>
    </w:p>
    <w:p w14:paraId="3CA85CA7" w14:textId="77777777" w:rsidR="00A5014C" w:rsidRPr="007B75AA" w:rsidRDefault="00A5014C" w:rsidP="00FD54B6">
      <w:pPr>
        <w:spacing w:after="0" w:line="240" w:lineRule="auto"/>
        <w:ind w:left="0" w:firstLine="0"/>
        <w:jc w:val="both"/>
        <w:rPr>
          <w:rFonts w:cs="Times New Roman"/>
          <w:szCs w:val="24"/>
        </w:rPr>
      </w:pPr>
    </w:p>
    <w:p w14:paraId="2DB21217" w14:textId="236CC629" w:rsidR="00246826" w:rsidRPr="007B75AA" w:rsidRDefault="00246826" w:rsidP="00FD54B6">
      <w:pPr>
        <w:spacing w:after="0" w:line="240" w:lineRule="auto"/>
        <w:ind w:left="0" w:firstLine="0"/>
        <w:jc w:val="both"/>
        <w:rPr>
          <w:rFonts w:cs="Times New Roman"/>
          <w:szCs w:val="24"/>
        </w:rPr>
      </w:pPr>
    </w:p>
    <w:p w14:paraId="1EFAE984" w14:textId="1ADD1F88" w:rsidR="00246826" w:rsidRPr="007B75AA" w:rsidRDefault="00246826" w:rsidP="00FD54B6">
      <w:pPr>
        <w:spacing w:after="0" w:line="240" w:lineRule="auto"/>
        <w:ind w:left="0" w:firstLine="0"/>
        <w:jc w:val="both"/>
        <w:rPr>
          <w:rFonts w:cs="Times New Roman"/>
          <w:szCs w:val="24"/>
        </w:rPr>
      </w:pPr>
    </w:p>
    <w:p w14:paraId="300F6F30" w14:textId="745D77AF" w:rsidR="00246826" w:rsidRPr="007B75AA" w:rsidRDefault="00246826" w:rsidP="00FD54B6">
      <w:pPr>
        <w:spacing w:after="0" w:line="240" w:lineRule="auto"/>
        <w:ind w:left="0" w:firstLine="0"/>
        <w:jc w:val="both"/>
        <w:rPr>
          <w:rFonts w:cs="Times New Roman"/>
          <w:szCs w:val="24"/>
        </w:rPr>
      </w:pPr>
    </w:p>
    <w:p w14:paraId="40C57155" w14:textId="71998DFC" w:rsidR="00FE43FC" w:rsidRPr="007B75AA" w:rsidRDefault="00FE43FC" w:rsidP="00FD54B6">
      <w:pPr>
        <w:spacing w:after="0" w:line="240" w:lineRule="auto"/>
        <w:ind w:left="0" w:firstLine="0"/>
        <w:jc w:val="both"/>
        <w:rPr>
          <w:rFonts w:cs="Times New Roman"/>
          <w:szCs w:val="24"/>
        </w:rPr>
      </w:pPr>
    </w:p>
    <w:p w14:paraId="2AE90106" w14:textId="47D8FC0D" w:rsidR="00FE43FC" w:rsidRPr="007B75AA" w:rsidRDefault="00FE43FC" w:rsidP="00FD54B6">
      <w:pPr>
        <w:spacing w:after="0" w:line="240" w:lineRule="auto"/>
        <w:ind w:left="0" w:firstLine="0"/>
        <w:jc w:val="both"/>
        <w:rPr>
          <w:rFonts w:cs="Times New Roman"/>
          <w:szCs w:val="24"/>
        </w:rPr>
      </w:pPr>
    </w:p>
    <w:p w14:paraId="6A4A5364" w14:textId="406E06E8" w:rsidR="00FE43FC" w:rsidRPr="007B75AA" w:rsidRDefault="00FE43FC" w:rsidP="00FD54B6">
      <w:pPr>
        <w:spacing w:after="0" w:line="240" w:lineRule="auto"/>
        <w:ind w:left="0" w:firstLine="0"/>
        <w:jc w:val="both"/>
        <w:rPr>
          <w:rFonts w:cs="Times New Roman"/>
          <w:szCs w:val="24"/>
        </w:rPr>
      </w:pPr>
    </w:p>
    <w:p w14:paraId="580BDB7B" w14:textId="77777777" w:rsidR="00FE43FC" w:rsidRPr="007B75AA" w:rsidRDefault="00FE43FC" w:rsidP="00FD54B6">
      <w:pPr>
        <w:spacing w:after="0" w:line="240" w:lineRule="auto"/>
        <w:ind w:left="0" w:firstLine="0"/>
        <w:jc w:val="both"/>
        <w:rPr>
          <w:rFonts w:cs="Times New Roman"/>
          <w:szCs w:val="24"/>
        </w:rPr>
      </w:pPr>
    </w:p>
    <w:p w14:paraId="58EB0B50" w14:textId="77777777" w:rsidR="00246826" w:rsidRPr="007B75AA" w:rsidRDefault="00246826" w:rsidP="00FD54B6">
      <w:pPr>
        <w:spacing w:after="0" w:line="240" w:lineRule="auto"/>
        <w:ind w:left="0" w:firstLine="0"/>
        <w:jc w:val="both"/>
        <w:rPr>
          <w:rFonts w:cs="Times New Roman"/>
          <w:szCs w:val="24"/>
        </w:rPr>
      </w:pPr>
    </w:p>
    <w:p w14:paraId="239FCB9C" w14:textId="77777777" w:rsidR="000F5D31" w:rsidRPr="007B75AA" w:rsidRDefault="000F5D31" w:rsidP="00FD54B6">
      <w:pPr>
        <w:spacing w:after="0" w:line="240" w:lineRule="auto"/>
        <w:ind w:left="0" w:firstLine="0"/>
        <w:jc w:val="both"/>
        <w:rPr>
          <w:rStyle w:val="Strong"/>
          <w:rFonts w:cs="Times New Roman"/>
          <w:szCs w:val="24"/>
        </w:rPr>
      </w:pPr>
    </w:p>
    <w:p w14:paraId="4BFED737" w14:textId="270058D7" w:rsidR="00D10BD7" w:rsidRPr="007B75AA" w:rsidRDefault="00D10BD7" w:rsidP="00FD54B6">
      <w:pPr>
        <w:spacing w:after="0" w:line="240" w:lineRule="auto"/>
        <w:ind w:left="0" w:firstLine="0"/>
        <w:jc w:val="both"/>
        <w:rPr>
          <w:rStyle w:val="Strong"/>
          <w:rFonts w:cs="Times New Roman"/>
          <w:szCs w:val="24"/>
        </w:rPr>
      </w:pPr>
      <w:r w:rsidRPr="007B75AA">
        <w:rPr>
          <w:rStyle w:val="Strong"/>
          <w:rFonts w:cs="Times New Roman"/>
          <w:szCs w:val="24"/>
        </w:rPr>
        <w:t>Author: Hendrik A</w:t>
      </w:r>
      <w:r w:rsidR="005F1374" w:rsidRPr="007B75AA">
        <w:rPr>
          <w:rStyle w:val="Strong"/>
          <w:rFonts w:cs="Times New Roman"/>
          <w:szCs w:val="24"/>
        </w:rPr>
        <w:t>.</w:t>
      </w:r>
      <w:r w:rsidRPr="007B75AA">
        <w:rPr>
          <w:rStyle w:val="Strong"/>
          <w:rFonts w:cs="Times New Roman"/>
          <w:szCs w:val="24"/>
        </w:rPr>
        <w:t xml:space="preserve"> Dreyer</w:t>
      </w:r>
    </w:p>
    <w:p w14:paraId="18FA109F" w14:textId="77777777" w:rsidR="007674A8" w:rsidRPr="007B75AA" w:rsidRDefault="007674A8" w:rsidP="00FD54B6">
      <w:pPr>
        <w:pStyle w:val="NoSpacing"/>
        <w:jc w:val="both"/>
        <w:rPr>
          <w:rStyle w:val="Strong"/>
          <w:rFonts w:ascii="Times New Roman" w:hAnsi="Times New Roman" w:cs="Times New Roman"/>
          <w:sz w:val="24"/>
          <w:szCs w:val="24"/>
        </w:rPr>
      </w:pPr>
    </w:p>
    <w:p w14:paraId="3B6D2245" w14:textId="4C5C5331" w:rsidR="00DA24DB"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Student ID</w:t>
      </w:r>
      <w:r w:rsidR="00DA24DB"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13622464</w:t>
      </w:r>
    </w:p>
    <w:p w14:paraId="0CF057D2" w14:textId="77777777" w:rsidR="007674A8" w:rsidRPr="007B75AA" w:rsidRDefault="007674A8" w:rsidP="00FD54B6">
      <w:pPr>
        <w:pStyle w:val="NoSpacing"/>
        <w:jc w:val="both"/>
        <w:rPr>
          <w:rStyle w:val="Strong"/>
          <w:rFonts w:ascii="Times New Roman" w:hAnsi="Times New Roman" w:cs="Times New Roman"/>
          <w:sz w:val="24"/>
          <w:szCs w:val="24"/>
        </w:rPr>
      </w:pPr>
    </w:p>
    <w:p w14:paraId="6E1B883F" w14:textId="7B65BEAB" w:rsidR="00A41F98"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Course: Master of Data Science</w:t>
      </w:r>
    </w:p>
    <w:p w14:paraId="0950ACD9" w14:textId="77777777" w:rsidR="007674A8" w:rsidRPr="007B75AA" w:rsidRDefault="007674A8" w:rsidP="00FD54B6">
      <w:pPr>
        <w:pStyle w:val="NoSpacing"/>
        <w:jc w:val="both"/>
        <w:rPr>
          <w:rStyle w:val="Strong"/>
          <w:rFonts w:ascii="Times New Roman" w:hAnsi="Times New Roman" w:cs="Times New Roman"/>
          <w:sz w:val="24"/>
          <w:szCs w:val="24"/>
        </w:rPr>
      </w:pPr>
    </w:p>
    <w:p w14:paraId="41912D1D" w14:textId="7703A4B8" w:rsidR="005376D5" w:rsidRPr="007B75AA" w:rsidRDefault="005376D5"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Faculty: </w:t>
      </w:r>
      <w:r w:rsidR="007D7C68" w:rsidRPr="007B75AA">
        <w:rPr>
          <w:rStyle w:val="Strong"/>
          <w:rFonts w:ascii="Times New Roman" w:hAnsi="Times New Roman" w:cs="Times New Roman"/>
          <w:sz w:val="24"/>
          <w:szCs w:val="24"/>
        </w:rPr>
        <w:t>School of Science, Engineering and IT</w:t>
      </w:r>
    </w:p>
    <w:p w14:paraId="61D32745" w14:textId="77777777" w:rsidR="007674A8" w:rsidRPr="007B75AA" w:rsidRDefault="007674A8" w:rsidP="00FD54B6">
      <w:pPr>
        <w:pStyle w:val="NoSpacing"/>
        <w:jc w:val="both"/>
        <w:rPr>
          <w:rStyle w:val="Strong"/>
          <w:rFonts w:ascii="Times New Roman" w:hAnsi="Times New Roman" w:cs="Times New Roman"/>
          <w:sz w:val="24"/>
          <w:szCs w:val="24"/>
        </w:rPr>
      </w:pPr>
    </w:p>
    <w:p w14:paraId="5AAAB8AF" w14:textId="1F14584A" w:rsidR="002C1FC4" w:rsidRPr="007B75AA" w:rsidRDefault="005376D5" w:rsidP="00FD54B6">
      <w:pPr>
        <w:pStyle w:val="Heading1"/>
        <w:shd w:val="clear" w:color="auto" w:fill="FFFFFF"/>
        <w:spacing w:line="240" w:lineRule="auto"/>
        <w:jc w:val="both"/>
        <w:rPr>
          <w:rStyle w:val="Strong"/>
          <w:rFonts w:cs="Times New Roman"/>
          <w:b/>
          <w:bCs w:val="0"/>
          <w:sz w:val="24"/>
          <w:szCs w:val="24"/>
        </w:rPr>
      </w:pPr>
      <w:r w:rsidRPr="007B75AA">
        <w:rPr>
          <w:rStyle w:val="Strong"/>
          <w:rFonts w:cs="Times New Roman"/>
          <w:b/>
          <w:sz w:val="24"/>
          <w:szCs w:val="24"/>
        </w:rPr>
        <w:t xml:space="preserve">Subject: </w:t>
      </w:r>
      <w:r w:rsidR="00EA756D" w:rsidRPr="007B75AA">
        <w:rPr>
          <w:rStyle w:val="Strong"/>
          <w:rFonts w:cs="Times New Roman"/>
          <w:b/>
          <w:sz w:val="24"/>
          <w:szCs w:val="24"/>
        </w:rPr>
        <w:t>MA58</w:t>
      </w:r>
      <w:r w:rsidR="00E46E54" w:rsidRPr="007B75AA">
        <w:rPr>
          <w:rStyle w:val="Strong"/>
          <w:rFonts w:cs="Times New Roman"/>
          <w:b/>
          <w:sz w:val="24"/>
          <w:szCs w:val="24"/>
        </w:rPr>
        <w:t>51</w:t>
      </w:r>
      <w:r w:rsidR="00EA756D" w:rsidRPr="007B75AA">
        <w:rPr>
          <w:rStyle w:val="Strong"/>
          <w:rFonts w:cs="Times New Roman"/>
          <w:b/>
          <w:sz w:val="24"/>
          <w:szCs w:val="24"/>
        </w:rPr>
        <w:t xml:space="preserve"> – </w:t>
      </w:r>
      <w:r w:rsidR="00ED1178" w:rsidRPr="007B75AA">
        <w:rPr>
          <w:rStyle w:val="Strong"/>
          <w:rFonts w:cs="Times New Roman"/>
          <w:b/>
          <w:sz w:val="24"/>
          <w:szCs w:val="24"/>
        </w:rPr>
        <w:t xml:space="preserve">Data </w:t>
      </w:r>
      <w:r w:rsidR="00E46E54" w:rsidRPr="007B75AA">
        <w:rPr>
          <w:rStyle w:val="Strong"/>
          <w:rFonts w:cs="Times New Roman"/>
          <w:b/>
          <w:sz w:val="24"/>
          <w:szCs w:val="24"/>
        </w:rPr>
        <w:t>Science Master Class 1</w:t>
      </w:r>
    </w:p>
    <w:p w14:paraId="304CD283" w14:textId="77777777" w:rsidR="00CE4F57" w:rsidRPr="007B75AA" w:rsidRDefault="00CE4F57" w:rsidP="00FD54B6">
      <w:pPr>
        <w:spacing w:line="240" w:lineRule="auto"/>
        <w:jc w:val="both"/>
        <w:rPr>
          <w:rFonts w:cs="Times New Roman"/>
          <w:szCs w:val="24"/>
        </w:rPr>
      </w:pPr>
    </w:p>
    <w:p w14:paraId="190BED2E" w14:textId="2065CD54" w:rsidR="00533C64" w:rsidRPr="007B75AA" w:rsidRDefault="00533C64"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Assessment</w:t>
      </w:r>
      <w:r w:rsidR="00CE4F57"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w:t>
      </w:r>
      <w:r w:rsidR="005B7587" w:rsidRPr="007B75AA">
        <w:rPr>
          <w:rStyle w:val="Strong"/>
          <w:rFonts w:ascii="Times New Roman" w:hAnsi="Times New Roman" w:cs="Times New Roman"/>
          <w:sz w:val="24"/>
          <w:szCs w:val="24"/>
        </w:rPr>
        <w:t>4</w:t>
      </w:r>
      <w:r w:rsidR="008D39F5" w:rsidRPr="007B75AA">
        <w:rPr>
          <w:rStyle w:val="Strong"/>
          <w:rFonts w:ascii="Times New Roman" w:hAnsi="Times New Roman" w:cs="Times New Roman"/>
          <w:sz w:val="24"/>
          <w:szCs w:val="24"/>
        </w:rPr>
        <w:t xml:space="preserve"> –</w:t>
      </w:r>
      <w:r w:rsidR="001B0A5E" w:rsidRPr="007B75AA">
        <w:rPr>
          <w:rStyle w:val="Strong"/>
          <w:rFonts w:ascii="Times New Roman" w:hAnsi="Times New Roman" w:cs="Times New Roman"/>
          <w:sz w:val="24"/>
          <w:szCs w:val="24"/>
        </w:rPr>
        <w:t xml:space="preserve"> Strategic Insights Report</w:t>
      </w:r>
    </w:p>
    <w:p w14:paraId="49BF49B6" w14:textId="3D394F79" w:rsidR="00A41F98" w:rsidRPr="007B75AA" w:rsidRDefault="00A41F98" w:rsidP="00FD54B6">
      <w:pPr>
        <w:pStyle w:val="Heading1"/>
        <w:spacing w:line="240" w:lineRule="auto"/>
        <w:jc w:val="both"/>
        <w:rPr>
          <w:rStyle w:val="Strong"/>
          <w:rFonts w:cs="Times New Roman"/>
          <w:sz w:val="24"/>
          <w:szCs w:val="24"/>
        </w:rPr>
      </w:pPr>
    </w:p>
    <w:p w14:paraId="0E4714A7" w14:textId="32BCF026" w:rsidR="00D9683C" w:rsidRPr="007B75AA" w:rsidRDefault="00D9683C"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Due Date: </w:t>
      </w:r>
      <w:r w:rsidR="00587B68" w:rsidRPr="007B75AA">
        <w:rPr>
          <w:rStyle w:val="Strong"/>
          <w:rFonts w:ascii="Times New Roman" w:hAnsi="Times New Roman" w:cs="Times New Roman"/>
          <w:sz w:val="24"/>
          <w:szCs w:val="24"/>
        </w:rPr>
        <w:t>9</w:t>
      </w:r>
      <w:r w:rsidR="00FC0478" w:rsidRPr="007B75AA">
        <w:rPr>
          <w:rStyle w:val="Strong"/>
          <w:rFonts w:ascii="Times New Roman" w:hAnsi="Times New Roman" w:cs="Times New Roman"/>
          <w:sz w:val="24"/>
          <w:szCs w:val="24"/>
        </w:rPr>
        <w:t xml:space="preserve"> </w:t>
      </w:r>
      <w:r w:rsidR="00D03BD3" w:rsidRPr="007B75AA">
        <w:rPr>
          <w:rStyle w:val="Strong"/>
          <w:rFonts w:ascii="Times New Roman" w:hAnsi="Times New Roman" w:cs="Times New Roman"/>
          <w:sz w:val="24"/>
          <w:szCs w:val="24"/>
        </w:rPr>
        <w:t>December</w:t>
      </w:r>
      <w:r w:rsidRPr="007B75AA">
        <w:rPr>
          <w:rStyle w:val="Strong"/>
          <w:rFonts w:ascii="Times New Roman" w:hAnsi="Times New Roman" w:cs="Times New Roman"/>
          <w:sz w:val="24"/>
          <w:szCs w:val="24"/>
        </w:rPr>
        <w:t xml:space="preserve"> 201</w:t>
      </w:r>
      <w:r w:rsidR="00E85EEE" w:rsidRPr="007B75AA">
        <w:rPr>
          <w:rStyle w:val="Strong"/>
          <w:rFonts w:ascii="Times New Roman" w:hAnsi="Times New Roman" w:cs="Times New Roman"/>
          <w:sz w:val="24"/>
          <w:szCs w:val="24"/>
        </w:rPr>
        <w:t>9</w:t>
      </w:r>
    </w:p>
    <w:p w14:paraId="602BC3B4" w14:textId="66A72549" w:rsidR="009A2B1F" w:rsidRDefault="001C0B05" w:rsidP="00FD54B6">
      <w:pPr>
        <w:pStyle w:val="Heading1"/>
        <w:spacing w:line="240" w:lineRule="auto"/>
        <w:jc w:val="center"/>
      </w:pPr>
      <w:r w:rsidRPr="007B75AA">
        <w:br w:type="page"/>
      </w:r>
      <w:r w:rsidR="009013FA">
        <w:lastRenderedPageBreak/>
        <w:t xml:space="preserve">An investigation into </w:t>
      </w:r>
      <w:r w:rsidR="00397541">
        <w:t xml:space="preserve">the </w:t>
      </w:r>
      <w:r w:rsidR="001D1C2E">
        <w:t>correlation</w:t>
      </w:r>
      <w:r w:rsidR="00397541">
        <w:t xml:space="preserve"> between</w:t>
      </w:r>
    </w:p>
    <w:p w14:paraId="33D8BB67" w14:textId="3C964F39" w:rsidR="007B75AA" w:rsidRPr="006A75A0" w:rsidRDefault="001E6363" w:rsidP="00FD54B6">
      <w:pPr>
        <w:pStyle w:val="Heading1"/>
        <w:spacing w:line="240" w:lineRule="auto"/>
        <w:jc w:val="center"/>
      </w:pPr>
      <w:r>
        <w:t xml:space="preserve">media </w:t>
      </w:r>
      <w:r w:rsidR="000C1955">
        <w:t xml:space="preserve">and general populace </w:t>
      </w:r>
      <w:r>
        <w:t>sentiment</w:t>
      </w:r>
    </w:p>
    <w:p w14:paraId="1D858BF9" w14:textId="77777777" w:rsidR="00682001"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 </w:t>
      </w:r>
    </w:p>
    <w:p w14:paraId="0FBA64D3" w14:textId="77777777" w:rsidR="001939DD" w:rsidRPr="008E09E7" w:rsidRDefault="007B75AA" w:rsidP="00FD54B6">
      <w:pPr>
        <w:pStyle w:val="Heading2"/>
        <w:spacing w:line="240" w:lineRule="auto"/>
        <w:jc w:val="both"/>
        <w:rPr>
          <w:rStyle w:val="Heading2Char"/>
          <w:b/>
        </w:rPr>
      </w:pPr>
      <w:r w:rsidRPr="008E09E7">
        <w:rPr>
          <w:rStyle w:val="Heading2Char"/>
          <w:b/>
        </w:rPr>
        <w:t>Executive summary</w:t>
      </w:r>
    </w:p>
    <w:p w14:paraId="76F0BC19" w14:textId="2BFF5AA6" w:rsidR="00431D22" w:rsidRDefault="002D3727" w:rsidP="00FD54B6">
      <w:pPr>
        <w:spacing w:line="240" w:lineRule="auto"/>
        <w:jc w:val="both"/>
      </w:pPr>
      <w:r>
        <w:t xml:space="preserve">Sentiment </w:t>
      </w:r>
      <w:r w:rsidR="004A2EE1">
        <w:t>– a view</w:t>
      </w:r>
      <w:r w:rsidR="003E2587">
        <w:t xml:space="preserve"> or opinion that is held or expressed. </w:t>
      </w:r>
      <w:r w:rsidR="00020476">
        <w:t>Modern technologies such as NLP</w:t>
      </w:r>
      <w:r w:rsidR="00360125">
        <w:t xml:space="preserve"> has given us the ability to quantify </w:t>
      </w:r>
      <w:r w:rsidR="0090379E">
        <w:t xml:space="preserve">sentiment. This is an </w:t>
      </w:r>
      <w:r w:rsidR="00FC2F45">
        <w:t>astonishing achievement</w:t>
      </w:r>
      <w:r w:rsidR="00206A9F">
        <w:t xml:space="preserve"> and one that is very applicable to </w:t>
      </w:r>
      <w:r w:rsidR="00CC60F4">
        <w:t xml:space="preserve">various aspects of society. This </w:t>
      </w:r>
      <w:r w:rsidR="00E42C46">
        <w:t xml:space="preserve">investigation sets out to </w:t>
      </w:r>
      <w:r w:rsidR="0003379A">
        <w:t xml:space="preserve">find a </w:t>
      </w:r>
      <w:r w:rsidR="00E945FC">
        <w:t xml:space="preserve">sentiment </w:t>
      </w:r>
      <w:r w:rsidR="0003379A">
        <w:t>correlation between</w:t>
      </w:r>
      <w:r w:rsidR="00E945FC">
        <w:t xml:space="preserve"> media headlines and user comments associated to the </w:t>
      </w:r>
      <w:r w:rsidR="00C852E6">
        <w:t xml:space="preserve">headlines. </w:t>
      </w:r>
      <w:r w:rsidR="00C6795F">
        <w:t xml:space="preserve">This investigation deliberately omits the </w:t>
      </w:r>
      <w:r w:rsidR="00F30B0E">
        <w:t xml:space="preserve">content of the article but, instead focusses on the wording </w:t>
      </w:r>
      <w:r w:rsidR="000E0D28">
        <w:t xml:space="preserve">of the associated </w:t>
      </w:r>
      <w:r w:rsidR="00654DDA">
        <w:t>heading. For this</w:t>
      </w:r>
      <w:r w:rsidR="006E2580">
        <w:t xml:space="preserve">, data is harvested from the general public forum called, Hacker News. </w:t>
      </w:r>
      <w:r w:rsidR="00654DDA">
        <w:t>Apache Spark is utilized as an extraction technology</w:t>
      </w:r>
      <w:r w:rsidR="00352720">
        <w:t xml:space="preserve"> </w:t>
      </w:r>
      <w:r w:rsidR="00602EBB">
        <w:t xml:space="preserve">and the VADER </w:t>
      </w:r>
      <w:r w:rsidR="006E40DF">
        <w:t xml:space="preserve">sentiment analyser package is </w:t>
      </w:r>
      <w:r w:rsidR="00CC5034">
        <w:t>utilized</w:t>
      </w:r>
      <w:r w:rsidR="006E40DF">
        <w:t xml:space="preserve"> to </w:t>
      </w:r>
      <w:r w:rsidR="00CC5034">
        <w:t xml:space="preserve">determine corpus sentiment. </w:t>
      </w:r>
      <w:r w:rsidR="001B13E2">
        <w:t xml:space="preserve">Further suggestions are made by how the sentiment extraction </w:t>
      </w:r>
      <w:r w:rsidR="00EC13AE">
        <w:t>of said data source can be extended to a real</w:t>
      </w:r>
      <w:r w:rsidR="006C0D20">
        <w:t>-</w:t>
      </w:r>
      <w:r w:rsidR="00EC13AE">
        <w:t>time</w:t>
      </w:r>
      <w:r w:rsidR="006C0D20">
        <w:t xml:space="preserve"> offering, which includes </w:t>
      </w:r>
      <w:r w:rsidR="00255A69">
        <w:t xml:space="preserve">real-time visualizations. </w:t>
      </w:r>
      <w:r w:rsidR="008F688B">
        <w:t>The conclusion</w:t>
      </w:r>
      <w:r w:rsidR="00255A69">
        <w:t xml:space="preserve"> </w:t>
      </w:r>
      <w:bookmarkStart w:id="0" w:name="_GoBack"/>
      <w:bookmarkEnd w:id="0"/>
      <w:r w:rsidR="00255A69">
        <w:t xml:space="preserve">of this investigation </w:t>
      </w:r>
      <w:r w:rsidR="000F58BE">
        <w:t xml:space="preserve">casts a clear focus on the positive correlation that might exist between media headline sentiment and posted user comments sentiment. </w:t>
      </w:r>
    </w:p>
    <w:p w14:paraId="4E0644E3" w14:textId="77777777" w:rsidR="00431D22" w:rsidRDefault="00431D22" w:rsidP="00FD54B6">
      <w:pPr>
        <w:spacing w:line="240" w:lineRule="auto"/>
        <w:jc w:val="both"/>
      </w:pPr>
    </w:p>
    <w:p w14:paraId="1038203E" w14:textId="77777777" w:rsidR="00431D22" w:rsidRDefault="00431D22" w:rsidP="00FD54B6">
      <w:pPr>
        <w:spacing w:line="240" w:lineRule="auto"/>
        <w:jc w:val="both"/>
      </w:pPr>
    </w:p>
    <w:p w14:paraId="246BFFEC" w14:textId="77777777" w:rsidR="00431D22" w:rsidRDefault="007B75AA" w:rsidP="00FD54B6">
      <w:pPr>
        <w:pStyle w:val="Heading2"/>
        <w:spacing w:line="240" w:lineRule="auto"/>
        <w:jc w:val="both"/>
      </w:pPr>
      <w:r w:rsidRPr="007B75AA">
        <w:t>Introduction</w:t>
      </w:r>
    </w:p>
    <w:p w14:paraId="3B29B56A" w14:textId="409778E7" w:rsidR="00C1162E" w:rsidRDefault="00D83348" w:rsidP="00FD54B6">
      <w:pPr>
        <w:spacing w:line="240" w:lineRule="auto"/>
        <w:ind w:left="0" w:firstLine="0"/>
        <w:jc w:val="both"/>
        <w:rPr>
          <w:rFonts w:cs="Times New Roman"/>
        </w:rPr>
      </w:pPr>
      <w:r>
        <w:t>My mother used to tell me, “</w:t>
      </w:r>
      <w:r w:rsidR="0097735F">
        <w:t>S</w:t>
      </w:r>
      <w:r>
        <w:t>on, first impressions last. So, pull up your socks</w:t>
      </w:r>
      <w:r w:rsidR="0054744A">
        <w:t>, comb your</w:t>
      </w:r>
      <w:r w:rsidR="00455641">
        <w:t xml:space="preserve"> </w:t>
      </w:r>
      <w:r w:rsidR="0054744A">
        <w:t>hair and smile, dammit!”</w:t>
      </w:r>
      <w:r w:rsidR="00F15CEC">
        <w:t xml:space="preserve"> We all know that’s true. </w:t>
      </w:r>
      <w:r w:rsidR="00073632">
        <w:t xml:space="preserve">We also know that the media knows it and they use it like </w:t>
      </w:r>
      <w:r w:rsidR="00985253">
        <w:t xml:space="preserve">no one else. The effect of the media </w:t>
      </w:r>
      <w:r w:rsidR="00EE71B7">
        <w:t>on the general populace has been well documented</w:t>
      </w:r>
      <w:r w:rsidR="002567D4">
        <w:t xml:space="preserve"> and it is now an established fact that </w:t>
      </w:r>
      <w:r w:rsidR="00971B9D">
        <w:t xml:space="preserve">the media </w:t>
      </w:r>
      <w:r w:rsidR="009E7D3B">
        <w:t>steer</w:t>
      </w:r>
      <w:r w:rsidR="00971B9D">
        <w:t xml:space="preserve"> </w:t>
      </w:r>
      <w:r w:rsidR="006D335F">
        <w:t xml:space="preserve">general </w:t>
      </w:r>
      <w:r w:rsidR="00307DCB">
        <w:t>opinion</w:t>
      </w:r>
      <w:r w:rsidR="006D335F">
        <w:t xml:space="preserve">, alter perception and </w:t>
      </w:r>
      <w:r w:rsidR="00DD730A">
        <w:t>influence</w:t>
      </w:r>
      <w:r w:rsidR="00F04BC2">
        <w:t xml:space="preserve"> sentiment</w:t>
      </w:r>
      <w:r w:rsidR="00405D5D">
        <w:t xml:space="preserve"> </w:t>
      </w:r>
      <w:r w:rsidR="00405D5D">
        <w:fldChar w:fldCharType="begin"/>
      </w:r>
      <w:r w:rsidR="009F0D4B">
        <w:instrText xml:space="preserve"> ADDIN ZOTERO_ITEM CSL_CITATION {"citationID":"xBHUkyIc","properties":{"formattedCitation":"(Tan, Phang, Chin, Alfred, &amp; Anthony, 2014)","plainCitation":"(Tan, Phang, Chin, Alfred, &amp; Anthony, 2014)","noteIndex":0},"citationItems":[{"id":401,"uris":["http://zotero.org/users/5735856/items/ZGBXU4QV"],"uri":["http://zotero.org/users/5735856/items/ZGBXU4QV"],"itemData":{"id":401,"type":"paper-conference","title":"Impact of financial news headline and content to market sentiment","source":"Semantic Scholar","abstract":"Business and financial news are important resources that investors referred to when monitoring the stock performance. News brings us the latest information about the stock market. Studies have shown that business and financial news have a strong correlation with future stock performance. Business and financial news can be used to extract sentiments and opinions that may assist in the stock price predictions. In this paper, we present a sentiment analyser for financial news articles using lexicon-based approach. We utilized two most important elements of news, the headline and the content as our test data. We use polarity lexicon to distinguish between positive and negative polarity of each term in the corpus. We further investigate on how news headline will affect the sentiment analysis by adjusting the weights of the news headline and news contentâ€™s sentiment value. Three sets of experiments were carried out using headline only, content only and headline and content as test data. In the experiment, we used non-stemming tokens and stemming tokens when considering individual word found in the news article. The preliminary results are presented and discussed in this paper.","DOI":"10.7763/IJMLC.2014.V4.418","author":[{"family":"Tan","given":"Li Im"},{"family":"Phang","given":"Wai San"},{"family":"Chin","given":"Kim On"},{"family":"Alfred","given":"Rayner"},{"family":"Anthony","given":"Patricia"}],"issued":{"date-parts":[["2014"]]}}}],"schema":"https://github.com/citation-style-language/schema/raw/master/csl-citation.json"} </w:instrText>
      </w:r>
      <w:r w:rsidR="00405D5D">
        <w:fldChar w:fldCharType="separate"/>
      </w:r>
      <w:r w:rsidR="009F0D4B" w:rsidRPr="009F0D4B">
        <w:rPr>
          <w:rFonts w:cs="Times New Roman"/>
        </w:rPr>
        <w:t>(Tan, Phang, Chin, Alfred, &amp; Anthony, 2014)</w:t>
      </w:r>
      <w:r w:rsidR="00405D5D">
        <w:fldChar w:fldCharType="end"/>
      </w:r>
      <w:r w:rsidR="00A371DB">
        <w:t xml:space="preserve">. Therefore, the art of writing a good headline has become tantamount </w:t>
      </w:r>
      <w:r w:rsidR="00DD730A">
        <w:t xml:space="preserve">to </w:t>
      </w:r>
      <w:r w:rsidR="00F2029E">
        <w:t xml:space="preserve">a good opening move in a chess game. </w:t>
      </w:r>
      <w:r w:rsidR="00D430AA">
        <w:t xml:space="preserve">Headlines serve the purpose of framing the </w:t>
      </w:r>
      <w:r w:rsidR="00192AF7">
        <w:t>text that follows</w:t>
      </w:r>
      <w:r w:rsidR="005B4062">
        <w:t>.</w:t>
      </w:r>
      <w:r w:rsidR="007421B3">
        <w:t xml:space="preserve"> It tells you what </w:t>
      </w:r>
      <w:r w:rsidR="002551B1">
        <w:t>kind of article you are about to read</w:t>
      </w:r>
      <w:r w:rsidR="009810D6">
        <w:t xml:space="preserve"> and b</w:t>
      </w:r>
      <w:r w:rsidR="00692EA8">
        <w:t xml:space="preserve">y drawing </w:t>
      </w:r>
      <w:r w:rsidR="00016ADD">
        <w:t xml:space="preserve">attention to certain details </w:t>
      </w:r>
      <w:r w:rsidR="000D15CD">
        <w:t>o</w:t>
      </w:r>
      <w:r w:rsidR="0046227A">
        <w:t xml:space="preserve">r facts it activates certain memories </w:t>
      </w:r>
      <w:r w:rsidR="000D15CD">
        <w:t>in</w:t>
      </w:r>
      <w:r w:rsidR="0046227A">
        <w:t xml:space="preserve"> your brain</w:t>
      </w:r>
      <w:r w:rsidR="000D15CD">
        <w:t xml:space="preserve"> </w:t>
      </w:r>
      <w:r w:rsidR="00201F31" w:rsidRPr="00201F31">
        <w:rPr>
          <w:rFonts w:cs="Times New Roman"/>
        </w:rPr>
        <w:t>(Surber &amp; Schroeder, 2007)</w:t>
      </w:r>
      <w:r w:rsidR="00201F31">
        <w:rPr>
          <w:rFonts w:cs="Times New Roman"/>
        </w:rPr>
        <w:t xml:space="preserve">. </w:t>
      </w:r>
    </w:p>
    <w:p w14:paraId="3C388C26" w14:textId="67EDD918" w:rsidR="006C1896" w:rsidRDefault="007B3DCD" w:rsidP="00FD54B6">
      <w:pPr>
        <w:spacing w:line="240" w:lineRule="auto"/>
        <w:ind w:left="0" w:firstLine="0"/>
        <w:jc w:val="both"/>
        <w:rPr>
          <w:rFonts w:cs="Times New Roman"/>
        </w:rPr>
      </w:pPr>
      <w:r>
        <w:rPr>
          <w:rFonts w:cs="Times New Roman"/>
        </w:rPr>
        <w:t>Why is this important? Why should we be bothered by it?</w:t>
      </w:r>
      <w:r w:rsidR="002E51B7">
        <w:rPr>
          <w:rFonts w:cs="Times New Roman"/>
        </w:rPr>
        <w:t xml:space="preserve"> In today’s </w:t>
      </w:r>
      <w:r w:rsidR="00B14050">
        <w:rPr>
          <w:rFonts w:cs="Times New Roman"/>
        </w:rPr>
        <w:t>frantic lifestyle</w:t>
      </w:r>
      <w:r w:rsidR="00C11069">
        <w:rPr>
          <w:rFonts w:cs="Times New Roman"/>
        </w:rPr>
        <w:t>,</w:t>
      </w:r>
      <w:r w:rsidR="00B14050">
        <w:rPr>
          <w:rFonts w:cs="Times New Roman"/>
        </w:rPr>
        <w:t xml:space="preserve"> attention</w:t>
      </w:r>
      <w:r w:rsidR="00A20545">
        <w:rPr>
          <w:rFonts w:cs="Times New Roman"/>
        </w:rPr>
        <w:t xml:space="preserve"> spans</w:t>
      </w:r>
      <w:r w:rsidR="00AF0FEC">
        <w:rPr>
          <w:rFonts w:cs="Times New Roman"/>
        </w:rPr>
        <w:t xml:space="preserve"> are super short and </w:t>
      </w:r>
      <w:r w:rsidR="00A20545">
        <w:rPr>
          <w:rFonts w:cs="Times New Roman"/>
        </w:rPr>
        <w:t xml:space="preserve">energy levels are </w:t>
      </w:r>
      <w:r w:rsidR="00B32416">
        <w:rPr>
          <w:rFonts w:cs="Times New Roman"/>
        </w:rPr>
        <w:t xml:space="preserve">rock-bottom </w:t>
      </w:r>
      <w:r w:rsidR="00A20545">
        <w:rPr>
          <w:rFonts w:cs="Times New Roman"/>
        </w:rPr>
        <w:t>low</w:t>
      </w:r>
      <w:r w:rsidR="00B32416">
        <w:rPr>
          <w:rFonts w:cs="Times New Roman"/>
        </w:rPr>
        <w:t>. This is in many cases due</w:t>
      </w:r>
      <w:r w:rsidR="00A20545">
        <w:rPr>
          <w:rFonts w:cs="Times New Roman"/>
        </w:rPr>
        <w:t xml:space="preserve"> to over exertion, over extension and the obsession to </w:t>
      </w:r>
      <w:r w:rsidR="007D094B">
        <w:rPr>
          <w:rFonts w:cs="Times New Roman"/>
        </w:rPr>
        <w:t>overachieve</w:t>
      </w:r>
      <w:r w:rsidR="00A20545">
        <w:rPr>
          <w:rFonts w:cs="Times New Roman"/>
        </w:rPr>
        <w:t xml:space="preserve"> due to </w:t>
      </w:r>
      <w:r w:rsidR="00B32416">
        <w:rPr>
          <w:rFonts w:cs="Times New Roman"/>
        </w:rPr>
        <w:t xml:space="preserve">mostly </w:t>
      </w:r>
      <w:r w:rsidR="00DC6A6E">
        <w:rPr>
          <w:rFonts w:cs="Times New Roman"/>
        </w:rPr>
        <w:t>evil</w:t>
      </w:r>
      <w:r w:rsidR="002B330F">
        <w:rPr>
          <w:rFonts w:cs="Times New Roman"/>
        </w:rPr>
        <w:t xml:space="preserve"> people </w:t>
      </w:r>
      <w:r w:rsidR="002F2CFA">
        <w:rPr>
          <w:rFonts w:cs="Times New Roman"/>
        </w:rPr>
        <w:t>manipulating</w:t>
      </w:r>
      <w:r w:rsidR="002B330F">
        <w:rPr>
          <w:rFonts w:cs="Times New Roman"/>
        </w:rPr>
        <w:t xml:space="preserve"> us </w:t>
      </w:r>
      <w:r w:rsidR="00BC5477">
        <w:rPr>
          <w:rFonts w:cs="Times New Roman"/>
        </w:rPr>
        <w:t xml:space="preserve">through stupid entities such as </w:t>
      </w:r>
      <w:r w:rsidR="002D51B0">
        <w:rPr>
          <w:rFonts w:cs="Times New Roman"/>
        </w:rPr>
        <w:t xml:space="preserve">“the </w:t>
      </w:r>
      <w:r w:rsidR="00565856">
        <w:rPr>
          <w:rFonts w:cs="Times New Roman"/>
        </w:rPr>
        <w:t>self-help</w:t>
      </w:r>
      <w:r w:rsidR="00E62E77">
        <w:rPr>
          <w:rFonts w:cs="Times New Roman"/>
        </w:rPr>
        <w:t xml:space="preserve"> phenomenon” </w:t>
      </w:r>
      <w:r w:rsidR="002508C1">
        <w:rPr>
          <w:rFonts w:cs="Times New Roman"/>
        </w:rPr>
        <w:t xml:space="preserve">that’s </w:t>
      </w:r>
      <w:r w:rsidR="00E62E77">
        <w:rPr>
          <w:rFonts w:cs="Times New Roman"/>
        </w:rPr>
        <w:t>published via</w:t>
      </w:r>
      <w:r w:rsidR="00565856">
        <w:rPr>
          <w:rFonts w:cs="Times New Roman"/>
        </w:rPr>
        <w:t xml:space="preserve"> books, videos and phone apps</w:t>
      </w:r>
      <w:r w:rsidR="00DD2AB2">
        <w:rPr>
          <w:rFonts w:cs="Times New Roman"/>
        </w:rPr>
        <w:t xml:space="preserve">, which </w:t>
      </w:r>
      <w:r w:rsidR="00AA334D">
        <w:rPr>
          <w:rFonts w:cs="Times New Roman"/>
        </w:rPr>
        <w:t>promises us</w:t>
      </w:r>
      <w:r w:rsidR="00DD2AB2">
        <w:rPr>
          <w:rFonts w:cs="Times New Roman"/>
        </w:rPr>
        <w:t xml:space="preserve"> </w:t>
      </w:r>
      <w:r w:rsidR="000126EC">
        <w:rPr>
          <w:rFonts w:cs="Times New Roman"/>
        </w:rPr>
        <w:t xml:space="preserve">that </w:t>
      </w:r>
      <w:r w:rsidR="00A67EE3">
        <w:rPr>
          <w:rFonts w:cs="Times New Roman"/>
        </w:rPr>
        <w:t>we can be the next billionaire if we just try harder and believe more</w:t>
      </w:r>
      <w:r w:rsidR="00565856">
        <w:rPr>
          <w:rFonts w:cs="Times New Roman"/>
        </w:rPr>
        <w:t xml:space="preserve">. </w:t>
      </w:r>
      <w:r w:rsidR="009D7739">
        <w:rPr>
          <w:rFonts w:cs="Times New Roman"/>
        </w:rPr>
        <w:t xml:space="preserve">For those reasons, </w:t>
      </w:r>
      <w:r w:rsidR="008825D6">
        <w:rPr>
          <w:rFonts w:cs="Times New Roman"/>
        </w:rPr>
        <w:t>headlines need to be able to grab your attention</w:t>
      </w:r>
      <w:r w:rsidR="001823CF">
        <w:rPr>
          <w:rFonts w:cs="Times New Roman"/>
        </w:rPr>
        <w:t xml:space="preserve"> in the shortest possible timeframe</w:t>
      </w:r>
      <w:r w:rsidR="008825D6">
        <w:rPr>
          <w:rFonts w:cs="Times New Roman"/>
        </w:rPr>
        <w:t xml:space="preserve"> and sucker you into reading the rest of the article</w:t>
      </w:r>
      <w:r w:rsidR="00697853">
        <w:rPr>
          <w:rFonts w:cs="Times New Roman"/>
        </w:rPr>
        <w:t xml:space="preserve"> </w:t>
      </w:r>
      <w:r w:rsidR="00FF3DD4">
        <w:rPr>
          <w:rFonts w:cs="Times New Roman"/>
        </w:rPr>
        <w:fldChar w:fldCharType="begin"/>
      </w:r>
      <w:r w:rsidR="002F5394">
        <w:rPr>
          <w:rFonts w:cs="Times New Roman"/>
        </w:rPr>
        <w:instrText xml:space="preserve"> ADDIN ZOTERO_ITEM CSL_CITATION {"citationID":"IqiJ0rjB","properties":{"formattedCitation":"(Konnikova, 2014)","plainCitation":"(Konnikova, 2014)","noteIndex":0},"citationItems":[{"id":389,"uris":["http://zotero.org/users/5735856/items/H7ZIKLSA"],"uri":["http://zotero.org/users/5735856/items/H7ZIKLSA"],"itemData":{"id":389,"type":"article-magazine","title":"How Headlines Change the Way We Think","source":"www.newyorker.com","abstract":"First impressions matter—what we experience in our first encounter with something colors how we process the rest of it. Articles are no exception.","URL":"https://www.newyorker.com/science/maria-konnikova/headlines-change-way-think","ISSN":"0028-792X","language":"en","author":[{"family":"Konnikova","given":"Maria"}],"issued":{"date-parts":[["2014",12,17]]},"accessed":{"date-parts":[["2019",11,26]]}}}],"schema":"https://github.com/citation-style-language/schema/raw/master/csl-citation.json"} </w:instrText>
      </w:r>
      <w:r w:rsidR="00FF3DD4">
        <w:rPr>
          <w:rFonts w:cs="Times New Roman"/>
        </w:rPr>
        <w:fldChar w:fldCharType="separate"/>
      </w:r>
      <w:r w:rsidR="002F5394" w:rsidRPr="002F5394">
        <w:rPr>
          <w:rFonts w:cs="Times New Roman"/>
        </w:rPr>
        <w:t>(Konnikova, 2014)</w:t>
      </w:r>
      <w:r w:rsidR="00FF3DD4">
        <w:rPr>
          <w:rFonts w:cs="Times New Roman"/>
        </w:rPr>
        <w:fldChar w:fldCharType="end"/>
      </w:r>
      <w:r w:rsidR="008825D6">
        <w:rPr>
          <w:rFonts w:cs="Times New Roman"/>
        </w:rPr>
        <w:t xml:space="preserve">. </w:t>
      </w:r>
    </w:p>
    <w:p w14:paraId="7A230227" w14:textId="65073A5C" w:rsidR="005E214A" w:rsidRPr="00E166B8" w:rsidRDefault="00D1344C" w:rsidP="00FD54B6">
      <w:pPr>
        <w:spacing w:line="240" w:lineRule="auto"/>
        <w:ind w:left="0" w:firstLine="0"/>
        <w:jc w:val="both"/>
        <w:rPr>
          <w:rFonts w:cs="Times New Roman"/>
          <w:i/>
        </w:rPr>
      </w:pPr>
      <w:r>
        <w:rPr>
          <w:rFonts w:cs="Times New Roman"/>
        </w:rPr>
        <w:t xml:space="preserve">This </w:t>
      </w:r>
      <w:r w:rsidR="00A40D68">
        <w:rPr>
          <w:rFonts w:cs="Times New Roman"/>
        </w:rPr>
        <w:t>document repo</w:t>
      </w:r>
      <w:r w:rsidR="007471B3">
        <w:rPr>
          <w:rFonts w:cs="Times New Roman"/>
        </w:rPr>
        <w:t>rt</w:t>
      </w:r>
      <w:r w:rsidR="00A40D68">
        <w:rPr>
          <w:rFonts w:cs="Times New Roman"/>
        </w:rPr>
        <w:t xml:space="preserve">s on </w:t>
      </w:r>
      <w:r w:rsidR="00041BAA">
        <w:rPr>
          <w:rFonts w:cs="Times New Roman"/>
        </w:rPr>
        <w:t xml:space="preserve">work </w:t>
      </w:r>
      <w:r w:rsidR="007471B3">
        <w:rPr>
          <w:rFonts w:cs="Times New Roman"/>
        </w:rPr>
        <w:t xml:space="preserve">that </w:t>
      </w:r>
      <w:r w:rsidR="009C21D7">
        <w:rPr>
          <w:rFonts w:cs="Times New Roman"/>
        </w:rPr>
        <w:t>investigated a</w:t>
      </w:r>
      <w:r w:rsidR="00F02463">
        <w:rPr>
          <w:rFonts w:cs="Times New Roman"/>
        </w:rPr>
        <w:t xml:space="preserve"> potential phenomenon that is related to the</w:t>
      </w:r>
      <w:r w:rsidR="005432AD">
        <w:rPr>
          <w:rFonts w:cs="Times New Roman"/>
        </w:rPr>
        <w:t xml:space="preserve"> effect that headlines ha</w:t>
      </w:r>
      <w:r w:rsidR="00221CC8">
        <w:rPr>
          <w:rFonts w:cs="Times New Roman"/>
        </w:rPr>
        <w:t xml:space="preserve">ve on the general populace. </w:t>
      </w:r>
      <w:r w:rsidR="009409EE">
        <w:rPr>
          <w:rFonts w:cs="Times New Roman"/>
        </w:rPr>
        <w:t xml:space="preserve">Although the relationship between headlines and article content has been documented, not much have been published or spoken about the effect that headlines have on user comments. </w:t>
      </w:r>
      <w:r w:rsidR="007666FC">
        <w:rPr>
          <w:rFonts w:cs="Times New Roman"/>
        </w:rPr>
        <w:t>One might argue that comment</w:t>
      </w:r>
      <w:r w:rsidR="00956685">
        <w:rPr>
          <w:rFonts w:cs="Times New Roman"/>
        </w:rPr>
        <w:t>s</w:t>
      </w:r>
      <w:r w:rsidR="007666FC">
        <w:rPr>
          <w:rFonts w:cs="Times New Roman"/>
        </w:rPr>
        <w:t xml:space="preserve"> </w:t>
      </w:r>
      <w:r w:rsidR="00956685">
        <w:rPr>
          <w:rFonts w:cs="Times New Roman"/>
        </w:rPr>
        <w:t>posted</w:t>
      </w:r>
      <w:r w:rsidR="007666FC">
        <w:rPr>
          <w:rFonts w:cs="Times New Roman"/>
        </w:rPr>
        <w:t xml:space="preserve"> by users</w:t>
      </w:r>
      <w:r w:rsidR="00956685">
        <w:rPr>
          <w:rFonts w:cs="Times New Roman"/>
        </w:rPr>
        <w:t xml:space="preserve"> </w:t>
      </w:r>
      <w:r w:rsidR="000A1DF7">
        <w:rPr>
          <w:rFonts w:cs="Times New Roman"/>
        </w:rPr>
        <w:t>based on articles read is in any case influenced by the content of the articl</w:t>
      </w:r>
      <w:r w:rsidR="00A97704">
        <w:rPr>
          <w:rFonts w:cs="Times New Roman"/>
        </w:rPr>
        <w:t xml:space="preserve">es itself </w:t>
      </w:r>
      <w:r w:rsidR="000A1DF7">
        <w:rPr>
          <w:rFonts w:cs="Times New Roman"/>
        </w:rPr>
        <w:t>and therefore</w:t>
      </w:r>
      <w:r w:rsidR="00EA62DC">
        <w:rPr>
          <w:rFonts w:cs="Times New Roman"/>
        </w:rPr>
        <w:t xml:space="preserve"> it is the content of the article that influences user comment</w:t>
      </w:r>
      <w:r w:rsidR="005C2A5F">
        <w:rPr>
          <w:rFonts w:cs="Times New Roman"/>
        </w:rPr>
        <w:t>s</w:t>
      </w:r>
      <w:r w:rsidR="00EA62DC">
        <w:rPr>
          <w:rFonts w:cs="Times New Roman"/>
        </w:rPr>
        <w:t xml:space="preserve"> and not the title. </w:t>
      </w:r>
      <w:r w:rsidR="00AE1512">
        <w:rPr>
          <w:rFonts w:cs="Times New Roman"/>
        </w:rPr>
        <w:t xml:space="preserve">This investigation turns the question on its head and </w:t>
      </w:r>
      <w:r w:rsidR="00201CFC">
        <w:rPr>
          <w:rFonts w:cs="Times New Roman"/>
        </w:rPr>
        <w:t xml:space="preserve">rather asks, “What </w:t>
      </w:r>
      <w:r w:rsidR="007A2294">
        <w:rPr>
          <w:rFonts w:cs="Times New Roman"/>
        </w:rPr>
        <w:t>are</w:t>
      </w:r>
      <w:r w:rsidR="00201CFC">
        <w:rPr>
          <w:rFonts w:cs="Times New Roman"/>
        </w:rPr>
        <w:t xml:space="preserve"> the </w:t>
      </w:r>
      <w:r w:rsidR="009C21D7">
        <w:rPr>
          <w:rFonts w:cs="Times New Roman"/>
        </w:rPr>
        <w:t>effect</w:t>
      </w:r>
      <w:r w:rsidR="007A2294">
        <w:rPr>
          <w:rFonts w:cs="Times New Roman"/>
        </w:rPr>
        <w:t>s</w:t>
      </w:r>
      <w:r w:rsidR="009C21D7">
        <w:rPr>
          <w:rFonts w:cs="Times New Roman"/>
        </w:rPr>
        <w:t xml:space="preserve"> of</w:t>
      </w:r>
      <w:r w:rsidR="00201CFC">
        <w:rPr>
          <w:rFonts w:cs="Times New Roman"/>
        </w:rPr>
        <w:t xml:space="preserve"> </w:t>
      </w:r>
      <w:r w:rsidR="00E00731">
        <w:rPr>
          <w:rFonts w:cs="Times New Roman"/>
        </w:rPr>
        <w:t>headlines on user comment</w:t>
      </w:r>
      <w:r w:rsidR="00F16919">
        <w:rPr>
          <w:rFonts w:cs="Times New Roman"/>
        </w:rPr>
        <w:t>s</w:t>
      </w:r>
      <w:r w:rsidR="00E00731">
        <w:rPr>
          <w:rFonts w:cs="Times New Roman"/>
        </w:rPr>
        <w:t>?”</w:t>
      </w:r>
      <w:r w:rsidR="00B600B5">
        <w:rPr>
          <w:rFonts w:cs="Times New Roman"/>
        </w:rPr>
        <w:t xml:space="preserve"> </w:t>
      </w:r>
      <w:r w:rsidR="00B67E4C" w:rsidRPr="00997019">
        <w:rPr>
          <w:rFonts w:cs="Times New Roman"/>
          <w:i/>
        </w:rPr>
        <w:t>The answer(s) to this question can feed directly into</w:t>
      </w:r>
      <w:r w:rsidR="00AA1701">
        <w:rPr>
          <w:rFonts w:cs="Times New Roman"/>
          <w:i/>
        </w:rPr>
        <w:t xml:space="preserve"> numerous </w:t>
      </w:r>
      <w:r w:rsidR="001C15CB">
        <w:rPr>
          <w:rFonts w:cs="Times New Roman"/>
          <w:i/>
        </w:rPr>
        <w:t>industries</w:t>
      </w:r>
      <w:r w:rsidR="008B2D3C">
        <w:rPr>
          <w:rFonts w:cs="Times New Roman"/>
          <w:i/>
        </w:rPr>
        <w:t>’</w:t>
      </w:r>
      <w:r w:rsidR="00AA1701">
        <w:rPr>
          <w:rFonts w:cs="Times New Roman"/>
          <w:i/>
        </w:rPr>
        <w:t xml:space="preserve"> thought devices wh</w:t>
      </w:r>
      <w:r w:rsidR="001C15CB">
        <w:rPr>
          <w:rFonts w:cs="Times New Roman"/>
          <w:i/>
        </w:rPr>
        <w:t xml:space="preserve">ich in turn can serve as inputs to strategic decision making. For instance, if we know for sure that </w:t>
      </w:r>
      <w:r w:rsidR="00156774">
        <w:rPr>
          <w:rFonts w:cs="Times New Roman"/>
          <w:i/>
        </w:rPr>
        <w:t xml:space="preserve">headlines have a certain effect on user sentiment, then </w:t>
      </w:r>
      <w:r w:rsidR="00D358FB">
        <w:rPr>
          <w:rFonts w:cs="Times New Roman"/>
          <w:i/>
        </w:rPr>
        <w:t xml:space="preserve">much needed </w:t>
      </w:r>
      <w:r w:rsidR="00215DA1">
        <w:rPr>
          <w:rFonts w:cs="Times New Roman"/>
          <w:i/>
        </w:rPr>
        <w:t>strategic</w:t>
      </w:r>
      <w:r w:rsidR="00D358FB">
        <w:rPr>
          <w:rFonts w:cs="Times New Roman"/>
          <w:i/>
        </w:rPr>
        <w:t xml:space="preserve"> adjustments can be initiated </w:t>
      </w:r>
      <w:r w:rsidR="001D35EA">
        <w:rPr>
          <w:rFonts w:cs="Times New Roman"/>
          <w:i/>
        </w:rPr>
        <w:t>on the back of news articles that are released.</w:t>
      </w:r>
      <w:r w:rsidR="00015C6D">
        <w:rPr>
          <w:rFonts w:cs="Times New Roman"/>
          <w:i/>
        </w:rPr>
        <w:t xml:space="preserve"> In other words,</w:t>
      </w:r>
      <w:r w:rsidR="002B255B">
        <w:rPr>
          <w:rFonts w:cs="Times New Roman"/>
          <w:i/>
        </w:rPr>
        <w:t xml:space="preserve"> business might find value </w:t>
      </w:r>
      <w:r w:rsidR="002A35AE">
        <w:rPr>
          <w:rFonts w:cs="Times New Roman"/>
          <w:i/>
        </w:rPr>
        <w:t xml:space="preserve">in </w:t>
      </w:r>
      <w:r w:rsidR="00272304">
        <w:rPr>
          <w:rFonts w:cs="Times New Roman"/>
          <w:i/>
        </w:rPr>
        <w:t>the anticipated sentiment movement of user</w:t>
      </w:r>
      <w:r w:rsidR="003C5797">
        <w:rPr>
          <w:rFonts w:cs="Times New Roman"/>
          <w:i/>
        </w:rPr>
        <w:t>s</w:t>
      </w:r>
      <w:r w:rsidR="00272304">
        <w:rPr>
          <w:rFonts w:cs="Times New Roman"/>
          <w:i/>
        </w:rPr>
        <w:t xml:space="preserve"> and capitalise on it by ways of </w:t>
      </w:r>
      <w:r w:rsidR="00872104">
        <w:rPr>
          <w:rFonts w:cs="Times New Roman"/>
          <w:i/>
        </w:rPr>
        <w:t>well-</w:t>
      </w:r>
      <w:r w:rsidR="006540DA">
        <w:rPr>
          <w:rFonts w:cs="Times New Roman"/>
          <w:i/>
        </w:rPr>
        <w:t>designed marketing campaigns</w:t>
      </w:r>
      <w:r w:rsidR="00BC20AF">
        <w:rPr>
          <w:rFonts w:cs="Times New Roman"/>
          <w:i/>
        </w:rPr>
        <w:t xml:space="preserve">. </w:t>
      </w:r>
      <w:r w:rsidR="00015C6D">
        <w:rPr>
          <w:rFonts w:cs="Times New Roman"/>
          <w:i/>
        </w:rPr>
        <w:t xml:space="preserve"> </w:t>
      </w:r>
      <w:r w:rsidR="001D35EA">
        <w:rPr>
          <w:rFonts w:cs="Times New Roman"/>
          <w:i/>
        </w:rPr>
        <w:t xml:space="preserve"> </w:t>
      </w:r>
    </w:p>
    <w:p w14:paraId="11D210FA" w14:textId="77F56AEA" w:rsidR="00BE4321" w:rsidRDefault="00B600B5" w:rsidP="00FD54B6">
      <w:pPr>
        <w:spacing w:line="240" w:lineRule="auto"/>
        <w:ind w:left="0" w:firstLine="0"/>
        <w:jc w:val="both"/>
        <w:rPr>
          <w:rFonts w:cs="Times New Roman"/>
        </w:rPr>
      </w:pPr>
      <w:r>
        <w:rPr>
          <w:rFonts w:cs="Times New Roman"/>
        </w:rPr>
        <w:t>Seeing that headlines</w:t>
      </w:r>
      <w:r w:rsidR="00342382">
        <w:rPr>
          <w:rFonts w:cs="Times New Roman"/>
        </w:rPr>
        <w:t xml:space="preserve"> does the initial framing of the context around the </w:t>
      </w:r>
      <w:r w:rsidR="00C62FEE">
        <w:rPr>
          <w:rFonts w:cs="Times New Roman"/>
        </w:rPr>
        <w:t>article;</w:t>
      </w:r>
      <w:r w:rsidR="00342382">
        <w:rPr>
          <w:rFonts w:cs="Times New Roman"/>
        </w:rPr>
        <w:t xml:space="preserve"> it sets the expectation of the user</w:t>
      </w:r>
      <w:r w:rsidR="00900D04">
        <w:rPr>
          <w:rFonts w:cs="Times New Roman"/>
        </w:rPr>
        <w:t xml:space="preserve"> and then </w:t>
      </w:r>
      <w:r w:rsidR="00C62FEE">
        <w:rPr>
          <w:rFonts w:cs="Times New Roman"/>
        </w:rPr>
        <w:t>releases the content onto the reader. This is an important point</w:t>
      </w:r>
      <w:r w:rsidR="001E7959">
        <w:rPr>
          <w:rFonts w:cs="Times New Roman"/>
        </w:rPr>
        <w:t xml:space="preserve"> as the title now acts as an initiator</w:t>
      </w:r>
      <w:r w:rsidR="008773AE">
        <w:rPr>
          <w:rFonts w:cs="Times New Roman"/>
        </w:rPr>
        <w:t xml:space="preserve"> before the user starts to read the article</w:t>
      </w:r>
      <w:r w:rsidR="003E758D">
        <w:rPr>
          <w:rFonts w:cs="Times New Roman"/>
        </w:rPr>
        <w:t xml:space="preserve"> </w:t>
      </w:r>
      <w:r w:rsidR="003E758D">
        <w:rPr>
          <w:rFonts w:cs="Times New Roman"/>
        </w:rPr>
        <w:fldChar w:fldCharType="begin"/>
      </w:r>
      <w:r w:rsidR="007B06DA">
        <w:rPr>
          <w:rFonts w:cs="Times New Roman"/>
        </w:rPr>
        <w:instrText xml:space="preserve"> ADDIN ZOTERO_ITEM CSL_CITATION {"citationID":"FUmyes0F","properties":{"formattedCitation":"(Surber &amp; Schroeder, 2007)","plainCitation":"(Surber &amp; Schroeder, 2007)","noteIndex":0},"citationItems":[{"id":406,"uris":["http://zotero.org/users/5735856/items/GVB59C77"],"uri":["http://zotero.org/users/5735856/items/GVB59C77"],"itemData":{"id":406,"type":"article-journal","title":"Effect of prior domain knowledge and headings on processing of informative text","container-title":"Contemporary Educational Psychology","page":"485-498","volume":"32","issue":"3","source":"ScienceDirect","abstract":"College students with either high or low prior domain knowledge (PK) read a text chapter presented in short pages on a computer monitor. Half of the participants read with headings present and half with headings absent. The computer recorded time spent reading and rereading each short page. Learning was assessed through a structured recall task. In general, headings seem to improve recall of high importance information, and headings were more effective for high PK learners. Analysis of time data showed that participants with headings spent more time per word reading the pages with headings than participants that did not have headings. Prior knowledge had no effect on attention to either high importance information or important supporting detail. Low prior knowledge readers decreased the amount of time spent reading each word as they progressed through the passage and neither the presence nor absence of headings influenced this effect.","DOI":"10.1016/j.cedpsych.2006.08.002","ISSN":"0361-476X","journalAbbreviation":"Contemporary Educational Psychology","language":"en","author":[{"family":"Surber","given":"John R."},{"family":"Schroeder","given":"Mark"}],"issued":{"date-parts":[["2007",7,1]]}}}],"schema":"https://github.com/citation-style-language/schema/raw/master/csl-citation.json"} </w:instrText>
      </w:r>
      <w:r w:rsidR="003E758D">
        <w:rPr>
          <w:rFonts w:cs="Times New Roman"/>
        </w:rPr>
        <w:fldChar w:fldCharType="separate"/>
      </w:r>
      <w:r w:rsidR="007B06DA" w:rsidRPr="007B06DA">
        <w:rPr>
          <w:rFonts w:cs="Times New Roman"/>
        </w:rPr>
        <w:t>(Surber &amp; Schroeder, 2007)</w:t>
      </w:r>
      <w:r w:rsidR="003E758D">
        <w:rPr>
          <w:rFonts w:cs="Times New Roman"/>
        </w:rPr>
        <w:fldChar w:fldCharType="end"/>
      </w:r>
      <w:r w:rsidR="008773AE">
        <w:rPr>
          <w:rFonts w:cs="Times New Roman"/>
        </w:rPr>
        <w:t>.</w:t>
      </w:r>
      <w:r w:rsidR="00493D87">
        <w:rPr>
          <w:rFonts w:cs="Times New Roman"/>
        </w:rPr>
        <w:t xml:space="preserve"> </w:t>
      </w:r>
      <w:r w:rsidR="008773AE">
        <w:rPr>
          <w:rFonts w:cs="Times New Roman"/>
        </w:rPr>
        <w:t xml:space="preserve"> </w:t>
      </w:r>
      <w:r w:rsidR="005A686B">
        <w:rPr>
          <w:rFonts w:cs="Times New Roman"/>
        </w:rPr>
        <w:t xml:space="preserve">In order to address the question, “What is the effect of headlines on user comments?”, we </w:t>
      </w:r>
      <w:r w:rsidR="009028DB">
        <w:rPr>
          <w:rFonts w:cs="Times New Roman"/>
        </w:rPr>
        <w:t>need to have access to a large number of user generated comments</w:t>
      </w:r>
      <w:r w:rsidR="00A717B7">
        <w:rPr>
          <w:rFonts w:cs="Times New Roman"/>
        </w:rPr>
        <w:t xml:space="preserve">, that are </w:t>
      </w:r>
      <w:r w:rsidR="003C0931">
        <w:rPr>
          <w:rFonts w:cs="Times New Roman"/>
        </w:rPr>
        <w:t xml:space="preserve">generated on the back of numerous and various </w:t>
      </w:r>
      <w:r w:rsidR="00F5214B">
        <w:rPr>
          <w:rFonts w:cs="Times New Roman"/>
        </w:rPr>
        <w:t xml:space="preserve">articles that were </w:t>
      </w:r>
      <w:r w:rsidR="002B4FB9">
        <w:rPr>
          <w:rFonts w:cs="Times New Roman"/>
        </w:rPr>
        <w:t>published</w:t>
      </w:r>
      <w:r w:rsidR="00792EAF">
        <w:rPr>
          <w:rFonts w:cs="Times New Roman"/>
        </w:rPr>
        <w:t xml:space="preserve">, which spans </w:t>
      </w:r>
      <w:r w:rsidR="005B53F0">
        <w:rPr>
          <w:rFonts w:cs="Times New Roman"/>
        </w:rPr>
        <w:t xml:space="preserve">thousands of </w:t>
      </w:r>
      <w:r w:rsidR="00E958A9">
        <w:rPr>
          <w:rFonts w:cs="Times New Roman"/>
        </w:rPr>
        <w:t>websites</w:t>
      </w:r>
      <w:r w:rsidR="00F5214B">
        <w:rPr>
          <w:rFonts w:cs="Times New Roman"/>
        </w:rPr>
        <w:t xml:space="preserve">. </w:t>
      </w:r>
      <w:r w:rsidR="00BF0834">
        <w:rPr>
          <w:rFonts w:cs="Times New Roman"/>
        </w:rPr>
        <w:t xml:space="preserve">Individual news </w:t>
      </w:r>
      <w:r w:rsidR="00C85F98">
        <w:rPr>
          <w:rFonts w:cs="Times New Roman"/>
        </w:rPr>
        <w:t xml:space="preserve">sources and article sources are maintained by single entities such as </w:t>
      </w:r>
      <w:r w:rsidR="00A93A7C">
        <w:rPr>
          <w:rFonts w:cs="Times New Roman"/>
        </w:rPr>
        <w:t xml:space="preserve">The New York Times, </w:t>
      </w:r>
      <w:r w:rsidR="003A39CD">
        <w:rPr>
          <w:rFonts w:cs="Times New Roman"/>
        </w:rPr>
        <w:t xml:space="preserve">Tech Crunch, </w:t>
      </w:r>
      <w:r w:rsidR="00D0577D">
        <w:rPr>
          <w:rFonts w:cs="Times New Roman"/>
        </w:rPr>
        <w:t xml:space="preserve">etc. the comments generated on those sights might have a certain </w:t>
      </w:r>
      <w:r w:rsidR="00B523FD">
        <w:rPr>
          <w:rFonts w:cs="Times New Roman"/>
        </w:rPr>
        <w:t xml:space="preserve">variety to </w:t>
      </w:r>
      <w:r w:rsidR="00C35272">
        <w:rPr>
          <w:rFonts w:cs="Times New Roman"/>
        </w:rPr>
        <w:t>itself,</w:t>
      </w:r>
      <w:r w:rsidR="00094526">
        <w:rPr>
          <w:rFonts w:cs="Times New Roman"/>
        </w:rPr>
        <w:t xml:space="preserve"> but</w:t>
      </w:r>
      <w:r w:rsidR="00B523FD">
        <w:rPr>
          <w:rFonts w:cs="Times New Roman"/>
        </w:rPr>
        <w:t xml:space="preserve"> i</w:t>
      </w:r>
      <w:r w:rsidR="00094526">
        <w:rPr>
          <w:rFonts w:cs="Times New Roman"/>
        </w:rPr>
        <w:t>t</w:t>
      </w:r>
      <w:r w:rsidR="00B523FD">
        <w:rPr>
          <w:rFonts w:cs="Times New Roman"/>
        </w:rPr>
        <w:t xml:space="preserve"> is also confounded to the </w:t>
      </w:r>
      <w:r w:rsidR="00597F29">
        <w:rPr>
          <w:rFonts w:cs="Times New Roman"/>
        </w:rPr>
        <w:t xml:space="preserve">associated </w:t>
      </w:r>
      <w:proofErr w:type="spellStart"/>
      <w:r w:rsidR="00597F29">
        <w:rPr>
          <w:rFonts w:cs="Times New Roman"/>
        </w:rPr>
        <w:t>site’s</w:t>
      </w:r>
      <w:r w:rsidR="00B523FD">
        <w:rPr>
          <w:rFonts w:cs="Times New Roman"/>
        </w:rPr>
        <w:t>user</w:t>
      </w:r>
      <w:proofErr w:type="spellEnd"/>
      <w:r w:rsidR="009868E0">
        <w:rPr>
          <w:rFonts w:cs="Times New Roman"/>
        </w:rPr>
        <w:t>,</w:t>
      </w:r>
      <w:r w:rsidR="00B523FD">
        <w:rPr>
          <w:rFonts w:cs="Times New Roman"/>
        </w:rPr>
        <w:t xml:space="preserve"> subscriber or </w:t>
      </w:r>
      <w:r w:rsidR="00B523FD">
        <w:rPr>
          <w:rFonts w:cs="Times New Roman"/>
        </w:rPr>
        <w:lastRenderedPageBreak/>
        <w:t xml:space="preserve">reader. In order to find a </w:t>
      </w:r>
      <w:r w:rsidR="00094526">
        <w:rPr>
          <w:rFonts w:cs="Times New Roman"/>
        </w:rPr>
        <w:t xml:space="preserve">diverse </w:t>
      </w:r>
      <w:r w:rsidR="00695136">
        <w:rPr>
          <w:rFonts w:cs="Times New Roman"/>
        </w:rPr>
        <w:t xml:space="preserve">enough </w:t>
      </w:r>
      <w:r w:rsidR="003F739F">
        <w:rPr>
          <w:rFonts w:cs="Times New Roman"/>
        </w:rPr>
        <w:t>entity</w:t>
      </w:r>
      <w:r w:rsidR="00094526">
        <w:rPr>
          <w:rFonts w:cs="Times New Roman"/>
        </w:rPr>
        <w:t xml:space="preserve"> that</w:t>
      </w:r>
      <w:r w:rsidR="008E0405">
        <w:rPr>
          <w:rFonts w:cs="Times New Roman"/>
        </w:rPr>
        <w:t xml:space="preserve"> amalgamates </w:t>
      </w:r>
      <w:r w:rsidR="00F76921">
        <w:rPr>
          <w:rFonts w:cs="Times New Roman"/>
        </w:rPr>
        <w:t xml:space="preserve">several thousand different sources’ user comments, we need to look no further than the forum called, </w:t>
      </w:r>
      <w:hyperlink r:id="rId9" w:history="1">
        <w:r w:rsidR="00F76921" w:rsidRPr="006F32D4">
          <w:rPr>
            <w:rStyle w:val="Hyperlink"/>
            <w:rFonts w:cs="Times New Roman"/>
          </w:rPr>
          <w:t>Hacker News</w:t>
        </w:r>
      </w:hyperlink>
      <w:r w:rsidR="00F76921">
        <w:rPr>
          <w:rFonts w:cs="Times New Roman"/>
        </w:rPr>
        <w:t xml:space="preserve">. </w:t>
      </w:r>
    </w:p>
    <w:p w14:paraId="015C35CD" w14:textId="12495EE4" w:rsidR="00F63E50" w:rsidRDefault="00540DE9" w:rsidP="00FD54B6">
      <w:pPr>
        <w:spacing w:line="240" w:lineRule="auto"/>
        <w:ind w:left="0" w:firstLine="0"/>
        <w:jc w:val="both"/>
        <w:rPr>
          <w:rFonts w:cs="Times New Roman"/>
        </w:rPr>
      </w:pPr>
      <w:r>
        <w:rPr>
          <w:rFonts w:cs="Times New Roman"/>
        </w:rPr>
        <w:t>Through the application of</w:t>
      </w:r>
      <w:r w:rsidR="00CC423A">
        <w:rPr>
          <w:rFonts w:cs="Times New Roman"/>
        </w:rPr>
        <w:t xml:space="preserve"> </w:t>
      </w:r>
      <w:r w:rsidR="00934015">
        <w:rPr>
          <w:rFonts w:cs="Times New Roman"/>
        </w:rPr>
        <w:t xml:space="preserve">web scraping, </w:t>
      </w:r>
      <w:r w:rsidR="00E56835">
        <w:rPr>
          <w:rFonts w:cs="Times New Roman"/>
        </w:rPr>
        <w:t>data manipulation and NLP techniques, t</w:t>
      </w:r>
      <w:r w:rsidR="00F63E50">
        <w:rPr>
          <w:rFonts w:cs="Times New Roman"/>
        </w:rPr>
        <w:t xml:space="preserve">his investigation ultimately wants to measure the </w:t>
      </w:r>
      <w:r w:rsidR="00CE4B19">
        <w:rPr>
          <w:rFonts w:cs="Times New Roman"/>
        </w:rPr>
        <w:t>sentiment in the published headlines and see if there is a correlation with the sentiment in the posted comments associated to th</w:t>
      </w:r>
      <w:r w:rsidR="00927A01">
        <w:rPr>
          <w:rFonts w:cs="Times New Roman"/>
        </w:rPr>
        <w:t xml:space="preserve">e headlines. </w:t>
      </w:r>
      <w:r w:rsidR="00680CFC">
        <w:rPr>
          <w:rFonts w:cs="Times New Roman"/>
        </w:rPr>
        <w:t>The idea is to</w:t>
      </w:r>
      <w:r w:rsidR="00CE2EA2">
        <w:rPr>
          <w:rFonts w:cs="Times New Roman"/>
        </w:rPr>
        <w:t xml:space="preserve"> eventually</w:t>
      </w:r>
      <w:r w:rsidR="00680CFC">
        <w:rPr>
          <w:rFonts w:cs="Times New Roman"/>
        </w:rPr>
        <w:t xml:space="preserve"> come up with a framework whereby this </w:t>
      </w:r>
      <w:r w:rsidR="004608C7">
        <w:rPr>
          <w:rFonts w:cs="Times New Roman"/>
        </w:rPr>
        <w:t xml:space="preserve">headline-comments-sentiment </w:t>
      </w:r>
      <w:r w:rsidR="000F6801">
        <w:rPr>
          <w:rFonts w:cs="Times New Roman"/>
        </w:rPr>
        <w:t>effect can be measured</w:t>
      </w:r>
      <w:r w:rsidR="000B3247">
        <w:rPr>
          <w:rFonts w:cs="Times New Roman"/>
        </w:rPr>
        <w:t xml:space="preserve"> and analysed in real-time. </w:t>
      </w:r>
      <w:r w:rsidR="00503958">
        <w:rPr>
          <w:rFonts w:cs="Times New Roman"/>
        </w:rPr>
        <w:t xml:space="preserve">But, for this investigation, in order to establish a baseline idea, </w:t>
      </w:r>
      <w:r w:rsidR="0040415B">
        <w:rPr>
          <w:rFonts w:cs="Times New Roman"/>
        </w:rPr>
        <w:t xml:space="preserve">four batches of data </w:t>
      </w:r>
      <w:r w:rsidR="00477025">
        <w:rPr>
          <w:rFonts w:cs="Times New Roman"/>
        </w:rPr>
        <w:t>were</w:t>
      </w:r>
      <w:r w:rsidR="0040415B">
        <w:rPr>
          <w:rFonts w:cs="Times New Roman"/>
        </w:rPr>
        <w:t xml:space="preserve"> downloaded</w:t>
      </w:r>
      <w:r w:rsidR="00882653">
        <w:rPr>
          <w:rFonts w:cs="Times New Roman"/>
        </w:rPr>
        <w:t xml:space="preserve"> </w:t>
      </w:r>
      <w:r w:rsidR="006242EF">
        <w:rPr>
          <w:rFonts w:cs="Times New Roman"/>
        </w:rPr>
        <w:t>-</w:t>
      </w:r>
      <w:r w:rsidR="00882653">
        <w:rPr>
          <w:rFonts w:cs="Times New Roman"/>
        </w:rPr>
        <w:t xml:space="preserve"> one for each week in August 2019. </w:t>
      </w:r>
      <w:r w:rsidR="006242EF">
        <w:rPr>
          <w:rFonts w:cs="Times New Roman"/>
        </w:rPr>
        <w:t xml:space="preserve">Each </w:t>
      </w:r>
      <w:r w:rsidR="00477025">
        <w:rPr>
          <w:rFonts w:cs="Times New Roman"/>
        </w:rPr>
        <w:t>batch</w:t>
      </w:r>
      <w:r w:rsidR="006242EF">
        <w:rPr>
          <w:rFonts w:cs="Times New Roman"/>
        </w:rPr>
        <w:t xml:space="preserve"> contained </w:t>
      </w:r>
      <w:r w:rsidR="00B517CA">
        <w:rPr>
          <w:rFonts w:cs="Times New Roman"/>
        </w:rPr>
        <w:t xml:space="preserve">one </w:t>
      </w:r>
      <w:r w:rsidR="006242EF">
        <w:rPr>
          <w:rFonts w:cs="Times New Roman"/>
        </w:rPr>
        <w:t xml:space="preserve">file listing </w:t>
      </w:r>
      <w:r w:rsidR="00CE5EC8">
        <w:rPr>
          <w:rFonts w:cs="Times New Roman"/>
        </w:rPr>
        <w:t>all</w:t>
      </w:r>
      <w:r w:rsidR="006242EF">
        <w:rPr>
          <w:rFonts w:cs="Times New Roman"/>
        </w:rPr>
        <w:t xml:space="preserve"> the</w:t>
      </w:r>
      <w:r w:rsidR="00B517CA">
        <w:rPr>
          <w:rFonts w:cs="Times New Roman"/>
        </w:rPr>
        <w:t xml:space="preserve"> </w:t>
      </w:r>
      <w:r w:rsidR="00313703">
        <w:rPr>
          <w:rFonts w:cs="Times New Roman"/>
        </w:rPr>
        <w:t>top 30 ranked stories for each day and a second file containing all of the comments associated with the stories in the first file. This way</w:t>
      </w:r>
      <w:r w:rsidR="00666DC7">
        <w:rPr>
          <w:rFonts w:cs="Times New Roman"/>
        </w:rPr>
        <w:t xml:space="preserve"> the headlines-comments-sentiment effect can be measured on a weekly basis.  This timeframe can be adjusted to daily, fortnightly, monthly</w:t>
      </w:r>
      <w:r w:rsidR="006D4FCD">
        <w:rPr>
          <w:rFonts w:cs="Times New Roman"/>
        </w:rPr>
        <w:t xml:space="preserve">, yearly or </w:t>
      </w:r>
      <w:r w:rsidR="00AF22F2">
        <w:rPr>
          <w:rFonts w:cs="Times New Roman"/>
        </w:rPr>
        <w:t xml:space="preserve">by anytime frame wished for. However, for this investigation the author decided to focus on weekly sentiment fluctuations. </w:t>
      </w:r>
      <w:r w:rsidR="006242EF">
        <w:rPr>
          <w:rFonts w:cs="Times New Roman"/>
        </w:rPr>
        <w:t xml:space="preserve"> </w:t>
      </w:r>
    </w:p>
    <w:p w14:paraId="2260C596" w14:textId="77777777" w:rsidR="00431D22" w:rsidRDefault="00431D22" w:rsidP="00FD54B6">
      <w:pPr>
        <w:spacing w:line="240" w:lineRule="auto"/>
        <w:jc w:val="both"/>
      </w:pPr>
    </w:p>
    <w:p w14:paraId="72C27681" w14:textId="07D9B672" w:rsidR="00431D22" w:rsidRDefault="007B75AA" w:rsidP="00FD54B6">
      <w:pPr>
        <w:pStyle w:val="Heading2"/>
        <w:spacing w:line="240" w:lineRule="auto"/>
        <w:jc w:val="both"/>
      </w:pPr>
      <w:r w:rsidRPr="007B75AA">
        <w:t>Data collection</w:t>
      </w:r>
    </w:p>
    <w:p w14:paraId="34FD9D43" w14:textId="1D137FA8" w:rsidR="00FD54B6" w:rsidRPr="001417C9" w:rsidRDefault="00FD54B6" w:rsidP="00FD54B6">
      <w:pPr>
        <w:spacing w:line="240" w:lineRule="auto"/>
        <w:jc w:val="both"/>
        <w:rPr>
          <w:rFonts w:cs="Times New Roman"/>
          <w:szCs w:val="24"/>
        </w:rPr>
      </w:pPr>
      <w:r w:rsidRPr="001417C9">
        <w:rPr>
          <w:rFonts w:cs="Times New Roman"/>
          <w:noProof/>
          <w:szCs w:val="24"/>
        </w:rPr>
        <w:drawing>
          <wp:anchor distT="0" distB="0" distL="114300" distR="114300" simplePos="0" relativeHeight="251658240" behindDoc="1" locked="0" layoutInCell="1" allowOverlap="1" wp14:anchorId="3301C661" wp14:editId="66243AD2">
            <wp:simplePos x="0" y="0"/>
            <wp:positionH relativeFrom="margin">
              <wp:posOffset>3324225</wp:posOffset>
            </wp:positionH>
            <wp:positionV relativeFrom="paragraph">
              <wp:posOffset>63500</wp:posOffset>
            </wp:positionV>
            <wp:extent cx="2402205" cy="12706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_logo.png"/>
                    <pic:cNvPicPr/>
                  </pic:nvPicPr>
                  <pic:blipFill>
                    <a:blip r:embed="rId10">
                      <a:extLst>
                        <a:ext uri="{28A0092B-C50C-407E-A947-70E740481C1C}">
                          <a14:useLocalDpi xmlns:a14="http://schemas.microsoft.com/office/drawing/2010/main" val="0"/>
                        </a:ext>
                      </a:extLst>
                    </a:blip>
                    <a:stretch>
                      <a:fillRect/>
                    </a:stretch>
                  </pic:blipFill>
                  <pic:spPr>
                    <a:xfrm>
                      <a:off x="0" y="0"/>
                      <a:ext cx="2402205" cy="1270635"/>
                    </a:xfrm>
                    <a:prstGeom prst="rect">
                      <a:avLst/>
                    </a:prstGeom>
                  </pic:spPr>
                </pic:pic>
              </a:graphicData>
            </a:graphic>
            <wp14:sizeRelH relativeFrom="margin">
              <wp14:pctWidth>0</wp14:pctWidth>
            </wp14:sizeRelH>
            <wp14:sizeRelV relativeFrom="margin">
              <wp14:pctHeight>0</wp14:pctHeight>
            </wp14:sizeRelV>
          </wp:anchor>
        </w:drawing>
      </w:r>
      <w:r w:rsidRPr="001417C9">
        <w:rPr>
          <w:rFonts w:cs="Times New Roman"/>
          <w:color w:val="222222"/>
          <w:szCs w:val="24"/>
          <w:shd w:val="clear" w:color="auto" w:fill="FFFFFF"/>
        </w:rPr>
        <w:t>Hacker News, (</w:t>
      </w:r>
      <w:hyperlink r:id="rId11" w:history="1">
        <w:r w:rsidRPr="001417C9">
          <w:rPr>
            <w:rStyle w:val="Hyperlink"/>
            <w:rFonts w:cs="Times New Roman"/>
            <w:szCs w:val="24"/>
          </w:rPr>
          <w:t>https://news.ycombinator.com/</w:t>
        </w:r>
      </w:hyperlink>
      <w:r w:rsidRPr="001417C9">
        <w:rPr>
          <w:rFonts w:cs="Times New Roman"/>
          <w:color w:val="222222"/>
          <w:szCs w:val="24"/>
          <w:shd w:val="clear" w:color="auto" w:fill="FFFFFF"/>
        </w:rPr>
        <w:t xml:space="preserve">), is a social news website focusing on computer science and entrepreneurship. It is run by Paul Graham's investment fund and </w:t>
      </w:r>
      <w:proofErr w:type="spellStart"/>
      <w:r w:rsidRPr="001417C9">
        <w:rPr>
          <w:rFonts w:cs="Times New Roman"/>
          <w:color w:val="222222"/>
          <w:szCs w:val="24"/>
          <w:shd w:val="clear" w:color="auto" w:fill="FFFFFF"/>
        </w:rPr>
        <w:t>startup</w:t>
      </w:r>
      <w:proofErr w:type="spellEnd"/>
      <w:r w:rsidRPr="001417C9">
        <w:rPr>
          <w:rFonts w:cs="Times New Roman"/>
          <w:color w:val="222222"/>
          <w:szCs w:val="24"/>
          <w:shd w:val="clear" w:color="auto" w:fill="FFFFFF"/>
        </w:rPr>
        <w:t xml:space="preserve"> incubator, Y Combinator. In general, content that can be submitted is defined as "anything that gratifies one's intellectual curiosity </w:t>
      </w:r>
      <w:r w:rsidRPr="001417C9">
        <w:rPr>
          <w:rFonts w:cs="Times New Roman"/>
          <w:color w:val="222222"/>
          <w:szCs w:val="24"/>
          <w:shd w:val="clear" w:color="auto" w:fill="FFFFFF"/>
        </w:rPr>
        <w:fldChar w:fldCharType="begin"/>
      </w:r>
      <w:r w:rsidR="00BD2B08">
        <w:rPr>
          <w:rFonts w:cs="Times New Roman"/>
          <w:color w:val="222222"/>
          <w:szCs w:val="24"/>
          <w:shd w:val="clear" w:color="auto" w:fill="FFFFFF"/>
        </w:rPr>
        <w:instrText xml:space="preserve"> ADDIN ZOTERO_ITEM CSL_CITATION {"citationID":"Ellraeit","properties":{"formattedCitation":"(\\uc0\\u8220{}Hacker News,\\uc0\\u8221{} 2019)","plainCitation":"(“Hacker News,” 2019)","noteIndex":0},"citationItems":[{"id":386,"uris":["http://zotero.org/users/5735856/items/4FNDULCK"],"uri":["http://zotero.org/users/5735856/items/4FNDULCK"],"itemData":{"id":386,"type":"entry-encyclopedia","title":"Hacker News","container-title":"Wikipedia","source":"Wikipedia","abstract":"Hacker News is a social news website focusing on computer science and entrepreneurship. It is run by Paul Graham's investment fund and startup incubator, Y Combinator.\nIn general, content that can be submitted is defined as \"anything that gratifies one's intellectual curiosity\".","URL":"https://en.wikipedia.org/w/index.php?title=Hacker_News&amp;oldid=924206938","note":"Page Version ID: 924206938","language":"en","issued":{"date-parts":[["2019",11,2]]},"accessed":{"date-parts":[["2019",11,22]]}}}],"schema":"https://github.com/citation-style-language/schema/raw/master/csl-citation.json"} </w:instrText>
      </w:r>
      <w:r w:rsidRPr="001417C9">
        <w:rPr>
          <w:rFonts w:cs="Times New Roman"/>
          <w:color w:val="222222"/>
          <w:szCs w:val="24"/>
          <w:shd w:val="clear" w:color="auto" w:fill="FFFFFF"/>
        </w:rPr>
        <w:fldChar w:fldCharType="separate"/>
      </w:r>
      <w:r w:rsidRPr="001417C9">
        <w:rPr>
          <w:rFonts w:cs="Times New Roman"/>
          <w:szCs w:val="24"/>
        </w:rPr>
        <w:t>(“Hacker News,” 2019)</w:t>
      </w:r>
      <w:r w:rsidRPr="001417C9">
        <w:rPr>
          <w:rFonts w:cs="Times New Roman"/>
          <w:color w:val="222222"/>
          <w:szCs w:val="24"/>
          <w:shd w:val="clear" w:color="auto" w:fill="FFFFFF"/>
        </w:rPr>
        <w:fldChar w:fldCharType="end"/>
      </w:r>
      <w:r w:rsidRPr="001417C9">
        <w:rPr>
          <w:rFonts w:cs="Times New Roman"/>
          <w:color w:val="222222"/>
          <w:szCs w:val="24"/>
          <w:shd w:val="clear" w:color="auto" w:fill="FFFFFF"/>
        </w:rPr>
        <w:t xml:space="preserve">. </w:t>
      </w:r>
    </w:p>
    <w:p w14:paraId="0086D8A7" w14:textId="41B81DF4" w:rsidR="00FD54B6" w:rsidRPr="001417C9" w:rsidRDefault="00FD54B6" w:rsidP="00FD54B6">
      <w:pPr>
        <w:spacing w:line="240" w:lineRule="auto"/>
        <w:jc w:val="both"/>
        <w:rPr>
          <w:rFonts w:cs="Times New Roman"/>
          <w:szCs w:val="24"/>
        </w:rPr>
      </w:pPr>
      <w:r w:rsidRPr="001417C9">
        <w:rPr>
          <w:rFonts w:cs="Times New Roman"/>
          <w:szCs w:val="24"/>
        </w:rPr>
        <w:t xml:space="preserve">HN is a public website whereby people mostly post links to media articles. Users </w:t>
      </w:r>
      <w:r>
        <w:rPr>
          <w:rFonts w:cs="Times New Roman"/>
          <w:szCs w:val="24"/>
        </w:rPr>
        <w:t>can then</w:t>
      </w:r>
      <w:r w:rsidRPr="001417C9">
        <w:rPr>
          <w:rFonts w:cs="Times New Roman"/>
          <w:szCs w:val="24"/>
        </w:rPr>
        <w:t xml:space="preserve"> comment on the posted links and thus </w:t>
      </w:r>
      <w:r>
        <w:rPr>
          <w:rFonts w:cs="Times New Roman"/>
          <w:szCs w:val="24"/>
        </w:rPr>
        <w:t>public dialogue is encouraged.</w:t>
      </w:r>
      <w:r w:rsidRPr="001417C9">
        <w:rPr>
          <w:rFonts w:cs="Times New Roman"/>
          <w:szCs w:val="24"/>
        </w:rPr>
        <w:t xml:space="preserve"> HN devised a complex scoring algorithm whereby posts are </w:t>
      </w:r>
      <w:r w:rsidR="0005529E">
        <w:rPr>
          <w:rFonts w:cs="Times New Roman"/>
          <w:szCs w:val="24"/>
        </w:rPr>
        <w:t>ranked</w:t>
      </w:r>
      <w:r w:rsidRPr="001417C9">
        <w:rPr>
          <w:rFonts w:cs="Times New Roman"/>
          <w:szCs w:val="24"/>
        </w:rPr>
        <w:t xml:space="preserve">. </w:t>
      </w:r>
      <w:r w:rsidR="00142098">
        <w:rPr>
          <w:rFonts w:cs="Times New Roman"/>
          <w:szCs w:val="24"/>
        </w:rPr>
        <w:t xml:space="preserve">Posts are </w:t>
      </w:r>
      <w:r w:rsidR="00692BF7">
        <w:rPr>
          <w:rFonts w:cs="Times New Roman"/>
          <w:szCs w:val="24"/>
        </w:rPr>
        <w:t>rewarded points by</w:t>
      </w:r>
      <w:r w:rsidR="004B5D64">
        <w:rPr>
          <w:rFonts w:cs="Times New Roman"/>
          <w:szCs w:val="24"/>
        </w:rPr>
        <w:t xml:space="preserve"> taking a few factors into consideration, e.g. the number of user comments</w:t>
      </w:r>
      <w:r w:rsidR="00D271D9">
        <w:rPr>
          <w:rFonts w:cs="Times New Roman"/>
          <w:szCs w:val="24"/>
        </w:rPr>
        <w:t>,</w:t>
      </w:r>
      <w:r w:rsidR="008965E2">
        <w:rPr>
          <w:rFonts w:cs="Times New Roman"/>
          <w:szCs w:val="24"/>
        </w:rPr>
        <w:t xml:space="preserve"> number of views per post, etc</w:t>
      </w:r>
      <w:r w:rsidR="004B5D64">
        <w:rPr>
          <w:rFonts w:cs="Times New Roman"/>
          <w:szCs w:val="24"/>
        </w:rPr>
        <w:t xml:space="preserve">. </w:t>
      </w:r>
      <w:r w:rsidR="000E7C2C">
        <w:rPr>
          <w:rFonts w:cs="Times New Roman"/>
          <w:szCs w:val="24"/>
        </w:rPr>
        <w:t xml:space="preserve">The ranking system </w:t>
      </w:r>
      <w:r w:rsidR="00AE1B59">
        <w:rPr>
          <w:rFonts w:cs="Times New Roman"/>
          <w:szCs w:val="24"/>
        </w:rPr>
        <w:t xml:space="preserve">does not </w:t>
      </w:r>
      <w:r w:rsidR="0074337E">
        <w:rPr>
          <w:rFonts w:cs="Times New Roman"/>
          <w:szCs w:val="24"/>
        </w:rPr>
        <w:t xml:space="preserve">necessarily list the posts with the highest </w:t>
      </w:r>
      <w:r w:rsidR="0029770E">
        <w:rPr>
          <w:rFonts w:cs="Times New Roman"/>
          <w:szCs w:val="24"/>
        </w:rPr>
        <w:t>number of point</w:t>
      </w:r>
      <w:r w:rsidR="00D33F9D">
        <w:rPr>
          <w:rFonts w:cs="Times New Roman"/>
          <w:szCs w:val="24"/>
        </w:rPr>
        <w:t>s</w:t>
      </w:r>
      <w:r w:rsidR="0029770E">
        <w:rPr>
          <w:rFonts w:cs="Times New Roman"/>
          <w:szCs w:val="24"/>
        </w:rPr>
        <w:t xml:space="preserve"> first. </w:t>
      </w:r>
      <w:r w:rsidR="00AE1B59">
        <w:rPr>
          <w:rFonts w:cs="Times New Roman"/>
          <w:szCs w:val="24"/>
        </w:rPr>
        <w:t xml:space="preserve"> </w:t>
      </w:r>
      <w:r w:rsidRPr="001417C9">
        <w:rPr>
          <w:rFonts w:cs="Times New Roman"/>
          <w:szCs w:val="24"/>
        </w:rPr>
        <w:t>The other important point to remember about the posts is that the actual wording of a post is not (probably 99% of the time) the words posted by the user, it is in fact the word</w:t>
      </w:r>
      <w:r>
        <w:rPr>
          <w:rFonts w:cs="Times New Roman"/>
          <w:szCs w:val="24"/>
        </w:rPr>
        <w:t>s</w:t>
      </w:r>
      <w:r w:rsidRPr="001417C9">
        <w:rPr>
          <w:rFonts w:cs="Times New Roman"/>
          <w:szCs w:val="24"/>
        </w:rPr>
        <w:t xml:space="preserve"> directly related to the title of the article</w:t>
      </w:r>
      <w:r w:rsidR="00731B57">
        <w:rPr>
          <w:rFonts w:cs="Times New Roman"/>
          <w:szCs w:val="24"/>
        </w:rPr>
        <w:t xml:space="preserve"> (the heading)</w:t>
      </w:r>
      <w:r w:rsidRPr="001417C9">
        <w:rPr>
          <w:rFonts w:cs="Times New Roman"/>
          <w:szCs w:val="24"/>
        </w:rPr>
        <w:t xml:space="preserve"> that the post refers to. In other words, it is the written word as published by the media. Therefore, any corpus derived from the scraped titles are </w:t>
      </w:r>
      <w:r w:rsidR="00F2492F">
        <w:rPr>
          <w:rFonts w:cs="Times New Roman"/>
          <w:szCs w:val="24"/>
        </w:rPr>
        <w:t xml:space="preserve">headline </w:t>
      </w:r>
      <w:r w:rsidRPr="001417C9">
        <w:rPr>
          <w:rFonts w:cs="Times New Roman"/>
          <w:szCs w:val="24"/>
        </w:rPr>
        <w:t xml:space="preserve">content generated by the media. Herein lies an interesting phenomenon as we </w:t>
      </w:r>
      <w:r>
        <w:rPr>
          <w:rFonts w:cs="Times New Roman"/>
          <w:szCs w:val="24"/>
        </w:rPr>
        <w:t>now</w:t>
      </w:r>
      <w:r w:rsidRPr="001417C9">
        <w:rPr>
          <w:rFonts w:cs="Times New Roman"/>
          <w:szCs w:val="24"/>
        </w:rPr>
        <w:t xml:space="preserve"> can </w:t>
      </w:r>
      <w:r w:rsidR="009302FA" w:rsidRPr="001417C9">
        <w:rPr>
          <w:rFonts w:cs="Times New Roman"/>
          <w:szCs w:val="24"/>
        </w:rPr>
        <w:t>investigate</w:t>
      </w:r>
      <w:r w:rsidRPr="001417C9">
        <w:rPr>
          <w:rFonts w:cs="Times New Roman"/>
          <w:szCs w:val="24"/>
        </w:rPr>
        <w:t xml:space="preserve"> the </w:t>
      </w:r>
      <w:r w:rsidR="00A23486">
        <w:rPr>
          <w:rFonts w:cs="Times New Roman"/>
          <w:szCs w:val="24"/>
        </w:rPr>
        <w:t>sub</w:t>
      </w:r>
      <w:r w:rsidR="00AF7D62">
        <w:rPr>
          <w:rFonts w:cs="Times New Roman"/>
          <w:szCs w:val="24"/>
        </w:rPr>
        <w:t xml:space="preserve">tle </w:t>
      </w:r>
      <w:r w:rsidRPr="001417C9">
        <w:rPr>
          <w:rFonts w:cs="Times New Roman"/>
          <w:szCs w:val="24"/>
        </w:rPr>
        <w:t>narrative that the media shapes around all things contemporary</w:t>
      </w:r>
      <w:r w:rsidR="00EF5B77">
        <w:rPr>
          <w:rFonts w:cs="Times New Roman"/>
          <w:szCs w:val="24"/>
        </w:rPr>
        <w:t xml:space="preserve"> by ways o</w:t>
      </w:r>
      <w:r w:rsidR="004F1E5A">
        <w:rPr>
          <w:rFonts w:cs="Times New Roman"/>
          <w:szCs w:val="24"/>
        </w:rPr>
        <w:t>f</w:t>
      </w:r>
      <w:r w:rsidR="00EF5B77">
        <w:rPr>
          <w:rFonts w:cs="Times New Roman"/>
          <w:szCs w:val="24"/>
        </w:rPr>
        <w:t xml:space="preserve"> only referring to headlines</w:t>
      </w:r>
      <w:r w:rsidRPr="001417C9">
        <w:rPr>
          <w:rFonts w:cs="Times New Roman"/>
          <w:szCs w:val="24"/>
        </w:rPr>
        <w:t xml:space="preserve">. </w:t>
      </w:r>
    </w:p>
    <w:p w14:paraId="503232D1" w14:textId="6FF61235" w:rsidR="00FD54B6" w:rsidRPr="001417C9" w:rsidRDefault="00FD54B6" w:rsidP="00FD54B6">
      <w:pPr>
        <w:spacing w:line="240" w:lineRule="auto"/>
        <w:ind w:left="0" w:firstLine="0"/>
        <w:jc w:val="both"/>
        <w:rPr>
          <w:rFonts w:cs="Times New Roman"/>
          <w:szCs w:val="24"/>
        </w:rPr>
      </w:pPr>
      <w:r w:rsidRPr="001417C9">
        <w:rPr>
          <w:rFonts w:cs="Times New Roman"/>
          <w:szCs w:val="24"/>
        </w:rPr>
        <w:t xml:space="preserve">Looking at the top scored posts, the industry related question(s) that arises from this information revolves around the question of why the media </w:t>
      </w:r>
      <w:r>
        <w:rPr>
          <w:rFonts w:cs="Times New Roman"/>
          <w:szCs w:val="24"/>
        </w:rPr>
        <w:t xml:space="preserve">would </w:t>
      </w:r>
      <w:r w:rsidRPr="001417C9">
        <w:rPr>
          <w:rFonts w:cs="Times New Roman"/>
          <w:szCs w:val="24"/>
        </w:rPr>
        <w:t xml:space="preserve">word </w:t>
      </w:r>
      <w:r w:rsidR="00A13080">
        <w:rPr>
          <w:rFonts w:cs="Times New Roman"/>
          <w:szCs w:val="24"/>
        </w:rPr>
        <w:t>headlines</w:t>
      </w:r>
      <w:r w:rsidRPr="001417C9">
        <w:rPr>
          <w:rFonts w:cs="Times New Roman"/>
          <w:szCs w:val="24"/>
        </w:rPr>
        <w:t xml:space="preserve"> the way they do? And, equally important, firstly, why are users of the forum posting these specific articles, and secondly, why are users responding more to certain articles than others. By understanding the forces that push and pulls users to react in certain ways to posted links on the forum can be utilised as an effective insight </w:t>
      </w:r>
      <w:r w:rsidR="001D3B1C">
        <w:rPr>
          <w:rFonts w:cs="Times New Roman"/>
          <w:szCs w:val="24"/>
        </w:rPr>
        <w:t>by</w:t>
      </w:r>
      <w:r w:rsidRPr="001417C9">
        <w:rPr>
          <w:rFonts w:cs="Times New Roman"/>
          <w:szCs w:val="24"/>
        </w:rPr>
        <w:t xml:space="preserve"> various industry activities such as, marketing, opinion polls, voting, etc. </w:t>
      </w:r>
    </w:p>
    <w:p w14:paraId="30D465F4" w14:textId="77777777" w:rsidR="00FD54B6" w:rsidRPr="001417C9" w:rsidRDefault="00FD54B6" w:rsidP="00FD54B6">
      <w:pPr>
        <w:spacing w:line="240" w:lineRule="auto"/>
        <w:jc w:val="both"/>
        <w:rPr>
          <w:rFonts w:cs="Times New Roman"/>
          <w:szCs w:val="24"/>
        </w:rPr>
      </w:pPr>
    </w:p>
    <w:p w14:paraId="5F580167" w14:textId="07A1A022" w:rsidR="00FD54B6" w:rsidRPr="00453E06" w:rsidRDefault="00FD54B6" w:rsidP="00453E06">
      <w:pPr>
        <w:pStyle w:val="Heading2"/>
      </w:pPr>
      <w:r w:rsidRPr="00453E06">
        <w:t>Content Layout</w:t>
      </w:r>
      <w:r w:rsidR="00685AA9">
        <w:t xml:space="preserve"> </w:t>
      </w:r>
      <w:r w:rsidR="00893164">
        <w:t>a</w:t>
      </w:r>
      <w:r w:rsidR="00685AA9">
        <w:t>nd Additional Data Gathering</w:t>
      </w:r>
    </w:p>
    <w:p w14:paraId="090D3C89" w14:textId="10151232" w:rsidR="007B1293" w:rsidRDefault="00FD54B6" w:rsidP="00FD54B6">
      <w:pPr>
        <w:spacing w:line="240" w:lineRule="auto"/>
        <w:jc w:val="both"/>
        <w:rPr>
          <w:rFonts w:cs="Times New Roman"/>
          <w:szCs w:val="24"/>
        </w:rPr>
      </w:pPr>
      <w:r w:rsidRPr="001417C9">
        <w:rPr>
          <w:rFonts w:cs="Times New Roman"/>
          <w:szCs w:val="24"/>
        </w:rPr>
        <w:t xml:space="preserve">The site, </w:t>
      </w:r>
      <w:hyperlink r:id="rId12" w:history="1">
        <w:r w:rsidRPr="001417C9">
          <w:rPr>
            <w:rStyle w:val="Hyperlink"/>
            <w:rFonts w:cs="Times New Roman"/>
            <w:szCs w:val="24"/>
          </w:rPr>
          <w:t>https://news.ycombinator.com/</w:t>
        </w:r>
      </w:hyperlink>
      <w:r w:rsidRPr="001417C9">
        <w:rPr>
          <w:rFonts w:cs="Times New Roman"/>
          <w:szCs w:val="24"/>
        </w:rPr>
        <w:t xml:space="preserve">, has a simple layout as far as content is concerned. All posts, dating back to the initial start-up date of the forum, can be accessed via a top-level menu option eloquently labelled, </w:t>
      </w:r>
      <w:r w:rsidRPr="001417C9">
        <w:rPr>
          <w:rFonts w:cs="Times New Roman"/>
          <w:b/>
          <w:bCs/>
          <w:szCs w:val="24"/>
        </w:rPr>
        <w:t>past</w:t>
      </w:r>
      <w:r w:rsidRPr="001417C9">
        <w:rPr>
          <w:rFonts w:cs="Times New Roman"/>
          <w:szCs w:val="24"/>
        </w:rPr>
        <w:t xml:space="preserve">. It is through this option that the author managed to harvest </w:t>
      </w:r>
      <w:r w:rsidR="0017294F">
        <w:rPr>
          <w:rFonts w:cs="Times New Roman"/>
          <w:szCs w:val="24"/>
        </w:rPr>
        <w:t>the</w:t>
      </w:r>
      <w:r w:rsidR="003E2C64">
        <w:rPr>
          <w:rFonts w:cs="Times New Roman"/>
          <w:szCs w:val="24"/>
        </w:rPr>
        <w:t xml:space="preserve"> story headlines for the</w:t>
      </w:r>
      <w:r w:rsidR="0017294F">
        <w:rPr>
          <w:rFonts w:cs="Times New Roman"/>
          <w:szCs w:val="24"/>
        </w:rPr>
        <w:t xml:space="preserve"> top 30 stories of each day in the</w:t>
      </w:r>
      <w:r w:rsidR="003E2C64">
        <w:rPr>
          <w:rFonts w:cs="Times New Roman"/>
          <w:szCs w:val="24"/>
        </w:rPr>
        <w:t xml:space="preserve"> month of August in 2019.</w:t>
      </w:r>
      <w:r w:rsidR="007B1293">
        <w:rPr>
          <w:rFonts w:cs="Times New Roman"/>
          <w:szCs w:val="24"/>
        </w:rPr>
        <w:t xml:space="preserve"> </w:t>
      </w:r>
    </w:p>
    <w:p w14:paraId="4E3ABC5C" w14:textId="68FC3DB9" w:rsidR="00FD54B6" w:rsidRPr="001417C9" w:rsidRDefault="007B1293" w:rsidP="00FD54B6">
      <w:pPr>
        <w:spacing w:line="240" w:lineRule="auto"/>
        <w:jc w:val="both"/>
        <w:rPr>
          <w:rFonts w:cs="Times New Roman"/>
          <w:szCs w:val="24"/>
        </w:rPr>
      </w:pPr>
      <w:r>
        <w:rPr>
          <w:rFonts w:cs="Times New Roman"/>
          <w:i/>
          <w:iCs/>
          <w:szCs w:val="24"/>
        </w:rPr>
        <w:lastRenderedPageBreak/>
        <w:t xml:space="preserve">Note: Assessment </w:t>
      </w:r>
      <w:r w:rsidR="00F57118">
        <w:rPr>
          <w:rFonts w:cs="Times New Roman"/>
          <w:i/>
          <w:iCs/>
          <w:szCs w:val="24"/>
        </w:rPr>
        <w:t>3</w:t>
      </w:r>
      <w:r>
        <w:rPr>
          <w:rFonts w:cs="Times New Roman"/>
          <w:i/>
          <w:iCs/>
          <w:szCs w:val="24"/>
        </w:rPr>
        <w:t xml:space="preserve"> </w:t>
      </w:r>
      <w:r w:rsidR="00516EB4">
        <w:rPr>
          <w:rFonts w:cs="Times New Roman"/>
          <w:i/>
          <w:iCs/>
          <w:szCs w:val="24"/>
        </w:rPr>
        <w:t>harvested</w:t>
      </w:r>
      <w:r w:rsidR="006B5FE3">
        <w:rPr>
          <w:rFonts w:cs="Times New Roman"/>
          <w:i/>
          <w:iCs/>
          <w:szCs w:val="24"/>
        </w:rPr>
        <w:t xml:space="preserve"> the top 30</w:t>
      </w:r>
      <w:r w:rsidR="001F2C68">
        <w:rPr>
          <w:rFonts w:cs="Times New Roman"/>
          <w:i/>
          <w:iCs/>
          <w:szCs w:val="24"/>
        </w:rPr>
        <w:t xml:space="preserve"> ranked </w:t>
      </w:r>
      <w:r w:rsidR="006B5FE3">
        <w:rPr>
          <w:rFonts w:cs="Times New Roman"/>
          <w:i/>
          <w:iCs/>
          <w:szCs w:val="24"/>
        </w:rPr>
        <w:t xml:space="preserve">post per day for the last 365 days. </w:t>
      </w:r>
      <w:r w:rsidR="006F373D">
        <w:rPr>
          <w:rFonts w:cs="Times New Roman"/>
          <w:i/>
          <w:iCs/>
          <w:szCs w:val="24"/>
        </w:rPr>
        <w:t xml:space="preserve">But, due to time, memory and processing power constraints the author decided to lessen the data footprint to only a </w:t>
      </w:r>
      <w:r w:rsidR="003430EA">
        <w:rPr>
          <w:rFonts w:cs="Times New Roman"/>
          <w:i/>
          <w:iCs/>
          <w:szCs w:val="24"/>
        </w:rPr>
        <w:t>month</w:t>
      </w:r>
      <w:r w:rsidR="00193E5A">
        <w:rPr>
          <w:rFonts w:cs="Times New Roman"/>
          <w:i/>
          <w:iCs/>
          <w:szCs w:val="24"/>
        </w:rPr>
        <w:t>’</w:t>
      </w:r>
      <w:r w:rsidR="003430EA">
        <w:rPr>
          <w:rFonts w:cs="Times New Roman"/>
          <w:i/>
          <w:iCs/>
          <w:szCs w:val="24"/>
        </w:rPr>
        <w:t xml:space="preserve">s worth of </w:t>
      </w:r>
      <w:r w:rsidR="001D1E0B">
        <w:rPr>
          <w:rFonts w:cs="Times New Roman"/>
          <w:i/>
          <w:iCs/>
          <w:szCs w:val="24"/>
        </w:rPr>
        <w:t>h</w:t>
      </w:r>
      <w:r w:rsidR="003430EA">
        <w:rPr>
          <w:rFonts w:cs="Times New Roman"/>
          <w:i/>
          <w:iCs/>
          <w:szCs w:val="24"/>
        </w:rPr>
        <w:t>eadlines.</w:t>
      </w:r>
      <w:r w:rsidR="00FD54B6" w:rsidRPr="001417C9">
        <w:rPr>
          <w:rFonts w:cs="Times New Roman"/>
          <w:szCs w:val="24"/>
        </w:rPr>
        <w:t xml:space="preserve"> Each day’s front page contains the top 30 </w:t>
      </w:r>
      <w:r w:rsidR="00341B20">
        <w:rPr>
          <w:rFonts w:cs="Times New Roman"/>
          <w:szCs w:val="24"/>
        </w:rPr>
        <w:t>ranked</w:t>
      </w:r>
      <w:r w:rsidR="00FD54B6" w:rsidRPr="001417C9">
        <w:rPr>
          <w:rFonts w:cs="Times New Roman"/>
          <w:szCs w:val="24"/>
        </w:rPr>
        <w:t xml:space="preserve"> posts for the day. Thus, the scraped data represents the highest scored posts per day for </w:t>
      </w:r>
      <w:r w:rsidR="000A4F40">
        <w:rPr>
          <w:rFonts w:cs="Times New Roman"/>
          <w:szCs w:val="24"/>
        </w:rPr>
        <w:t>each of the 31 days in August 2019</w:t>
      </w:r>
      <w:r w:rsidR="00FD54B6" w:rsidRPr="001417C9">
        <w:rPr>
          <w:rFonts w:cs="Times New Roman"/>
          <w:szCs w:val="24"/>
        </w:rPr>
        <w:t xml:space="preserve">. </w:t>
      </w:r>
    </w:p>
    <w:p w14:paraId="4CA50624" w14:textId="71E98411" w:rsidR="00FD54B6" w:rsidRDefault="00FD54B6" w:rsidP="00FD54B6">
      <w:pPr>
        <w:spacing w:line="240" w:lineRule="auto"/>
        <w:jc w:val="both"/>
      </w:pPr>
    </w:p>
    <w:p w14:paraId="35913CE0" w14:textId="77777777" w:rsidR="008F50D1" w:rsidRDefault="002371C1" w:rsidP="00CD622A">
      <w:pPr>
        <w:spacing w:line="240" w:lineRule="auto"/>
        <w:jc w:val="both"/>
      </w:pPr>
      <w:r>
        <w:t>Assessment 3</w:t>
      </w:r>
      <w:r w:rsidR="00913588">
        <w:t xml:space="preserve">, which can be </w:t>
      </w:r>
      <w:r w:rsidR="009C3614">
        <w:t>viewed at the following link:</w:t>
      </w:r>
    </w:p>
    <w:p w14:paraId="6B72C74A" w14:textId="1367CA8E" w:rsidR="008F50D1" w:rsidRDefault="008F688B" w:rsidP="00CD622A">
      <w:pPr>
        <w:spacing w:line="240" w:lineRule="auto"/>
        <w:jc w:val="both"/>
      </w:pPr>
      <w:hyperlink r:id="rId13" w:history="1">
        <w:r w:rsidR="008D7469">
          <w:rPr>
            <w:rStyle w:val="Hyperlink"/>
          </w:rPr>
          <w:t>https://github.com/hendrikdreyer/MA5851-Data-Science-Master-Class-I/blob/master/docs/pre_analysis/Hendrik_Dreyer_MA5851_Assessment_3.pdf</w:t>
        </w:r>
      </w:hyperlink>
      <w:r w:rsidR="001C6305">
        <w:t xml:space="preserve"> ,</w:t>
      </w:r>
    </w:p>
    <w:p w14:paraId="4CCC6E17" w14:textId="3D4062DA" w:rsidR="00CD622A" w:rsidRDefault="001B4136" w:rsidP="00CD622A">
      <w:pPr>
        <w:spacing w:line="240" w:lineRule="auto"/>
        <w:jc w:val="both"/>
      </w:pPr>
      <w:r>
        <w:t xml:space="preserve">further discusses </w:t>
      </w:r>
      <w:r w:rsidR="00CD622A">
        <w:t xml:space="preserve">and reports on </w:t>
      </w:r>
      <w:r>
        <w:t>the webpage layout of Hacker News</w:t>
      </w:r>
      <w:r w:rsidR="00CD622A">
        <w:t>. The important point here is that only headlines for August 2019 will be used further in this investigation. The second part of the data needed for the investigation resides in the actual comments, which are associated with each of the posted stories. There are several ways to obtain this data. The one way would be to scrape the comments in a similar manner as the author scraped the story headlines. Unfortunately, this involves a much more complex scraping program than was implemented for the headline scraper program</w:t>
      </w:r>
      <w:r w:rsidR="00376D8A">
        <w:t xml:space="preserve"> and could be left </w:t>
      </w:r>
      <w:r w:rsidR="008F4F5C">
        <w:t xml:space="preserve">for implementation in </w:t>
      </w:r>
      <w:r w:rsidR="005209C1">
        <w:t>a more advanced solution</w:t>
      </w:r>
      <w:r w:rsidR="00CD622A">
        <w:t xml:space="preserve">. </w:t>
      </w:r>
      <w:r w:rsidR="00E41016">
        <w:t>Instead</w:t>
      </w:r>
      <w:r w:rsidR="00CD622A">
        <w:t xml:space="preserve">, the author opted to obtain the user comments via Google </w:t>
      </w:r>
      <w:proofErr w:type="spellStart"/>
      <w:r w:rsidR="00CD622A">
        <w:t>BigQuery</w:t>
      </w:r>
      <w:proofErr w:type="spellEnd"/>
      <w:r w:rsidR="00CD622A">
        <w:t xml:space="preserve">. </w:t>
      </w:r>
    </w:p>
    <w:p w14:paraId="6FF1FD17" w14:textId="7E9A2E8E" w:rsidR="00CD622A" w:rsidRDefault="00CD622A" w:rsidP="00CD622A">
      <w:pPr>
        <w:spacing w:line="240" w:lineRule="auto"/>
        <w:jc w:val="both"/>
        <w:rPr>
          <w:rFonts w:cs="Times New Roman"/>
          <w:szCs w:val="24"/>
        </w:rPr>
      </w:pPr>
      <w:r w:rsidRPr="001417C9">
        <w:rPr>
          <w:rFonts w:cs="Times New Roman"/>
          <w:szCs w:val="24"/>
        </w:rPr>
        <w:t xml:space="preserve">Hacker News decided in March 2016 to publish all stories and comments from Hacker News to the public data section of Google’s </w:t>
      </w:r>
      <w:proofErr w:type="spellStart"/>
      <w:r w:rsidRPr="001417C9">
        <w:rPr>
          <w:rFonts w:cs="Times New Roman"/>
          <w:szCs w:val="24"/>
        </w:rPr>
        <w:t>BigQuery</w:t>
      </w:r>
      <w:proofErr w:type="spellEnd"/>
      <w:r w:rsidR="001A4193">
        <w:rPr>
          <w:rFonts w:cs="Times New Roman"/>
          <w:szCs w:val="24"/>
        </w:rPr>
        <w:t xml:space="preserve"> and has been doing so ever since</w:t>
      </w:r>
      <w:r w:rsidRPr="001417C9">
        <w:rPr>
          <w:rFonts w:cs="Times New Roman"/>
          <w:szCs w:val="24"/>
        </w:rPr>
        <w:t xml:space="preserve">. </w:t>
      </w:r>
      <w:r>
        <w:rPr>
          <w:rFonts w:cs="Times New Roman"/>
          <w:szCs w:val="24"/>
        </w:rPr>
        <w:t xml:space="preserve">One might argue that both the stories and comments can be obtained via Google’s </w:t>
      </w:r>
      <w:proofErr w:type="spellStart"/>
      <w:r>
        <w:rPr>
          <w:rFonts w:cs="Times New Roman"/>
          <w:szCs w:val="24"/>
        </w:rPr>
        <w:t>BigQuery</w:t>
      </w:r>
      <w:proofErr w:type="spellEnd"/>
      <w:r>
        <w:rPr>
          <w:rFonts w:cs="Times New Roman"/>
          <w:szCs w:val="24"/>
        </w:rPr>
        <w:t xml:space="preserve"> and that the scraping was unnecessary.</w:t>
      </w:r>
      <w:r w:rsidR="00B9667F">
        <w:rPr>
          <w:rFonts w:cs="Times New Roman"/>
          <w:szCs w:val="24"/>
        </w:rPr>
        <w:t xml:space="preserve"> But herein lies </w:t>
      </w:r>
      <w:r w:rsidR="00C93361">
        <w:rPr>
          <w:rFonts w:cs="Times New Roman"/>
          <w:szCs w:val="24"/>
        </w:rPr>
        <w:t xml:space="preserve">the caveat </w:t>
      </w:r>
      <w:r w:rsidR="00176430">
        <w:rPr>
          <w:rFonts w:cs="Times New Roman"/>
          <w:szCs w:val="24"/>
        </w:rPr>
        <w:t>–</w:t>
      </w:r>
      <w:r w:rsidR="00C93361">
        <w:rPr>
          <w:rFonts w:cs="Times New Roman"/>
          <w:szCs w:val="24"/>
        </w:rPr>
        <w:t xml:space="preserve"> </w:t>
      </w:r>
      <w:r w:rsidR="00176430">
        <w:rPr>
          <w:rFonts w:cs="Times New Roman"/>
          <w:szCs w:val="24"/>
        </w:rPr>
        <w:t>the published Hacker News database in Googl</w:t>
      </w:r>
      <w:r w:rsidR="00F74CA3">
        <w:rPr>
          <w:rFonts w:cs="Times New Roman"/>
          <w:szCs w:val="24"/>
        </w:rPr>
        <w:t>e</w:t>
      </w:r>
      <w:r w:rsidR="00176430">
        <w:rPr>
          <w:rFonts w:cs="Times New Roman"/>
          <w:szCs w:val="24"/>
        </w:rPr>
        <w:t xml:space="preserve"> </w:t>
      </w:r>
      <w:proofErr w:type="spellStart"/>
      <w:r w:rsidR="00176430">
        <w:rPr>
          <w:rFonts w:cs="Times New Roman"/>
          <w:szCs w:val="24"/>
        </w:rPr>
        <w:t>BigQuery</w:t>
      </w:r>
      <w:proofErr w:type="spellEnd"/>
      <w:r w:rsidR="00176430">
        <w:rPr>
          <w:rFonts w:cs="Times New Roman"/>
          <w:szCs w:val="24"/>
        </w:rPr>
        <w:t xml:space="preserve"> does not contain the ranking </w:t>
      </w:r>
      <w:r w:rsidR="00F17B9E">
        <w:rPr>
          <w:rFonts w:cs="Times New Roman"/>
          <w:szCs w:val="24"/>
        </w:rPr>
        <w:t xml:space="preserve">of the posts. The </w:t>
      </w:r>
      <w:r w:rsidR="00F17B9E">
        <w:rPr>
          <w:rFonts w:cs="Times New Roman"/>
          <w:i/>
          <w:iCs/>
          <w:szCs w:val="24"/>
        </w:rPr>
        <w:t>ranking</w:t>
      </w:r>
      <w:r w:rsidR="00B31510">
        <w:rPr>
          <w:rFonts w:cs="Times New Roman"/>
          <w:szCs w:val="24"/>
        </w:rPr>
        <w:t xml:space="preserve"> field has been deliberately left empty</w:t>
      </w:r>
      <w:r w:rsidR="004011DE">
        <w:rPr>
          <w:rFonts w:cs="Times New Roman"/>
          <w:szCs w:val="24"/>
        </w:rPr>
        <w:t xml:space="preserve"> for reasons unknown</w:t>
      </w:r>
      <w:r w:rsidR="00B31510">
        <w:rPr>
          <w:rFonts w:cs="Times New Roman"/>
          <w:szCs w:val="24"/>
        </w:rPr>
        <w:t xml:space="preserve">. </w:t>
      </w:r>
      <w:r w:rsidR="00BB5101">
        <w:rPr>
          <w:rFonts w:cs="Times New Roman"/>
          <w:szCs w:val="24"/>
        </w:rPr>
        <w:t xml:space="preserve">However, the ranking number </w:t>
      </w:r>
      <w:r w:rsidR="00FB169C">
        <w:rPr>
          <w:rFonts w:cs="Times New Roman"/>
          <w:szCs w:val="24"/>
        </w:rPr>
        <w:t>appears next to each posted story on the HN website</w:t>
      </w:r>
      <w:r w:rsidR="008B5EB8">
        <w:rPr>
          <w:rFonts w:cs="Times New Roman"/>
          <w:szCs w:val="24"/>
        </w:rPr>
        <w:t xml:space="preserve">. Therefore, one can assume that the ranking </w:t>
      </w:r>
      <w:r w:rsidR="00CB7A8D">
        <w:rPr>
          <w:rFonts w:cs="Times New Roman"/>
          <w:szCs w:val="24"/>
        </w:rPr>
        <w:t>metric is calculated on the fly when viewing HN pages</w:t>
      </w:r>
      <w:r w:rsidR="00CA5D2E">
        <w:rPr>
          <w:rFonts w:cs="Times New Roman"/>
          <w:szCs w:val="24"/>
        </w:rPr>
        <w:t xml:space="preserve"> or </w:t>
      </w:r>
      <w:r w:rsidR="00020FE3">
        <w:rPr>
          <w:rFonts w:cs="Times New Roman"/>
          <w:szCs w:val="24"/>
        </w:rPr>
        <w:t xml:space="preserve">is accessed </w:t>
      </w:r>
      <w:r w:rsidR="00ED66FE">
        <w:rPr>
          <w:rFonts w:cs="Times New Roman"/>
          <w:szCs w:val="24"/>
        </w:rPr>
        <w:t>in</w:t>
      </w:r>
      <w:r w:rsidR="00563F51">
        <w:rPr>
          <w:rFonts w:cs="Times New Roman"/>
          <w:szCs w:val="24"/>
        </w:rPr>
        <w:t xml:space="preserve"> another </w:t>
      </w:r>
      <w:r w:rsidR="00ED66FE">
        <w:rPr>
          <w:rFonts w:cs="Times New Roman"/>
          <w:szCs w:val="24"/>
        </w:rPr>
        <w:t>public</w:t>
      </w:r>
      <w:r w:rsidR="00BB03B7">
        <w:rPr>
          <w:rFonts w:cs="Times New Roman"/>
          <w:szCs w:val="24"/>
        </w:rPr>
        <w:t xml:space="preserve"> </w:t>
      </w:r>
      <w:r w:rsidR="00563F51">
        <w:rPr>
          <w:rFonts w:cs="Times New Roman"/>
          <w:szCs w:val="24"/>
        </w:rPr>
        <w:t>prohibit data source</w:t>
      </w:r>
      <w:r>
        <w:rPr>
          <w:rFonts w:cs="Times New Roman"/>
          <w:szCs w:val="24"/>
        </w:rPr>
        <w:t xml:space="preserve">.  In any case, </w:t>
      </w:r>
      <w:r w:rsidR="000F6701">
        <w:rPr>
          <w:rFonts w:cs="Times New Roman"/>
          <w:szCs w:val="24"/>
        </w:rPr>
        <w:fldChar w:fldCharType="begin"/>
      </w:r>
      <w:r w:rsidR="000F6701">
        <w:rPr>
          <w:rFonts w:cs="Times New Roman"/>
          <w:szCs w:val="24"/>
        </w:rPr>
        <w:instrText xml:space="preserve"> REF _Ref25850897 \h </w:instrText>
      </w:r>
      <w:r w:rsidR="000F6701">
        <w:rPr>
          <w:rFonts w:cs="Times New Roman"/>
          <w:szCs w:val="24"/>
        </w:rPr>
      </w:r>
      <w:r w:rsidR="000F6701">
        <w:rPr>
          <w:rFonts w:cs="Times New Roman"/>
          <w:szCs w:val="24"/>
        </w:rPr>
        <w:fldChar w:fldCharType="separate"/>
      </w:r>
      <w:r w:rsidR="00E512F4" w:rsidRPr="00DB0F48">
        <w:rPr>
          <w:szCs w:val="24"/>
        </w:rPr>
        <w:t xml:space="preserve">Figure </w:t>
      </w:r>
      <w:r w:rsidR="00E512F4">
        <w:rPr>
          <w:noProof/>
          <w:szCs w:val="24"/>
        </w:rPr>
        <w:t>5</w:t>
      </w:r>
      <w:r w:rsidR="000F6701">
        <w:rPr>
          <w:rFonts w:cs="Times New Roman"/>
          <w:szCs w:val="24"/>
        </w:rPr>
        <w:fldChar w:fldCharType="end"/>
      </w:r>
      <w:r w:rsidR="000F6701">
        <w:rPr>
          <w:rFonts w:cs="Times New Roman"/>
          <w:szCs w:val="24"/>
        </w:rPr>
        <w:t xml:space="preserve"> </w:t>
      </w:r>
      <w:r w:rsidR="00F40BD2">
        <w:rPr>
          <w:rFonts w:cs="Times New Roman"/>
          <w:szCs w:val="24"/>
        </w:rPr>
        <w:t xml:space="preserve">in </w:t>
      </w:r>
      <w:r w:rsidR="00F40BD2">
        <w:rPr>
          <w:rFonts w:cs="Times New Roman"/>
          <w:szCs w:val="24"/>
        </w:rPr>
        <w:fldChar w:fldCharType="begin"/>
      </w:r>
      <w:r w:rsidR="00F40BD2">
        <w:rPr>
          <w:rFonts w:cs="Times New Roman"/>
          <w:szCs w:val="24"/>
        </w:rPr>
        <w:instrText xml:space="preserve"> REF _Ref26084810 \h </w:instrText>
      </w:r>
      <w:r w:rsidR="00F40BD2">
        <w:rPr>
          <w:rFonts w:cs="Times New Roman"/>
          <w:szCs w:val="24"/>
        </w:rPr>
      </w:r>
      <w:r w:rsidR="00F40BD2">
        <w:rPr>
          <w:rFonts w:cs="Times New Roman"/>
          <w:szCs w:val="24"/>
        </w:rPr>
        <w:fldChar w:fldCharType="separate"/>
      </w:r>
      <w:r w:rsidR="00E512F4">
        <w:t>APPENDIX I</w:t>
      </w:r>
      <w:r w:rsidR="00F40BD2">
        <w:rPr>
          <w:rFonts w:cs="Times New Roman"/>
          <w:szCs w:val="24"/>
        </w:rPr>
        <w:fldChar w:fldCharType="end"/>
      </w:r>
      <w:r w:rsidR="000F6701">
        <w:rPr>
          <w:rFonts w:cs="Times New Roman"/>
          <w:szCs w:val="24"/>
        </w:rPr>
        <w:t xml:space="preserve"> depicts the SQL statement</w:t>
      </w:r>
      <w:r w:rsidR="00C82569">
        <w:rPr>
          <w:rFonts w:cs="Times New Roman"/>
          <w:szCs w:val="24"/>
        </w:rPr>
        <w:t>,</w:t>
      </w:r>
      <w:r w:rsidR="000F6701">
        <w:rPr>
          <w:rFonts w:cs="Times New Roman"/>
          <w:szCs w:val="24"/>
        </w:rPr>
        <w:t xml:space="preserve"> as developed</w:t>
      </w:r>
      <w:r w:rsidR="00496EDC">
        <w:rPr>
          <w:rFonts w:cs="Times New Roman"/>
          <w:szCs w:val="24"/>
        </w:rPr>
        <w:t xml:space="preserve"> by the author</w:t>
      </w:r>
      <w:r w:rsidR="000F6701">
        <w:rPr>
          <w:rFonts w:cs="Times New Roman"/>
          <w:szCs w:val="24"/>
        </w:rPr>
        <w:t xml:space="preserve"> in Google </w:t>
      </w:r>
      <w:proofErr w:type="spellStart"/>
      <w:r w:rsidR="000F6701">
        <w:rPr>
          <w:rFonts w:cs="Times New Roman"/>
          <w:szCs w:val="24"/>
        </w:rPr>
        <w:t>Big</w:t>
      </w:r>
      <w:r w:rsidR="00E2091D">
        <w:rPr>
          <w:rFonts w:cs="Times New Roman"/>
          <w:szCs w:val="24"/>
        </w:rPr>
        <w:t>Query</w:t>
      </w:r>
      <w:proofErr w:type="spellEnd"/>
      <w:r w:rsidR="00E2091D">
        <w:rPr>
          <w:rFonts w:cs="Times New Roman"/>
          <w:szCs w:val="24"/>
        </w:rPr>
        <w:t xml:space="preserve">, which was responsible for </w:t>
      </w:r>
      <w:r w:rsidR="00496EDC">
        <w:rPr>
          <w:rFonts w:cs="Times New Roman"/>
          <w:szCs w:val="24"/>
        </w:rPr>
        <w:t>harvesting all of the comments associated to each of the top</w:t>
      </w:r>
      <w:r w:rsidR="004F208F">
        <w:rPr>
          <w:rFonts w:cs="Times New Roman"/>
          <w:szCs w:val="24"/>
        </w:rPr>
        <w:t xml:space="preserve"> 30 stories of each day in August 2019. </w:t>
      </w:r>
    </w:p>
    <w:p w14:paraId="14FFD6E2" w14:textId="35E348AF" w:rsidR="00DB0F48" w:rsidRDefault="00DB0F48" w:rsidP="00CD622A">
      <w:pPr>
        <w:spacing w:line="240" w:lineRule="auto"/>
        <w:jc w:val="both"/>
        <w:rPr>
          <w:rFonts w:cs="Times New Roman"/>
          <w:szCs w:val="24"/>
        </w:rPr>
      </w:pPr>
    </w:p>
    <w:p w14:paraId="5310E8A3" w14:textId="2E237A60" w:rsidR="00A63EC1" w:rsidRDefault="0068281E" w:rsidP="009C3897">
      <w:pPr>
        <w:spacing w:line="240" w:lineRule="auto"/>
        <w:jc w:val="both"/>
        <w:rPr>
          <w:rFonts w:cs="Times New Roman"/>
          <w:i/>
          <w:iCs/>
          <w:szCs w:val="24"/>
        </w:rPr>
      </w:pPr>
      <w:r>
        <w:rPr>
          <w:rFonts w:cs="Times New Roman"/>
          <w:i/>
          <w:iCs/>
          <w:szCs w:val="24"/>
        </w:rPr>
        <w:t xml:space="preserve">Note: The </w:t>
      </w:r>
      <w:r w:rsidR="00FF19FA">
        <w:rPr>
          <w:rFonts w:cs="Times New Roman"/>
          <w:i/>
          <w:iCs/>
          <w:szCs w:val="24"/>
        </w:rPr>
        <w:t>table name</w:t>
      </w:r>
      <w:r w:rsidR="00C90B0E">
        <w:rPr>
          <w:rFonts w:cs="Times New Roman"/>
          <w:i/>
          <w:iCs/>
          <w:szCs w:val="24"/>
        </w:rPr>
        <w:t>,</w:t>
      </w:r>
      <w:r w:rsidR="00B67311">
        <w:rPr>
          <w:rFonts w:cs="Times New Roman"/>
          <w:i/>
          <w:iCs/>
          <w:szCs w:val="24"/>
        </w:rPr>
        <w:t xml:space="preserve"> </w:t>
      </w:r>
      <w:proofErr w:type="spellStart"/>
      <w:r w:rsidR="00B67311">
        <w:rPr>
          <w:rFonts w:cs="Times New Roman"/>
          <w:i/>
          <w:iCs/>
          <w:szCs w:val="24"/>
        </w:rPr>
        <w:t>tbl_headlines_posts_process</w:t>
      </w:r>
      <w:proofErr w:type="spellEnd"/>
      <w:r w:rsidR="00C90B0E">
        <w:rPr>
          <w:rFonts w:cs="Times New Roman"/>
          <w:i/>
          <w:iCs/>
          <w:szCs w:val="24"/>
        </w:rPr>
        <w:t xml:space="preserve">, as listed in the inner SQL statement in </w:t>
      </w:r>
      <w:r w:rsidR="00C90B0E" w:rsidRPr="00C90B0E">
        <w:rPr>
          <w:rFonts w:cs="Times New Roman"/>
          <w:i/>
          <w:iCs/>
          <w:szCs w:val="24"/>
        </w:rPr>
        <w:fldChar w:fldCharType="begin"/>
      </w:r>
      <w:r w:rsidR="00C90B0E" w:rsidRPr="00C90B0E">
        <w:rPr>
          <w:rFonts w:cs="Times New Roman"/>
          <w:i/>
          <w:iCs/>
          <w:szCs w:val="24"/>
        </w:rPr>
        <w:instrText xml:space="preserve"> REF _Ref25850897 \h </w:instrText>
      </w:r>
      <w:r w:rsidR="00C90B0E" w:rsidRPr="00C90B0E">
        <w:rPr>
          <w:rFonts w:cs="Times New Roman"/>
          <w:i/>
          <w:iCs/>
          <w:szCs w:val="24"/>
        </w:rPr>
      </w:r>
      <w:r w:rsidR="00C90B0E" w:rsidRPr="00C90B0E">
        <w:rPr>
          <w:rFonts w:cs="Times New Roman"/>
          <w:i/>
          <w:iCs/>
          <w:szCs w:val="24"/>
        </w:rPr>
        <w:instrText xml:space="preserve"> \* MERGEFORMAT </w:instrText>
      </w:r>
      <w:r w:rsidR="00C90B0E" w:rsidRPr="00C90B0E">
        <w:rPr>
          <w:rFonts w:cs="Times New Roman"/>
          <w:i/>
          <w:iCs/>
          <w:szCs w:val="24"/>
        </w:rPr>
        <w:fldChar w:fldCharType="separate"/>
      </w:r>
      <w:r w:rsidR="00E512F4" w:rsidRPr="00E512F4">
        <w:rPr>
          <w:i/>
          <w:iCs/>
          <w:szCs w:val="24"/>
        </w:rPr>
        <w:t xml:space="preserve">Figure </w:t>
      </w:r>
      <w:r w:rsidR="00E512F4" w:rsidRPr="00E512F4">
        <w:rPr>
          <w:i/>
          <w:iCs/>
          <w:noProof/>
          <w:szCs w:val="24"/>
        </w:rPr>
        <w:t>5</w:t>
      </w:r>
      <w:r w:rsidR="00C90B0E" w:rsidRPr="00C90B0E">
        <w:rPr>
          <w:rFonts w:cs="Times New Roman"/>
          <w:i/>
          <w:iCs/>
          <w:szCs w:val="24"/>
        </w:rPr>
        <w:fldChar w:fldCharType="end"/>
      </w:r>
      <w:r w:rsidR="00C90B0E">
        <w:rPr>
          <w:rFonts w:cs="Times New Roman"/>
          <w:i/>
          <w:iCs/>
          <w:szCs w:val="24"/>
        </w:rPr>
        <w:t xml:space="preserve"> refers to </w:t>
      </w:r>
      <w:r w:rsidR="00194F32">
        <w:rPr>
          <w:rFonts w:cs="Times New Roman"/>
          <w:i/>
          <w:iCs/>
          <w:szCs w:val="24"/>
        </w:rPr>
        <w:t>the post processed scraped data</w:t>
      </w:r>
      <w:r w:rsidR="00C448E8">
        <w:rPr>
          <w:rFonts w:cs="Times New Roman"/>
          <w:i/>
          <w:iCs/>
          <w:szCs w:val="24"/>
        </w:rPr>
        <w:t xml:space="preserve">, that was ingested manually into Google </w:t>
      </w:r>
      <w:proofErr w:type="spellStart"/>
      <w:r w:rsidR="00C448E8">
        <w:rPr>
          <w:rFonts w:cs="Times New Roman"/>
          <w:i/>
          <w:iCs/>
          <w:szCs w:val="24"/>
        </w:rPr>
        <w:t>BigQuery</w:t>
      </w:r>
      <w:proofErr w:type="spellEnd"/>
      <w:r w:rsidR="00862AC4">
        <w:rPr>
          <w:rFonts w:cs="Times New Roman"/>
          <w:i/>
          <w:iCs/>
          <w:szCs w:val="24"/>
        </w:rPr>
        <w:t>. By cross-refer</w:t>
      </w:r>
      <w:r w:rsidR="00805D11">
        <w:rPr>
          <w:rFonts w:cs="Times New Roman"/>
          <w:i/>
          <w:iCs/>
          <w:szCs w:val="24"/>
        </w:rPr>
        <w:t xml:space="preserve">encing the IDs in </w:t>
      </w:r>
      <w:r w:rsidR="00A07E0B">
        <w:rPr>
          <w:rFonts w:cs="Times New Roman"/>
          <w:i/>
          <w:iCs/>
          <w:szCs w:val="24"/>
        </w:rPr>
        <w:t>the</w:t>
      </w:r>
      <w:r w:rsidR="00F1732E">
        <w:rPr>
          <w:rFonts w:cs="Times New Roman"/>
          <w:i/>
          <w:iCs/>
          <w:szCs w:val="24"/>
        </w:rPr>
        <w:t xml:space="preserve"> </w:t>
      </w:r>
      <w:proofErr w:type="spellStart"/>
      <w:r w:rsidR="00F1732E">
        <w:rPr>
          <w:rFonts w:cs="Times New Roman"/>
          <w:i/>
          <w:iCs/>
          <w:szCs w:val="24"/>
        </w:rPr>
        <w:t>t</w:t>
      </w:r>
      <w:r w:rsidR="00A07E0B">
        <w:rPr>
          <w:rFonts w:cs="Times New Roman"/>
          <w:i/>
          <w:iCs/>
          <w:szCs w:val="24"/>
        </w:rPr>
        <w:t>bl_headlines</w:t>
      </w:r>
      <w:r w:rsidR="00521E11">
        <w:rPr>
          <w:rFonts w:cs="Times New Roman"/>
          <w:i/>
          <w:iCs/>
          <w:szCs w:val="24"/>
        </w:rPr>
        <w:t>_post_process</w:t>
      </w:r>
      <w:proofErr w:type="spellEnd"/>
      <w:r w:rsidR="00F1732E">
        <w:rPr>
          <w:rFonts w:cs="Times New Roman"/>
          <w:i/>
          <w:iCs/>
          <w:szCs w:val="24"/>
        </w:rPr>
        <w:t xml:space="preserve"> </w:t>
      </w:r>
      <w:r w:rsidR="005026F4">
        <w:rPr>
          <w:rFonts w:cs="Times New Roman"/>
          <w:i/>
          <w:iCs/>
          <w:szCs w:val="24"/>
        </w:rPr>
        <w:t>table</w:t>
      </w:r>
      <w:r w:rsidR="00CD7CB4">
        <w:rPr>
          <w:rFonts w:cs="Times New Roman"/>
          <w:i/>
          <w:iCs/>
          <w:szCs w:val="24"/>
        </w:rPr>
        <w:t xml:space="preserve"> </w:t>
      </w:r>
      <w:r w:rsidR="00F1732E">
        <w:rPr>
          <w:rFonts w:cs="Times New Roman"/>
          <w:i/>
          <w:iCs/>
          <w:szCs w:val="24"/>
        </w:rPr>
        <w:t xml:space="preserve">all the associated comments for </w:t>
      </w:r>
      <w:r w:rsidR="000A133D">
        <w:rPr>
          <w:rFonts w:cs="Times New Roman"/>
          <w:i/>
          <w:iCs/>
          <w:szCs w:val="24"/>
        </w:rPr>
        <w:t>each of the top 30 ranked</w:t>
      </w:r>
      <w:r w:rsidR="0094783A">
        <w:rPr>
          <w:rFonts w:cs="Times New Roman"/>
          <w:i/>
          <w:iCs/>
          <w:szCs w:val="24"/>
        </w:rPr>
        <w:t xml:space="preserve"> stories for each day in August 2019 could be obtained. </w:t>
      </w:r>
      <w:r w:rsidR="000A133D">
        <w:rPr>
          <w:rFonts w:cs="Times New Roman"/>
          <w:i/>
          <w:iCs/>
          <w:szCs w:val="24"/>
        </w:rPr>
        <w:t xml:space="preserve"> </w:t>
      </w:r>
    </w:p>
    <w:p w14:paraId="54BFDB39" w14:textId="77777777" w:rsidR="00160035" w:rsidRPr="0068281E" w:rsidRDefault="00160035" w:rsidP="009C3897">
      <w:pPr>
        <w:spacing w:line="240" w:lineRule="auto"/>
        <w:jc w:val="both"/>
        <w:rPr>
          <w:rFonts w:cs="Times New Roman"/>
          <w:i/>
          <w:iCs/>
          <w:szCs w:val="24"/>
        </w:rPr>
      </w:pPr>
    </w:p>
    <w:p w14:paraId="3D1B9C3D" w14:textId="4C2FC8D0" w:rsidR="00CD622A" w:rsidRDefault="005E5853" w:rsidP="009C3897">
      <w:pPr>
        <w:spacing w:line="240" w:lineRule="auto"/>
        <w:jc w:val="both"/>
        <w:rPr>
          <w:rFonts w:cs="Times New Roman"/>
          <w:szCs w:val="24"/>
        </w:rPr>
      </w:pPr>
      <w:r>
        <w:rPr>
          <w:rFonts w:cs="Times New Roman"/>
          <w:szCs w:val="24"/>
        </w:rPr>
        <w:t xml:space="preserve">The results of the SQL query executed in </w:t>
      </w:r>
      <w:r>
        <w:rPr>
          <w:rFonts w:cs="Times New Roman"/>
          <w:szCs w:val="24"/>
        </w:rPr>
        <w:fldChar w:fldCharType="begin"/>
      </w:r>
      <w:r>
        <w:rPr>
          <w:rFonts w:cs="Times New Roman"/>
          <w:szCs w:val="24"/>
        </w:rPr>
        <w:instrText xml:space="preserve"> REF _Ref25850897 \h </w:instrText>
      </w:r>
      <w:r w:rsidR="009C3897">
        <w:rPr>
          <w:rFonts w:cs="Times New Roman"/>
          <w:szCs w:val="24"/>
        </w:rPr>
        <w:instrText xml:space="preserve"> \* MERGEFORMAT </w:instrText>
      </w:r>
      <w:r>
        <w:rPr>
          <w:rFonts w:cs="Times New Roman"/>
          <w:szCs w:val="24"/>
        </w:rPr>
      </w:r>
      <w:r>
        <w:rPr>
          <w:rFonts w:cs="Times New Roman"/>
          <w:szCs w:val="24"/>
        </w:rPr>
        <w:fldChar w:fldCharType="separate"/>
      </w:r>
      <w:r w:rsidR="00E512F4" w:rsidRPr="00DB0F48">
        <w:rPr>
          <w:szCs w:val="24"/>
        </w:rPr>
        <w:t xml:space="preserve">Figure </w:t>
      </w:r>
      <w:r w:rsidR="00E512F4">
        <w:rPr>
          <w:noProof/>
          <w:szCs w:val="24"/>
        </w:rPr>
        <w:t>5</w:t>
      </w:r>
      <w:r>
        <w:rPr>
          <w:rFonts w:cs="Times New Roman"/>
          <w:szCs w:val="24"/>
        </w:rPr>
        <w:fldChar w:fldCharType="end"/>
      </w:r>
      <w:r>
        <w:rPr>
          <w:rFonts w:cs="Times New Roman"/>
          <w:szCs w:val="24"/>
        </w:rPr>
        <w:t xml:space="preserve"> was stored to disk as a csv file. </w:t>
      </w:r>
      <w:r w:rsidR="00C9665E">
        <w:rPr>
          <w:rFonts w:cs="Times New Roman"/>
          <w:szCs w:val="24"/>
        </w:rPr>
        <w:t xml:space="preserve">The downloaded csv file </w:t>
      </w:r>
      <w:r w:rsidR="00B962C8">
        <w:rPr>
          <w:rFonts w:cs="Times New Roman"/>
          <w:szCs w:val="24"/>
        </w:rPr>
        <w:t xml:space="preserve">contained </w:t>
      </w:r>
      <w:r w:rsidR="00DB0129">
        <w:rPr>
          <w:rFonts w:cs="Times New Roman"/>
          <w:szCs w:val="24"/>
        </w:rPr>
        <w:t xml:space="preserve">the following </w:t>
      </w:r>
      <w:r w:rsidR="0075750D">
        <w:rPr>
          <w:rFonts w:cs="Times New Roman"/>
          <w:szCs w:val="24"/>
        </w:rPr>
        <w:t>four</w:t>
      </w:r>
      <w:r w:rsidR="001F782C">
        <w:rPr>
          <w:rFonts w:cs="Times New Roman"/>
          <w:szCs w:val="24"/>
        </w:rPr>
        <w:t xml:space="preserve"> fields:</w:t>
      </w:r>
    </w:p>
    <w:p w14:paraId="1DCBBCAA" w14:textId="56B5CE50" w:rsidR="00301C93" w:rsidRDefault="00301C93" w:rsidP="004E5D92">
      <w:pPr>
        <w:pStyle w:val="ListParagraph"/>
        <w:numPr>
          <w:ilvl w:val="0"/>
          <w:numId w:val="1"/>
        </w:numPr>
        <w:spacing w:line="240" w:lineRule="auto"/>
        <w:jc w:val="both"/>
      </w:pPr>
      <w:r>
        <w:t>ID</w:t>
      </w:r>
      <w:r w:rsidR="0088088B">
        <w:t xml:space="preserve"> &lt;integer&gt;</w:t>
      </w:r>
    </w:p>
    <w:p w14:paraId="0CEFFEFA" w14:textId="7BF66432" w:rsidR="001F782C" w:rsidRDefault="00E45C1F" w:rsidP="004E5D92">
      <w:pPr>
        <w:pStyle w:val="ListParagraph"/>
        <w:numPr>
          <w:ilvl w:val="0"/>
          <w:numId w:val="1"/>
        </w:numPr>
        <w:spacing w:line="240" w:lineRule="auto"/>
        <w:jc w:val="both"/>
      </w:pPr>
      <w:proofErr w:type="spellStart"/>
      <w:r>
        <w:t>Comment_date</w:t>
      </w:r>
      <w:proofErr w:type="spellEnd"/>
      <w:r>
        <w:t xml:space="preserve"> &lt;string&gt;</w:t>
      </w:r>
    </w:p>
    <w:p w14:paraId="366ED584" w14:textId="4A827CA2" w:rsidR="0088088B" w:rsidRDefault="0088088B" w:rsidP="004E5D92">
      <w:pPr>
        <w:pStyle w:val="ListParagraph"/>
        <w:numPr>
          <w:ilvl w:val="0"/>
          <w:numId w:val="1"/>
        </w:numPr>
        <w:spacing w:line="240" w:lineRule="auto"/>
        <w:jc w:val="both"/>
      </w:pPr>
      <w:r>
        <w:t>Type &lt;string&gt;</w:t>
      </w:r>
    </w:p>
    <w:p w14:paraId="5CB0CA2D" w14:textId="75D3ED29" w:rsidR="00E45C1F" w:rsidRDefault="00993536" w:rsidP="004E5D92">
      <w:pPr>
        <w:pStyle w:val="ListParagraph"/>
        <w:numPr>
          <w:ilvl w:val="0"/>
          <w:numId w:val="1"/>
        </w:numPr>
        <w:spacing w:line="240" w:lineRule="auto"/>
        <w:jc w:val="both"/>
      </w:pPr>
      <w:r>
        <w:t>Text</w:t>
      </w:r>
      <w:r w:rsidR="00E45C1F">
        <w:t xml:space="preserve"> &lt;string&gt;</w:t>
      </w:r>
    </w:p>
    <w:p w14:paraId="34CD27A6" w14:textId="44D07870" w:rsidR="00205975" w:rsidRDefault="00E45C1F" w:rsidP="00D96450">
      <w:pPr>
        <w:spacing w:line="240" w:lineRule="auto"/>
        <w:jc w:val="both"/>
      </w:pPr>
      <w:r>
        <w:t xml:space="preserve">The </w:t>
      </w:r>
      <w:proofErr w:type="spellStart"/>
      <w:r w:rsidRPr="00E45C1F">
        <w:rPr>
          <w:i/>
          <w:iCs/>
        </w:rPr>
        <w:t>Comment</w:t>
      </w:r>
      <w:r>
        <w:t>_</w:t>
      </w:r>
      <w:r w:rsidRPr="00E45C1F">
        <w:rPr>
          <w:i/>
          <w:iCs/>
        </w:rPr>
        <w:t>date</w:t>
      </w:r>
      <w:proofErr w:type="spellEnd"/>
      <w:r>
        <w:t xml:space="preserve"> field contains the date on which the comment was made, and the </w:t>
      </w:r>
      <w:r w:rsidRPr="00E45C1F">
        <w:rPr>
          <w:i/>
          <w:iCs/>
        </w:rPr>
        <w:t>Comment</w:t>
      </w:r>
      <w:r>
        <w:t xml:space="preserve"> field contains the actual comment.</w:t>
      </w:r>
      <w:r w:rsidR="0038285A">
        <w:t xml:space="preserve"> The results obtained from the query </w:t>
      </w:r>
      <w:r w:rsidR="00F8443E">
        <w:t xml:space="preserve">in </w:t>
      </w:r>
      <w:r w:rsidR="00F8443E">
        <w:fldChar w:fldCharType="begin"/>
      </w:r>
      <w:r w:rsidR="00F8443E">
        <w:instrText xml:space="preserve"> REF _Ref25850897 \h </w:instrText>
      </w:r>
      <w:r w:rsidR="00F8443E">
        <w:fldChar w:fldCharType="separate"/>
      </w:r>
      <w:r w:rsidR="00E512F4" w:rsidRPr="00DB0F48">
        <w:rPr>
          <w:szCs w:val="24"/>
        </w:rPr>
        <w:t xml:space="preserve">Figure </w:t>
      </w:r>
      <w:r w:rsidR="00E512F4">
        <w:rPr>
          <w:noProof/>
          <w:szCs w:val="24"/>
        </w:rPr>
        <w:t>5</w:t>
      </w:r>
      <w:r w:rsidR="00F8443E">
        <w:fldChar w:fldCharType="end"/>
      </w:r>
      <w:r w:rsidR="00F8443E">
        <w:t xml:space="preserve"> was manually downloaded and saved to a csv file</w:t>
      </w:r>
      <w:r w:rsidR="0039181A">
        <w:t xml:space="preserve"> (four in total, one for each week </w:t>
      </w:r>
      <w:r w:rsidR="00226911">
        <w:t>in August 2019</w:t>
      </w:r>
      <w:r w:rsidR="0039181A">
        <w:t>)</w:t>
      </w:r>
      <w:r w:rsidR="00F8443E">
        <w:t xml:space="preserve">. Due to the </w:t>
      </w:r>
      <w:r w:rsidR="004A7565">
        <w:t>nature of public comment</w:t>
      </w:r>
      <w:r w:rsidR="005D1A53">
        <w:t>s</w:t>
      </w:r>
      <w:r w:rsidR="004A7565">
        <w:t xml:space="preserve">, that might be filled with all sorts of </w:t>
      </w:r>
      <w:r w:rsidR="00AF712F">
        <w:t>readable and non-readable characters, the author decided to remove all the column</w:t>
      </w:r>
      <w:r w:rsidR="005A7D62">
        <w:t>s</w:t>
      </w:r>
      <w:r w:rsidR="00AF712F">
        <w:t xml:space="preserve"> in the downloaded file</w:t>
      </w:r>
      <w:r w:rsidR="005A7D62">
        <w:t>s</w:t>
      </w:r>
      <w:r w:rsidR="00AF712F">
        <w:t xml:space="preserve">, except for the text fields, which contains the actual comments. </w:t>
      </w:r>
      <w:r w:rsidR="008621FC">
        <w:t xml:space="preserve">This proved to be a </w:t>
      </w:r>
      <w:r w:rsidR="00C929A5">
        <w:t>clever pre-</w:t>
      </w:r>
      <w:r w:rsidR="008621FC">
        <w:t xml:space="preserve">wrangling step, as </w:t>
      </w:r>
      <w:r w:rsidR="009061AB">
        <w:t xml:space="preserve">the Spark </w:t>
      </w:r>
      <w:proofErr w:type="spellStart"/>
      <w:r w:rsidR="00AD2E71">
        <w:t>dataframe</w:t>
      </w:r>
      <w:proofErr w:type="spellEnd"/>
      <w:r w:rsidR="009061AB">
        <w:t xml:space="preserve"> had difficulty</w:t>
      </w:r>
      <w:r w:rsidR="00041FCF">
        <w:t xml:space="preserve"> </w:t>
      </w:r>
      <w:r w:rsidR="009003AF">
        <w:t>sensing</w:t>
      </w:r>
      <w:r w:rsidR="00041FCF">
        <w:t xml:space="preserve"> the boundaries between the above listed fields with the </w:t>
      </w:r>
      <w:r w:rsidR="00AD2E71">
        <w:t>infusion</w:t>
      </w:r>
      <w:r w:rsidR="00FC1023">
        <w:t xml:space="preserve"> of odd </w:t>
      </w:r>
      <w:r w:rsidR="00F94E1E">
        <w:t xml:space="preserve">and unusual html </w:t>
      </w:r>
      <w:r w:rsidR="00FC1023">
        <w:t xml:space="preserve">characters in the comments text. </w:t>
      </w:r>
      <w:r w:rsidR="00205975">
        <w:t xml:space="preserve">It is </w:t>
      </w:r>
      <w:r w:rsidR="00205975">
        <w:lastRenderedPageBreak/>
        <w:t xml:space="preserve">also important to note that </w:t>
      </w:r>
      <w:r w:rsidR="00C07796">
        <w:t xml:space="preserve">four batches of data </w:t>
      </w:r>
      <w:r w:rsidR="00A40EAE">
        <w:t>were</w:t>
      </w:r>
      <w:r w:rsidR="00C07796">
        <w:t xml:space="preserve"> downloaded</w:t>
      </w:r>
      <w:r w:rsidR="00307ECC">
        <w:t xml:space="preserve"> – one for each week of August 2019. </w:t>
      </w:r>
    </w:p>
    <w:p w14:paraId="3E82C587" w14:textId="77777777" w:rsidR="00BB03B7" w:rsidRDefault="00BB03B7" w:rsidP="009C3897">
      <w:pPr>
        <w:spacing w:line="240" w:lineRule="auto"/>
        <w:jc w:val="both"/>
      </w:pPr>
    </w:p>
    <w:p w14:paraId="4310942B" w14:textId="1EB1A4F7" w:rsidR="000A04ED" w:rsidRDefault="007B75AA" w:rsidP="009C3897">
      <w:pPr>
        <w:pStyle w:val="Heading2"/>
        <w:spacing w:line="240" w:lineRule="auto"/>
        <w:jc w:val="both"/>
      </w:pPr>
      <w:r w:rsidRPr="007B75AA">
        <w:t>Proposed high-level solution design</w:t>
      </w:r>
    </w:p>
    <w:p w14:paraId="20125001" w14:textId="7CE47E7D" w:rsidR="008C737C" w:rsidRDefault="005403DB" w:rsidP="009C3897">
      <w:pPr>
        <w:jc w:val="both"/>
      </w:pPr>
      <w:r>
        <w:t>The pro</w:t>
      </w:r>
      <w:r w:rsidR="00816083">
        <w:t xml:space="preserve">posed technical solution to answering </w:t>
      </w:r>
      <w:r w:rsidR="004315D9">
        <w:t>the</w:t>
      </w:r>
      <w:r w:rsidR="00816083">
        <w:t xml:space="preserve"> question</w:t>
      </w:r>
      <w:r w:rsidR="00A314E6">
        <w:t xml:space="preserve"> stated in the introductory part of this report</w:t>
      </w:r>
      <w:r w:rsidR="00E14056">
        <w:t xml:space="preserve"> is implemented by ways of Apache Spark. </w:t>
      </w:r>
      <w:r w:rsidR="00993662">
        <w:t xml:space="preserve">Spark has the capability to expose a </w:t>
      </w:r>
      <w:r w:rsidR="00CE2045">
        <w:t>rich and complex ingestion framework whereby dat</w:t>
      </w:r>
      <w:r w:rsidR="008F550E">
        <w:t>a</w:t>
      </w:r>
      <w:r w:rsidR="00CE2045">
        <w:t xml:space="preserve"> sources from various shape</w:t>
      </w:r>
      <w:r w:rsidR="001E4A81">
        <w:t>s</w:t>
      </w:r>
      <w:r w:rsidR="00CE2045">
        <w:t xml:space="preserve">, sizes and types can be ingested. </w:t>
      </w:r>
      <w:r w:rsidR="005D4E5E">
        <w:t xml:space="preserve">The first </w:t>
      </w:r>
      <w:r w:rsidR="008F6F26">
        <w:t xml:space="preserve">solution that the author </w:t>
      </w:r>
      <w:r w:rsidR="00C3344C">
        <w:t>describes</w:t>
      </w:r>
      <w:r w:rsidR="008F6F26">
        <w:t xml:space="preserve"> is the actual solution implemented</w:t>
      </w:r>
      <w:r w:rsidR="007B642C">
        <w:t xml:space="preserve"> and that has the capability to </w:t>
      </w:r>
      <w:r w:rsidR="00E02AC1">
        <w:t>ingest</w:t>
      </w:r>
      <w:r w:rsidR="007B642C">
        <w:t xml:space="preserve"> data from csv files, </w:t>
      </w:r>
      <w:r w:rsidR="00877571">
        <w:t xml:space="preserve">apply data cleansing and data wrangling techniques, </w:t>
      </w:r>
      <w:r w:rsidR="007B642C">
        <w:t>apply NLP processing</w:t>
      </w:r>
      <w:r w:rsidR="0082429F">
        <w:t xml:space="preserve"> and </w:t>
      </w:r>
      <w:r w:rsidR="00877571">
        <w:t xml:space="preserve">apply visualization to the processed data. </w:t>
      </w:r>
      <w:r w:rsidR="00880294">
        <w:t xml:space="preserve"> </w:t>
      </w:r>
    </w:p>
    <w:p w14:paraId="27857DF6" w14:textId="473E120B" w:rsidR="008570BA" w:rsidRDefault="008570BA" w:rsidP="009C3897">
      <w:pPr>
        <w:jc w:val="both"/>
      </w:pPr>
    </w:p>
    <w:p w14:paraId="42B87497" w14:textId="38173EB0" w:rsidR="00076301" w:rsidRDefault="00AC05D6" w:rsidP="00224EE3">
      <w:pPr>
        <w:jc w:val="both"/>
      </w:pPr>
      <w:r>
        <w:fldChar w:fldCharType="begin"/>
      </w:r>
      <w:r>
        <w:instrText xml:space="preserve"> REF _Ref25854747 \h </w:instrText>
      </w:r>
      <w:r w:rsidR="00CC1132">
        <w:instrText xml:space="preserve"> \* MERGEFORMAT </w:instrText>
      </w:r>
      <w:r>
        <w:fldChar w:fldCharType="separate"/>
      </w:r>
      <w:r w:rsidR="00E512F4" w:rsidRPr="008570BA">
        <w:rPr>
          <w:szCs w:val="24"/>
        </w:rPr>
        <w:t xml:space="preserve">Figure </w:t>
      </w:r>
      <w:r w:rsidR="00E512F4">
        <w:rPr>
          <w:noProof/>
          <w:szCs w:val="24"/>
        </w:rPr>
        <w:t>7</w:t>
      </w:r>
      <w:r>
        <w:fldChar w:fldCharType="end"/>
      </w:r>
      <w:r>
        <w:t xml:space="preserve"> above, illustrates the basic comp</w:t>
      </w:r>
      <w:r w:rsidR="00E30D97">
        <w:t xml:space="preserve">onents of the Spark solution that </w:t>
      </w:r>
      <w:r w:rsidR="00CC1132">
        <w:t>deliver</w:t>
      </w:r>
      <w:r w:rsidR="00E30D97">
        <w:t xml:space="preserve"> the </w:t>
      </w:r>
      <w:r w:rsidR="009406B3">
        <w:t xml:space="preserve">results as reported later in this document. </w:t>
      </w:r>
      <w:r w:rsidR="00B14173">
        <w:t xml:space="preserve">The left </w:t>
      </w:r>
      <w:r w:rsidR="00CC1132">
        <w:t>dashed box</w:t>
      </w:r>
      <w:r w:rsidR="00957058">
        <w:t xml:space="preserve"> labelled, Assessment 3,</w:t>
      </w:r>
      <w:r w:rsidR="00B14173">
        <w:t xml:space="preserve"> represents the components that implemented the scraping solution </w:t>
      </w:r>
      <w:r w:rsidR="00B841FD">
        <w:t xml:space="preserve">in Assessment 3. The output of that exercise was the </w:t>
      </w:r>
      <w:r w:rsidR="00BF21D6">
        <w:t>document object</w:t>
      </w:r>
      <w:r w:rsidR="00B841FD">
        <w:t xml:space="preserve"> labelled, Corpus, at the bottom of the lef</w:t>
      </w:r>
      <w:r w:rsidR="00CC1132">
        <w:t>t</w:t>
      </w:r>
      <w:r w:rsidR="00B841FD">
        <w:t>-</w:t>
      </w:r>
      <w:r w:rsidR="00CC1132">
        <w:t xml:space="preserve">side dashed-box. </w:t>
      </w:r>
      <w:r w:rsidR="00614046">
        <w:t xml:space="preserve">The </w:t>
      </w:r>
      <w:r w:rsidR="00DF35F7">
        <w:t xml:space="preserve">scraped </w:t>
      </w:r>
      <w:r w:rsidR="00614046">
        <w:t>corpus consists of</w:t>
      </w:r>
      <w:r w:rsidR="00DF35F7">
        <w:t xml:space="preserve"> </w:t>
      </w:r>
      <w:r w:rsidR="00E90CDE">
        <w:t>a batch of weekly</w:t>
      </w:r>
      <w:r w:rsidR="00BC4FF6">
        <w:t xml:space="preserve"> stories</w:t>
      </w:r>
      <w:r w:rsidR="00B76C70">
        <w:t xml:space="preserve"> and each </w:t>
      </w:r>
      <w:r w:rsidR="00ED3356">
        <w:t>row</w:t>
      </w:r>
      <w:r w:rsidR="00B76C70">
        <w:t xml:space="preserve"> has the following fields:</w:t>
      </w:r>
    </w:p>
    <w:p w14:paraId="155F46C9" w14:textId="77777777" w:rsidR="001F2957" w:rsidRDefault="00076301" w:rsidP="004E5D92">
      <w:pPr>
        <w:pStyle w:val="ListParagraph"/>
        <w:numPr>
          <w:ilvl w:val="0"/>
          <w:numId w:val="2"/>
        </w:numPr>
        <w:jc w:val="both"/>
      </w:pPr>
      <w:r>
        <w:t>ID</w:t>
      </w:r>
    </w:p>
    <w:p w14:paraId="1F60B6E9" w14:textId="77777777" w:rsidR="001F2957" w:rsidRDefault="001F2957" w:rsidP="004E5D92">
      <w:pPr>
        <w:pStyle w:val="ListParagraph"/>
        <w:numPr>
          <w:ilvl w:val="0"/>
          <w:numId w:val="2"/>
        </w:numPr>
        <w:jc w:val="both"/>
      </w:pPr>
      <w:proofErr w:type="spellStart"/>
      <w:r>
        <w:t>Link_title</w:t>
      </w:r>
      <w:proofErr w:type="spellEnd"/>
    </w:p>
    <w:p w14:paraId="5BD69768" w14:textId="77777777" w:rsidR="001F2957" w:rsidRDefault="001F2957" w:rsidP="004E5D92">
      <w:pPr>
        <w:pStyle w:val="ListParagraph"/>
        <w:numPr>
          <w:ilvl w:val="0"/>
          <w:numId w:val="2"/>
        </w:numPr>
        <w:jc w:val="both"/>
      </w:pPr>
      <w:proofErr w:type="spellStart"/>
      <w:r>
        <w:t>Web_Link</w:t>
      </w:r>
      <w:proofErr w:type="spellEnd"/>
    </w:p>
    <w:p w14:paraId="3CDD337D" w14:textId="2A2917CA" w:rsidR="008C737C" w:rsidRDefault="001F2957" w:rsidP="004E5D92">
      <w:pPr>
        <w:pStyle w:val="ListParagraph"/>
        <w:numPr>
          <w:ilvl w:val="0"/>
          <w:numId w:val="2"/>
        </w:numPr>
        <w:jc w:val="both"/>
      </w:pPr>
      <w:r>
        <w:t>Points</w:t>
      </w:r>
      <w:r w:rsidR="00614046">
        <w:t xml:space="preserve"> </w:t>
      </w:r>
    </w:p>
    <w:p w14:paraId="05826758" w14:textId="223CFD70" w:rsidR="00C46EA6" w:rsidRDefault="008E1C40" w:rsidP="00C46EA6">
      <w:pPr>
        <w:jc w:val="both"/>
      </w:pPr>
      <w:r>
        <w:t xml:space="preserve">The </w:t>
      </w:r>
      <w:r w:rsidR="00107439">
        <w:t xml:space="preserve">corpus, containing all </w:t>
      </w:r>
      <w:r w:rsidR="00B57399">
        <w:t>four</w:t>
      </w:r>
      <w:r w:rsidR="00107439">
        <w:t xml:space="preserve"> </w:t>
      </w:r>
      <w:r w:rsidR="00326403">
        <w:t>of the above fields are then ingested into a Spark session</w:t>
      </w:r>
      <w:r w:rsidR="005C7DAE">
        <w:t>, which was custom created for the ingestion</w:t>
      </w:r>
      <w:r w:rsidR="00326403">
        <w:t xml:space="preserve">. </w:t>
      </w:r>
      <w:r w:rsidR="00AD727B">
        <w:t>To realise this ingestion</w:t>
      </w:r>
      <w:r w:rsidR="00B6384A">
        <w:t xml:space="preserve">, the corpus is overlayed with a pre-defined </w:t>
      </w:r>
      <w:r w:rsidR="001604DF">
        <w:t>s</w:t>
      </w:r>
      <w:r w:rsidR="00AA66E7">
        <w:t>chema</w:t>
      </w:r>
      <w:r w:rsidR="00120D1A">
        <w:t>. Once the corpus is ingested</w:t>
      </w:r>
      <w:r w:rsidR="009F7749">
        <w:t xml:space="preserve"> and framed by the specified schema it is </w:t>
      </w:r>
      <w:r w:rsidR="00053D17">
        <w:t xml:space="preserve">maintained and managed </w:t>
      </w:r>
      <w:r w:rsidR="005D1934">
        <w:t>as a Resilient Distributed Dataset (RDD).</w:t>
      </w:r>
      <w:r w:rsidR="0082625F">
        <w:t xml:space="preserve"> The schema that is used to frame the content of the corpus</w:t>
      </w:r>
      <w:r w:rsidR="000B0EC5">
        <w:t xml:space="preserve"> matches the number of fields and their associated types</w:t>
      </w:r>
      <w:r w:rsidR="00751D67">
        <w:t xml:space="preserve"> as specified </w:t>
      </w:r>
      <w:r w:rsidR="0061757B">
        <w:t xml:space="preserve">for the corpus. </w:t>
      </w:r>
    </w:p>
    <w:p w14:paraId="3C19BF9D" w14:textId="5AC986EE" w:rsidR="0061757B" w:rsidRDefault="00663153" w:rsidP="00C46EA6">
      <w:pPr>
        <w:jc w:val="both"/>
      </w:pPr>
      <w:r>
        <w:t>Once the corpus has been ingested</w:t>
      </w:r>
      <w:r w:rsidR="001E6E91">
        <w:t>, member functions o</w:t>
      </w:r>
      <w:r w:rsidR="00A16621">
        <w:t xml:space="preserve">f the Spark RDD object are called to assist in </w:t>
      </w:r>
      <w:r w:rsidR="00646427">
        <w:t xml:space="preserve">doing some basic house cleaning on the data. </w:t>
      </w:r>
      <w:r w:rsidR="00A16732">
        <w:t>Once the data is suitabl</w:t>
      </w:r>
      <w:r w:rsidR="00EA6CF6">
        <w:t>y</w:t>
      </w:r>
      <w:r w:rsidR="00A16732">
        <w:t xml:space="preserve"> prepped</w:t>
      </w:r>
      <w:r w:rsidR="00527F66">
        <w:t xml:space="preserve">, some additional helper functions are called </w:t>
      </w:r>
      <w:r w:rsidR="00C27A48">
        <w:t xml:space="preserve">via the RDD’s map function to </w:t>
      </w:r>
      <w:r w:rsidR="00D504F1">
        <w:t xml:space="preserve">perform </w:t>
      </w:r>
      <w:r w:rsidR="00EC2E79">
        <w:t xml:space="preserve">some </w:t>
      </w:r>
      <w:r w:rsidR="00FC4370">
        <w:t>NLP</w:t>
      </w:r>
      <w:r w:rsidR="00D504F1">
        <w:t xml:space="preserve"> </w:t>
      </w:r>
      <w:r w:rsidR="00EC2E79">
        <w:lastRenderedPageBreak/>
        <w:t>transformations</w:t>
      </w:r>
      <w:r w:rsidR="00FC4370">
        <w:t>, as implemented in the NLTK,</w:t>
      </w:r>
      <w:r w:rsidR="00D504F1">
        <w:t xml:space="preserve"> on the remainder of the corpus. This process is illustrated in </w:t>
      </w:r>
      <w:r w:rsidR="00815E82">
        <w:fldChar w:fldCharType="begin"/>
      </w:r>
      <w:r w:rsidR="00815E82">
        <w:instrText xml:space="preserve"> REF _Ref25902877 \h </w:instrText>
      </w:r>
      <w:r w:rsidR="00815E82">
        <w:fldChar w:fldCharType="separate"/>
      </w:r>
      <w:r w:rsidR="00E512F4" w:rsidRPr="00815E82">
        <w:rPr>
          <w:szCs w:val="24"/>
        </w:rPr>
        <w:t xml:space="preserve">Figure </w:t>
      </w:r>
      <w:r w:rsidR="00E512F4">
        <w:rPr>
          <w:noProof/>
          <w:szCs w:val="24"/>
        </w:rPr>
        <w:t>6</w:t>
      </w:r>
      <w:r w:rsidR="00815E82">
        <w:fldChar w:fldCharType="end"/>
      </w:r>
      <w:r w:rsidR="002C28DF">
        <w:t xml:space="preserve"> in </w:t>
      </w:r>
      <w:r w:rsidR="002C28DF">
        <w:fldChar w:fldCharType="begin"/>
      </w:r>
      <w:r w:rsidR="002C28DF">
        <w:instrText xml:space="preserve"> REF _Ref26085303 \h </w:instrText>
      </w:r>
      <w:r w:rsidR="002C28DF">
        <w:fldChar w:fldCharType="separate"/>
      </w:r>
      <w:r w:rsidR="00E512F4">
        <w:t>APPENDIX II</w:t>
      </w:r>
      <w:r w:rsidR="002C28DF">
        <w:fldChar w:fldCharType="end"/>
      </w:r>
      <w:r w:rsidR="00675B28">
        <w:t xml:space="preserve">. </w:t>
      </w:r>
      <w:r w:rsidR="00EC1536">
        <w:t xml:space="preserve">From </w:t>
      </w:r>
      <w:r w:rsidR="00EC1536">
        <w:fldChar w:fldCharType="begin"/>
      </w:r>
      <w:r w:rsidR="00EC1536">
        <w:instrText xml:space="preserve"> REF _Ref25902877 \h </w:instrText>
      </w:r>
      <w:r w:rsidR="00EC1536">
        <w:fldChar w:fldCharType="separate"/>
      </w:r>
      <w:r w:rsidR="00E512F4" w:rsidRPr="00815E82">
        <w:rPr>
          <w:szCs w:val="24"/>
        </w:rPr>
        <w:t xml:space="preserve">Figure </w:t>
      </w:r>
      <w:r w:rsidR="00E512F4">
        <w:rPr>
          <w:noProof/>
          <w:szCs w:val="24"/>
        </w:rPr>
        <w:t>6</w:t>
      </w:r>
      <w:r w:rsidR="00EC1536">
        <w:fldChar w:fldCharType="end"/>
      </w:r>
      <w:r w:rsidR="00EC1536">
        <w:t xml:space="preserve"> it can be observed that the following helper</w:t>
      </w:r>
      <w:r w:rsidR="00A1517D">
        <w:t xml:space="preserve"> functions are applied to the corpus:</w:t>
      </w:r>
    </w:p>
    <w:p w14:paraId="7F9A0E26" w14:textId="63A97B4E" w:rsidR="00A1517D" w:rsidRDefault="008C5615" w:rsidP="004E5D92">
      <w:pPr>
        <w:pStyle w:val="ListParagraph"/>
        <w:numPr>
          <w:ilvl w:val="0"/>
          <w:numId w:val="3"/>
        </w:numPr>
        <w:jc w:val="both"/>
      </w:pPr>
      <w:r>
        <w:t>Load</w:t>
      </w:r>
    </w:p>
    <w:p w14:paraId="5CE4E50D" w14:textId="669C4383" w:rsidR="00433513" w:rsidRDefault="00107A2B" w:rsidP="004E5D92">
      <w:pPr>
        <w:pStyle w:val="ListParagraph"/>
        <w:numPr>
          <w:ilvl w:val="0"/>
          <w:numId w:val="3"/>
        </w:numPr>
        <w:jc w:val="both"/>
      </w:pPr>
      <w:r>
        <w:t>Create RDD</w:t>
      </w:r>
    </w:p>
    <w:p w14:paraId="0D749225" w14:textId="3B9F5B5C" w:rsidR="00433513" w:rsidRDefault="00107A2B" w:rsidP="004E5D92">
      <w:pPr>
        <w:pStyle w:val="ListParagraph"/>
        <w:numPr>
          <w:ilvl w:val="0"/>
          <w:numId w:val="3"/>
        </w:numPr>
        <w:jc w:val="both"/>
      </w:pPr>
      <w:r>
        <w:t>Flatten</w:t>
      </w:r>
    </w:p>
    <w:p w14:paraId="05C08323" w14:textId="3FB8C74C" w:rsidR="00433513" w:rsidRDefault="00107A2B" w:rsidP="004E5D92">
      <w:pPr>
        <w:pStyle w:val="ListParagraph"/>
        <w:numPr>
          <w:ilvl w:val="0"/>
          <w:numId w:val="3"/>
        </w:numPr>
        <w:jc w:val="both"/>
      </w:pPr>
      <w:r>
        <w:t>Remove Header</w:t>
      </w:r>
    </w:p>
    <w:p w14:paraId="6DABCC6E" w14:textId="075A0468" w:rsidR="000C6C3C" w:rsidRDefault="00107A2B" w:rsidP="004E5D92">
      <w:pPr>
        <w:pStyle w:val="ListParagraph"/>
        <w:numPr>
          <w:ilvl w:val="0"/>
          <w:numId w:val="3"/>
        </w:numPr>
        <w:jc w:val="both"/>
      </w:pPr>
      <w:r>
        <w:t>Sentence Tokenize</w:t>
      </w:r>
    </w:p>
    <w:p w14:paraId="5A877945" w14:textId="0E70EEDA" w:rsidR="00F4556A" w:rsidRDefault="00FF0E83" w:rsidP="004E5D92">
      <w:pPr>
        <w:pStyle w:val="ListParagraph"/>
        <w:numPr>
          <w:ilvl w:val="0"/>
          <w:numId w:val="3"/>
        </w:numPr>
        <w:jc w:val="both"/>
      </w:pPr>
      <w:r>
        <w:t>HTML Parsing</w:t>
      </w:r>
    </w:p>
    <w:p w14:paraId="6C1DE0AC" w14:textId="2F8163F8" w:rsidR="00F4556A" w:rsidRDefault="00FF0E83" w:rsidP="004E5D92">
      <w:pPr>
        <w:pStyle w:val="ListParagraph"/>
        <w:numPr>
          <w:ilvl w:val="0"/>
          <w:numId w:val="3"/>
        </w:numPr>
        <w:jc w:val="both"/>
      </w:pPr>
      <w:r>
        <w:t>VADER</w:t>
      </w:r>
    </w:p>
    <w:p w14:paraId="11E4E19C" w14:textId="36C9FCD5" w:rsidR="00FF0E83" w:rsidRDefault="00B60444" w:rsidP="004E5D92">
      <w:pPr>
        <w:pStyle w:val="ListParagraph"/>
        <w:numPr>
          <w:ilvl w:val="0"/>
          <w:numId w:val="3"/>
        </w:numPr>
        <w:jc w:val="both"/>
      </w:pPr>
      <w:r>
        <w:t>Transform to Pandas Data Frame</w:t>
      </w:r>
    </w:p>
    <w:p w14:paraId="7DD0F891" w14:textId="20BF0044" w:rsidR="00231841" w:rsidRPr="007B7B96" w:rsidRDefault="001876F8" w:rsidP="004A75D5">
      <w:pPr>
        <w:jc w:val="both"/>
        <w:rPr>
          <w:rFonts w:cs="Times New Roman"/>
          <w:szCs w:val="24"/>
        </w:rPr>
      </w:pPr>
      <w:r>
        <w:t xml:space="preserve">The </w:t>
      </w:r>
      <w:r w:rsidR="00C34746">
        <w:t xml:space="preserve">process </w:t>
      </w:r>
      <w:r w:rsidR="00C34746" w:rsidRPr="00780AB5">
        <w:rPr>
          <w:rFonts w:cs="Times New Roman"/>
          <w:szCs w:val="24"/>
        </w:rPr>
        <w:t xml:space="preserve">illustrated in </w:t>
      </w:r>
      <w:r w:rsidR="00711F31" w:rsidRPr="00780AB5">
        <w:rPr>
          <w:rFonts w:cs="Times New Roman"/>
          <w:szCs w:val="24"/>
        </w:rPr>
        <w:fldChar w:fldCharType="begin"/>
      </w:r>
      <w:r w:rsidR="00711F31" w:rsidRPr="00780AB5">
        <w:rPr>
          <w:rFonts w:cs="Times New Roman"/>
          <w:szCs w:val="24"/>
        </w:rPr>
        <w:instrText xml:space="preserve"> REF _Ref25902877 \h </w:instrText>
      </w:r>
      <w:r w:rsidR="00780AB5" w:rsidRPr="00780AB5">
        <w:rPr>
          <w:rFonts w:cs="Times New Roman"/>
          <w:szCs w:val="24"/>
        </w:rPr>
        <w:instrText xml:space="preserve"> \* MERGEFORMAT </w:instrText>
      </w:r>
      <w:r w:rsidR="00711F31" w:rsidRPr="00780AB5">
        <w:rPr>
          <w:rFonts w:cs="Times New Roman"/>
          <w:szCs w:val="24"/>
        </w:rPr>
      </w:r>
      <w:r w:rsidR="00711F31" w:rsidRPr="00780AB5">
        <w:rPr>
          <w:rFonts w:cs="Times New Roman"/>
          <w:szCs w:val="24"/>
        </w:rPr>
        <w:fldChar w:fldCharType="separate"/>
      </w:r>
      <w:r w:rsidR="00E512F4" w:rsidRPr="00E512F4">
        <w:rPr>
          <w:rFonts w:cs="Times New Roman"/>
          <w:szCs w:val="24"/>
        </w:rPr>
        <w:t xml:space="preserve">Figure </w:t>
      </w:r>
      <w:r w:rsidR="00E512F4" w:rsidRPr="00E512F4">
        <w:rPr>
          <w:rFonts w:cs="Times New Roman"/>
          <w:noProof/>
          <w:szCs w:val="24"/>
        </w:rPr>
        <w:t>6</w:t>
      </w:r>
      <w:r w:rsidR="00711F31" w:rsidRPr="00780AB5">
        <w:rPr>
          <w:rFonts w:cs="Times New Roman"/>
          <w:szCs w:val="24"/>
        </w:rPr>
        <w:fldChar w:fldCharType="end"/>
      </w:r>
      <w:r w:rsidR="00426F11" w:rsidRPr="00780AB5">
        <w:rPr>
          <w:rFonts w:cs="Times New Roman"/>
          <w:szCs w:val="24"/>
        </w:rPr>
        <w:t xml:space="preserve"> was applied to both the ingested data sources, i.e., the scraped Hacker News headlines</w:t>
      </w:r>
      <w:r w:rsidR="00914E9A" w:rsidRPr="00780AB5">
        <w:rPr>
          <w:rFonts w:cs="Times New Roman"/>
          <w:szCs w:val="24"/>
        </w:rPr>
        <w:t xml:space="preserve"> (Top 30)</w:t>
      </w:r>
      <w:r w:rsidR="00426F11" w:rsidRPr="00780AB5">
        <w:rPr>
          <w:rFonts w:cs="Times New Roman"/>
          <w:szCs w:val="24"/>
        </w:rPr>
        <w:t xml:space="preserve"> for A</w:t>
      </w:r>
      <w:r w:rsidR="00914E9A" w:rsidRPr="00780AB5">
        <w:rPr>
          <w:rFonts w:cs="Times New Roman"/>
          <w:szCs w:val="24"/>
        </w:rPr>
        <w:t xml:space="preserve">ugust 2019 and </w:t>
      </w:r>
      <w:r w:rsidR="001F0B9C" w:rsidRPr="00780AB5">
        <w:rPr>
          <w:rFonts w:cs="Times New Roman"/>
          <w:szCs w:val="24"/>
        </w:rPr>
        <w:t>these posted headlines’ associated comments</w:t>
      </w:r>
      <w:r w:rsidR="00D603C8" w:rsidRPr="00780AB5">
        <w:rPr>
          <w:rFonts w:cs="Times New Roman"/>
          <w:szCs w:val="24"/>
        </w:rPr>
        <w:t xml:space="preserve">, harvested from the </w:t>
      </w:r>
      <w:proofErr w:type="spellStart"/>
      <w:r w:rsidR="00D603C8" w:rsidRPr="00780AB5">
        <w:rPr>
          <w:rFonts w:cs="Times New Roman"/>
          <w:szCs w:val="24"/>
        </w:rPr>
        <w:t>hacker_news_db</w:t>
      </w:r>
      <w:proofErr w:type="spellEnd"/>
      <w:r w:rsidR="00D603C8" w:rsidRPr="00780AB5">
        <w:rPr>
          <w:rFonts w:cs="Times New Roman"/>
          <w:szCs w:val="24"/>
        </w:rPr>
        <w:t xml:space="preserve"> as published via the public datasets in Google </w:t>
      </w:r>
      <w:proofErr w:type="spellStart"/>
      <w:r w:rsidR="00D603C8" w:rsidRPr="00780AB5">
        <w:rPr>
          <w:rFonts w:cs="Times New Roman"/>
          <w:szCs w:val="24"/>
        </w:rPr>
        <w:t>BigQuery</w:t>
      </w:r>
      <w:proofErr w:type="spellEnd"/>
      <w:r w:rsidR="00D603C8" w:rsidRPr="00780AB5">
        <w:rPr>
          <w:rFonts w:cs="Times New Roman"/>
          <w:szCs w:val="24"/>
        </w:rPr>
        <w:t xml:space="preserve">. </w:t>
      </w:r>
      <w:r w:rsidR="007B232A" w:rsidRPr="00780AB5">
        <w:rPr>
          <w:rFonts w:cs="Times New Roman"/>
          <w:szCs w:val="24"/>
        </w:rPr>
        <w:t>In order to derive sentiment from these two individual derived corpuses</w:t>
      </w:r>
      <w:r w:rsidR="004E5469" w:rsidRPr="00780AB5">
        <w:rPr>
          <w:rFonts w:cs="Times New Roman"/>
          <w:szCs w:val="24"/>
        </w:rPr>
        <w:t xml:space="preserve">, the </w:t>
      </w:r>
      <w:r w:rsidR="00780AB5" w:rsidRPr="00780AB5">
        <w:rPr>
          <w:rFonts w:cs="Times New Roman"/>
          <w:color w:val="222222"/>
          <w:szCs w:val="24"/>
          <w:shd w:val="clear" w:color="auto" w:fill="FFFFFF"/>
        </w:rPr>
        <w:t>Valence Aware Dictionary and </w:t>
      </w:r>
      <w:proofErr w:type="spellStart"/>
      <w:r w:rsidR="00780AB5" w:rsidRPr="00D2513E">
        <w:rPr>
          <w:rFonts w:cs="Times New Roman"/>
          <w:color w:val="222222"/>
          <w:szCs w:val="24"/>
          <w:shd w:val="clear" w:color="auto" w:fill="FFFFFF"/>
        </w:rPr>
        <w:t>sEntiment</w:t>
      </w:r>
      <w:proofErr w:type="spellEnd"/>
      <w:r w:rsidR="00780AB5" w:rsidRPr="00780AB5">
        <w:rPr>
          <w:rFonts w:cs="Times New Roman"/>
          <w:color w:val="222222"/>
          <w:szCs w:val="24"/>
          <w:shd w:val="clear" w:color="auto" w:fill="FFFFFF"/>
        </w:rPr>
        <w:t> Reasoner</w:t>
      </w:r>
      <w:r w:rsidR="007D4A1D">
        <w:rPr>
          <w:rFonts w:cs="Times New Roman"/>
          <w:color w:val="222222"/>
          <w:szCs w:val="24"/>
          <w:shd w:val="clear" w:color="auto" w:fill="FFFFFF"/>
        </w:rPr>
        <w:t xml:space="preserve">, </w:t>
      </w:r>
      <w:proofErr w:type="spellStart"/>
      <w:r w:rsidR="007D4A1D">
        <w:rPr>
          <w:rFonts w:cs="Times New Roman"/>
          <w:color w:val="222222"/>
          <w:szCs w:val="24"/>
          <w:shd w:val="clear" w:color="auto" w:fill="FFFFFF"/>
        </w:rPr>
        <w:t>a.k.a</w:t>
      </w:r>
      <w:proofErr w:type="spellEnd"/>
      <w:r w:rsidR="007D4A1D">
        <w:rPr>
          <w:rFonts w:cs="Times New Roman"/>
          <w:color w:val="222222"/>
          <w:szCs w:val="24"/>
          <w:shd w:val="clear" w:color="auto" w:fill="FFFFFF"/>
        </w:rPr>
        <w:t xml:space="preserve"> VADER was utilized. </w:t>
      </w:r>
      <w:r w:rsidR="00DD0923">
        <w:rPr>
          <w:rFonts w:cs="Times New Roman"/>
          <w:color w:val="222222"/>
          <w:szCs w:val="24"/>
          <w:shd w:val="clear" w:color="auto" w:fill="FFFFFF"/>
        </w:rPr>
        <w:t>But, b</w:t>
      </w:r>
      <w:r w:rsidR="00F647E8">
        <w:rPr>
          <w:rFonts w:cs="Times New Roman"/>
          <w:color w:val="222222"/>
          <w:szCs w:val="24"/>
          <w:shd w:val="clear" w:color="auto" w:fill="FFFFFF"/>
        </w:rPr>
        <w:t xml:space="preserve">efore VADER could </w:t>
      </w:r>
      <w:r w:rsidR="008D44C3">
        <w:rPr>
          <w:rFonts w:cs="Times New Roman"/>
          <w:color w:val="222222"/>
          <w:szCs w:val="24"/>
          <w:shd w:val="clear" w:color="auto" w:fill="FFFFFF"/>
        </w:rPr>
        <w:t xml:space="preserve">be allowed to </w:t>
      </w:r>
      <w:r w:rsidR="00F647E8">
        <w:rPr>
          <w:rFonts w:cs="Times New Roman"/>
          <w:color w:val="222222"/>
          <w:szCs w:val="24"/>
          <w:shd w:val="clear" w:color="auto" w:fill="FFFFFF"/>
        </w:rPr>
        <w:t xml:space="preserve">say, </w:t>
      </w:r>
      <w:r w:rsidR="00F647E8" w:rsidRPr="00F647E8">
        <w:rPr>
          <w:rFonts w:cs="Times New Roman"/>
          <w:i/>
          <w:iCs/>
          <w:color w:val="222222"/>
          <w:szCs w:val="24"/>
          <w:shd w:val="clear" w:color="auto" w:fill="FFFFFF"/>
        </w:rPr>
        <w:t>“You are my Corpus!”</w:t>
      </w:r>
      <w:r w:rsidR="00F647E8">
        <w:rPr>
          <w:rFonts w:cs="Times New Roman"/>
          <w:color w:val="222222"/>
          <w:szCs w:val="24"/>
          <w:shd w:val="clear" w:color="auto" w:fill="FFFFFF"/>
        </w:rPr>
        <w:t>,</w:t>
      </w:r>
      <w:r w:rsidR="00C6079B">
        <w:rPr>
          <w:rFonts w:cs="Times New Roman"/>
          <w:color w:val="222222"/>
          <w:szCs w:val="24"/>
          <w:shd w:val="clear" w:color="auto" w:fill="FFFFFF"/>
        </w:rPr>
        <w:t xml:space="preserve"> </w:t>
      </w:r>
      <w:r w:rsidR="00D25BFC">
        <w:rPr>
          <w:rFonts w:cs="Times New Roman"/>
          <w:color w:val="222222"/>
          <w:szCs w:val="24"/>
          <w:shd w:val="clear" w:color="auto" w:fill="FFFFFF"/>
        </w:rPr>
        <w:t xml:space="preserve">the following aspects of sentiment </w:t>
      </w:r>
      <w:r w:rsidR="00231841">
        <w:rPr>
          <w:rFonts w:cs="Times New Roman"/>
          <w:color w:val="222222"/>
          <w:szCs w:val="24"/>
          <w:shd w:val="clear" w:color="auto" w:fill="FFFFFF"/>
        </w:rPr>
        <w:t xml:space="preserve">determination must be mentioned. </w:t>
      </w:r>
      <w:r w:rsidR="00840857">
        <w:rPr>
          <w:rFonts w:cs="Times New Roman"/>
          <w:color w:val="222222"/>
          <w:szCs w:val="24"/>
          <w:shd w:val="clear" w:color="auto" w:fill="FFFFFF"/>
        </w:rPr>
        <w:t xml:space="preserve">Both the </w:t>
      </w:r>
      <w:r w:rsidR="00EC062D">
        <w:rPr>
          <w:rFonts w:cs="Times New Roman"/>
          <w:color w:val="222222"/>
          <w:szCs w:val="24"/>
          <w:shd w:val="clear" w:color="auto" w:fill="FFFFFF"/>
        </w:rPr>
        <w:t xml:space="preserve">corpuses have been left fairly untouched before unleashing the full </w:t>
      </w:r>
      <w:r w:rsidR="00EC062D">
        <w:rPr>
          <w:rFonts w:cs="Times New Roman"/>
          <w:i/>
          <w:iCs/>
          <w:color w:val="222222"/>
          <w:szCs w:val="24"/>
          <w:shd w:val="clear" w:color="auto" w:fill="FFFFFF"/>
        </w:rPr>
        <w:t xml:space="preserve">force </w:t>
      </w:r>
      <w:r w:rsidR="00EC062D">
        <w:rPr>
          <w:rFonts w:cs="Times New Roman"/>
          <w:color w:val="222222"/>
          <w:szCs w:val="24"/>
          <w:shd w:val="clear" w:color="auto" w:fill="FFFFFF"/>
        </w:rPr>
        <w:t>of VADER</w:t>
      </w:r>
      <w:r w:rsidR="006A0E72">
        <w:rPr>
          <w:rFonts w:cs="Times New Roman"/>
          <w:color w:val="222222"/>
          <w:szCs w:val="24"/>
          <w:shd w:val="clear" w:color="auto" w:fill="FFFFFF"/>
        </w:rPr>
        <w:t xml:space="preserve"> on them</w:t>
      </w:r>
      <w:r w:rsidR="00A26117">
        <w:rPr>
          <w:rFonts w:cs="Times New Roman"/>
          <w:color w:val="222222"/>
          <w:szCs w:val="24"/>
          <w:shd w:val="clear" w:color="auto" w:fill="FFFFFF"/>
        </w:rPr>
        <w:t xml:space="preserve">. </w:t>
      </w:r>
      <w:r w:rsidR="00006C38">
        <w:rPr>
          <w:rFonts w:cs="Times New Roman"/>
          <w:color w:val="222222"/>
          <w:szCs w:val="24"/>
          <w:shd w:val="clear" w:color="auto" w:fill="FFFFFF"/>
        </w:rPr>
        <w:t xml:space="preserve">The two most intrusive </w:t>
      </w:r>
      <w:r w:rsidR="00486477">
        <w:rPr>
          <w:rFonts w:cs="Times New Roman"/>
          <w:color w:val="222222"/>
          <w:szCs w:val="24"/>
          <w:shd w:val="clear" w:color="auto" w:fill="FFFFFF"/>
        </w:rPr>
        <w:t xml:space="preserve">interventions on the corpuses were to </w:t>
      </w:r>
      <w:r w:rsidR="00D82B44">
        <w:rPr>
          <w:rFonts w:cs="Times New Roman"/>
          <w:color w:val="222222"/>
          <w:szCs w:val="24"/>
          <w:shd w:val="clear" w:color="auto" w:fill="FFFFFF"/>
        </w:rPr>
        <w:t>tokenize sentences and to remove weird HTML codes from them</w:t>
      </w:r>
      <w:r w:rsidR="00872991">
        <w:rPr>
          <w:rFonts w:cs="Times New Roman"/>
          <w:color w:val="222222"/>
          <w:szCs w:val="24"/>
          <w:shd w:val="clear" w:color="auto" w:fill="FFFFFF"/>
        </w:rPr>
        <w:t xml:space="preserve">. Other than </w:t>
      </w:r>
      <w:r w:rsidR="00872991" w:rsidRPr="00385353">
        <w:rPr>
          <w:rFonts w:cs="Times New Roman"/>
          <w:szCs w:val="24"/>
        </w:rPr>
        <w:t xml:space="preserve">that, the corpuses were left </w:t>
      </w:r>
      <w:r w:rsidR="000326A5" w:rsidRPr="00385353">
        <w:rPr>
          <w:rFonts w:cs="Times New Roman"/>
          <w:szCs w:val="24"/>
        </w:rPr>
        <w:t>intact</w:t>
      </w:r>
      <w:r w:rsidR="00C27234" w:rsidRPr="00385353">
        <w:rPr>
          <w:rFonts w:cs="Times New Roman"/>
          <w:szCs w:val="24"/>
        </w:rPr>
        <w:t>. Thus, no stemming</w:t>
      </w:r>
      <w:r w:rsidR="00D977E6" w:rsidRPr="00385353">
        <w:rPr>
          <w:rFonts w:cs="Times New Roman"/>
          <w:szCs w:val="24"/>
        </w:rPr>
        <w:t>,</w:t>
      </w:r>
      <w:r w:rsidR="00C27234" w:rsidRPr="00385353">
        <w:rPr>
          <w:rFonts w:cs="Times New Roman"/>
          <w:szCs w:val="24"/>
        </w:rPr>
        <w:t xml:space="preserve"> </w:t>
      </w:r>
      <w:r w:rsidR="000326A5" w:rsidRPr="00385353">
        <w:rPr>
          <w:rFonts w:cs="Times New Roman"/>
          <w:szCs w:val="24"/>
        </w:rPr>
        <w:t>lemmatization</w:t>
      </w:r>
      <w:r w:rsidR="00D977E6" w:rsidRPr="00385353">
        <w:rPr>
          <w:rFonts w:cs="Times New Roman"/>
          <w:szCs w:val="24"/>
        </w:rPr>
        <w:t xml:space="preserve">, </w:t>
      </w:r>
      <w:r w:rsidR="004717E3" w:rsidRPr="00385353">
        <w:rPr>
          <w:rFonts w:cs="Times New Roman"/>
          <w:szCs w:val="24"/>
        </w:rPr>
        <w:t>chunking</w:t>
      </w:r>
      <w:r w:rsidR="00D977E6" w:rsidRPr="00385353">
        <w:rPr>
          <w:rFonts w:cs="Times New Roman"/>
          <w:szCs w:val="24"/>
        </w:rPr>
        <w:t xml:space="preserve"> or </w:t>
      </w:r>
      <w:r w:rsidR="00D977E6" w:rsidRPr="007B7B96">
        <w:rPr>
          <w:rFonts w:cs="Times New Roman"/>
          <w:szCs w:val="24"/>
        </w:rPr>
        <w:t xml:space="preserve">clinking were performed further on said corpuses. </w:t>
      </w:r>
      <w:r w:rsidR="00C27234" w:rsidRPr="007B7B96">
        <w:rPr>
          <w:rFonts w:cs="Times New Roman"/>
          <w:szCs w:val="24"/>
        </w:rPr>
        <w:t xml:space="preserve"> </w:t>
      </w:r>
      <w:r w:rsidR="00D977E6" w:rsidRPr="007B7B96">
        <w:rPr>
          <w:rFonts w:cs="Times New Roman"/>
          <w:szCs w:val="24"/>
        </w:rPr>
        <w:t xml:space="preserve">This was deliberately done because VADER </w:t>
      </w:r>
      <w:r w:rsidR="00385353" w:rsidRPr="007B7B96">
        <w:rPr>
          <w:rFonts w:cs="Times New Roman"/>
          <w:szCs w:val="24"/>
        </w:rPr>
        <w:t xml:space="preserve">analyses sentiments primarily based on </w:t>
      </w:r>
      <w:r w:rsidR="00385353" w:rsidRPr="007B7B96">
        <w:rPr>
          <w:rFonts w:cs="Times New Roman"/>
          <w:szCs w:val="24"/>
        </w:rPr>
        <w:t>the following</w:t>
      </w:r>
      <w:r w:rsidR="00385353" w:rsidRPr="007B7B96">
        <w:rPr>
          <w:rFonts w:cs="Times New Roman"/>
          <w:szCs w:val="24"/>
        </w:rPr>
        <w:t xml:space="preserve"> key points</w:t>
      </w:r>
      <w:r w:rsidR="00D978C5">
        <w:rPr>
          <w:rFonts w:cs="Times New Roman"/>
          <w:szCs w:val="24"/>
        </w:rPr>
        <w:t xml:space="preserve"> </w:t>
      </w:r>
      <w:r w:rsidR="00D03EB2">
        <w:rPr>
          <w:rFonts w:cs="Times New Roman"/>
          <w:szCs w:val="24"/>
        </w:rPr>
        <w:fldChar w:fldCharType="begin"/>
      </w:r>
      <w:r w:rsidR="006705FA">
        <w:rPr>
          <w:rFonts w:cs="Times New Roman"/>
          <w:szCs w:val="24"/>
        </w:rPr>
        <w:instrText xml:space="preserve"> ADDIN ZOTERO_ITEM CSL_CITATION {"citationID":"HMknQCxR","properties":{"formattedCitation":"(Pandey, 2019)","plainCitation":"(Pandey, 2019)","noteIndex":0},"citationItems":[{"id":411,"uris":["http://zotero.org/users/5735856/items/HTYQCSLL"],"uri":["http://zotero.org/users/5735856/items/HTYQCSLL"],"itemData":{"id":411,"type":"webpage","title":"Simplifying Sentiment Analysis using VADER in Python (on Social Media Text)","container-title":"Medium","abstract":"An easy to use Python library built especially for sentiment analysis of social media texts.","URL":"https://medium.com/analytics-vidhya/simplifying-social-media-sentiment-analysis-using-vader-in-python-f9e6ec6fc52f","language":"en","author":[{"family":"Pandey","given":"Parul"}],"issued":{"date-parts":[["2019",11,8]]},"accessed":{"date-parts":[["2019",12,1]]}}}],"schema":"https://github.com/citation-style-language/schema/raw/master/csl-citation.json"} </w:instrText>
      </w:r>
      <w:r w:rsidR="00D03EB2">
        <w:rPr>
          <w:rFonts w:cs="Times New Roman"/>
          <w:szCs w:val="24"/>
        </w:rPr>
        <w:fldChar w:fldCharType="separate"/>
      </w:r>
      <w:r w:rsidR="006705FA" w:rsidRPr="006705FA">
        <w:rPr>
          <w:rFonts w:cs="Times New Roman"/>
        </w:rPr>
        <w:t>(Pandey, 2019)</w:t>
      </w:r>
      <w:r w:rsidR="00D03EB2">
        <w:rPr>
          <w:rFonts w:cs="Times New Roman"/>
          <w:szCs w:val="24"/>
        </w:rPr>
        <w:fldChar w:fldCharType="end"/>
      </w:r>
      <w:r w:rsidR="00385353" w:rsidRPr="007B7B96">
        <w:rPr>
          <w:rFonts w:cs="Times New Roman"/>
          <w:szCs w:val="24"/>
        </w:rPr>
        <w:t>:</w:t>
      </w:r>
    </w:p>
    <w:p w14:paraId="26EFE6BB" w14:textId="56E322A2" w:rsidR="00385353" w:rsidRPr="007B7B96" w:rsidRDefault="00385353"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shd w:val="clear" w:color="auto" w:fill="FFFFFF"/>
        </w:rPr>
        <w:t>Punctuation</w:t>
      </w:r>
      <w:r w:rsidRPr="007B7B96">
        <w:rPr>
          <w:rFonts w:cs="Times New Roman"/>
          <w:color w:val="222222"/>
          <w:szCs w:val="24"/>
          <w:shd w:val="clear" w:color="auto" w:fill="FFFFFF"/>
        </w:rPr>
        <w:t xml:space="preserve"> - </w:t>
      </w:r>
      <w:r w:rsidR="007B7B96">
        <w:rPr>
          <w:rFonts w:cs="Times New Roman"/>
          <w:color w:val="222222"/>
          <w:szCs w:val="24"/>
        </w:rPr>
        <w:t>E</w:t>
      </w:r>
      <w:r w:rsidR="009101E8" w:rsidRPr="007B7B96">
        <w:rPr>
          <w:rFonts w:cs="Times New Roman"/>
          <w:color w:val="222222"/>
          <w:szCs w:val="24"/>
          <w:shd w:val="clear" w:color="auto" w:fill="FFFFFF"/>
        </w:rPr>
        <w:t>xclamation mark</w:t>
      </w:r>
      <w:r w:rsidR="009101E8" w:rsidRPr="007B7B96">
        <w:rPr>
          <w:rFonts w:cs="Times New Roman"/>
          <w:color w:val="222222"/>
          <w:szCs w:val="24"/>
        </w:rPr>
        <w:t>(!)</w:t>
      </w:r>
      <w:r w:rsidR="009101E8" w:rsidRPr="007B7B96">
        <w:rPr>
          <w:rFonts w:cs="Times New Roman"/>
          <w:color w:val="222222"/>
          <w:szCs w:val="24"/>
          <w:shd w:val="clear" w:color="auto" w:fill="FFFFFF"/>
        </w:rPr>
        <w:t>, increases the magnitude of the intensity without modifying the semantic orientation. For example, “</w:t>
      </w:r>
      <w:r w:rsidR="001E033B">
        <w:rPr>
          <w:rFonts w:cs="Times New Roman"/>
          <w:color w:val="222222"/>
          <w:szCs w:val="24"/>
          <w:shd w:val="clear" w:color="auto" w:fill="FFFFFF"/>
        </w:rPr>
        <w:t>The dog is going to attack</w:t>
      </w:r>
      <w:r w:rsidR="009101E8" w:rsidRPr="007B7B96">
        <w:rPr>
          <w:rFonts w:cs="Times New Roman"/>
          <w:color w:val="222222"/>
          <w:szCs w:val="24"/>
          <w:shd w:val="clear" w:color="auto" w:fill="FFFFFF"/>
        </w:rPr>
        <w:t>” is more intense than “</w:t>
      </w:r>
      <w:r w:rsidR="001E033B">
        <w:rPr>
          <w:rFonts w:cs="Times New Roman"/>
          <w:color w:val="222222"/>
          <w:szCs w:val="24"/>
          <w:shd w:val="clear" w:color="auto" w:fill="FFFFFF"/>
        </w:rPr>
        <w:t xml:space="preserve">Excuse me, the dog is about to </w:t>
      </w:r>
      <w:r w:rsidR="002F61AD">
        <w:rPr>
          <w:rFonts w:cs="Times New Roman"/>
          <w:color w:val="222222"/>
          <w:szCs w:val="24"/>
          <w:shd w:val="clear" w:color="auto" w:fill="FFFFFF"/>
        </w:rPr>
        <w:t>bite you</w:t>
      </w:r>
      <w:r w:rsidR="009101E8" w:rsidRPr="007B7B96">
        <w:rPr>
          <w:rFonts w:cs="Times New Roman"/>
          <w:color w:val="222222"/>
          <w:szCs w:val="24"/>
          <w:shd w:val="clear" w:color="auto" w:fill="FFFFFF"/>
        </w:rPr>
        <w:t>.” and an increase in the number of </w:t>
      </w:r>
      <w:r w:rsidR="009101E8" w:rsidRPr="007B7B96">
        <w:rPr>
          <w:rFonts w:cs="Times New Roman"/>
          <w:color w:val="222222"/>
          <w:szCs w:val="24"/>
        </w:rPr>
        <w:t>(!)</w:t>
      </w:r>
      <w:r w:rsidR="009101E8" w:rsidRPr="007B7B96">
        <w:rPr>
          <w:rFonts w:cs="Times New Roman"/>
          <w:color w:val="222222"/>
          <w:szCs w:val="24"/>
          <w:shd w:val="clear" w:color="auto" w:fill="FFFFFF"/>
        </w:rPr>
        <w:t>, increases the magnitude accordingly.</w:t>
      </w:r>
    </w:p>
    <w:p w14:paraId="06341CBA" w14:textId="5E215AEE" w:rsidR="009101E8" w:rsidRPr="007B7B96" w:rsidRDefault="0010728E"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Capitalization</w:t>
      </w:r>
      <w:r w:rsidRPr="007B7B96">
        <w:rPr>
          <w:rFonts w:cs="Times New Roman"/>
          <w:color w:val="222222"/>
          <w:szCs w:val="24"/>
        </w:rPr>
        <w:t>: </w:t>
      </w:r>
      <w:r w:rsidRPr="007B7B96">
        <w:rPr>
          <w:rFonts w:cs="Times New Roman"/>
          <w:color w:val="222222"/>
          <w:szCs w:val="24"/>
          <w:shd w:val="clear" w:color="auto" w:fill="FFFFFF"/>
        </w:rPr>
        <w:t>Using</w:t>
      </w:r>
      <w:r w:rsidRPr="007B7B96">
        <w:rPr>
          <w:rFonts w:cs="Times New Roman"/>
          <w:color w:val="222222"/>
          <w:szCs w:val="24"/>
        </w:rPr>
        <w:t> upper case</w:t>
      </w:r>
      <w:r w:rsidRPr="007B7B96">
        <w:rPr>
          <w:rFonts w:cs="Times New Roman"/>
          <w:color w:val="222222"/>
          <w:szCs w:val="24"/>
          <w:shd w:val="clear" w:color="auto" w:fill="FFFFFF"/>
        </w:rPr>
        <w:t> letters to emphasize a sentiment-relevant word in the presence of other non-capitalized words, increases the magnitude of the sentiment intensity. For example, “</w:t>
      </w:r>
      <w:r w:rsidR="00267355">
        <w:rPr>
          <w:rFonts w:cs="Times New Roman"/>
          <w:color w:val="222222"/>
          <w:szCs w:val="24"/>
          <w:shd w:val="clear" w:color="auto" w:fill="FFFFFF"/>
        </w:rPr>
        <w:t>That dog is really BIG</w:t>
      </w:r>
      <w:r w:rsidRPr="007B7B96">
        <w:rPr>
          <w:rFonts w:cs="Times New Roman"/>
          <w:color w:val="222222"/>
          <w:szCs w:val="24"/>
          <w:shd w:val="clear" w:color="auto" w:fill="FFFFFF"/>
        </w:rPr>
        <w:t>!” conveys more intensity than “Th</w:t>
      </w:r>
      <w:r w:rsidR="007F2D75">
        <w:rPr>
          <w:rFonts w:cs="Times New Roman"/>
          <w:color w:val="222222"/>
          <w:szCs w:val="24"/>
          <w:shd w:val="clear" w:color="auto" w:fill="FFFFFF"/>
        </w:rPr>
        <w:t>at is a big dog</w:t>
      </w:r>
      <w:r w:rsidRPr="007B7B96">
        <w:rPr>
          <w:rFonts w:cs="Times New Roman"/>
          <w:color w:val="222222"/>
          <w:szCs w:val="24"/>
          <w:shd w:val="clear" w:color="auto" w:fill="FFFFFF"/>
        </w:rPr>
        <w:t>!</w:t>
      </w:r>
      <w:r w:rsidR="007F2D75">
        <w:rPr>
          <w:rFonts w:cs="Times New Roman"/>
          <w:color w:val="222222"/>
          <w:szCs w:val="24"/>
          <w:shd w:val="clear" w:color="auto" w:fill="FFFFFF"/>
        </w:rPr>
        <w:t xml:space="preserve"> Woof!</w:t>
      </w:r>
      <w:r w:rsidRPr="007B7B96">
        <w:rPr>
          <w:rFonts w:cs="Times New Roman"/>
          <w:color w:val="222222"/>
          <w:szCs w:val="24"/>
          <w:shd w:val="clear" w:color="auto" w:fill="FFFFFF"/>
        </w:rPr>
        <w:t>”</w:t>
      </w:r>
    </w:p>
    <w:p w14:paraId="3F74CBEA" w14:textId="1085A780" w:rsidR="0010728E" w:rsidRPr="007B7B96" w:rsidRDefault="006D0E70"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Degree modifiers</w:t>
      </w:r>
      <w:r w:rsidRPr="007B7B96">
        <w:rPr>
          <w:rFonts w:cs="Times New Roman"/>
          <w:color w:val="222222"/>
          <w:szCs w:val="24"/>
        </w:rPr>
        <w:t>: </w:t>
      </w:r>
      <w:r w:rsidR="00A120D2">
        <w:rPr>
          <w:rFonts w:cs="Times New Roman"/>
          <w:color w:val="222222"/>
          <w:szCs w:val="24"/>
          <w:shd w:val="clear" w:color="auto" w:fill="FFFFFF"/>
        </w:rPr>
        <w:t>These are also</w:t>
      </w:r>
      <w:r w:rsidRPr="007B7B96">
        <w:rPr>
          <w:rFonts w:cs="Times New Roman"/>
          <w:color w:val="222222"/>
          <w:szCs w:val="24"/>
          <w:shd w:val="clear" w:color="auto" w:fill="FFFFFF"/>
        </w:rPr>
        <w:t xml:space="preserve"> called </w:t>
      </w:r>
      <w:r w:rsidR="00340C1E" w:rsidRPr="007B7B96">
        <w:rPr>
          <w:rFonts w:cs="Times New Roman"/>
          <w:color w:val="222222"/>
          <w:szCs w:val="24"/>
          <w:shd w:val="clear" w:color="auto" w:fill="FFFFFF"/>
        </w:rPr>
        <w:t>intensifiers;</w:t>
      </w:r>
      <w:r w:rsidRPr="007B7B96">
        <w:rPr>
          <w:rFonts w:cs="Times New Roman"/>
          <w:color w:val="222222"/>
          <w:szCs w:val="24"/>
          <w:shd w:val="clear" w:color="auto" w:fill="FFFFFF"/>
        </w:rPr>
        <w:t xml:space="preserve"> they impact the sentiment intensity by either increasing or decreasing the intensity. For example, “</w:t>
      </w:r>
      <w:r w:rsidR="00DB2D15">
        <w:rPr>
          <w:rFonts w:cs="Times New Roman"/>
          <w:color w:val="222222"/>
          <w:szCs w:val="24"/>
          <w:shd w:val="clear" w:color="auto" w:fill="FFFFFF"/>
        </w:rPr>
        <w:t xml:space="preserve">That dog has an </w:t>
      </w:r>
      <w:r w:rsidR="009F6A35">
        <w:rPr>
          <w:rFonts w:cs="Times New Roman"/>
          <w:color w:val="222222"/>
          <w:szCs w:val="24"/>
          <w:shd w:val="clear" w:color="auto" w:fill="FFFFFF"/>
        </w:rPr>
        <w:t>excruciatingly</w:t>
      </w:r>
      <w:r w:rsidR="00DB2D15">
        <w:rPr>
          <w:rFonts w:cs="Times New Roman"/>
          <w:color w:val="222222"/>
          <w:szCs w:val="24"/>
          <w:shd w:val="clear" w:color="auto" w:fill="FFFFFF"/>
        </w:rPr>
        <w:t xml:space="preserve"> </w:t>
      </w:r>
      <w:r w:rsidR="009F6A35">
        <w:rPr>
          <w:rFonts w:cs="Times New Roman"/>
          <w:color w:val="222222"/>
          <w:szCs w:val="24"/>
          <w:shd w:val="clear" w:color="auto" w:fill="FFFFFF"/>
        </w:rPr>
        <w:t>vicious</w:t>
      </w:r>
      <w:r w:rsidR="00DB2D15">
        <w:rPr>
          <w:rFonts w:cs="Times New Roman"/>
          <w:color w:val="222222"/>
          <w:szCs w:val="24"/>
          <w:shd w:val="clear" w:color="auto" w:fill="FFFFFF"/>
        </w:rPr>
        <w:t xml:space="preserve"> bark</w:t>
      </w:r>
      <w:r w:rsidRPr="007B7B96">
        <w:rPr>
          <w:rFonts w:cs="Times New Roman"/>
          <w:color w:val="222222"/>
          <w:szCs w:val="24"/>
          <w:shd w:val="clear" w:color="auto" w:fill="FFFFFF"/>
        </w:rPr>
        <w:t>” is more intense than “</w:t>
      </w:r>
      <w:r w:rsidR="009F6A35">
        <w:rPr>
          <w:rFonts w:cs="Times New Roman"/>
          <w:color w:val="222222"/>
          <w:szCs w:val="24"/>
          <w:shd w:val="clear" w:color="auto" w:fill="FFFFFF"/>
        </w:rPr>
        <w:t xml:space="preserve">That </w:t>
      </w:r>
      <w:r w:rsidR="00942B09">
        <w:rPr>
          <w:rFonts w:cs="Times New Roman"/>
          <w:color w:val="222222"/>
          <w:szCs w:val="24"/>
          <w:shd w:val="clear" w:color="auto" w:fill="FFFFFF"/>
        </w:rPr>
        <w:t>dog</w:t>
      </w:r>
      <w:r w:rsidR="009F6A35">
        <w:rPr>
          <w:rFonts w:cs="Times New Roman"/>
          <w:color w:val="222222"/>
          <w:szCs w:val="24"/>
          <w:shd w:val="clear" w:color="auto" w:fill="FFFFFF"/>
        </w:rPr>
        <w:t xml:space="preserve"> </w:t>
      </w:r>
      <w:r w:rsidR="00942B09">
        <w:rPr>
          <w:rFonts w:cs="Times New Roman"/>
          <w:color w:val="222222"/>
          <w:szCs w:val="24"/>
          <w:shd w:val="clear" w:color="auto" w:fill="FFFFFF"/>
        </w:rPr>
        <w:t>barks very loudly</w:t>
      </w:r>
      <w:r w:rsidRPr="007B7B96">
        <w:rPr>
          <w:rFonts w:cs="Times New Roman"/>
          <w:color w:val="222222"/>
          <w:szCs w:val="24"/>
          <w:shd w:val="clear" w:color="auto" w:fill="FFFFFF"/>
        </w:rPr>
        <w:t>”, whereas “</w:t>
      </w:r>
      <w:r w:rsidR="00DB7336">
        <w:rPr>
          <w:rFonts w:cs="Times New Roman"/>
          <w:color w:val="222222"/>
          <w:szCs w:val="24"/>
          <w:shd w:val="clear" w:color="auto" w:fill="FFFFFF"/>
        </w:rPr>
        <w:t>The dog barks</w:t>
      </w:r>
      <w:r w:rsidRPr="007B7B96">
        <w:rPr>
          <w:rFonts w:cs="Times New Roman"/>
          <w:color w:val="222222"/>
          <w:szCs w:val="24"/>
          <w:shd w:val="clear" w:color="auto" w:fill="FFFFFF"/>
        </w:rPr>
        <w:t>” reduces the intensity.</w:t>
      </w:r>
    </w:p>
    <w:p w14:paraId="177AC4F7" w14:textId="3CC95974" w:rsidR="006D0E70" w:rsidRPr="007B7B96" w:rsidRDefault="006D0E70"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Conjunctions</w:t>
      </w:r>
      <w:r w:rsidRPr="007B7B96">
        <w:rPr>
          <w:rFonts w:cs="Times New Roman"/>
          <w:color w:val="222222"/>
          <w:szCs w:val="24"/>
          <w:shd w:val="clear" w:color="auto" w:fill="FFFFFF"/>
        </w:rPr>
        <w:t>: Use of conjunctions like “but” signals a shift in sentiment polarity, with the sentiment of the text following the conjunction being dominant. “</w:t>
      </w:r>
      <w:r w:rsidR="001043BD">
        <w:rPr>
          <w:rFonts w:cs="Times New Roman"/>
          <w:color w:val="222222"/>
          <w:szCs w:val="24"/>
          <w:shd w:val="clear" w:color="auto" w:fill="FFFFFF"/>
        </w:rPr>
        <w:t xml:space="preserve">The dog is </w:t>
      </w:r>
      <w:r w:rsidR="00FC7282">
        <w:rPr>
          <w:rFonts w:cs="Times New Roman"/>
          <w:color w:val="222222"/>
          <w:szCs w:val="24"/>
          <w:shd w:val="clear" w:color="auto" w:fill="FFFFFF"/>
        </w:rPr>
        <w:t>cu</w:t>
      </w:r>
      <w:r w:rsidR="00D05520">
        <w:rPr>
          <w:rFonts w:cs="Times New Roman"/>
          <w:color w:val="222222"/>
          <w:szCs w:val="24"/>
          <w:shd w:val="clear" w:color="auto" w:fill="FFFFFF"/>
        </w:rPr>
        <w:t>te</w:t>
      </w:r>
      <w:r w:rsidR="003A52E0">
        <w:rPr>
          <w:rFonts w:cs="Times New Roman"/>
          <w:color w:val="222222"/>
          <w:szCs w:val="24"/>
          <w:shd w:val="clear" w:color="auto" w:fill="FFFFFF"/>
        </w:rPr>
        <w:t xml:space="preserve"> but, it will bite your face off</w:t>
      </w:r>
      <w:r w:rsidRPr="007B7B96">
        <w:rPr>
          <w:rFonts w:cs="Times New Roman"/>
          <w:color w:val="222222"/>
          <w:szCs w:val="24"/>
          <w:shd w:val="clear" w:color="auto" w:fill="FFFFFF"/>
        </w:rPr>
        <w:t>” has mixed sentiment, with the latter half dictating the overall rating.</w:t>
      </w:r>
    </w:p>
    <w:p w14:paraId="56B489D1" w14:textId="346DA582" w:rsidR="00E32139" w:rsidRDefault="00E32139"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Preceding Tri-gram</w:t>
      </w:r>
      <w:r w:rsidRPr="007B7B96">
        <w:rPr>
          <w:rFonts w:cs="Times New Roman"/>
          <w:color w:val="222222"/>
          <w:szCs w:val="24"/>
        </w:rPr>
        <w:t>:</w:t>
      </w:r>
      <w:r w:rsidRPr="007B7B96">
        <w:rPr>
          <w:rFonts w:cs="Times New Roman"/>
          <w:color w:val="222222"/>
          <w:szCs w:val="24"/>
          <w:shd w:val="clear" w:color="auto" w:fill="FFFFFF"/>
        </w:rPr>
        <w:t> By examining the tri-gram preceding a sentiment-laden lexical feature, we catch nearly 90% of cases where negation flips the polarity of the text. A negated sentence would be “</w:t>
      </w:r>
      <w:r w:rsidR="00E31D53">
        <w:rPr>
          <w:rFonts w:cs="Times New Roman"/>
          <w:color w:val="222222"/>
          <w:szCs w:val="24"/>
          <w:shd w:val="clear" w:color="auto" w:fill="FFFFFF"/>
        </w:rPr>
        <w:t>The dog isn’t really that friendly</w:t>
      </w:r>
      <w:r w:rsidRPr="007B7B96">
        <w:rPr>
          <w:rFonts w:cs="Times New Roman"/>
          <w:color w:val="222222"/>
          <w:szCs w:val="24"/>
          <w:shd w:val="clear" w:color="auto" w:fill="FFFFFF"/>
        </w:rPr>
        <w:t>”.</w:t>
      </w:r>
    </w:p>
    <w:p w14:paraId="714E5A70" w14:textId="1D53B84E" w:rsidR="0057405B" w:rsidRPr="006A6936" w:rsidRDefault="006A6936" w:rsidP="006A6936">
      <w:pPr>
        <w:pStyle w:val="ListParagraph"/>
        <w:numPr>
          <w:ilvl w:val="0"/>
          <w:numId w:val="5"/>
        </w:numPr>
        <w:jc w:val="both"/>
        <w:rPr>
          <w:rFonts w:cs="Times New Roman"/>
          <w:color w:val="222222"/>
          <w:szCs w:val="24"/>
          <w:shd w:val="clear" w:color="auto" w:fill="FFFFFF"/>
        </w:rPr>
      </w:pPr>
      <w:r w:rsidRPr="006A6936">
        <w:rPr>
          <w:rFonts w:cs="Times New Roman"/>
          <w:i/>
          <w:iCs/>
          <w:color w:val="222222"/>
          <w:szCs w:val="24"/>
        </w:rPr>
        <w:t xml:space="preserve">Emojis/Emoticons – </w:t>
      </w:r>
      <w:r>
        <w:rPr>
          <w:rFonts w:cs="Times New Roman"/>
          <w:color w:val="222222"/>
          <w:szCs w:val="24"/>
        </w:rPr>
        <w:t>These are a bit tricky and by removing the weird HTML characters from the comments corpus, we might have taken a valuable sentiment determiner from the equation. Non, the less, it is noted and might be reconsidered later.</w:t>
      </w:r>
    </w:p>
    <w:p w14:paraId="34904A8F" w14:textId="77777777" w:rsidR="00231841" w:rsidRPr="00385353" w:rsidRDefault="00231841" w:rsidP="004A75D5">
      <w:pPr>
        <w:jc w:val="both"/>
        <w:rPr>
          <w:rFonts w:cs="Times New Roman"/>
          <w:szCs w:val="24"/>
        </w:rPr>
      </w:pPr>
    </w:p>
    <w:p w14:paraId="7EC060AC" w14:textId="260A1155" w:rsidR="004A75D5" w:rsidRDefault="004A78EF" w:rsidP="004A75D5">
      <w:pPr>
        <w:jc w:val="both"/>
        <w:rPr>
          <w:rFonts w:cs="Times New Roman"/>
          <w:color w:val="222222"/>
          <w:szCs w:val="24"/>
          <w:shd w:val="clear" w:color="auto" w:fill="FFFFFF"/>
        </w:rPr>
      </w:pPr>
      <w:r>
        <w:rPr>
          <w:rFonts w:cs="Times New Roman"/>
          <w:color w:val="222222"/>
          <w:szCs w:val="24"/>
          <w:shd w:val="clear" w:color="auto" w:fill="FFFFFF"/>
        </w:rPr>
        <w:t xml:space="preserve">Hence, </w:t>
      </w:r>
      <w:r w:rsidR="005A02D3">
        <w:rPr>
          <w:rFonts w:cs="Times New Roman"/>
          <w:color w:val="222222"/>
          <w:szCs w:val="24"/>
          <w:shd w:val="clear" w:color="auto" w:fill="FFFFFF"/>
        </w:rPr>
        <w:t>leaving</w:t>
      </w:r>
      <w:r>
        <w:rPr>
          <w:rFonts w:cs="Times New Roman"/>
          <w:color w:val="222222"/>
          <w:szCs w:val="24"/>
          <w:shd w:val="clear" w:color="auto" w:fill="FFFFFF"/>
        </w:rPr>
        <w:t xml:space="preserve"> the corpuses </w:t>
      </w:r>
      <w:r w:rsidR="005A02D3">
        <w:rPr>
          <w:rFonts w:cs="Times New Roman"/>
          <w:color w:val="222222"/>
          <w:szCs w:val="24"/>
          <w:shd w:val="clear" w:color="auto" w:fill="FFFFFF"/>
        </w:rPr>
        <w:t>near untouched. Furthermore, u</w:t>
      </w:r>
      <w:r w:rsidR="00864819">
        <w:rPr>
          <w:rFonts w:cs="Times New Roman"/>
          <w:color w:val="222222"/>
          <w:szCs w:val="24"/>
          <w:shd w:val="clear" w:color="auto" w:fill="FFFFFF"/>
        </w:rPr>
        <w:t xml:space="preserve">tilizing </w:t>
      </w:r>
      <w:r w:rsidR="004A75D5">
        <w:rPr>
          <w:rFonts w:cs="Times New Roman"/>
          <w:color w:val="222222"/>
          <w:szCs w:val="24"/>
          <w:shd w:val="clear" w:color="auto" w:fill="FFFFFF"/>
        </w:rPr>
        <w:t>VADER have the following benefits:</w:t>
      </w:r>
    </w:p>
    <w:p w14:paraId="671C0DC8" w14:textId="77777777" w:rsidR="004A75D5" w:rsidRDefault="004A75D5" w:rsidP="004A75D5">
      <w:pPr>
        <w:jc w:val="both"/>
        <w:rPr>
          <w:rFonts w:cs="Times New Roman"/>
          <w:color w:val="222222"/>
          <w:szCs w:val="24"/>
          <w:shd w:val="clear" w:color="auto" w:fill="FFFFFF"/>
        </w:rPr>
      </w:pPr>
    </w:p>
    <w:p w14:paraId="189A43AF" w14:textId="77777777" w:rsidR="004A75D5"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lastRenderedPageBreak/>
        <w:t>It works exceedingly well on social media type text, yet readily generalizes to multiple domains</w:t>
      </w:r>
    </w:p>
    <w:p w14:paraId="231D90F0" w14:textId="77777777" w:rsidR="0014221B"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doesn’t require any training data but is constructed from a generalizable, valence-based, human-curated gold standard sentiment lexicon</w:t>
      </w:r>
    </w:p>
    <w:p w14:paraId="4140EEF1" w14:textId="77777777" w:rsidR="0014221B"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is fast enough to be used online with streaming data, and</w:t>
      </w:r>
    </w:p>
    <w:p w14:paraId="59744FF2" w14:textId="62815149" w:rsidR="004A75D5"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 xml:space="preserve">It does not severely suffer from a speed-performance </w:t>
      </w:r>
      <w:r w:rsidR="0014221B" w:rsidRPr="00642136">
        <w:rPr>
          <w:rFonts w:cs="Times New Roman"/>
          <w:color w:val="222222"/>
          <w:szCs w:val="24"/>
        </w:rPr>
        <w:t>trade-off</w:t>
      </w:r>
      <w:r w:rsidRPr="00642136">
        <w:rPr>
          <w:rFonts w:cs="Times New Roman"/>
          <w:color w:val="222222"/>
          <w:szCs w:val="24"/>
        </w:rPr>
        <w:t>.</w:t>
      </w:r>
    </w:p>
    <w:p w14:paraId="78AB6B04" w14:textId="77777777" w:rsidR="00AB59B6" w:rsidRPr="00C16A08" w:rsidRDefault="00AB59B6" w:rsidP="00C46EA6">
      <w:pPr>
        <w:jc w:val="both"/>
        <w:rPr>
          <w:rFonts w:cs="Times New Roman"/>
          <w:color w:val="222222"/>
          <w:szCs w:val="24"/>
          <w:shd w:val="clear" w:color="auto" w:fill="FFFFFF"/>
        </w:rPr>
      </w:pPr>
    </w:p>
    <w:p w14:paraId="2AEAFD09" w14:textId="63356B09" w:rsidR="0029584C" w:rsidRDefault="008C0BE0" w:rsidP="00C31071">
      <w:pPr>
        <w:jc w:val="both"/>
      </w:pPr>
      <w:r w:rsidRPr="00C16A08">
        <w:rPr>
          <w:rFonts w:cs="Times New Roman"/>
          <w:color w:val="222222"/>
          <w:szCs w:val="24"/>
          <w:shd w:val="clear" w:color="auto" w:fill="FFFFFF"/>
        </w:rPr>
        <w:fldChar w:fldCharType="begin"/>
      </w:r>
      <w:r w:rsidRPr="00C16A08">
        <w:rPr>
          <w:rFonts w:cs="Times New Roman"/>
          <w:color w:val="222222"/>
          <w:szCs w:val="24"/>
          <w:shd w:val="clear" w:color="auto" w:fill="FFFFFF"/>
        </w:rPr>
        <w:instrText xml:space="preserve"> REF _Ref25854747 \h </w:instrText>
      </w:r>
      <w:r w:rsidR="00780AB5" w:rsidRPr="00C16A08">
        <w:rPr>
          <w:rFonts w:cs="Times New Roman"/>
          <w:color w:val="222222"/>
          <w:szCs w:val="24"/>
          <w:shd w:val="clear" w:color="auto" w:fill="FFFFFF"/>
        </w:rPr>
        <w:instrText xml:space="preserve"> \* MERGEFORMAT </w:instrText>
      </w:r>
      <w:r w:rsidRPr="00C16A08">
        <w:rPr>
          <w:rFonts w:cs="Times New Roman"/>
          <w:color w:val="222222"/>
          <w:szCs w:val="24"/>
          <w:shd w:val="clear" w:color="auto" w:fill="FFFFFF"/>
        </w:rPr>
      </w:r>
      <w:r w:rsidRPr="00C16A08">
        <w:rPr>
          <w:rFonts w:cs="Times New Roman"/>
          <w:color w:val="222222"/>
          <w:szCs w:val="24"/>
          <w:shd w:val="clear" w:color="auto" w:fill="FFFFFF"/>
        </w:rPr>
        <w:fldChar w:fldCharType="separate"/>
      </w:r>
      <w:r w:rsidR="00E512F4" w:rsidRPr="00E512F4">
        <w:rPr>
          <w:rFonts w:cs="Times New Roman"/>
          <w:color w:val="222222"/>
          <w:szCs w:val="24"/>
          <w:shd w:val="clear" w:color="auto" w:fill="FFFFFF"/>
        </w:rPr>
        <w:t xml:space="preserve">Figure </w:t>
      </w:r>
      <w:r w:rsidR="00E512F4" w:rsidRPr="00E512F4">
        <w:rPr>
          <w:rFonts w:cs="Times New Roman"/>
          <w:color w:val="222222"/>
          <w:szCs w:val="24"/>
          <w:shd w:val="clear" w:color="auto" w:fill="FFFFFF"/>
        </w:rPr>
        <w:t>7</w:t>
      </w:r>
      <w:r w:rsidRPr="00C16A08">
        <w:rPr>
          <w:rFonts w:cs="Times New Roman"/>
          <w:color w:val="222222"/>
          <w:szCs w:val="24"/>
          <w:shd w:val="clear" w:color="auto" w:fill="FFFFFF"/>
        </w:rPr>
        <w:fldChar w:fldCharType="end"/>
      </w:r>
      <w:r w:rsidRPr="00C16A08">
        <w:rPr>
          <w:rFonts w:cs="Times New Roman"/>
          <w:color w:val="222222"/>
          <w:szCs w:val="24"/>
          <w:shd w:val="clear" w:color="auto" w:fill="FFFFFF"/>
        </w:rPr>
        <w:t xml:space="preserve"> only illustrates and </w:t>
      </w:r>
      <w:r w:rsidR="00174BBD" w:rsidRPr="00C16A08">
        <w:rPr>
          <w:rFonts w:cs="Times New Roman"/>
          <w:color w:val="222222"/>
          <w:szCs w:val="24"/>
          <w:shd w:val="clear" w:color="auto" w:fill="FFFFFF"/>
        </w:rPr>
        <w:t>d</w:t>
      </w:r>
      <w:r w:rsidRPr="00C16A08">
        <w:rPr>
          <w:rFonts w:cs="Times New Roman"/>
          <w:color w:val="222222"/>
          <w:szCs w:val="24"/>
          <w:shd w:val="clear" w:color="auto" w:fill="FFFFFF"/>
        </w:rPr>
        <w:t>escribes the most basic steps required to ingest data on a on</w:t>
      </w:r>
      <w:r w:rsidR="000070A6" w:rsidRPr="00C16A08">
        <w:rPr>
          <w:rFonts w:cs="Times New Roman"/>
          <w:color w:val="222222"/>
          <w:szCs w:val="24"/>
          <w:shd w:val="clear" w:color="auto" w:fill="FFFFFF"/>
        </w:rPr>
        <w:t>ce</w:t>
      </w:r>
      <w:r w:rsidRPr="00C16A08">
        <w:rPr>
          <w:rFonts w:cs="Times New Roman"/>
          <w:color w:val="222222"/>
          <w:szCs w:val="24"/>
          <w:shd w:val="clear" w:color="auto" w:fill="FFFFFF"/>
        </w:rPr>
        <w:t>-</w:t>
      </w:r>
      <w:r w:rsidR="005403A6" w:rsidRPr="00C16A08">
        <w:rPr>
          <w:rFonts w:cs="Times New Roman"/>
          <w:color w:val="222222"/>
          <w:szCs w:val="24"/>
          <w:shd w:val="clear" w:color="auto" w:fill="FFFFFF"/>
        </w:rPr>
        <w:t>off basis. This basic ingestion patterns can, however</w:t>
      </w:r>
      <w:r w:rsidR="005403A6" w:rsidRPr="00780AB5">
        <w:rPr>
          <w:rFonts w:cs="Times New Roman"/>
          <w:szCs w:val="24"/>
        </w:rPr>
        <w:t>, be extended into something</w:t>
      </w:r>
      <w:r w:rsidR="005403A6">
        <w:t xml:space="preserve"> much richer and functionally advanced. </w:t>
      </w:r>
      <w:r w:rsidR="00D95EF6">
        <w:t xml:space="preserve">Therefore, consider the </w:t>
      </w:r>
      <w:r w:rsidR="0029584C">
        <w:t xml:space="preserve">process depicted in </w:t>
      </w:r>
      <w:r w:rsidR="002A4769">
        <w:fldChar w:fldCharType="begin"/>
      </w:r>
      <w:r w:rsidR="002A4769">
        <w:instrText xml:space="preserve"> REF _Ref25904747 \h </w:instrText>
      </w:r>
      <w:r w:rsidR="002A4769">
        <w:fldChar w:fldCharType="separate"/>
      </w:r>
      <w:r w:rsidR="00E512F4" w:rsidRPr="000D30C0">
        <w:rPr>
          <w:szCs w:val="24"/>
        </w:rPr>
        <w:t xml:space="preserve">Figure </w:t>
      </w:r>
      <w:r w:rsidR="00E512F4">
        <w:rPr>
          <w:noProof/>
          <w:szCs w:val="24"/>
        </w:rPr>
        <w:t>8</w:t>
      </w:r>
      <w:r w:rsidR="002A4769">
        <w:fldChar w:fldCharType="end"/>
      </w:r>
      <w:r w:rsidR="00532598">
        <w:t>, which ex</w:t>
      </w:r>
      <w:r w:rsidR="002A55BB">
        <w:t>t</w:t>
      </w:r>
      <w:r w:rsidR="00532598">
        <w:t xml:space="preserve">ends the ingestion patterns in </w:t>
      </w:r>
      <w:r w:rsidR="00532598">
        <w:fldChar w:fldCharType="begin"/>
      </w:r>
      <w:r w:rsidR="00532598">
        <w:instrText xml:space="preserve"> REF _Ref25902877 \h </w:instrText>
      </w:r>
      <w:r w:rsidR="00532598">
        <w:fldChar w:fldCharType="separate"/>
      </w:r>
      <w:r w:rsidR="00E512F4" w:rsidRPr="00815E82">
        <w:rPr>
          <w:szCs w:val="24"/>
        </w:rPr>
        <w:t xml:space="preserve">Figure </w:t>
      </w:r>
      <w:r w:rsidR="00E512F4">
        <w:rPr>
          <w:noProof/>
          <w:szCs w:val="24"/>
        </w:rPr>
        <w:t>6</w:t>
      </w:r>
      <w:r w:rsidR="00532598">
        <w:fldChar w:fldCharType="end"/>
      </w:r>
      <w:r w:rsidR="00532598">
        <w:t xml:space="preserve"> in several ways. </w:t>
      </w:r>
      <w:r w:rsidR="00F8047A">
        <w:t xml:space="preserve">A word on </w:t>
      </w:r>
      <w:r w:rsidR="00BC498E">
        <w:t xml:space="preserve">the Apache </w:t>
      </w:r>
      <w:r w:rsidR="00F8047A">
        <w:t>Spark</w:t>
      </w:r>
      <w:r w:rsidR="00BC498E">
        <w:t xml:space="preserve"> technologies be</w:t>
      </w:r>
      <w:r w:rsidR="002A55BB">
        <w:t xml:space="preserve">fore we dive into the intricacies of the advanced ingestion pattern depicted in </w:t>
      </w:r>
      <w:r w:rsidR="00A04A72">
        <w:fldChar w:fldCharType="begin"/>
      </w:r>
      <w:r w:rsidR="00A04A72">
        <w:instrText xml:space="preserve"> REF _Ref25904747 \h </w:instrText>
      </w:r>
      <w:r w:rsidR="00A04A72">
        <w:fldChar w:fldCharType="separate"/>
      </w:r>
      <w:r w:rsidR="00E512F4" w:rsidRPr="000D30C0">
        <w:rPr>
          <w:szCs w:val="24"/>
        </w:rPr>
        <w:t xml:space="preserve">Figure </w:t>
      </w:r>
      <w:r w:rsidR="00E512F4">
        <w:rPr>
          <w:noProof/>
          <w:szCs w:val="24"/>
        </w:rPr>
        <w:t>8</w:t>
      </w:r>
      <w:r w:rsidR="00A04A72">
        <w:fldChar w:fldCharType="end"/>
      </w:r>
      <w:r w:rsidR="00FA3DDC">
        <w:t>:</w:t>
      </w:r>
    </w:p>
    <w:p w14:paraId="5A988D9C" w14:textId="297D86C5" w:rsidR="00FA3DDC" w:rsidRPr="00FA3DDC" w:rsidRDefault="00FA3DDC" w:rsidP="00C46EA6">
      <w:pPr>
        <w:jc w:val="both"/>
        <w:rPr>
          <w:rFonts w:cs="Times New Roman"/>
          <w:i/>
          <w:iCs/>
          <w:szCs w:val="24"/>
        </w:rPr>
      </w:pPr>
    </w:p>
    <w:p w14:paraId="4FA7F906" w14:textId="717C6A1F" w:rsidR="00FA3DDC" w:rsidRDefault="00FA3DDC" w:rsidP="00C46EA6">
      <w:pPr>
        <w:jc w:val="both"/>
        <w:rPr>
          <w:rFonts w:cs="Times New Roman"/>
          <w:i/>
          <w:iCs/>
          <w:szCs w:val="24"/>
          <w:shd w:val="clear" w:color="auto" w:fill="FFFFFF"/>
        </w:rPr>
      </w:pPr>
      <w:r w:rsidRPr="00FA3DDC">
        <w:rPr>
          <w:rFonts w:cs="Times New Roman"/>
          <w:i/>
          <w:iCs/>
          <w:szCs w:val="24"/>
        </w:rPr>
        <w:t>“</w:t>
      </w:r>
      <w:r w:rsidRPr="00FA3DDC">
        <w:rPr>
          <w:rFonts w:cs="Times New Roman"/>
          <w:i/>
          <w:iCs/>
          <w:szCs w:val="24"/>
          <w:shd w:val="clear" w:color="auto" w:fill="FFFFFF"/>
        </w:rPr>
        <w:t>Apache Spark is a lightning-fast cluster computing designed for fast computation. It was built on top of Hadoop MapReduce and it extends the MapReduce model to efficiently use more types of computations which includes Interactive Queries and Stream Processing.</w:t>
      </w:r>
      <w:r>
        <w:rPr>
          <w:rFonts w:cs="Times New Roman"/>
          <w:i/>
          <w:iCs/>
          <w:szCs w:val="24"/>
          <w:shd w:val="clear" w:color="auto" w:fill="FFFFFF"/>
        </w:rPr>
        <w:fldChar w:fldCharType="begin"/>
      </w:r>
      <w:r w:rsidR="00AC1FE8">
        <w:rPr>
          <w:rFonts w:cs="Times New Roman"/>
          <w:i/>
          <w:iCs/>
          <w:szCs w:val="24"/>
          <w:shd w:val="clear" w:color="auto" w:fill="FFFFFF"/>
        </w:rPr>
        <w:instrText xml:space="preserve"> ADDIN ZOTERO_ITEM CSL_CITATION {"citationID":"ZbGJvtre","properties":{"formattedCitation":"(\\uc0\\u8220{}Spark Streaming\\uc0\\u8212{}Spark 2.4.4 Documentation,\\uc0\\u8221{} n.d.)","plainCitation":"(“Spark Streaming—Spark 2.4.4 Documentation,” n.d.)","noteIndex":0},"citationItems":[{"id":393,"uris":["http://zotero.org/users/5735856/items/Z4I7J7RX"],"uri":["http://zotero.org/users/5735856/items/Z4I7J7RX"],"itemData":{"id":393,"type":"webpage","title":"Spark Streaming - Spark 2.4.4 Documentation","URL":"https://spark.apache.org/docs/latest/streaming-programming-guide.html","accessed":{"date-parts":[["2019",11,28]]}}}],"schema":"https://github.com/citation-style-language/schema/raw/master/csl-citation.json"} </w:instrText>
      </w:r>
      <w:r>
        <w:rPr>
          <w:rFonts w:cs="Times New Roman"/>
          <w:i/>
          <w:iCs/>
          <w:szCs w:val="24"/>
          <w:shd w:val="clear" w:color="auto" w:fill="FFFFFF"/>
        </w:rPr>
        <w:fldChar w:fldCharType="separate"/>
      </w:r>
      <w:r w:rsidR="00AC1FE8" w:rsidRPr="00AC1FE8">
        <w:rPr>
          <w:rFonts w:cs="Times New Roman"/>
          <w:szCs w:val="24"/>
        </w:rPr>
        <w:t>(“Spark Streaming—Spark 2.4.4 Documentation,” n.d.)</w:t>
      </w:r>
      <w:r>
        <w:rPr>
          <w:rFonts w:cs="Times New Roman"/>
          <w:i/>
          <w:iCs/>
          <w:szCs w:val="24"/>
          <w:shd w:val="clear" w:color="auto" w:fill="FFFFFF"/>
        </w:rPr>
        <w:fldChar w:fldCharType="end"/>
      </w:r>
      <w:r>
        <w:rPr>
          <w:rFonts w:cs="Times New Roman"/>
          <w:i/>
          <w:iCs/>
          <w:szCs w:val="24"/>
          <w:shd w:val="clear" w:color="auto" w:fill="FFFFFF"/>
        </w:rPr>
        <w:t>”</w:t>
      </w:r>
    </w:p>
    <w:p w14:paraId="4D0008D1" w14:textId="155F26F3" w:rsidR="00AC1FE8" w:rsidRDefault="00AC1FE8" w:rsidP="00C46EA6">
      <w:pPr>
        <w:jc w:val="both"/>
        <w:rPr>
          <w:rFonts w:cs="Times New Roman"/>
          <w:i/>
          <w:iCs/>
          <w:szCs w:val="24"/>
          <w:shd w:val="clear" w:color="auto" w:fill="FFFFFF"/>
        </w:rPr>
      </w:pPr>
    </w:p>
    <w:p w14:paraId="7E65F6C4" w14:textId="4D7ACF38" w:rsidR="00AC1FE8" w:rsidRDefault="005A16ED" w:rsidP="00C46EA6">
      <w:pPr>
        <w:jc w:val="both"/>
        <w:rPr>
          <w:rFonts w:cs="Times New Roman"/>
          <w:szCs w:val="24"/>
          <w:shd w:val="clear" w:color="auto" w:fill="FFFFFF"/>
        </w:rPr>
      </w:pPr>
      <w:r>
        <w:rPr>
          <w:rFonts w:cs="Times New Roman"/>
          <w:szCs w:val="24"/>
          <w:shd w:val="clear" w:color="auto" w:fill="FFFFFF"/>
        </w:rPr>
        <w:t>I could not have stated it better myself. The emphasis, however, falls on the word</w:t>
      </w:r>
      <w:r w:rsidR="00DE3DA9">
        <w:rPr>
          <w:rFonts w:cs="Times New Roman"/>
          <w:szCs w:val="24"/>
          <w:shd w:val="clear" w:color="auto" w:fill="FFFFFF"/>
        </w:rPr>
        <w:t>s – “Stream Processing”</w:t>
      </w:r>
      <w:r w:rsidR="005C5DD7">
        <w:rPr>
          <w:rFonts w:cs="Times New Roman"/>
          <w:szCs w:val="24"/>
          <w:shd w:val="clear" w:color="auto" w:fill="FFFFFF"/>
        </w:rPr>
        <w:t xml:space="preserve"> in the above blurb </w:t>
      </w:r>
      <w:r w:rsidR="00315EC9">
        <w:rPr>
          <w:rFonts w:cs="Times New Roman"/>
          <w:szCs w:val="24"/>
          <w:shd w:val="clear" w:color="auto" w:fill="FFFFFF"/>
        </w:rPr>
        <w:t xml:space="preserve">from the official online Spark documentation. </w:t>
      </w:r>
      <w:r w:rsidR="00635762">
        <w:rPr>
          <w:rFonts w:cs="Times New Roman"/>
          <w:szCs w:val="24"/>
          <w:shd w:val="clear" w:color="auto" w:fill="FFFFFF"/>
        </w:rPr>
        <w:t>Extending the basic ingestion pattern</w:t>
      </w:r>
      <w:r w:rsidR="005F7A59">
        <w:rPr>
          <w:rFonts w:cs="Times New Roman"/>
          <w:szCs w:val="24"/>
          <w:shd w:val="clear" w:color="auto" w:fill="FFFFFF"/>
        </w:rPr>
        <w:t xml:space="preserve"> firstly focusses on </w:t>
      </w:r>
      <w:r w:rsidR="004F0FCB">
        <w:rPr>
          <w:rFonts w:cs="Times New Roman"/>
          <w:szCs w:val="24"/>
          <w:shd w:val="clear" w:color="auto" w:fill="FFFFFF"/>
        </w:rPr>
        <w:t xml:space="preserve">an additional interface that is needed between the source of the data and the Spark Session instance. </w:t>
      </w:r>
      <w:r w:rsidR="000330B6">
        <w:rPr>
          <w:rFonts w:cs="Times New Roman"/>
          <w:szCs w:val="24"/>
          <w:shd w:val="clear" w:color="auto" w:fill="FFFFFF"/>
        </w:rPr>
        <w:t xml:space="preserve">In </w:t>
      </w:r>
      <w:r w:rsidR="000330B6">
        <w:rPr>
          <w:rFonts w:cs="Times New Roman"/>
          <w:szCs w:val="24"/>
          <w:shd w:val="clear" w:color="auto" w:fill="FFFFFF"/>
        </w:rPr>
        <w:fldChar w:fldCharType="begin"/>
      </w:r>
      <w:r w:rsidR="000330B6">
        <w:rPr>
          <w:rFonts w:cs="Times New Roman"/>
          <w:szCs w:val="24"/>
          <w:shd w:val="clear" w:color="auto" w:fill="FFFFFF"/>
        </w:rPr>
        <w:instrText xml:space="preserve"> REF _Ref25904747 \h </w:instrText>
      </w:r>
      <w:r w:rsidR="000330B6">
        <w:rPr>
          <w:rFonts w:cs="Times New Roman"/>
          <w:szCs w:val="24"/>
          <w:shd w:val="clear" w:color="auto" w:fill="FFFFFF"/>
        </w:rPr>
      </w:r>
      <w:r w:rsidR="000330B6">
        <w:rPr>
          <w:rFonts w:cs="Times New Roman"/>
          <w:szCs w:val="24"/>
          <w:shd w:val="clear" w:color="auto" w:fill="FFFFFF"/>
        </w:rPr>
        <w:fldChar w:fldCharType="separate"/>
      </w:r>
      <w:r w:rsidR="00E512F4" w:rsidRPr="000D30C0">
        <w:rPr>
          <w:szCs w:val="24"/>
        </w:rPr>
        <w:t xml:space="preserve">Figure </w:t>
      </w:r>
      <w:r w:rsidR="00E512F4">
        <w:rPr>
          <w:noProof/>
          <w:szCs w:val="24"/>
        </w:rPr>
        <w:t>8</w:t>
      </w:r>
      <w:r w:rsidR="000330B6">
        <w:rPr>
          <w:rFonts w:cs="Times New Roman"/>
          <w:szCs w:val="24"/>
          <w:shd w:val="clear" w:color="auto" w:fill="FFFFFF"/>
        </w:rPr>
        <w:fldChar w:fldCharType="end"/>
      </w:r>
      <w:r w:rsidR="000330B6">
        <w:rPr>
          <w:rFonts w:cs="Times New Roman"/>
          <w:szCs w:val="24"/>
          <w:shd w:val="clear" w:color="auto" w:fill="FFFFFF"/>
        </w:rPr>
        <w:t xml:space="preserve"> this interface is depicted by a </w:t>
      </w:r>
      <w:r w:rsidR="00166FA5">
        <w:rPr>
          <w:rFonts w:cs="Times New Roman"/>
          <w:szCs w:val="24"/>
          <w:shd w:val="clear" w:color="auto" w:fill="FFFFFF"/>
        </w:rPr>
        <w:t>dashed box labelled, Data Collec</w:t>
      </w:r>
      <w:r w:rsidR="003E3104">
        <w:rPr>
          <w:rFonts w:cs="Times New Roman"/>
          <w:szCs w:val="24"/>
          <w:shd w:val="clear" w:color="auto" w:fill="FFFFFF"/>
        </w:rPr>
        <w:t xml:space="preserve">tion. The data collection interface </w:t>
      </w:r>
      <w:r w:rsidR="003307CC">
        <w:rPr>
          <w:rFonts w:cs="Times New Roman"/>
          <w:szCs w:val="24"/>
          <w:shd w:val="clear" w:color="auto" w:fill="FFFFFF"/>
        </w:rPr>
        <w:t xml:space="preserve">can be implemented with various contemporary </w:t>
      </w:r>
      <w:r w:rsidR="00FF7EB4">
        <w:rPr>
          <w:rFonts w:cs="Times New Roman"/>
          <w:szCs w:val="24"/>
          <w:shd w:val="clear" w:color="auto" w:fill="FFFFFF"/>
        </w:rPr>
        <w:t>product offerings</w:t>
      </w:r>
      <w:r w:rsidR="003307CC">
        <w:rPr>
          <w:rFonts w:cs="Times New Roman"/>
          <w:szCs w:val="24"/>
          <w:shd w:val="clear" w:color="auto" w:fill="FFFFFF"/>
        </w:rPr>
        <w:t xml:space="preserve"> currently available</w:t>
      </w:r>
      <w:r w:rsidR="009A7F0F">
        <w:rPr>
          <w:rFonts w:cs="Times New Roman"/>
          <w:szCs w:val="24"/>
          <w:shd w:val="clear" w:color="auto" w:fill="FFFFFF"/>
        </w:rPr>
        <w:t xml:space="preserve">. Three examples of these </w:t>
      </w:r>
      <w:r w:rsidR="00FF7EB4">
        <w:rPr>
          <w:rFonts w:cs="Times New Roman"/>
          <w:szCs w:val="24"/>
          <w:shd w:val="clear" w:color="auto" w:fill="FFFFFF"/>
        </w:rPr>
        <w:t>offerings</w:t>
      </w:r>
      <w:r w:rsidR="009A7F0F">
        <w:rPr>
          <w:rFonts w:cs="Times New Roman"/>
          <w:szCs w:val="24"/>
          <w:shd w:val="clear" w:color="auto" w:fill="FFFFFF"/>
        </w:rPr>
        <w:t xml:space="preserve"> are illustrated in </w:t>
      </w:r>
      <w:r w:rsidR="009A7F0F">
        <w:rPr>
          <w:rFonts w:cs="Times New Roman"/>
          <w:szCs w:val="24"/>
          <w:shd w:val="clear" w:color="auto" w:fill="FFFFFF"/>
        </w:rPr>
        <w:fldChar w:fldCharType="begin"/>
      </w:r>
      <w:r w:rsidR="009A7F0F">
        <w:rPr>
          <w:rFonts w:cs="Times New Roman"/>
          <w:szCs w:val="24"/>
          <w:shd w:val="clear" w:color="auto" w:fill="FFFFFF"/>
        </w:rPr>
        <w:instrText xml:space="preserve"> REF _Ref25904747 \h </w:instrText>
      </w:r>
      <w:r w:rsidR="009A7F0F">
        <w:rPr>
          <w:rFonts w:cs="Times New Roman"/>
          <w:szCs w:val="24"/>
          <w:shd w:val="clear" w:color="auto" w:fill="FFFFFF"/>
        </w:rPr>
      </w:r>
      <w:r w:rsidR="009A7F0F">
        <w:rPr>
          <w:rFonts w:cs="Times New Roman"/>
          <w:szCs w:val="24"/>
          <w:shd w:val="clear" w:color="auto" w:fill="FFFFFF"/>
        </w:rPr>
        <w:fldChar w:fldCharType="separate"/>
      </w:r>
      <w:r w:rsidR="00E512F4" w:rsidRPr="000D30C0">
        <w:rPr>
          <w:szCs w:val="24"/>
        </w:rPr>
        <w:t xml:space="preserve">Figure </w:t>
      </w:r>
      <w:r w:rsidR="00E512F4">
        <w:rPr>
          <w:noProof/>
          <w:szCs w:val="24"/>
        </w:rPr>
        <w:t>8</w:t>
      </w:r>
      <w:r w:rsidR="009A7F0F">
        <w:rPr>
          <w:rFonts w:cs="Times New Roman"/>
          <w:szCs w:val="24"/>
          <w:shd w:val="clear" w:color="auto" w:fill="FFFFFF"/>
        </w:rPr>
        <w:fldChar w:fldCharType="end"/>
      </w:r>
      <w:r w:rsidR="009A7F0F">
        <w:rPr>
          <w:rFonts w:cs="Times New Roman"/>
          <w:szCs w:val="24"/>
          <w:shd w:val="clear" w:color="auto" w:fill="FFFFFF"/>
        </w:rPr>
        <w:t xml:space="preserve"> namely, Kafka, Flume and Kines</w:t>
      </w:r>
      <w:r w:rsidR="00D92293">
        <w:rPr>
          <w:rFonts w:cs="Times New Roman"/>
          <w:szCs w:val="24"/>
          <w:shd w:val="clear" w:color="auto" w:fill="FFFFFF"/>
        </w:rPr>
        <w:t xml:space="preserve">is. </w:t>
      </w:r>
    </w:p>
    <w:p w14:paraId="4E6EA5E4" w14:textId="77777777" w:rsidR="0099300D" w:rsidRPr="00AC1FE8" w:rsidRDefault="0099300D" w:rsidP="00C46EA6">
      <w:pPr>
        <w:jc w:val="both"/>
        <w:rPr>
          <w:rFonts w:cs="Times New Roman"/>
          <w:szCs w:val="24"/>
        </w:rPr>
      </w:pPr>
    </w:p>
    <w:p w14:paraId="051476FA" w14:textId="51AC5C89" w:rsidR="00C05437" w:rsidRPr="00C9471E" w:rsidRDefault="00F01121" w:rsidP="00EB0AF3">
      <w:pPr>
        <w:jc w:val="both"/>
        <w:rPr>
          <w:rFonts w:cs="Times New Roman"/>
          <w:color w:val="222222"/>
          <w:shd w:val="clear" w:color="auto" w:fill="FFFFFF"/>
        </w:rPr>
      </w:pPr>
      <w:r w:rsidRPr="00BD2442">
        <w:rPr>
          <w:rFonts w:cs="Times New Roman"/>
          <w:color w:val="222222"/>
          <w:shd w:val="clear" w:color="auto" w:fill="FFFFFF"/>
        </w:rPr>
        <w:t>Kafka</w:t>
      </w:r>
      <w:r w:rsidR="00E8690A">
        <w:rPr>
          <w:rFonts w:cs="Times New Roman"/>
          <w:color w:val="222222"/>
          <w:shd w:val="clear" w:color="auto" w:fill="FFFFFF"/>
        </w:rPr>
        <w:t>, an Apache offering,</w:t>
      </w:r>
      <w:r w:rsidRPr="00BD2442">
        <w:rPr>
          <w:rFonts w:cs="Times New Roman"/>
          <w:color w:val="222222"/>
          <w:shd w:val="clear" w:color="auto" w:fill="FFFFFF"/>
        </w:rPr>
        <w:t> can support data streams for multiple applications, whereas Flume</w:t>
      </w:r>
      <w:r w:rsidR="00AA2677">
        <w:rPr>
          <w:rFonts w:cs="Times New Roman"/>
          <w:color w:val="222222"/>
          <w:shd w:val="clear" w:color="auto" w:fill="FFFFFF"/>
        </w:rPr>
        <w:t>, also an Apache offering,</w:t>
      </w:r>
      <w:r w:rsidRPr="00BD2442">
        <w:rPr>
          <w:rFonts w:cs="Times New Roman"/>
          <w:color w:val="222222"/>
          <w:shd w:val="clear" w:color="auto" w:fill="FFFFFF"/>
        </w:rPr>
        <w:t xml:space="preserve"> is specific for Hadoop and big data analysis. Kafka can process and </w:t>
      </w:r>
      <w:r w:rsidRPr="00BD2442">
        <w:rPr>
          <w:rFonts w:cs="Times New Roman"/>
          <w:color w:val="222222"/>
          <w:shd w:val="clear" w:color="auto" w:fill="FFFFFF"/>
        </w:rPr>
        <w:lastRenderedPageBreak/>
        <w:t>monitor data in distributed systems whereas Flume gathers data from distributed systems to land data on a centralized data store.</w:t>
      </w:r>
      <w:r w:rsidR="00B95B1B">
        <w:rPr>
          <w:rFonts w:cs="Times New Roman"/>
          <w:color w:val="222222"/>
          <w:shd w:val="clear" w:color="auto" w:fill="FFFFFF"/>
        </w:rPr>
        <w:t xml:space="preserve"> </w:t>
      </w:r>
      <w:r w:rsidR="00BF3DCD" w:rsidRPr="00326DA1">
        <w:rPr>
          <w:rFonts w:cs="Times New Roman"/>
          <w:color w:val="222222"/>
          <w:shd w:val="clear" w:color="auto" w:fill="FFFFFF"/>
        </w:rPr>
        <w:t>Kafka</w:t>
      </w:r>
      <w:r w:rsidR="00BF3DCD" w:rsidRPr="00BD2442">
        <w:rPr>
          <w:rFonts w:cs="Times New Roman"/>
          <w:color w:val="222222"/>
          <w:shd w:val="clear" w:color="auto" w:fill="FFFFFF"/>
        </w:rPr>
        <w:t xml:space="preserve"> is </w:t>
      </w:r>
      <w:r w:rsidR="00B95B1B">
        <w:rPr>
          <w:rFonts w:cs="Times New Roman"/>
          <w:color w:val="222222"/>
          <w:shd w:val="clear" w:color="auto" w:fill="FFFFFF"/>
        </w:rPr>
        <w:t xml:space="preserve">mainly </w:t>
      </w:r>
      <w:r w:rsidR="00BF3DCD" w:rsidRPr="00BD2442">
        <w:rPr>
          <w:rFonts w:cs="Times New Roman"/>
          <w:color w:val="222222"/>
          <w:shd w:val="clear" w:color="auto" w:fill="FFFFFF"/>
        </w:rPr>
        <w:t xml:space="preserve">a distributed </w:t>
      </w:r>
      <w:r w:rsidR="00BF3DCD" w:rsidRPr="00FE0246">
        <w:rPr>
          <w:rFonts w:cs="Times New Roman"/>
          <w:i/>
          <w:iCs/>
          <w:color w:val="222222"/>
          <w:shd w:val="clear" w:color="auto" w:fill="FFFFFF"/>
        </w:rPr>
        <w:t>publish-subscribe</w:t>
      </w:r>
      <w:r w:rsidR="00BF3DCD" w:rsidRPr="00BD2442">
        <w:rPr>
          <w:rFonts w:cs="Times New Roman"/>
          <w:color w:val="222222"/>
          <w:shd w:val="clear" w:color="auto" w:fill="FFFFFF"/>
        </w:rPr>
        <w:t xml:space="preserve"> messaging </w:t>
      </w:r>
      <w:r w:rsidR="00FE0246" w:rsidRPr="00BD2442">
        <w:rPr>
          <w:rFonts w:cs="Times New Roman"/>
          <w:color w:val="222222"/>
          <w:shd w:val="clear" w:color="auto" w:fill="FFFFFF"/>
        </w:rPr>
        <w:t xml:space="preserve">system </w:t>
      </w:r>
      <w:r w:rsidR="00FE0246">
        <w:rPr>
          <w:rFonts w:cs="Times New Roman"/>
          <w:color w:val="222222"/>
          <w:shd w:val="clear" w:color="auto" w:fill="FFFFFF"/>
        </w:rPr>
        <w:t>that</w:t>
      </w:r>
      <w:r w:rsidR="00BF3DCD" w:rsidRPr="00BD2442">
        <w:rPr>
          <w:rFonts w:cs="Times New Roman"/>
          <w:color w:val="222222"/>
          <w:shd w:val="clear" w:color="auto" w:fill="FFFFFF"/>
        </w:rPr>
        <w:t xml:space="preserve"> receives data from disparate source systems and makes the data available to target systems in real time. </w:t>
      </w:r>
      <w:r w:rsidR="00276890" w:rsidRPr="00541D9A">
        <w:rPr>
          <w:rFonts w:cs="Times New Roman"/>
          <w:color w:val="222222"/>
          <w:shd w:val="clear" w:color="auto" w:fill="FFFFFF"/>
        </w:rPr>
        <w:t>Kinesis</w:t>
      </w:r>
      <w:r w:rsidR="00E81D28">
        <w:rPr>
          <w:rFonts w:cs="Times New Roman"/>
          <w:color w:val="222222"/>
          <w:shd w:val="clear" w:color="auto" w:fill="FFFFFF"/>
        </w:rPr>
        <w:t xml:space="preserve"> </w:t>
      </w:r>
      <w:r w:rsidR="00276890" w:rsidRPr="00BD2442">
        <w:rPr>
          <w:rFonts w:cs="Times New Roman"/>
          <w:color w:val="222222"/>
          <w:shd w:val="clear" w:color="auto" w:fill="FFFFFF"/>
        </w:rPr>
        <w:t>is an Amazon Web Service (AWS) for processing big data in real time. </w:t>
      </w:r>
      <w:r w:rsidR="00276890" w:rsidRPr="006C4AF7">
        <w:rPr>
          <w:rFonts w:cs="Times New Roman"/>
          <w:color w:val="222222"/>
          <w:shd w:val="clear" w:color="auto" w:fill="FFFFFF"/>
        </w:rPr>
        <w:t>Kinesis</w:t>
      </w:r>
      <w:r w:rsidR="00276890" w:rsidRPr="00BD2442">
        <w:rPr>
          <w:rFonts w:cs="Times New Roman"/>
          <w:color w:val="222222"/>
          <w:shd w:val="clear" w:color="auto" w:fill="FFFFFF"/>
        </w:rPr>
        <w:t> is capable of processing hundreds of terabytes per hour from high volumes of streaming data from sources such as operating logs, financial transactions and social media feeds.</w:t>
      </w:r>
      <w:r w:rsidR="00C9471E">
        <w:rPr>
          <w:rFonts w:cs="Times New Roman"/>
          <w:color w:val="222222"/>
          <w:shd w:val="clear" w:color="auto" w:fill="FFFFFF"/>
        </w:rPr>
        <w:t xml:space="preserve"> The </w:t>
      </w:r>
      <w:r w:rsidR="00C9471E">
        <w:rPr>
          <w:rFonts w:cs="Times New Roman"/>
          <w:i/>
          <w:iCs/>
          <w:color w:val="222222"/>
          <w:shd w:val="clear" w:color="auto" w:fill="FFFFFF"/>
        </w:rPr>
        <w:t>publish-subscribe</w:t>
      </w:r>
      <w:r w:rsidR="00C9471E">
        <w:rPr>
          <w:rFonts w:cs="Times New Roman"/>
          <w:color w:val="222222"/>
          <w:shd w:val="clear" w:color="auto" w:fill="FFFFFF"/>
        </w:rPr>
        <w:t xml:space="preserve"> capability of Kafka</w:t>
      </w:r>
      <w:r w:rsidR="00BF3D00">
        <w:rPr>
          <w:rFonts w:cs="Times New Roman"/>
          <w:color w:val="222222"/>
          <w:shd w:val="clear" w:color="auto" w:fill="FFFFFF"/>
        </w:rPr>
        <w:t xml:space="preserve"> is the main mechanism through which sources </w:t>
      </w:r>
      <w:r w:rsidR="008D7F26">
        <w:rPr>
          <w:rFonts w:cs="Times New Roman"/>
          <w:color w:val="222222"/>
          <w:shd w:val="clear" w:color="auto" w:fill="FFFFFF"/>
        </w:rPr>
        <w:t>connect to a pre-defined interface</w:t>
      </w:r>
      <w:r w:rsidR="004D6471">
        <w:rPr>
          <w:rFonts w:cs="Times New Roman"/>
          <w:color w:val="222222"/>
          <w:shd w:val="clear" w:color="auto" w:fill="FFFFFF"/>
        </w:rPr>
        <w:t xml:space="preserve"> that negotiates the flow of data </w:t>
      </w:r>
      <w:r w:rsidR="00D40CDD">
        <w:rPr>
          <w:rFonts w:cs="Times New Roman"/>
          <w:color w:val="222222"/>
          <w:shd w:val="clear" w:color="auto" w:fill="FFFFFF"/>
        </w:rPr>
        <w:t xml:space="preserve">and exposes the data </w:t>
      </w:r>
      <w:r w:rsidR="000807A5">
        <w:rPr>
          <w:rFonts w:cs="Times New Roman"/>
          <w:color w:val="222222"/>
          <w:shd w:val="clear" w:color="auto" w:fill="FFFFFF"/>
        </w:rPr>
        <w:t xml:space="preserve">through a pre-defined topic to </w:t>
      </w:r>
      <w:r w:rsidR="002C00E2">
        <w:rPr>
          <w:rFonts w:cs="Times New Roman"/>
          <w:color w:val="222222"/>
          <w:shd w:val="clear" w:color="auto" w:fill="FFFFFF"/>
        </w:rPr>
        <w:t xml:space="preserve">the Spark Stream instance. </w:t>
      </w:r>
    </w:p>
    <w:p w14:paraId="7162CA3A" w14:textId="153CF158" w:rsidR="00EB0AF3" w:rsidRDefault="00EB0AF3" w:rsidP="00EB0AF3">
      <w:pPr>
        <w:jc w:val="both"/>
        <w:rPr>
          <w:rFonts w:cs="Times New Roman"/>
          <w:color w:val="222222"/>
          <w:shd w:val="clear" w:color="auto" w:fill="FFFFFF"/>
        </w:rPr>
      </w:pPr>
      <w:r>
        <w:rPr>
          <w:rFonts w:cs="Times New Roman"/>
          <w:color w:val="222222"/>
          <w:shd w:val="clear" w:color="auto" w:fill="FFFFFF"/>
        </w:rPr>
        <w:t xml:space="preserve">Thus, the Data Collection interface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E512F4" w:rsidRPr="000D30C0">
        <w:rPr>
          <w:szCs w:val="24"/>
        </w:rPr>
        <w:t xml:space="preserve">Figure </w:t>
      </w:r>
      <w:r w:rsidR="00E512F4">
        <w:rPr>
          <w:noProof/>
          <w:szCs w:val="24"/>
        </w:rPr>
        <w:t>8</w:t>
      </w:r>
      <w:r>
        <w:rPr>
          <w:rFonts w:cs="Times New Roman"/>
          <w:color w:val="222222"/>
          <w:shd w:val="clear" w:color="auto" w:fill="FFFFFF"/>
        </w:rPr>
        <w:fldChar w:fldCharType="end"/>
      </w:r>
      <w:r>
        <w:rPr>
          <w:rFonts w:cs="Times New Roman"/>
          <w:color w:val="222222"/>
          <w:shd w:val="clear" w:color="auto" w:fill="FFFFFF"/>
        </w:rPr>
        <w:t xml:space="preserve"> deals effectively with the streaming portion of data. </w:t>
      </w:r>
      <w:r w:rsidR="006F230E">
        <w:rPr>
          <w:rFonts w:cs="Times New Roman"/>
          <w:color w:val="222222"/>
          <w:shd w:val="clear" w:color="auto" w:fill="FFFFFF"/>
        </w:rPr>
        <w:t xml:space="preserve">This is an invaluable capability as </w:t>
      </w:r>
      <w:r w:rsidR="007816A2">
        <w:rPr>
          <w:rFonts w:cs="Times New Roman"/>
          <w:color w:val="222222"/>
          <w:shd w:val="clear" w:color="auto" w:fill="FFFFFF"/>
        </w:rPr>
        <w:t>real-time analysis has become</w:t>
      </w:r>
      <w:r w:rsidR="00DF4767">
        <w:rPr>
          <w:rFonts w:cs="Times New Roman"/>
          <w:color w:val="222222"/>
          <w:shd w:val="clear" w:color="auto" w:fill="FFFFFF"/>
        </w:rPr>
        <w:t xml:space="preserve"> </w:t>
      </w:r>
      <w:r w:rsidR="00264936">
        <w:rPr>
          <w:rFonts w:cs="Times New Roman"/>
          <w:color w:val="222222"/>
          <w:shd w:val="clear" w:color="auto" w:fill="FFFFFF"/>
        </w:rPr>
        <w:t xml:space="preserve">highly important </w:t>
      </w:r>
      <w:r w:rsidR="00421D13">
        <w:rPr>
          <w:rFonts w:cs="Times New Roman"/>
          <w:color w:val="222222"/>
          <w:shd w:val="clear" w:color="auto" w:fill="FFFFFF"/>
        </w:rPr>
        <w:t>in order for businesses to make strategic decisions in real-time</w:t>
      </w:r>
      <w:r w:rsidR="00D670FD">
        <w:rPr>
          <w:rFonts w:cs="Times New Roman"/>
          <w:color w:val="222222"/>
          <w:shd w:val="clear" w:color="auto" w:fill="FFFFFF"/>
        </w:rPr>
        <w:t xml:space="preserve"> on </w:t>
      </w:r>
      <w:r w:rsidR="004265B4">
        <w:rPr>
          <w:rFonts w:cs="Times New Roman"/>
          <w:color w:val="222222"/>
          <w:shd w:val="clear" w:color="auto" w:fill="FFFFFF"/>
        </w:rPr>
        <w:t>insights gained from analytical systems that are fed</w:t>
      </w:r>
      <w:r w:rsidR="00D670FD">
        <w:rPr>
          <w:rFonts w:cs="Times New Roman"/>
          <w:color w:val="222222"/>
          <w:shd w:val="clear" w:color="auto" w:fill="FFFFFF"/>
        </w:rPr>
        <w:t xml:space="preserve"> live </w:t>
      </w:r>
      <w:r w:rsidR="00EC1B61">
        <w:rPr>
          <w:rFonts w:cs="Times New Roman"/>
          <w:color w:val="222222"/>
          <w:shd w:val="clear" w:color="auto" w:fill="FFFFFF"/>
        </w:rPr>
        <w:t>data</w:t>
      </w:r>
      <w:r w:rsidR="00C32558">
        <w:rPr>
          <w:rFonts w:cs="Times New Roman"/>
          <w:color w:val="222222"/>
          <w:shd w:val="clear" w:color="auto" w:fill="FFFFFF"/>
        </w:rPr>
        <w:t xml:space="preserve"> by ways of </w:t>
      </w:r>
      <w:r w:rsidR="004E5D92">
        <w:rPr>
          <w:rFonts w:cs="Times New Roman"/>
          <w:color w:val="222222"/>
          <w:shd w:val="clear" w:color="auto" w:fill="FFFFFF"/>
        </w:rPr>
        <w:t xml:space="preserve">above described </w:t>
      </w:r>
      <w:r w:rsidR="00C32558">
        <w:rPr>
          <w:rFonts w:cs="Times New Roman"/>
          <w:color w:val="222222"/>
          <w:shd w:val="clear" w:color="auto" w:fill="FFFFFF"/>
        </w:rPr>
        <w:t>streaming technologies</w:t>
      </w:r>
      <w:r w:rsidR="00EC1B61">
        <w:rPr>
          <w:rFonts w:cs="Times New Roman"/>
          <w:color w:val="222222"/>
          <w:shd w:val="clear" w:color="auto" w:fill="FFFFFF"/>
        </w:rPr>
        <w:t xml:space="preserve">. </w:t>
      </w:r>
    </w:p>
    <w:p w14:paraId="789FCF0A" w14:textId="554D1C8A" w:rsidR="0070546D" w:rsidRDefault="0070546D" w:rsidP="00EB0AF3">
      <w:pPr>
        <w:jc w:val="both"/>
        <w:rPr>
          <w:rFonts w:cs="Times New Roman"/>
          <w:color w:val="222222"/>
          <w:shd w:val="clear" w:color="auto" w:fill="FFFFFF"/>
        </w:rPr>
      </w:pPr>
    </w:p>
    <w:p w14:paraId="0A4CB15A" w14:textId="0AB0AD49" w:rsidR="00300B86" w:rsidRDefault="00300B86" w:rsidP="00EB0AF3">
      <w:pPr>
        <w:jc w:val="both"/>
        <w:rPr>
          <w:rFonts w:cs="Times New Roman"/>
          <w:color w:val="222222"/>
          <w:shd w:val="clear" w:color="auto" w:fill="FFFFFF"/>
        </w:rPr>
      </w:pPr>
      <w:r w:rsidRPr="00004669">
        <w:rPr>
          <w:rFonts w:cs="Times New Roman"/>
          <w:color w:val="222222"/>
          <w:shd w:val="clear" w:color="auto" w:fill="FFFFFF"/>
        </w:rPr>
        <w:t xml:space="preserve">The dashed box labelled, Enhanced Assessment 4, depicts the </w:t>
      </w:r>
      <w:r w:rsidR="0042795F" w:rsidRPr="00004669">
        <w:rPr>
          <w:rFonts w:cs="Times New Roman"/>
          <w:color w:val="222222"/>
          <w:shd w:val="clear" w:color="auto" w:fill="FFFFFF"/>
        </w:rPr>
        <w:t xml:space="preserve">advanced offering </w:t>
      </w:r>
      <w:r w:rsidR="00695CD4" w:rsidRPr="00004669">
        <w:rPr>
          <w:rFonts w:cs="Times New Roman"/>
          <w:color w:val="222222"/>
          <w:shd w:val="clear" w:color="auto" w:fill="FFFFFF"/>
        </w:rPr>
        <w:t xml:space="preserve">for the data processing side of the streaming line. </w:t>
      </w:r>
      <w:r w:rsidR="0087512D" w:rsidRPr="00004669">
        <w:rPr>
          <w:rFonts w:cs="Times New Roman"/>
          <w:color w:val="222222"/>
          <w:shd w:val="clear" w:color="auto" w:fill="FFFFFF"/>
        </w:rPr>
        <w:t xml:space="preserve">Here you’ll notice that we replaced </w:t>
      </w:r>
      <w:r w:rsidR="00F72CDE" w:rsidRPr="00004669">
        <w:rPr>
          <w:rFonts w:cs="Times New Roman"/>
          <w:color w:val="222222"/>
          <w:shd w:val="clear" w:color="auto" w:fill="FFFFFF"/>
        </w:rPr>
        <w:t xml:space="preserve">the </w:t>
      </w:r>
      <w:r w:rsidR="00F72CDE" w:rsidRPr="00004669">
        <w:rPr>
          <w:rFonts w:cs="Times New Roman"/>
          <w:i/>
          <w:iCs/>
          <w:color w:val="222222"/>
          <w:shd w:val="clear" w:color="auto" w:fill="FFFFFF"/>
        </w:rPr>
        <w:t>Spark</w:t>
      </w:r>
      <w:r w:rsidR="00F72CDE" w:rsidRPr="00004669">
        <w:rPr>
          <w:rFonts w:cs="Times New Roman"/>
          <w:color w:val="222222"/>
          <w:shd w:val="clear" w:color="auto" w:fill="FFFFFF"/>
        </w:rPr>
        <w:t xml:space="preserve"> instance with the </w:t>
      </w:r>
      <w:r w:rsidR="00F72CDE" w:rsidRPr="00004669">
        <w:rPr>
          <w:rFonts w:cs="Times New Roman"/>
          <w:i/>
          <w:iCs/>
          <w:color w:val="222222"/>
          <w:shd w:val="clear" w:color="auto" w:fill="FFFFFF"/>
        </w:rPr>
        <w:t>Spark Streaming</w:t>
      </w:r>
      <w:r w:rsidR="00F72CDE" w:rsidRPr="00004669">
        <w:rPr>
          <w:rFonts w:cs="Times New Roman"/>
          <w:color w:val="222222"/>
          <w:shd w:val="clear" w:color="auto" w:fill="FFFFFF"/>
        </w:rPr>
        <w:t xml:space="preserve"> </w:t>
      </w:r>
      <w:r w:rsidR="00DF53A9" w:rsidRPr="00004669">
        <w:rPr>
          <w:rFonts w:cs="Times New Roman"/>
          <w:color w:val="222222"/>
          <w:shd w:val="clear" w:color="auto" w:fill="FFFFFF"/>
        </w:rPr>
        <w:t>instance.</w:t>
      </w:r>
      <w:r w:rsidR="002354F8" w:rsidRPr="00004669">
        <w:rPr>
          <w:rFonts w:cs="Times New Roman"/>
          <w:color w:val="222222"/>
          <w:shd w:val="clear" w:color="auto" w:fill="FFFFFF"/>
        </w:rPr>
        <w:t xml:space="preserve"> </w:t>
      </w:r>
      <w:r w:rsidR="00C15173">
        <w:rPr>
          <w:rFonts w:cs="Times New Roman"/>
          <w:color w:val="222222"/>
          <w:shd w:val="clear" w:color="auto" w:fill="FFFFFF"/>
        </w:rPr>
        <w:t xml:space="preserve">The </w:t>
      </w:r>
      <w:r w:rsidR="00004669" w:rsidRPr="00004669">
        <w:rPr>
          <w:rFonts w:cs="Times New Roman"/>
          <w:color w:val="222222"/>
          <w:shd w:val="clear" w:color="auto" w:fill="FFFFFF"/>
        </w:rPr>
        <w:t>Key difference </w:t>
      </w:r>
      <w:r w:rsidR="00DA09DF">
        <w:rPr>
          <w:rFonts w:cs="Times New Roman"/>
          <w:color w:val="222222"/>
          <w:shd w:val="clear" w:color="auto" w:fill="FFFFFF"/>
        </w:rPr>
        <w:t xml:space="preserve">between the </w:t>
      </w:r>
      <w:r w:rsidR="00DA09DF" w:rsidRPr="00B76FA2">
        <w:rPr>
          <w:rFonts w:cs="Times New Roman"/>
          <w:i/>
          <w:iCs/>
          <w:color w:val="222222"/>
          <w:shd w:val="clear" w:color="auto" w:fill="FFFFFF"/>
        </w:rPr>
        <w:t>Spark</w:t>
      </w:r>
      <w:r w:rsidR="00DA09DF">
        <w:rPr>
          <w:rFonts w:cs="Times New Roman"/>
          <w:color w:val="222222"/>
          <w:shd w:val="clear" w:color="auto" w:fill="FFFFFF"/>
        </w:rPr>
        <w:t xml:space="preserve"> and </w:t>
      </w:r>
      <w:r w:rsidR="00DA09DF" w:rsidRPr="00B76FA2">
        <w:rPr>
          <w:rFonts w:cs="Times New Roman"/>
          <w:i/>
          <w:iCs/>
          <w:color w:val="222222"/>
          <w:shd w:val="clear" w:color="auto" w:fill="FFFFFF"/>
        </w:rPr>
        <w:t>Spark Stream</w:t>
      </w:r>
      <w:r w:rsidR="00DA09DF">
        <w:rPr>
          <w:rFonts w:cs="Times New Roman"/>
          <w:color w:val="222222"/>
          <w:shd w:val="clear" w:color="auto" w:fill="FFFFFF"/>
        </w:rPr>
        <w:t xml:space="preserve"> instances </w:t>
      </w:r>
      <w:r w:rsidR="00004669" w:rsidRPr="00004669">
        <w:rPr>
          <w:rFonts w:cs="Times New Roman"/>
          <w:color w:val="222222"/>
          <w:shd w:val="clear" w:color="auto" w:fill="FFFFFF"/>
        </w:rPr>
        <w:t>is that </w:t>
      </w:r>
      <w:r w:rsidR="00004669" w:rsidRPr="00B76FA2">
        <w:rPr>
          <w:rFonts w:cs="Times New Roman"/>
          <w:i/>
          <w:iCs/>
          <w:color w:val="222222"/>
          <w:shd w:val="clear" w:color="auto" w:fill="FFFFFF"/>
        </w:rPr>
        <w:t>Spark</w:t>
      </w:r>
      <w:r w:rsidR="00004669" w:rsidRPr="00004669">
        <w:rPr>
          <w:rFonts w:cs="Times New Roman"/>
          <w:color w:val="222222"/>
          <w:shd w:val="clear" w:color="auto" w:fill="FFFFFF"/>
        </w:rPr>
        <w:t> uses RDD abstraction, </w:t>
      </w:r>
      <w:r w:rsidR="00004669" w:rsidRPr="00B76FA2">
        <w:rPr>
          <w:rFonts w:cs="Times New Roman"/>
          <w:i/>
          <w:iCs/>
          <w:color w:val="222222"/>
          <w:shd w:val="clear" w:color="auto" w:fill="FFFFFF"/>
        </w:rPr>
        <w:t>Spark</w:t>
      </w:r>
      <w:r w:rsidR="00004669" w:rsidRPr="00B76FA2">
        <w:rPr>
          <w:rFonts w:cs="Times New Roman"/>
          <w:b/>
          <w:bCs/>
          <w:i/>
          <w:iCs/>
          <w:color w:val="222222"/>
          <w:shd w:val="clear" w:color="auto" w:fill="FFFFFF"/>
        </w:rPr>
        <w:t xml:space="preserve"> </w:t>
      </w:r>
      <w:r w:rsidR="00B76FA2" w:rsidRPr="00B76FA2">
        <w:rPr>
          <w:rFonts w:cs="Times New Roman"/>
          <w:i/>
          <w:iCs/>
          <w:color w:val="222222"/>
          <w:shd w:val="clear" w:color="auto" w:fill="FFFFFF"/>
        </w:rPr>
        <w:t>Stream</w:t>
      </w:r>
      <w:r w:rsidR="00004669" w:rsidRPr="00004669">
        <w:rPr>
          <w:rFonts w:cs="Times New Roman"/>
          <w:color w:val="222222"/>
          <w:shd w:val="clear" w:color="auto" w:fill="FFFFFF"/>
        </w:rPr>
        <w:t xml:space="preserve"> instead uses the concept of </w:t>
      </w:r>
      <w:proofErr w:type="spellStart"/>
      <w:r w:rsidR="00004669" w:rsidRPr="00004669">
        <w:rPr>
          <w:rFonts w:cs="Times New Roman"/>
          <w:color w:val="222222"/>
          <w:shd w:val="clear" w:color="auto" w:fill="FFFFFF"/>
        </w:rPr>
        <w:t>DStream</w:t>
      </w:r>
      <w:proofErr w:type="spellEnd"/>
      <w:r w:rsidR="00004669" w:rsidRPr="00004669">
        <w:rPr>
          <w:rFonts w:cs="Times New Roman"/>
          <w:color w:val="222222"/>
          <w:shd w:val="clear" w:color="auto" w:fill="FFFFFF"/>
        </w:rPr>
        <w:t xml:space="preserve"> which is basically RDD </w:t>
      </w:r>
      <w:r w:rsidR="00004669" w:rsidRPr="00146DA1">
        <w:rPr>
          <w:rFonts w:cs="Times New Roman"/>
          <w:color w:val="222222"/>
          <w:shd w:val="clear" w:color="auto" w:fill="FFFFFF"/>
        </w:rPr>
        <w:t>separated with a batch</w:t>
      </w:r>
      <w:r w:rsidR="00004669" w:rsidRPr="00004669">
        <w:rPr>
          <w:rFonts w:cs="Times New Roman"/>
          <w:color w:val="222222"/>
          <w:shd w:val="clear" w:color="auto" w:fill="FFFFFF"/>
        </w:rPr>
        <w:t xml:space="preserve"> interval. As a </w:t>
      </w:r>
      <w:r w:rsidR="00146DA1" w:rsidRPr="00004669">
        <w:rPr>
          <w:rFonts w:cs="Times New Roman"/>
          <w:color w:val="222222"/>
          <w:shd w:val="clear" w:color="auto" w:fill="FFFFFF"/>
        </w:rPr>
        <w:t>result,</w:t>
      </w:r>
      <w:r w:rsidR="00004669" w:rsidRPr="00004669">
        <w:rPr>
          <w:rFonts w:cs="Times New Roman"/>
          <w:color w:val="222222"/>
          <w:shd w:val="clear" w:color="auto" w:fill="FFFFFF"/>
        </w:rPr>
        <w:t xml:space="preserve"> you get an output with computations you did at the end of every interval</w:t>
      </w:r>
      <w:r w:rsidR="007350CB">
        <w:rPr>
          <w:rFonts w:cs="Times New Roman"/>
          <w:color w:val="222222"/>
          <w:shd w:val="clear" w:color="auto" w:fill="FFFFFF"/>
        </w:rPr>
        <w:t xml:space="preserve"> as opposed to at the end of processing an entire single data load. </w:t>
      </w:r>
    </w:p>
    <w:p w14:paraId="36F483E4" w14:textId="5D748869" w:rsidR="00885A90" w:rsidRDefault="00885A90" w:rsidP="00EB0AF3">
      <w:pPr>
        <w:jc w:val="both"/>
        <w:rPr>
          <w:rFonts w:cs="Times New Roman"/>
          <w:color w:val="222222"/>
          <w:shd w:val="clear" w:color="auto" w:fill="FFFFFF"/>
        </w:rPr>
      </w:pPr>
    </w:p>
    <w:p w14:paraId="417A0287" w14:textId="0472FBF6" w:rsidR="000D30C0" w:rsidRDefault="00885A90" w:rsidP="00885A90">
      <w:pPr>
        <w:jc w:val="both"/>
        <w:rPr>
          <w:rFonts w:cs="Times New Roman"/>
          <w:color w:val="222222"/>
          <w:shd w:val="clear" w:color="auto" w:fill="FFFFFF"/>
        </w:rPr>
      </w:pPr>
      <w:r>
        <w:rPr>
          <w:rFonts w:cs="Times New Roman"/>
          <w:color w:val="222222"/>
          <w:shd w:val="clear" w:color="auto" w:fill="FFFFFF"/>
        </w:rPr>
        <w:t xml:space="preserve">By implementing the advanced ingestion process depicted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E512F4" w:rsidRPr="000D30C0">
        <w:rPr>
          <w:szCs w:val="24"/>
        </w:rPr>
        <w:t xml:space="preserve">Figure </w:t>
      </w:r>
      <w:r w:rsidR="00E512F4">
        <w:rPr>
          <w:noProof/>
          <w:szCs w:val="24"/>
        </w:rPr>
        <w:t>8</w:t>
      </w:r>
      <w:r>
        <w:rPr>
          <w:rFonts w:cs="Times New Roman"/>
          <w:color w:val="222222"/>
          <w:shd w:val="clear" w:color="auto" w:fill="FFFFFF"/>
        </w:rPr>
        <w:fldChar w:fldCharType="end"/>
      </w:r>
      <w:r>
        <w:rPr>
          <w:rFonts w:cs="Times New Roman"/>
          <w:color w:val="222222"/>
          <w:shd w:val="clear" w:color="auto" w:fill="FFFFFF"/>
        </w:rPr>
        <w:t xml:space="preserve">, it will become possible to </w:t>
      </w:r>
      <w:r w:rsidR="004505B0">
        <w:rPr>
          <w:rFonts w:cs="Times New Roman"/>
          <w:color w:val="222222"/>
          <w:shd w:val="clear" w:color="auto" w:fill="FFFFFF"/>
        </w:rPr>
        <w:t xml:space="preserve">harvest </w:t>
      </w:r>
      <w:r w:rsidR="00595550">
        <w:rPr>
          <w:rFonts w:cs="Times New Roman"/>
          <w:color w:val="222222"/>
          <w:shd w:val="clear" w:color="auto" w:fill="FFFFFF"/>
        </w:rPr>
        <w:t xml:space="preserve">headlines as posted by users on the Hacker News forum. </w:t>
      </w:r>
      <w:r w:rsidR="00781068">
        <w:rPr>
          <w:rFonts w:cs="Times New Roman"/>
          <w:color w:val="222222"/>
          <w:shd w:val="clear" w:color="auto" w:fill="FFFFFF"/>
        </w:rPr>
        <w:t xml:space="preserve">Obviously, the scraper functionality </w:t>
      </w:r>
      <w:r w:rsidR="001052AB">
        <w:rPr>
          <w:rFonts w:cs="Times New Roman"/>
          <w:color w:val="222222"/>
          <w:shd w:val="clear" w:color="auto" w:fill="FFFFFF"/>
        </w:rPr>
        <w:t>must</w:t>
      </w:r>
      <w:r w:rsidR="00781068">
        <w:rPr>
          <w:rFonts w:cs="Times New Roman"/>
          <w:color w:val="222222"/>
          <w:shd w:val="clear" w:color="auto" w:fill="FFFFFF"/>
        </w:rPr>
        <w:t xml:space="preserve"> be altered to </w:t>
      </w:r>
      <w:r w:rsidR="00DD3863">
        <w:rPr>
          <w:rFonts w:cs="Times New Roman"/>
          <w:color w:val="222222"/>
          <w:shd w:val="clear" w:color="auto" w:fill="FFFFFF"/>
        </w:rPr>
        <w:t>cyclically poll the Hacker News forum for new</w:t>
      </w:r>
      <w:r w:rsidR="003C5EBC">
        <w:rPr>
          <w:rFonts w:cs="Times New Roman"/>
          <w:color w:val="222222"/>
          <w:shd w:val="clear" w:color="auto" w:fill="FFFFFF"/>
        </w:rPr>
        <w:t xml:space="preserve"> posts and also have the ability to subscribe to published Kafka topics that are </w:t>
      </w:r>
      <w:r w:rsidR="0064616B">
        <w:rPr>
          <w:rFonts w:cs="Times New Roman"/>
          <w:color w:val="222222"/>
          <w:shd w:val="clear" w:color="auto" w:fill="FFFFFF"/>
        </w:rPr>
        <w:t xml:space="preserve">aligned with the correct Spark Stream instance on the other side. </w:t>
      </w:r>
      <w:r w:rsidR="00E05C51">
        <w:rPr>
          <w:rFonts w:cs="Times New Roman"/>
          <w:color w:val="222222"/>
          <w:shd w:val="clear" w:color="auto" w:fill="FFFFFF"/>
        </w:rPr>
        <w:t xml:space="preserve">The Spark Stream instance </w:t>
      </w:r>
      <w:r w:rsidR="006B6F26">
        <w:rPr>
          <w:rFonts w:cs="Times New Roman"/>
          <w:color w:val="222222"/>
          <w:shd w:val="clear" w:color="auto" w:fill="FFFFFF"/>
        </w:rPr>
        <w:t xml:space="preserve">has the capability to </w:t>
      </w:r>
      <w:r w:rsidR="00983885">
        <w:rPr>
          <w:rFonts w:cs="Times New Roman"/>
          <w:color w:val="222222"/>
          <w:shd w:val="clear" w:color="auto" w:fill="FFFFFF"/>
        </w:rPr>
        <w:t>utilize</w:t>
      </w:r>
      <w:r w:rsidR="006B6F26">
        <w:rPr>
          <w:rFonts w:cs="Times New Roman"/>
          <w:color w:val="222222"/>
          <w:shd w:val="clear" w:color="auto" w:fill="FFFFFF"/>
        </w:rPr>
        <w:t xml:space="preserve"> numerous underlying data storage technologies, which can range from HBASE</w:t>
      </w:r>
      <w:r w:rsidR="001D6197">
        <w:rPr>
          <w:rFonts w:cs="Times New Roman"/>
          <w:color w:val="222222"/>
          <w:shd w:val="clear" w:color="auto" w:fill="FFFFFF"/>
        </w:rPr>
        <w:t xml:space="preserve">, to MAPR-FS and MAPR-DB. </w:t>
      </w:r>
      <w:r w:rsidR="00EF33C5">
        <w:rPr>
          <w:rFonts w:cs="Times New Roman"/>
          <w:color w:val="222222"/>
          <w:shd w:val="clear" w:color="auto" w:fill="FFFFFF"/>
        </w:rPr>
        <w:t xml:space="preserve">Once the data resides in any of the latter named storage technologies, Spark </w:t>
      </w:r>
      <w:r w:rsidR="001D6FE4">
        <w:rPr>
          <w:rFonts w:cs="Times New Roman"/>
          <w:color w:val="222222"/>
          <w:shd w:val="clear" w:color="auto" w:fill="FFFFFF"/>
        </w:rPr>
        <w:t xml:space="preserve">is </w:t>
      </w:r>
      <w:r w:rsidR="00746F7D">
        <w:rPr>
          <w:rFonts w:cs="Times New Roman"/>
          <w:color w:val="222222"/>
          <w:shd w:val="clear" w:color="auto" w:fill="FFFFFF"/>
        </w:rPr>
        <w:t>utilized</w:t>
      </w:r>
      <w:r w:rsidR="001D6FE4">
        <w:rPr>
          <w:rFonts w:cs="Times New Roman"/>
          <w:color w:val="222222"/>
          <w:shd w:val="clear" w:color="auto" w:fill="FFFFFF"/>
        </w:rPr>
        <w:t xml:space="preserve"> to apply any number of NLP techniques such as listed in </w:t>
      </w:r>
      <w:r w:rsidR="001D6FE4">
        <w:rPr>
          <w:rFonts w:cs="Times New Roman"/>
          <w:color w:val="222222"/>
          <w:shd w:val="clear" w:color="auto" w:fill="FFFFFF"/>
        </w:rPr>
        <w:fldChar w:fldCharType="begin"/>
      </w:r>
      <w:r w:rsidR="001D6FE4">
        <w:rPr>
          <w:rFonts w:cs="Times New Roman"/>
          <w:color w:val="222222"/>
          <w:shd w:val="clear" w:color="auto" w:fill="FFFFFF"/>
        </w:rPr>
        <w:instrText xml:space="preserve"> REF _Ref25902877 \h </w:instrText>
      </w:r>
      <w:r w:rsidR="001D6FE4">
        <w:rPr>
          <w:rFonts w:cs="Times New Roman"/>
          <w:color w:val="222222"/>
          <w:shd w:val="clear" w:color="auto" w:fill="FFFFFF"/>
        </w:rPr>
      </w:r>
      <w:r w:rsidR="001D6FE4">
        <w:rPr>
          <w:rFonts w:cs="Times New Roman"/>
          <w:color w:val="222222"/>
          <w:shd w:val="clear" w:color="auto" w:fill="FFFFFF"/>
        </w:rPr>
        <w:fldChar w:fldCharType="separate"/>
      </w:r>
      <w:r w:rsidR="00E512F4" w:rsidRPr="00815E82">
        <w:rPr>
          <w:szCs w:val="24"/>
        </w:rPr>
        <w:t xml:space="preserve">Figure </w:t>
      </w:r>
      <w:r w:rsidR="00E512F4">
        <w:rPr>
          <w:noProof/>
          <w:szCs w:val="24"/>
        </w:rPr>
        <w:t>6</w:t>
      </w:r>
      <w:r w:rsidR="001D6FE4">
        <w:rPr>
          <w:rFonts w:cs="Times New Roman"/>
          <w:color w:val="222222"/>
          <w:shd w:val="clear" w:color="auto" w:fill="FFFFFF"/>
        </w:rPr>
        <w:fldChar w:fldCharType="end"/>
      </w:r>
      <w:r w:rsidR="00F90946">
        <w:rPr>
          <w:rFonts w:cs="Times New Roman"/>
          <w:color w:val="222222"/>
          <w:shd w:val="clear" w:color="auto" w:fill="FFFFFF"/>
        </w:rPr>
        <w:t xml:space="preserve">, which facilitates </w:t>
      </w:r>
      <w:r w:rsidR="008E0623">
        <w:rPr>
          <w:rFonts w:cs="Times New Roman"/>
          <w:color w:val="222222"/>
          <w:shd w:val="clear" w:color="auto" w:fill="FFFFFF"/>
        </w:rPr>
        <w:t xml:space="preserve">the extraction of </w:t>
      </w:r>
      <w:r w:rsidR="00735C68">
        <w:rPr>
          <w:rFonts w:cs="Times New Roman"/>
          <w:color w:val="222222"/>
          <w:shd w:val="clear" w:color="auto" w:fill="FFFFFF"/>
        </w:rPr>
        <w:t>insights</w:t>
      </w:r>
      <w:r w:rsidR="008E0623">
        <w:rPr>
          <w:rFonts w:cs="Times New Roman"/>
          <w:color w:val="222222"/>
          <w:shd w:val="clear" w:color="auto" w:fill="FFFFFF"/>
        </w:rPr>
        <w:t xml:space="preserve"> such as sentiment analysis, </w:t>
      </w:r>
      <w:r w:rsidR="00115C32">
        <w:rPr>
          <w:rFonts w:cs="Times New Roman"/>
          <w:color w:val="222222"/>
          <w:shd w:val="clear" w:color="auto" w:fill="FFFFFF"/>
        </w:rPr>
        <w:t xml:space="preserve">word frequency, etc. </w:t>
      </w:r>
    </w:p>
    <w:p w14:paraId="498DCAB0" w14:textId="3BE7E78D" w:rsidR="00ED7029" w:rsidRDefault="00ED7029" w:rsidP="00885A90">
      <w:pPr>
        <w:jc w:val="both"/>
        <w:rPr>
          <w:rFonts w:cs="Times New Roman"/>
          <w:color w:val="222222"/>
          <w:shd w:val="clear" w:color="auto" w:fill="FFFFFF"/>
        </w:rPr>
      </w:pPr>
      <w:r>
        <w:rPr>
          <w:rFonts w:cs="Times New Roman"/>
          <w:color w:val="222222"/>
          <w:shd w:val="clear" w:color="auto" w:fill="FFFFFF"/>
        </w:rPr>
        <w:t xml:space="preserve">For the basic implementation of this assessment, the author has opted to create visualizations with </w:t>
      </w:r>
      <w:r w:rsidR="00C73EF0">
        <w:rPr>
          <w:rFonts w:cs="Times New Roman"/>
          <w:color w:val="222222"/>
          <w:shd w:val="clear" w:color="auto" w:fill="FFFFFF"/>
        </w:rPr>
        <w:t>standard python libraries</w:t>
      </w:r>
      <w:r w:rsidR="00BB63CC">
        <w:rPr>
          <w:rFonts w:cs="Times New Roman"/>
          <w:color w:val="222222"/>
          <w:shd w:val="clear" w:color="auto" w:fill="FFFFFF"/>
        </w:rPr>
        <w:t>.</w:t>
      </w:r>
      <w:r w:rsidR="00A535AE">
        <w:rPr>
          <w:rFonts w:cs="Times New Roman"/>
          <w:color w:val="222222"/>
          <w:shd w:val="clear" w:color="auto" w:fill="FFFFFF"/>
        </w:rPr>
        <w:t xml:space="preserve"> </w:t>
      </w:r>
      <w:r w:rsidR="00C73EF0">
        <w:rPr>
          <w:rFonts w:cs="Times New Roman"/>
          <w:color w:val="222222"/>
          <w:shd w:val="clear" w:color="auto" w:fill="FFFFFF"/>
        </w:rPr>
        <w:t xml:space="preserve">But, </w:t>
      </w:r>
      <w:r w:rsidR="00566B0B">
        <w:rPr>
          <w:rFonts w:cs="Times New Roman"/>
          <w:color w:val="222222"/>
          <w:shd w:val="clear" w:color="auto" w:fill="FFFFFF"/>
        </w:rPr>
        <w:t xml:space="preserve">much richer offerings such as </w:t>
      </w:r>
      <w:r w:rsidR="00A535AE">
        <w:rPr>
          <w:rFonts w:cs="Times New Roman"/>
          <w:color w:val="222222"/>
          <w:shd w:val="clear" w:color="auto" w:fill="FFFFFF"/>
        </w:rPr>
        <w:t>Tableau</w:t>
      </w:r>
      <w:r w:rsidR="00566B0B">
        <w:rPr>
          <w:rFonts w:cs="Times New Roman"/>
          <w:color w:val="222222"/>
          <w:shd w:val="clear" w:color="auto" w:fill="FFFFFF"/>
        </w:rPr>
        <w:t xml:space="preserve"> can be </w:t>
      </w:r>
      <w:r w:rsidR="00556EF0">
        <w:rPr>
          <w:rFonts w:cs="Times New Roman"/>
          <w:color w:val="222222"/>
          <w:shd w:val="clear" w:color="auto" w:fill="FFFFFF"/>
        </w:rPr>
        <w:t>utilized, which</w:t>
      </w:r>
      <w:r w:rsidR="00A535AE">
        <w:rPr>
          <w:rFonts w:cs="Times New Roman"/>
          <w:color w:val="222222"/>
          <w:shd w:val="clear" w:color="auto" w:fill="FFFFFF"/>
        </w:rPr>
        <w:t xml:space="preserve"> have the capability to visualize </w:t>
      </w:r>
      <w:r w:rsidR="00C1043F">
        <w:rPr>
          <w:rFonts w:cs="Times New Roman"/>
          <w:color w:val="222222"/>
          <w:shd w:val="clear" w:color="auto" w:fill="FFFFFF"/>
        </w:rPr>
        <w:t xml:space="preserve">dynamic data, especially when the velocity is high. </w:t>
      </w:r>
      <w:r w:rsidR="00BB63CC">
        <w:rPr>
          <w:rFonts w:cs="Times New Roman"/>
          <w:color w:val="222222"/>
          <w:shd w:val="clear" w:color="auto" w:fill="FFFFFF"/>
        </w:rPr>
        <w:t xml:space="preserve"> </w:t>
      </w:r>
      <w:r w:rsidR="006576E8">
        <w:rPr>
          <w:rFonts w:cs="Times New Roman"/>
          <w:color w:val="222222"/>
          <w:shd w:val="clear" w:color="auto" w:fill="FFFFFF"/>
        </w:rPr>
        <w:t xml:space="preserve"> </w:t>
      </w:r>
    </w:p>
    <w:p w14:paraId="2011B593" w14:textId="77777777" w:rsidR="00C6781A" w:rsidRPr="00885A90" w:rsidRDefault="00C6781A" w:rsidP="00885A90">
      <w:pPr>
        <w:jc w:val="both"/>
        <w:rPr>
          <w:rFonts w:cs="Times New Roman"/>
          <w:color w:val="222222"/>
          <w:shd w:val="clear" w:color="auto" w:fill="FFFFFF"/>
        </w:rPr>
      </w:pPr>
    </w:p>
    <w:p w14:paraId="23DF8C00" w14:textId="33CDAA07" w:rsidR="000B1B0D" w:rsidRPr="000B1B0D" w:rsidRDefault="007B75AA" w:rsidP="00FD54B6">
      <w:pPr>
        <w:pStyle w:val="Heading2"/>
        <w:spacing w:line="240" w:lineRule="auto"/>
      </w:pPr>
      <w:r w:rsidRPr="007B75AA">
        <w:t>Analysis</w:t>
      </w:r>
    </w:p>
    <w:p w14:paraId="7864BEE0" w14:textId="75847B57" w:rsidR="000E1393" w:rsidRDefault="00A67F27" w:rsidP="00CB747A">
      <w:pPr>
        <w:spacing w:line="240" w:lineRule="auto"/>
        <w:jc w:val="both"/>
      </w:pPr>
      <w:r>
        <w:t>B</w:t>
      </w:r>
      <w:r w:rsidR="00E82EA3">
        <w:t xml:space="preserve">y comparing </w:t>
      </w:r>
      <w:r w:rsidR="00F27899">
        <w:t xml:space="preserve">the headlines </w:t>
      </w:r>
      <w:r w:rsidR="00E07BA6">
        <w:t xml:space="preserve">and comments </w:t>
      </w:r>
      <w:r w:rsidR="00F27899">
        <w:t xml:space="preserve">sentiment for each of the four weeks in </w:t>
      </w:r>
      <w:r w:rsidR="00773B9C">
        <w:t xml:space="preserve">August 2019, we observe a few interesting trends. </w:t>
      </w:r>
      <w:r w:rsidR="008B2775">
        <w:t xml:space="preserve">For </w:t>
      </w:r>
      <w:r w:rsidR="007100CE">
        <w:t>instance,</w:t>
      </w:r>
      <w:r w:rsidR="008B2775">
        <w:t xml:space="preserve"> for all four of the weeks</w:t>
      </w:r>
      <w:r w:rsidR="00F06EF9">
        <w:t xml:space="preserve"> we can observe that the average user comment sentiment is lower t</w:t>
      </w:r>
      <w:r w:rsidR="000E1393">
        <w:t>heir associated</w:t>
      </w:r>
      <w:r w:rsidR="00F06EF9">
        <w:t xml:space="preserve"> </w:t>
      </w:r>
      <w:r w:rsidR="000E1393">
        <w:t>headline sentiment</w:t>
      </w:r>
      <w:r w:rsidR="009D1A23">
        <w:t>.</w:t>
      </w:r>
      <w:r w:rsidR="00111954">
        <w:t xml:space="preserve"> </w:t>
      </w:r>
      <w:r w:rsidR="006D0A21">
        <w:t>From</w:t>
      </w:r>
      <w:r w:rsidR="006D0A21" w:rsidRPr="00EF572F">
        <w:rPr>
          <w:i/>
          <w:iCs/>
        </w:rPr>
        <w:t xml:space="preserve"> </w:t>
      </w:r>
      <w:r w:rsidR="006D0A21" w:rsidRPr="00EF572F">
        <w:rPr>
          <w:i/>
          <w:iCs/>
        </w:rPr>
        <w:fldChar w:fldCharType="begin"/>
      </w:r>
      <w:r w:rsidR="006D0A21" w:rsidRPr="00EF572F">
        <w:rPr>
          <w:i/>
          <w:iCs/>
        </w:rPr>
        <w:instrText xml:space="preserve"> REF _Ref26087789 \h </w:instrText>
      </w:r>
      <w:r w:rsidR="006D0A21" w:rsidRPr="00EF572F">
        <w:rPr>
          <w:i/>
          <w:iCs/>
        </w:rPr>
      </w:r>
      <w:r w:rsidR="006D0A21" w:rsidRPr="00EF572F">
        <w:rPr>
          <w:i/>
          <w:iCs/>
        </w:rPr>
        <w:instrText xml:space="preserve"> \* MERGEFORMAT </w:instrText>
      </w:r>
      <w:r w:rsidR="006D0A21" w:rsidRPr="00EF572F">
        <w:rPr>
          <w:i/>
          <w:iCs/>
        </w:rPr>
        <w:fldChar w:fldCharType="separate"/>
      </w:r>
      <w:r w:rsidR="00E512F4" w:rsidRPr="00E512F4">
        <w:rPr>
          <w:rFonts w:cs="Times New Roman"/>
          <w:i/>
          <w:iCs/>
          <w:szCs w:val="24"/>
        </w:rPr>
        <w:t xml:space="preserve">Figure </w:t>
      </w:r>
      <w:r w:rsidR="00E512F4" w:rsidRPr="00E512F4">
        <w:rPr>
          <w:rFonts w:cs="Times New Roman"/>
          <w:i/>
          <w:iCs/>
          <w:noProof/>
          <w:szCs w:val="24"/>
        </w:rPr>
        <w:t>1</w:t>
      </w:r>
      <w:r w:rsidR="006D0A21" w:rsidRPr="00EF572F">
        <w:rPr>
          <w:i/>
          <w:iCs/>
        </w:rPr>
        <w:fldChar w:fldCharType="end"/>
      </w:r>
      <w:r w:rsidR="006D0A21">
        <w:t xml:space="preserve"> </w:t>
      </w:r>
      <w:r w:rsidR="00EF572F">
        <w:t xml:space="preserve"> and </w:t>
      </w:r>
      <w:r w:rsidR="00EF572F">
        <w:fldChar w:fldCharType="begin"/>
      </w:r>
      <w:r w:rsidR="00EF572F">
        <w:instrText xml:space="preserve"> REF _Ref26088390 \h </w:instrText>
      </w:r>
      <w:r w:rsidR="009D1A23">
        <w:instrText xml:space="preserve"> \* MERGEFORMAT </w:instrText>
      </w:r>
      <w:r w:rsidR="00EF572F">
        <w:fldChar w:fldCharType="separate"/>
      </w:r>
      <w:r w:rsidR="00E512F4" w:rsidRPr="00657637">
        <w:rPr>
          <w:rFonts w:cs="Times New Roman"/>
          <w:i/>
          <w:iCs/>
          <w:szCs w:val="24"/>
        </w:rPr>
        <w:t xml:space="preserve">Figure </w:t>
      </w:r>
      <w:r w:rsidR="00E512F4">
        <w:rPr>
          <w:rFonts w:cs="Times New Roman"/>
          <w:i/>
          <w:iCs/>
          <w:noProof/>
          <w:szCs w:val="24"/>
        </w:rPr>
        <w:t>2</w:t>
      </w:r>
      <w:r w:rsidR="00EF572F">
        <w:fldChar w:fldCharType="end"/>
      </w:r>
      <w:r w:rsidR="00EF572F">
        <w:t xml:space="preserve"> below, </w:t>
      </w:r>
      <w:r w:rsidR="006D0A21">
        <w:t xml:space="preserve">we can observe that the average user comment sentiment is below zero, whereas headline sentiment is on average above zero. </w:t>
      </w:r>
    </w:p>
    <w:p w14:paraId="0CCAC7C3" w14:textId="77777777" w:rsidR="000E1393" w:rsidRDefault="000E1393" w:rsidP="00FD54B6">
      <w:pPr>
        <w:spacing w:line="240" w:lineRule="auto"/>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1"/>
      </w:tblGrid>
      <w:tr w:rsidR="000D1030" w14:paraId="0E380166" w14:textId="77777777" w:rsidTr="000D6664">
        <w:tc>
          <w:tcPr>
            <w:tcW w:w="4510" w:type="dxa"/>
          </w:tcPr>
          <w:p w14:paraId="7E45990B" w14:textId="77777777" w:rsidR="000D1030" w:rsidRDefault="000D1030" w:rsidP="000D6664">
            <w:pPr>
              <w:spacing w:line="240" w:lineRule="auto"/>
              <w:ind w:left="0" w:firstLine="0"/>
              <w:jc w:val="center"/>
            </w:pPr>
            <w:r>
              <w:rPr>
                <w:noProof/>
              </w:rPr>
              <w:drawing>
                <wp:inline distT="0" distB="0" distL="0" distR="0" wp14:anchorId="5C55947E" wp14:editId="5A2E8B26">
                  <wp:extent cx="2623087" cy="3611755"/>
                  <wp:effectExtent l="0" t="0" r="6350" b="825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ek_1_Aug_2019_Comments_vs_Headings.png"/>
                          <pic:cNvPicPr/>
                        </pic:nvPicPr>
                        <pic:blipFill>
                          <a:blip r:embed="rId14">
                            <a:extLst>
                              <a:ext uri="{28A0092B-C50C-407E-A947-70E740481C1C}">
                                <a14:useLocalDpi xmlns:a14="http://schemas.microsoft.com/office/drawing/2010/main" val="0"/>
                              </a:ext>
                            </a:extLst>
                          </a:blip>
                          <a:stretch>
                            <a:fillRect/>
                          </a:stretch>
                        </pic:blipFill>
                        <pic:spPr>
                          <a:xfrm>
                            <a:off x="0" y="0"/>
                            <a:ext cx="2635578" cy="3628953"/>
                          </a:xfrm>
                          <a:prstGeom prst="rect">
                            <a:avLst/>
                          </a:prstGeom>
                        </pic:spPr>
                      </pic:pic>
                    </a:graphicData>
                  </a:graphic>
                </wp:inline>
              </w:drawing>
            </w:r>
          </w:p>
          <w:p w14:paraId="157CBBA7" w14:textId="1F5C8E4F" w:rsidR="000D6664" w:rsidRPr="000D6664" w:rsidRDefault="000D6664" w:rsidP="000D6664">
            <w:pPr>
              <w:pStyle w:val="Caption"/>
              <w:jc w:val="center"/>
              <w:rPr>
                <w:rFonts w:cs="Times New Roman"/>
                <w:sz w:val="24"/>
                <w:szCs w:val="24"/>
              </w:rPr>
            </w:pPr>
            <w:bookmarkStart w:id="1" w:name="_Ref26087789"/>
            <w:r w:rsidRPr="000D6664">
              <w:rPr>
                <w:rFonts w:cs="Times New Roman"/>
                <w:sz w:val="24"/>
                <w:szCs w:val="24"/>
              </w:rPr>
              <w:t xml:space="preserve">Figure </w:t>
            </w:r>
            <w:r w:rsidRPr="000D6664">
              <w:rPr>
                <w:rFonts w:cs="Times New Roman"/>
                <w:sz w:val="24"/>
                <w:szCs w:val="24"/>
              </w:rPr>
              <w:fldChar w:fldCharType="begin"/>
            </w:r>
            <w:r w:rsidRPr="000D6664">
              <w:rPr>
                <w:rFonts w:cs="Times New Roman"/>
                <w:sz w:val="24"/>
                <w:szCs w:val="24"/>
              </w:rPr>
              <w:instrText xml:space="preserve"> SEQ Figure \* ARABIC </w:instrText>
            </w:r>
            <w:r w:rsidRPr="000D6664">
              <w:rPr>
                <w:rFonts w:cs="Times New Roman"/>
                <w:sz w:val="24"/>
                <w:szCs w:val="24"/>
              </w:rPr>
              <w:fldChar w:fldCharType="separate"/>
            </w:r>
            <w:r w:rsidR="00E512F4">
              <w:rPr>
                <w:rFonts w:cs="Times New Roman"/>
                <w:noProof/>
                <w:sz w:val="24"/>
                <w:szCs w:val="24"/>
              </w:rPr>
              <w:t>1</w:t>
            </w:r>
            <w:r w:rsidRPr="000D6664">
              <w:rPr>
                <w:rFonts w:cs="Times New Roman"/>
                <w:sz w:val="24"/>
                <w:szCs w:val="24"/>
              </w:rPr>
              <w:fldChar w:fldCharType="end"/>
            </w:r>
            <w:bookmarkEnd w:id="1"/>
            <w:r w:rsidRPr="000D6664">
              <w:rPr>
                <w:rFonts w:cs="Times New Roman"/>
                <w:sz w:val="24"/>
                <w:szCs w:val="24"/>
              </w:rPr>
              <w:t xml:space="preserve"> - Week 1</w:t>
            </w:r>
          </w:p>
        </w:tc>
        <w:tc>
          <w:tcPr>
            <w:tcW w:w="4511" w:type="dxa"/>
          </w:tcPr>
          <w:p w14:paraId="4F95283B" w14:textId="77777777" w:rsidR="004149FF" w:rsidRDefault="004149FF" w:rsidP="00F108F4">
            <w:pPr>
              <w:keepNext/>
              <w:spacing w:line="240" w:lineRule="auto"/>
              <w:ind w:left="0" w:firstLine="0"/>
              <w:jc w:val="both"/>
            </w:pPr>
            <w:r>
              <w:t xml:space="preserve"> </w:t>
            </w:r>
            <w:r w:rsidR="006D0A21">
              <w:rPr>
                <w:noProof/>
              </w:rPr>
              <w:drawing>
                <wp:inline distT="0" distB="0" distL="0" distR="0" wp14:anchorId="285F1B55" wp14:editId="63A84845">
                  <wp:extent cx="2590116" cy="3573032"/>
                  <wp:effectExtent l="0" t="0" r="1270" b="889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_2_Aug_2019_Comments_vs_Headings.png"/>
                          <pic:cNvPicPr/>
                        </pic:nvPicPr>
                        <pic:blipFill>
                          <a:blip r:embed="rId15">
                            <a:extLst>
                              <a:ext uri="{28A0092B-C50C-407E-A947-70E740481C1C}">
                                <a14:useLocalDpi xmlns:a14="http://schemas.microsoft.com/office/drawing/2010/main" val="0"/>
                              </a:ext>
                            </a:extLst>
                          </a:blip>
                          <a:stretch>
                            <a:fillRect/>
                          </a:stretch>
                        </pic:blipFill>
                        <pic:spPr>
                          <a:xfrm>
                            <a:off x="0" y="0"/>
                            <a:ext cx="2598313" cy="3584339"/>
                          </a:xfrm>
                          <a:prstGeom prst="rect">
                            <a:avLst/>
                          </a:prstGeom>
                        </pic:spPr>
                      </pic:pic>
                    </a:graphicData>
                  </a:graphic>
                </wp:inline>
              </w:drawing>
            </w:r>
          </w:p>
          <w:p w14:paraId="6D37BC19" w14:textId="0CF9E911" w:rsidR="006D0A21" w:rsidRPr="00657637" w:rsidRDefault="006D0A21" w:rsidP="00657637">
            <w:pPr>
              <w:keepNext/>
              <w:spacing w:line="240" w:lineRule="auto"/>
              <w:ind w:left="0" w:firstLine="0"/>
              <w:jc w:val="center"/>
              <w:rPr>
                <w:i/>
                <w:iCs/>
              </w:rPr>
            </w:pPr>
            <w:bookmarkStart w:id="2" w:name="_Ref26088390"/>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E512F4">
              <w:rPr>
                <w:rFonts w:cs="Times New Roman"/>
                <w:i/>
                <w:iCs/>
                <w:noProof/>
                <w:szCs w:val="24"/>
              </w:rPr>
              <w:t>2</w:t>
            </w:r>
            <w:r w:rsidRPr="00657637">
              <w:rPr>
                <w:rFonts w:cs="Times New Roman"/>
                <w:i/>
                <w:iCs/>
                <w:szCs w:val="24"/>
              </w:rPr>
              <w:fldChar w:fldCharType="end"/>
            </w:r>
            <w:bookmarkEnd w:id="2"/>
            <w:r w:rsidRPr="00657637">
              <w:rPr>
                <w:rFonts w:cs="Times New Roman"/>
                <w:i/>
                <w:iCs/>
                <w:szCs w:val="24"/>
              </w:rPr>
              <w:t xml:space="preserve"> </w:t>
            </w:r>
            <w:r w:rsidR="00657637">
              <w:rPr>
                <w:rFonts w:cs="Times New Roman"/>
                <w:i/>
                <w:iCs/>
                <w:szCs w:val="24"/>
              </w:rPr>
              <w:t>–</w:t>
            </w:r>
            <w:r w:rsidRPr="00657637">
              <w:rPr>
                <w:rFonts w:cs="Times New Roman"/>
                <w:i/>
                <w:iCs/>
                <w:szCs w:val="24"/>
              </w:rPr>
              <w:t xml:space="preserve"> Week</w:t>
            </w:r>
            <w:r w:rsidR="00812C4F">
              <w:rPr>
                <w:rFonts w:cs="Times New Roman"/>
                <w:i/>
                <w:iCs/>
                <w:szCs w:val="24"/>
              </w:rPr>
              <w:t xml:space="preserve"> 2</w:t>
            </w:r>
          </w:p>
        </w:tc>
      </w:tr>
    </w:tbl>
    <w:p w14:paraId="59633700" w14:textId="5E5ED9F7" w:rsidR="003C1B06" w:rsidRDefault="003C1B06" w:rsidP="00FD54B6">
      <w:pPr>
        <w:spacing w:line="240" w:lineRule="auto"/>
      </w:pPr>
    </w:p>
    <w:p w14:paraId="5C2D7D84" w14:textId="50E754FF" w:rsidR="00BC2507" w:rsidRDefault="00A350CF" w:rsidP="00880B5F">
      <w:pPr>
        <w:spacing w:line="240" w:lineRule="auto"/>
        <w:jc w:val="both"/>
      </w:pPr>
      <w:r>
        <w:t xml:space="preserve">From </w:t>
      </w:r>
      <w:r>
        <w:fldChar w:fldCharType="begin"/>
      </w:r>
      <w:r>
        <w:instrText xml:space="preserve"> REF _Ref26089131 \h </w:instrText>
      </w:r>
      <w:r w:rsidR="00880B5F">
        <w:instrText xml:space="preserve"> \* MERGEFORMAT </w:instrText>
      </w:r>
      <w:r>
        <w:fldChar w:fldCharType="separate"/>
      </w:r>
      <w:r w:rsidR="00E512F4" w:rsidRPr="00657637">
        <w:rPr>
          <w:rFonts w:cs="Times New Roman"/>
          <w:i/>
          <w:iCs/>
          <w:szCs w:val="24"/>
        </w:rPr>
        <w:t xml:space="preserve">Figure </w:t>
      </w:r>
      <w:r w:rsidR="00E512F4">
        <w:rPr>
          <w:rFonts w:cs="Times New Roman"/>
          <w:i/>
          <w:iCs/>
          <w:noProof/>
          <w:szCs w:val="24"/>
        </w:rPr>
        <w:t>3</w:t>
      </w:r>
      <w:r>
        <w:fldChar w:fldCharType="end"/>
      </w:r>
      <w:r>
        <w:t xml:space="preserve"> and </w:t>
      </w:r>
      <w:r>
        <w:fldChar w:fldCharType="begin"/>
      </w:r>
      <w:r>
        <w:instrText xml:space="preserve"> REF _Ref26089138 \h </w:instrText>
      </w:r>
      <w:r w:rsidR="00880B5F">
        <w:instrText xml:space="preserve"> \* MERGEFORMAT </w:instrText>
      </w:r>
      <w:r>
        <w:fldChar w:fldCharType="separate"/>
      </w:r>
      <w:r w:rsidR="00E512F4" w:rsidRPr="00657637">
        <w:rPr>
          <w:rFonts w:cs="Times New Roman"/>
          <w:i/>
          <w:iCs/>
          <w:szCs w:val="24"/>
        </w:rPr>
        <w:t xml:space="preserve">Figure </w:t>
      </w:r>
      <w:r w:rsidR="00E512F4">
        <w:rPr>
          <w:rFonts w:cs="Times New Roman"/>
          <w:i/>
          <w:iCs/>
          <w:noProof/>
          <w:szCs w:val="24"/>
        </w:rPr>
        <w:t>4</w:t>
      </w:r>
      <w:r>
        <w:fldChar w:fldCharType="end"/>
      </w:r>
      <w:r>
        <w:t xml:space="preserve"> we can observe the same trend</w:t>
      </w:r>
      <w:r w:rsidR="00567B6B">
        <w:t xml:space="preserve"> as in </w:t>
      </w:r>
      <w:r w:rsidR="0001025E" w:rsidRPr="002D1E54">
        <w:rPr>
          <w:i/>
          <w:iCs/>
        </w:rPr>
        <w:fldChar w:fldCharType="begin"/>
      </w:r>
      <w:r w:rsidR="0001025E" w:rsidRPr="002D1E54">
        <w:rPr>
          <w:i/>
          <w:iCs/>
        </w:rPr>
        <w:instrText xml:space="preserve"> REF _Ref26087789 \h </w:instrText>
      </w:r>
      <w:r w:rsidR="0001025E" w:rsidRPr="002D1E54">
        <w:rPr>
          <w:i/>
          <w:iCs/>
        </w:rPr>
      </w:r>
      <w:r w:rsidR="00880B5F" w:rsidRPr="002D1E54">
        <w:rPr>
          <w:i/>
          <w:iCs/>
        </w:rPr>
        <w:instrText xml:space="preserve"> \* MERGEFORMAT </w:instrText>
      </w:r>
      <w:r w:rsidR="0001025E" w:rsidRPr="002D1E54">
        <w:rPr>
          <w:i/>
          <w:iCs/>
        </w:rPr>
        <w:fldChar w:fldCharType="separate"/>
      </w:r>
      <w:r w:rsidR="00E512F4" w:rsidRPr="00E512F4">
        <w:rPr>
          <w:rFonts w:cs="Times New Roman"/>
          <w:i/>
          <w:iCs/>
          <w:szCs w:val="24"/>
        </w:rPr>
        <w:t xml:space="preserve">Figure </w:t>
      </w:r>
      <w:r w:rsidR="00E512F4" w:rsidRPr="00E512F4">
        <w:rPr>
          <w:rFonts w:cs="Times New Roman"/>
          <w:i/>
          <w:iCs/>
          <w:noProof/>
          <w:szCs w:val="24"/>
        </w:rPr>
        <w:t>1</w:t>
      </w:r>
      <w:r w:rsidR="0001025E" w:rsidRPr="002D1E54">
        <w:rPr>
          <w:i/>
          <w:iCs/>
        </w:rPr>
        <w:fldChar w:fldCharType="end"/>
      </w:r>
      <w:r w:rsidR="0001025E">
        <w:t xml:space="preserve"> and </w:t>
      </w:r>
      <w:r w:rsidR="0001025E">
        <w:fldChar w:fldCharType="begin"/>
      </w:r>
      <w:r w:rsidR="0001025E">
        <w:instrText xml:space="preserve"> REF _Ref26088390 \h </w:instrText>
      </w:r>
      <w:r w:rsidR="00880B5F">
        <w:instrText xml:space="preserve"> \* MERGEFORMAT </w:instrText>
      </w:r>
      <w:r w:rsidR="0001025E">
        <w:fldChar w:fldCharType="separate"/>
      </w:r>
      <w:r w:rsidR="00E512F4" w:rsidRPr="00657637">
        <w:rPr>
          <w:rFonts w:cs="Times New Roman"/>
          <w:i/>
          <w:iCs/>
          <w:szCs w:val="24"/>
        </w:rPr>
        <w:t xml:space="preserve">Figure </w:t>
      </w:r>
      <w:r w:rsidR="00E512F4">
        <w:rPr>
          <w:rFonts w:cs="Times New Roman"/>
          <w:i/>
          <w:iCs/>
          <w:noProof/>
          <w:szCs w:val="24"/>
        </w:rPr>
        <w:t>2</w:t>
      </w:r>
      <w:r w:rsidR="0001025E">
        <w:fldChar w:fldCharType="end"/>
      </w:r>
      <w:r w:rsidR="0001025E">
        <w:t xml:space="preserve">, </w:t>
      </w:r>
      <w:r w:rsidR="00DC5262">
        <w:t xml:space="preserve">with the exception </w:t>
      </w:r>
      <w:r w:rsidR="003E449B">
        <w:t xml:space="preserve">of </w:t>
      </w:r>
      <w:r w:rsidR="003E449B">
        <w:fldChar w:fldCharType="begin"/>
      </w:r>
      <w:r w:rsidR="003E449B">
        <w:instrText xml:space="preserve"> REF _Ref26089131 \h </w:instrText>
      </w:r>
      <w:r w:rsidR="003E449B">
        <w:fldChar w:fldCharType="separate"/>
      </w:r>
      <w:r w:rsidR="00E512F4" w:rsidRPr="00657637">
        <w:rPr>
          <w:rFonts w:cs="Times New Roman"/>
          <w:i/>
          <w:iCs/>
          <w:szCs w:val="24"/>
        </w:rPr>
        <w:t xml:space="preserve">Figure </w:t>
      </w:r>
      <w:r w:rsidR="00E512F4">
        <w:rPr>
          <w:rFonts w:cs="Times New Roman"/>
          <w:i/>
          <w:iCs/>
          <w:noProof/>
          <w:szCs w:val="24"/>
        </w:rPr>
        <w:t>3</w:t>
      </w:r>
      <w:r w:rsidR="003E449B">
        <w:fldChar w:fldCharType="end"/>
      </w:r>
      <w:r w:rsidR="003E449B">
        <w:t xml:space="preserve"> where the comments sentiment</w:t>
      </w:r>
      <w:r w:rsidR="001361E7">
        <w:t xml:space="preserve"> is on par with headlines </w:t>
      </w:r>
      <w:r w:rsidR="00955B1C">
        <w:t>sentiment at</w:t>
      </w:r>
      <w:r w:rsidR="001361E7">
        <w:t xml:space="preserve"> just above </w:t>
      </w:r>
      <w:r w:rsidR="00955B1C">
        <w:t xml:space="preserve">zero. In fact, comments sentiment might be a tad more positive than the headlines sentiment. </w:t>
      </w:r>
      <w:r w:rsidR="00416411">
        <w:t>F</w:t>
      </w:r>
      <w:r w:rsidR="00955B1C">
        <w:t xml:space="preserve">or all four weeks we can observe that </w:t>
      </w:r>
      <w:r w:rsidR="00416411">
        <w:t>comments sentiment has much more fluctuating positive and negative sentiment</w:t>
      </w:r>
      <w:r w:rsidR="00916416">
        <w:t>s</w:t>
      </w:r>
      <w:r w:rsidR="00416411">
        <w:t xml:space="preserve"> than what headline sentiments have. This is expected as we would </w:t>
      </w:r>
      <w:r w:rsidR="00EE1A58">
        <w:t>anticipate</w:t>
      </w:r>
      <w:r w:rsidR="00416411">
        <w:t xml:space="preserve"> that</w:t>
      </w:r>
      <w:r w:rsidR="00912147">
        <w:t xml:space="preserve"> the media would be much more measured</w:t>
      </w:r>
      <w:r w:rsidR="008E27A3">
        <w:t xml:space="preserve"> in their wording of headlines</w:t>
      </w:r>
      <w:r w:rsidR="00912147">
        <w:t xml:space="preserve"> than the</w:t>
      </w:r>
      <w:r w:rsidR="002C41B9">
        <w:t xml:space="preserve"> public</w:t>
      </w:r>
      <w:r w:rsidR="008E27A3">
        <w:t xml:space="preserve"> would be in their posted comments</w:t>
      </w:r>
      <w:r w:rsidR="002C41B9">
        <w:t>.</w:t>
      </w:r>
      <w:r w:rsidR="00480674">
        <w:t xml:space="preserve"> In fact, media headline sentiment</w:t>
      </w:r>
      <w:r w:rsidR="00111EBD">
        <w:t xml:space="preserve"> seems from the results to be always</w:t>
      </w:r>
      <w:r w:rsidR="0093482E">
        <w:t xml:space="preserve"> around zero or slightly above. </w:t>
      </w:r>
    </w:p>
    <w:p w14:paraId="77DCD123" w14:textId="377F0E9E" w:rsidR="00812C4F" w:rsidRDefault="00BC2507" w:rsidP="00880B5F">
      <w:pPr>
        <w:spacing w:line="240" w:lineRule="auto"/>
        <w:jc w:val="both"/>
      </w:pPr>
      <w:r>
        <w:t xml:space="preserve">Another </w:t>
      </w:r>
      <w:r w:rsidR="00FA14B1">
        <w:t xml:space="preserve">observation is the always </w:t>
      </w:r>
      <w:r w:rsidR="00781AC5">
        <w:t xml:space="preserve">large positive sentiment that comes with comments. It seems that there are people out there that favour </w:t>
      </w:r>
      <w:r w:rsidR="00C75D8B">
        <w:t xml:space="preserve">publishing comments that are more upbeat and positive, than comments with </w:t>
      </w:r>
      <w:r w:rsidR="00656BBD">
        <w:t xml:space="preserve">the same magnitude of </w:t>
      </w:r>
      <w:r w:rsidR="00C75D8B">
        <w:t>negative</w:t>
      </w:r>
      <w:r w:rsidR="00656BBD">
        <w:t xml:space="preserve"> sentiment.</w:t>
      </w:r>
      <w:r w:rsidR="002C41B9">
        <w:t xml:space="preserve"> </w:t>
      </w:r>
      <w:r w:rsidR="00416411">
        <w:t xml:space="preserve"> </w:t>
      </w:r>
      <w:r w:rsidR="00A960B9">
        <w:t>There might be numerous reasons behind this but, mainly it might</w:t>
      </w:r>
      <w:r w:rsidR="00375512">
        <w:t xml:space="preserve"> </w:t>
      </w:r>
      <w:r w:rsidR="00A960B9">
        <w:t>be that user</w:t>
      </w:r>
      <w:r w:rsidR="00387AD0">
        <w:t>s</w:t>
      </w:r>
      <w:r w:rsidR="00A960B9">
        <w:t xml:space="preserve"> are</w:t>
      </w:r>
      <w:r w:rsidR="00F82C55">
        <w:t xml:space="preserve"> </w:t>
      </w:r>
      <w:r w:rsidR="002205C6">
        <w:t>wearier</w:t>
      </w:r>
      <w:r w:rsidR="00A960B9">
        <w:t xml:space="preserve"> of </w:t>
      </w:r>
      <w:r w:rsidR="00375512">
        <w:t>what they publish on public forums</w:t>
      </w:r>
      <w:r w:rsidR="00F82C55">
        <w:t xml:space="preserve"> and in doing so opt to rather see the positive side of the argument. </w:t>
      </w:r>
      <w:r w:rsidR="00387AD0">
        <w:t xml:space="preserve">This </w:t>
      </w:r>
      <w:r w:rsidR="002205C6">
        <w:t xml:space="preserve">latter observation, at least for the four weeks’ worth of data, </w:t>
      </w:r>
      <w:r w:rsidR="00177FCC">
        <w:t xml:space="preserve">seems to be constant, i.e., </w:t>
      </w:r>
      <w:r w:rsidR="002864AC">
        <w:t>excessive</w:t>
      </w:r>
      <w:r w:rsidR="003A5A80">
        <w:t xml:space="preserve"> </w:t>
      </w:r>
      <w:r w:rsidR="0078571B">
        <w:t>headline</w:t>
      </w:r>
      <w:r w:rsidR="003A5A80">
        <w:t xml:space="preserve"> positive sentiment has no real effect on </w:t>
      </w:r>
      <w:r w:rsidR="002864AC">
        <w:t xml:space="preserve">excessive positive </w:t>
      </w:r>
      <w:r w:rsidR="003A5A80">
        <w:t>comment</w:t>
      </w:r>
      <w:r w:rsidR="002864AC">
        <w:t xml:space="preserve"> sentiment. </w:t>
      </w:r>
      <w:r w:rsidR="009512CF">
        <w:t xml:space="preserve">On the other hand, by eye-balling the </w:t>
      </w:r>
      <w:r w:rsidR="004C601A">
        <w:t xml:space="preserve">average </w:t>
      </w:r>
      <w:r w:rsidR="00762BD9">
        <w:t>excessive negative se</w:t>
      </w:r>
      <w:r w:rsidR="00445AD7">
        <w:t xml:space="preserve">ntiment, it seems that </w:t>
      </w:r>
      <w:r w:rsidR="00F15B08">
        <w:t xml:space="preserve">media headlines negative sentiment might </w:t>
      </w:r>
      <w:r w:rsidR="008074CE">
        <w:t>influence</w:t>
      </w:r>
      <w:r w:rsidR="00F15B08">
        <w:t xml:space="preserve"> public negative sentiment. </w:t>
      </w:r>
    </w:p>
    <w:p w14:paraId="3DC1ADBF" w14:textId="4A3357B2" w:rsidR="00890BCC" w:rsidRDefault="00890BCC" w:rsidP="00FD54B6">
      <w:pPr>
        <w:spacing w:line="240" w:lineRule="auto"/>
      </w:pPr>
    </w:p>
    <w:tbl>
      <w:tblPr>
        <w:tblStyle w:val="TableGrid0"/>
        <w:tblW w:w="0" w:type="auto"/>
        <w:tblInd w:w="10" w:type="dxa"/>
        <w:tblLook w:val="04A0" w:firstRow="1" w:lastRow="0" w:firstColumn="1" w:lastColumn="0" w:noHBand="0" w:noVBand="1"/>
      </w:tblPr>
      <w:tblGrid>
        <w:gridCol w:w="4505"/>
        <w:gridCol w:w="4506"/>
      </w:tblGrid>
      <w:tr w:rsidR="005B0AE1" w14:paraId="7FD932BD" w14:textId="77777777" w:rsidTr="00812C4F">
        <w:tc>
          <w:tcPr>
            <w:tcW w:w="4505" w:type="dxa"/>
          </w:tcPr>
          <w:p w14:paraId="1D18EA5D" w14:textId="10A0572C" w:rsidR="005B0AE1" w:rsidRDefault="005B0AE1" w:rsidP="005B0AE1">
            <w:pPr>
              <w:spacing w:line="240" w:lineRule="auto"/>
              <w:ind w:left="0" w:firstLine="0"/>
              <w:jc w:val="center"/>
            </w:pPr>
          </w:p>
          <w:p w14:paraId="7464D517" w14:textId="157E8E68" w:rsidR="00AE7F83" w:rsidRDefault="00812C4F" w:rsidP="005B0AE1">
            <w:pPr>
              <w:spacing w:line="240" w:lineRule="auto"/>
              <w:ind w:left="0" w:firstLine="0"/>
              <w:jc w:val="center"/>
            </w:pPr>
            <w:r>
              <w:rPr>
                <w:noProof/>
              </w:rPr>
              <w:drawing>
                <wp:inline distT="0" distB="0" distL="0" distR="0" wp14:anchorId="3329EBC5" wp14:editId="6A46C30C">
                  <wp:extent cx="2247656" cy="3102617"/>
                  <wp:effectExtent l="0" t="0" r="635" b="254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ek_3_Aug_2019_Comments_vs_Head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2341" cy="3109084"/>
                          </a:xfrm>
                          <a:prstGeom prst="rect">
                            <a:avLst/>
                          </a:prstGeom>
                        </pic:spPr>
                      </pic:pic>
                    </a:graphicData>
                  </a:graphic>
                </wp:inline>
              </w:drawing>
            </w:r>
          </w:p>
          <w:p w14:paraId="185EF5CF" w14:textId="42158521" w:rsidR="005B0AE1" w:rsidRDefault="00731369" w:rsidP="005B0AE1">
            <w:pPr>
              <w:spacing w:line="240" w:lineRule="auto"/>
              <w:ind w:left="0" w:firstLine="0"/>
              <w:jc w:val="center"/>
            </w:pPr>
            <w:bookmarkStart w:id="3" w:name="_Ref26089131"/>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E512F4">
              <w:rPr>
                <w:rFonts w:cs="Times New Roman"/>
                <w:i/>
                <w:iCs/>
                <w:noProof/>
                <w:szCs w:val="24"/>
              </w:rPr>
              <w:t>3</w:t>
            </w:r>
            <w:r w:rsidRPr="00657637">
              <w:rPr>
                <w:rFonts w:cs="Times New Roman"/>
                <w:i/>
                <w:iCs/>
                <w:szCs w:val="24"/>
              </w:rPr>
              <w:fldChar w:fldCharType="end"/>
            </w:r>
            <w:bookmarkEnd w:id="3"/>
            <w:r w:rsidRPr="00657637">
              <w:rPr>
                <w:rFonts w:cs="Times New Roman"/>
                <w:i/>
                <w:iCs/>
                <w:szCs w:val="24"/>
              </w:rPr>
              <w:t xml:space="preserve"> </w:t>
            </w:r>
            <w:r>
              <w:rPr>
                <w:rFonts w:cs="Times New Roman"/>
                <w:i/>
                <w:iCs/>
                <w:szCs w:val="24"/>
              </w:rPr>
              <w:t>–</w:t>
            </w:r>
            <w:r w:rsidRPr="00657637">
              <w:rPr>
                <w:rFonts w:cs="Times New Roman"/>
                <w:i/>
                <w:iCs/>
                <w:szCs w:val="24"/>
              </w:rPr>
              <w:t xml:space="preserve"> Week</w:t>
            </w:r>
            <w:r>
              <w:rPr>
                <w:rFonts w:cs="Times New Roman"/>
                <w:i/>
                <w:iCs/>
                <w:szCs w:val="24"/>
              </w:rPr>
              <w:t xml:space="preserve"> </w:t>
            </w:r>
            <w:r>
              <w:rPr>
                <w:rFonts w:cs="Times New Roman"/>
                <w:i/>
                <w:iCs/>
                <w:szCs w:val="24"/>
              </w:rPr>
              <w:t>3</w:t>
            </w:r>
          </w:p>
        </w:tc>
        <w:tc>
          <w:tcPr>
            <w:tcW w:w="4506" w:type="dxa"/>
          </w:tcPr>
          <w:p w14:paraId="4030DE04" w14:textId="2200C58F" w:rsidR="005B0AE1" w:rsidRDefault="005B0AE1" w:rsidP="005B0AE1">
            <w:pPr>
              <w:spacing w:line="240" w:lineRule="auto"/>
              <w:ind w:left="0" w:firstLine="0"/>
              <w:jc w:val="center"/>
            </w:pPr>
          </w:p>
          <w:p w14:paraId="16381233" w14:textId="77777777" w:rsidR="00B17160" w:rsidRDefault="00812C4F" w:rsidP="00921EC8">
            <w:pPr>
              <w:spacing w:line="240" w:lineRule="auto"/>
              <w:ind w:left="0" w:firstLine="0"/>
            </w:pPr>
            <w:r>
              <w:rPr>
                <w:noProof/>
              </w:rPr>
              <w:drawing>
                <wp:inline distT="0" distB="0" distL="0" distR="0" wp14:anchorId="4DAB76AB" wp14:editId="45F460CD">
                  <wp:extent cx="2293284" cy="310790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ek_4_Aug_2019_Comments_vs_Head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1668" cy="3132818"/>
                          </a:xfrm>
                          <a:prstGeom prst="rect">
                            <a:avLst/>
                          </a:prstGeom>
                        </pic:spPr>
                      </pic:pic>
                    </a:graphicData>
                  </a:graphic>
                </wp:inline>
              </w:drawing>
            </w:r>
          </w:p>
          <w:p w14:paraId="0E08BA21" w14:textId="58AE6A86" w:rsidR="00731369" w:rsidRDefault="00731369" w:rsidP="00731369">
            <w:pPr>
              <w:spacing w:line="240" w:lineRule="auto"/>
              <w:ind w:left="0" w:firstLine="0"/>
              <w:jc w:val="center"/>
            </w:pPr>
            <w:bookmarkStart w:id="4" w:name="_Ref26089138"/>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E512F4">
              <w:rPr>
                <w:rFonts w:cs="Times New Roman"/>
                <w:i/>
                <w:iCs/>
                <w:noProof/>
                <w:szCs w:val="24"/>
              </w:rPr>
              <w:t>4</w:t>
            </w:r>
            <w:r w:rsidRPr="00657637">
              <w:rPr>
                <w:rFonts w:cs="Times New Roman"/>
                <w:i/>
                <w:iCs/>
                <w:szCs w:val="24"/>
              </w:rPr>
              <w:fldChar w:fldCharType="end"/>
            </w:r>
            <w:bookmarkEnd w:id="4"/>
            <w:r w:rsidRPr="00657637">
              <w:rPr>
                <w:rFonts w:cs="Times New Roman"/>
                <w:i/>
                <w:iCs/>
                <w:szCs w:val="24"/>
              </w:rPr>
              <w:t xml:space="preserve"> </w:t>
            </w:r>
            <w:r>
              <w:rPr>
                <w:rFonts w:cs="Times New Roman"/>
                <w:i/>
                <w:iCs/>
                <w:szCs w:val="24"/>
              </w:rPr>
              <w:t>–</w:t>
            </w:r>
            <w:r w:rsidRPr="00657637">
              <w:rPr>
                <w:rFonts w:cs="Times New Roman"/>
                <w:i/>
                <w:iCs/>
                <w:szCs w:val="24"/>
              </w:rPr>
              <w:t xml:space="preserve"> Week</w:t>
            </w:r>
            <w:r>
              <w:rPr>
                <w:rFonts w:cs="Times New Roman"/>
                <w:i/>
                <w:iCs/>
                <w:szCs w:val="24"/>
              </w:rPr>
              <w:t xml:space="preserve"> </w:t>
            </w:r>
            <w:r>
              <w:rPr>
                <w:rFonts w:cs="Times New Roman"/>
                <w:i/>
                <w:iCs/>
                <w:szCs w:val="24"/>
              </w:rPr>
              <w:t>4</w:t>
            </w:r>
          </w:p>
        </w:tc>
      </w:tr>
    </w:tbl>
    <w:p w14:paraId="51B7AE4E" w14:textId="77777777" w:rsidR="000B1B0D" w:rsidRPr="007B75AA" w:rsidRDefault="000B1B0D" w:rsidP="00FD54B6">
      <w:pPr>
        <w:spacing w:line="240" w:lineRule="auto"/>
      </w:pPr>
    </w:p>
    <w:p w14:paraId="54928404" w14:textId="77777777" w:rsidR="000B1B0D" w:rsidRDefault="007B75AA" w:rsidP="00FD54B6">
      <w:pPr>
        <w:pStyle w:val="Heading2"/>
        <w:spacing w:line="240" w:lineRule="auto"/>
      </w:pPr>
      <w:r w:rsidRPr="007B75AA">
        <w:t>Discussion</w:t>
      </w:r>
    </w:p>
    <w:p w14:paraId="73B7212E" w14:textId="7E088E27" w:rsidR="00CD1673" w:rsidRDefault="009633EA" w:rsidP="00CD1673">
      <w:pPr>
        <w:spacing w:line="240" w:lineRule="auto"/>
        <w:jc w:val="both"/>
      </w:pPr>
      <w:r>
        <w:t xml:space="preserve">This project set out to find a </w:t>
      </w:r>
      <w:r w:rsidR="00AD7F22">
        <w:t>correlation</w:t>
      </w:r>
      <w:r w:rsidR="00BB18EC">
        <w:t xml:space="preserve"> between </w:t>
      </w:r>
      <w:r w:rsidR="00AD7F22">
        <w:t xml:space="preserve">media and general populace sentiment as could be best measured by ways of comparing the sentiment as </w:t>
      </w:r>
      <w:r w:rsidR="00701F77">
        <w:t>conveyed</w:t>
      </w:r>
      <w:r w:rsidR="00404DE5">
        <w:t xml:space="preserve"> b</w:t>
      </w:r>
      <w:r w:rsidR="00701F77">
        <w:t>y</w:t>
      </w:r>
      <w:r w:rsidR="00404DE5">
        <w:t xml:space="preserve"> headline</w:t>
      </w:r>
      <w:r w:rsidR="00701F77">
        <w:t xml:space="preserve">s sentiment and user comments sentiment. </w:t>
      </w:r>
      <w:r w:rsidR="00700EC8">
        <w:t xml:space="preserve">The </w:t>
      </w:r>
      <w:r w:rsidR="00CA3724">
        <w:t xml:space="preserve">public forum, Hacker News, where used as the main data source. </w:t>
      </w:r>
      <w:r w:rsidR="0047020E">
        <w:t xml:space="preserve">The top 30 ranked stories for each </w:t>
      </w:r>
      <w:r w:rsidR="002F5C8B">
        <w:t xml:space="preserve">day in the month of August 2019 was scraped </w:t>
      </w:r>
      <w:r w:rsidR="00EC4E2F">
        <w:t xml:space="preserve">programmatically and the associated comments for the scraped posts where </w:t>
      </w:r>
      <w:r w:rsidR="002E051E">
        <w:t xml:space="preserve">harvested from the </w:t>
      </w:r>
      <w:r w:rsidR="005D0336">
        <w:t>publicly</w:t>
      </w:r>
      <w:r w:rsidR="002E051E">
        <w:t xml:space="preserve"> available Google </w:t>
      </w:r>
      <w:proofErr w:type="spellStart"/>
      <w:r w:rsidR="002E051E">
        <w:t>BigQuery</w:t>
      </w:r>
      <w:proofErr w:type="spellEnd"/>
      <w:r w:rsidR="002E051E">
        <w:t xml:space="preserve"> data</w:t>
      </w:r>
      <w:r w:rsidR="005D0336">
        <w:t xml:space="preserve"> </w:t>
      </w:r>
      <w:r w:rsidR="002E051E">
        <w:t>ta</w:t>
      </w:r>
      <w:r w:rsidR="005D0336">
        <w:t>b</w:t>
      </w:r>
      <w:r w:rsidR="002E051E">
        <w:t xml:space="preserve">le </w:t>
      </w:r>
      <w:r w:rsidR="005D0336">
        <w:t xml:space="preserve">for Hacker News data. </w:t>
      </w:r>
    </w:p>
    <w:p w14:paraId="0CF0F60B" w14:textId="7E28348F" w:rsidR="005D0336" w:rsidRDefault="00001B87" w:rsidP="00CD1673">
      <w:pPr>
        <w:spacing w:line="240" w:lineRule="auto"/>
        <w:jc w:val="both"/>
      </w:pPr>
      <w:r>
        <w:t>Apache Spark technology was utilized to ingest the two data source (</w:t>
      </w:r>
      <w:r w:rsidR="00FE0B4F">
        <w:t>headlines and comment</w:t>
      </w:r>
      <w:r>
        <w:t>)</w:t>
      </w:r>
      <w:r w:rsidR="00A53CB8">
        <w:t xml:space="preserve"> and further wrangled </w:t>
      </w:r>
      <w:r w:rsidR="005118D6">
        <w:t xml:space="preserve">to prepare for NLP functionality application. The VADER sentiment analyser package </w:t>
      </w:r>
      <w:r w:rsidR="007A77D4">
        <w:t>was</w:t>
      </w:r>
      <w:r w:rsidR="005118D6">
        <w:t xml:space="preserve"> utilized to </w:t>
      </w:r>
      <w:r w:rsidR="00982F5D">
        <w:t xml:space="preserve">determine the sentiment spread for both headlines and comments for each of the four weeks in Aug 2019. Eventually, histograms were generated with the standard histogram functionality that comes packed with Pandas data frames. </w:t>
      </w:r>
      <w:r w:rsidR="00230416">
        <w:t xml:space="preserve">From there we made comparisons </w:t>
      </w:r>
      <w:r w:rsidR="00326B44">
        <w:t xml:space="preserve">between headline and comments sentiment. </w:t>
      </w:r>
    </w:p>
    <w:p w14:paraId="7C90EC16" w14:textId="7916C257" w:rsidR="00326B44" w:rsidRDefault="00326B44" w:rsidP="00CD1673">
      <w:pPr>
        <w:spacing w:line="240" w:lineRule="auto"/>
        <w:jc w:val="both"/>
      </w:pPr>
      <w:r>
        <w:t xml:space="preserve">An advanced </w:t>
      </w:r>
      <w:r w:rsidR="003D017F">
        <w:t>ingestion</w:t>
      </w:r>
      <w:r>
        <w:t xml:space="preserve"> and processing architecture </w:t>
      </w:r>
      <w:r w:rsidR="00B3633B">
        <w:t>were</w:t>
      </w:r>
      <w:r>
        <w:t xml:space="preserve"> </w:t>
      </w:r>
      <w:r w:rsidR="003D017F">
        <w:t>explained and suggested as an extension to this project</w:t>
      </w:r>
      <w:r w:rsidR="008944B9">
        <w:t xml:space="preserve">, </w:t>
      </w:r>
      <w:r w:rsidR="008677A9">
        <w:t>whereby</w:t>
      </w:r>
      <w:r w:rsidR="008944B9">
        <w:t xml:space="preserve"> real</w:t>
      </w:r>
      <w:r w:rsidR="0029691E">
        <w:t>-</w:t>
      </w:r>
      <w:r w:rsidR="008944B9">
        <w:t>time sentiment analysis and meas</w:t>
      </w:r>
      <w:r w:rsidR="002D2A07">
        <w:t xml:space="preserve">uring can be applied to data ingested from sites such as Hacker News. These </w:t>
      </w:r>
      <w:r w:rsidR="00384376">
        <w:t>insights</w:t>
      </w:r>
      <w:r w:rsidR="002D2A07">
        <w:t xml:space="preserve"> can be </w:t>
      </w:r>
      <w:r w:rsidR="00404F24">
        <w:t xml:space="preserve">utilised by business as inputs to such </w:t>
      </w:r>
      <w:r w:rsidR="00417871">
        <w:t xml:space="preserve">business devices as marketing </w:t>
      </w:r>
      <w:r w:rsidR="00384376">
        <w:t xml:space="preserve">campaigns, polls, etc. </w:t>
      </w:r>
    </w:p>
    <w:p w14:paraId="792A76EB" w14:textId="5DAF4C08" w:rsidR="008677A9" w:rsidRDefault="008677A9" w:rsidP="00CD1673">
      <w:pPr>
        <w:spacing w:line="240" w:lineRule="auto"/>
        <w:jc w:val="both"/>
      </w:pPr>
      <w:r>
        <w:t xml:space="preserve">Several correlations and aspects were identified by the </w:t>
      </w:r>
      <w:r w:rsidR="00E741D6">
        <w:t xml:space="preserve">reported results in which we can clearly see some trending and </w:t>
      </w:r>
      <w:r w:rsidR="00B60610">
        <w:t>correlation</w:t>
      </w:r>
      <w:r w:rsidR="00E741D6">
        <w:t xml:space="preserve"> between headline sentiment and user comment sentiment. However, the </w:t>
      </w:r>
      <w:r w:rsidR="00B60610">
        <w:t>author</w:t>
      </w:r>
      <w:r w:rsidR="00E741D6">
        <w:t xml:space="preserve"> does not conclusively claim that there exists a definitive </w:t>
      </w:r>
      <w:r w:rsidR="00B60610">
        <w:t xml:space="preserve">cause </w:t>
      </w:r>
      <w:r w:rsidR="00DA3FA9">
        <w:t xml:space="preserve">and effect between the headlines and comments sentiment but merrily a correlation between the fluctuations of sentiment. </w:t>
      </w:r>
    </w:p>
    <w:p w14:paraId="0E0C51F0" w14:textId="77777777" w:rsidR="00CD1673" w:rsidRDefault="00CD1673" w:rsidP="00CD1673">
      <w:pPr>
        <w:spacing w:line="240" w:lineRule="auto"/>
        <w:jc w:val="both"/>
      </w:pPr>
    </w:p>
    <w:p w14:paraId="42AB5063" w14:textId="77777777" w:rsidR="00CD1673" w:rsidRDefault="00CD1673" w:rsidP="00CD1673">
      <w:pPr>
        <w:spacing w:line="240" w:lineRule="auto"/>
        <w:jc w:val="both"/>
      </w:pPr>
    </w:p>
    <w:p w14:paraId="62963AB5" w14:textId="6BF67893" w:rsidR="00C055D2" w:rsidRDefault="00C055D2" w:rsidP="00C53774">
      <w:pPr>
        <w:pStyle w:val="Heading1"/>
      </w:pPr>
      <w:bookmarkStart w:id="5" w:name="_Ref26084810"/>
      <w:r>
        <w:t>APPENDIX I</w:t>
      </w:r>
      <w:bookmarkEnd w:id="5"/>
    </w:p>
    <w:p w14:paraId="697C8381" w14:textId="68CDDF7A" w:rsidR="00C055D2" w:rsidRDefault="00C055D2" w:rsidP="00C055D2"/>
    <w:p w14:paraId="537F8996" w14:textId="77777777" w:rsidR="00C055D2" w:rsidRDefault="00C055D2" w:rsidP="00C055D2">
      <w:pPr>
        <w:spacing w:line="240" w:lineRule="auto"/>
        <w:jc w:val="center"/>
        <w:rPr>
          <w:rFonts w:cs="Times New Roman"/>
          <w:szCs w:val="24"/>
        </w:rPr>
      </w:pPr>
      <w:r>
        <w:rPr>
          <w:rFonts w:cs="Times New Roman"/>
          <w:noProof/>
          <w:szCs w:val="24"/>
        </w:rPr>
        <w:drawing>
          <wp:inline distT="0" distB="0" distL="0" distR="0" wp14:anchorId="22F6ABD4" wp14:editId="72ADB24E">
            <wp:extent cx="5074127" cy="3349227"/>
            <wp:effectExtent l="19050" t="19050" r="12700" b="2286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BigQ-Comments-Aug-201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87585" cy="3358110"/>
                    </a:xfrm>
                    <a:prstGeom prst="rect">
                      <a:avLst/>
                    </a:prstGeom>
                    <a:ln w="12700">
                      <a:solidFill>
                        <a:schemeClr val="tx1"/>
                      </a:solidFill>
                    </a:ln>
                  </pic:spPr>
                </pic:pic>
              </a:graphicData>
            </a:graphic>
          </wp:inline>
        </w:drawing>
      </w:r>
    </w:p>
    <w:p w14:paraId="5ECE1489" w14:textId="69AA5DF7" w:rsidR="00C055D2" w:rsidRPr="00DB0F48" w:rsidRDefault="00C055D2" w:rsidP="00C055D2">
      <w:pPr>
        <w:pStyle w:val="Caption"/>
        <w:jc w:val="center"/>
        <w:rPr>
          <w:rFonts w:cs="Times New Roman"/>
          <w:sz w:val="24"/>
          <w:szCs w:val="24"/>
        </w:rPr>
      </w:pPr>
      <w:bookmarkStart w:id="6" w:name="_Ref25850897"/>
      <w:r w:rsidRPr="00DB0F48">
        <w:rPr>
          <w:sz w:val="24"/>
          <w:szCs w:val="24"/>
        </w:rPr>
        <w:t xml:space="preserve">Figure </w:t>
      </w:r>
      <w:r w:rsidRPr="00DB0F48">
        <w:rPr>
          <w:sz w:val="24"/>
          <w:szCs w:val="24"/>
        </w:rPr>
        <w:fldChar w:fldCharType="begin"/>
      </w:r>
      <w:r w:rsidRPr="00DB0F48">
        <w:rPr>
          <w:sz w:val="24"/>
          <w:szCs w:val="24"/>
        </w:rPr>
        <w:instrText xml:space="preserve"> SEQ Figure \* ARABIC </w:instrText>
      </w:r>
      <w:r w:rsidRPr="00DB0F48">
        <w:rPr>
          <w:sz w:val="24"/>
          <w:szCs w:val="24"/>
        </w:rPr>
        <w:fldChar w:fldCharType="separate"/>
      </w:r>
      <w:r w:rsidR="00E512F4">
        <w:rPr>
          <w:noProof/>
          <w:sz w:val="24"/>
          <w:szCs w:val="24"/>
        </w:rPr>
        <w:t>5</w:t>
      </w:r>
      <w:r w:rsidRPr="00DB0F48">
        <w:rPr>
          <w:sz w:val="24"/>
          <w:szCs w:val="24"/>
        </w:rPr>
        <w:fldChar w:fldCharType="end"/>
      </w:r>
      <w:bookmarkEnd w:id="6"/>
      <w:r w:rsidRPr="00DB0F48">
        <w:rPr>
          <w:sz w:val="24"/>
          <w:szCs w:val="24"/>
        </w:rPr>
        <w:t xml:space="preserve"> - Google </w:t>
      </w:r>
      <w:proofErr w:type="spellStart"/>
      <w:r w:rsidRPr="00DB0F48">
        <w:rPr>
          <w:sz w:val="24"/>
          <w:szCs w:val="24"/>
        </w:rPr>
        <w:t>BigQuery</w:t>
      </w:r>
      <w:proofErr w:type="spellEnd"/>
      <w:r w:rsidRPr="00DB0F48">
        <w:rPr>
          <w:sz w:val="24"/>
          <w:szCs w:val="24"/>
        </w:rPr>
        <w:t xml:space="preserve"> SQL for all comments in August 2019</w:t>
      </w:r>
    </w:p>
    <w:p w14:paraId="3D032F93" w14:textId="3E44F597" w:rsidR="00C055D2" w:rsidRDefault="00C055D2" w:rsidP="00C055D2"/>
    <w:p w14:paraId="768E7DDD" w14:textId="77777777" w:rsidR="00C055D2" w:rsidRPr="00C055D2" w:rsidRDefault="00C055D2" w:rsidP="00C055D2"/>
    <w:p w14:paraId="6506ED61" w14:textId="3DF91549" w:rsidR="00C53774" w:rsidRDefault="00C53774" w:rsidP="00C53774">
      <w:pPr>
        <w:pStyle w:val="Heading1"/>
      </w:pPr>
      <w:bookmarkStart w:id="7" w:name="_Ref26085303"/>
      <w:r>
        <w:t>APPENDIX I</w:t>
      </w:r>
      <w:r w:rsidR="00C055D2">
        <w:t>I</w:t>
      </w:r>
      <w:bookmarkEnd w:id="7"/>
    </w:p>
    <w:p w14:paraId="23335A46" w14:textId="041AFB56" w:rsidR="00C53774" w:rsidRDefault="00C53774" w:rsidP="00C53774"/>
    <w:p w14:paraId="13772389" w14:textId="77777777" w:rsidR="00C53774" w:rsidRDefault="00C53774" w:rsidP="00C53774">
      <w:pPr>
        <w:jc w:val="center"/>
      </w:pPr>
      <w:r>
        <w:rPr>
          <w:noProof/>
        </w:rPr>
        <w:drawing>
          <wp:inline distT="0" distB="0" distL="0" distR="0" wp14:anchorId="3EF030B3" wp14:editId="1554C821">
            <wp:extent cx="5171359" cy="3282848"/>
            <wp:effectExtent l="19050" t="19050" r="10795" b="133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LP_Prep_Proce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4871" cy="3285077"/>
                    </a:xfrm>
                    <a:prstGeom prst="rect">
                      <a:avLst/>
                    </a:prstGeom>
                    <a:ln w="12700">
                      <a:solidFill>
                        <a:schemeClr val="tx1"/>
                      </a:solidFill>
                    </a:ln>
                  </pic:spPr>
                </pic:pic>
              </a:graphicData>
            </a:graphic>
          </wp:inline>
        </w:drawing>
      </w:r>
    </w:p>
    <w:p w14:paraId="5C9AEFD9" w14:textId="6F004C1B" w:rsidR="00C53774" w:rsidRPr="00815E82" w:rsidRDefault="00C53774" w:rsidP="00C53774">
      <w:pPr>
        <w:pStyle w:val="Caption"/>
        <w:jc w:val="center"/>
        <w:rPr>
          <w:sz w:val="24"/>
          <w:szCs w:val="24"/>
        </w:rPr>
      </w:pPr>
      <w:bookmarkStart w:id="8" w:name="_Ref25902877"/>
      <w:r w:rsidRPr="00815E82">
        <w:rPr>
          <w:sz w:val="24"/>
          <w:szCs w:val="24"/>
        </w:rPr>
        <w:t xml:space="preserve">Figure </w:t>
      </w:r>
      <w:r w:rsidRPr="00815E82">
        <w:rPr>
          <w:sz w:val="24"/>
          <w:szCs w:val="24"/>
        </w:rPr>
        <w:fldChar w:fldCharType="begin"/>
      </w:r>
      <w:r w:rsidRPr="00815E82">
        <w:rPr>
          <w:sz w:val="24"/>
          <w:szCs w:val="24"/>
        </w:rPr>
        <w:instrText xml:space="preserve"> SEQ Figure \* ARABIC </w:instrText>
      </w:r>
      <w:r w:rsidRPr="00815E82">
        <w:rPr>
          <w:sz w:val="24"/>
          <w:szCs w:val="24"/>
        </w:rPr>
        <w:fldChar w:fldCharType="separate"/>
      </w:r>
      <w:r w:rsidR="00E512F4">
        <w:rPr>
          <w:noProof/>
          <w:sz w:val="24"/>
          <w:szCs w:val="24"/>
        </w:rPr>
        <w:t>6</w:t>
      </w:r>
      <w:r w:rsidRPr="00815E82">
        <w:rPr>
          <w:sz w:val="24"/>
          <w:szCs w:val="24"/>
        </w:rPr>
        <w:fldChar w:fldCharType="end"/>
      </w:r>
      <w:bookmarkEnd w:id="8"/>
      <w:r w:rsidRPr="00815E82">
        <w:rPr>
          <w:sz w:val="24"/>
          <w:szCs w:val="24"/>
        </w:rPr>
        <w:t xml:space="preserve"> - NLP process applied to the Hacker News Corpus</w:t>
      </w:r>
      <w:r>
        <w:rPr>
          <w:sz w:val="24"/>
          <w:szCs w:val="24"/>
        </w:rPr>
        <w:t>es</w:t>
      </w:r>
    </w:p>
    <w:p w14:paraId="1A28C5CC" w14:textId="77777777" w:rsidR="00C53774" w:rsidRPr="00C53774" w:rsidRDefault="00C53774" w:rsidP="00C53774"/>
    <w:p w14:paraId="214BAC98" w14:textId="79C4AC98" w:rsidR="00682001" w:rsidRDefault="00237183" w:rsidP="00237183">
      <w:pPr>
        <w:pStyle w:val="Heading1"/>
      </w:pPr>
      <w:r>
        <w:t>APPENDIX III</w:t>
      </w:r>
    </w:p>
    <w:p w14:paraId="091E4094" w14:textId="68A01CE5" w:rsidR="00237183" w:rsidRDefault="00237183" w:rsidP="00237183"/>
    <w:p w14:paraId="3B676EE5" w14:textId="77777777" w:rsidR="00237183" w:rsidRDefault="00237183" w:rsidP="00237183">
      <w:pPr>
        <w:jc w:val="center"/>
      </w:pPr>
      <w:r>
        <w:rPr>
          <w:noProof/>
        </w:rPr>
        <w:drawing>
          <wp:inline distT="0" distB="0" distL="0" distR="0" wp14:anchorId="40FD1AD4" wp14:editId="14848C7D">
            <wp:extent cx="5871491" cy="3055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Spark Application to HN Dat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91906" cy="3065670"/>
                    </a:xfrm>
                    <a:prstGeom prst="rect">
                      <a:avLst/>
                    </a:prstGeom>
                  </pic:spPr>
                </pic:pic>
              </a:graphicData>
            </a:graphic>
          </wp:inline>
        </w:drawing>
      </w:r>
    </w:p>
    <w:p w14:paraId="0A16260E" w14:textId="77777777" w:rsidR="00237183" w:rsidRDefault="00237183" w:rsidP="00237183">
      <w:pPr>
        <w:jc w:val="center"/>
      </w:pPr>
    </w:p>
    <w:p w14:paraId="0EBE98EB" w14:textId="7A0C375A" w:rsidR="00237183" w:rsidRDefault="00237183" w:rsidP="00237183">
      <w:pPr>
        <w:pStyle w:val="Caption"/>
        <w:jc w:val="center"/>
        <w:rPr>
          <w:sz w:val="24"/>
          <w:szCs w:val="24"/>
        </w:rPr>
      </w:pPr>
      <w:bookmarkStart w:id="9" w:name="_Ref25854747"/>
      <w:r w:rsidRPr="008570BA">
        <w:rPr>
          <w:sz w:val="24"/>
          <w:szCs w:val="24"/>
        </w:rPr>
        <w:t xml:space="preserve">Figure </w:t>
      </w:r>
      <w:r w:rsidRPr="008570BA">
        <w:rPr>
          <w:sz w:val="24"/>
          <w:szCs w:val="24"/>
        </w:rPr>
        <w:fldChar w:fldCharType="begin"/>
      </w:r>
      <w:r w:rsidRPr="008570BA">
        <w:rPr>
          <w:sz w:val="24"/>
          <w:szCs w:val="24"/>
        </w:rPr>
        <w:instrText xml:space="preserve"> SEQ Figure \* ARABIC </w:instrText>
      </w:r>
      <w:r w:rsidRPr="008570BA">
        <w:rPr>
          <w:sz w:val="24"/>
          <w:szCs w:val="24"/>
        </w:rPr>
        <w:fldChar w:fldCharType="separate"/>
      </w:r>
      <w:r w:rsidR="00E512F4">
        <w:rPr>
          <w:noProof/>
          <w:sz w:val="24"/>
          <w:szCs w:val="24"/>
        </w:rPr>
        <w:t>7</w:t>
      </w:r>
      <w:r w:rsidRPr="008570BA">
        <w:rPr>
          <w:sz w:val="24"/>
          <w:szCs w:val="24"/>
        </w:rPr>
        <w:fldChar w:fldCharType="end"/>
      </w:r>
      <w:bookmarkEnd w:id="9"/>
      <w:r w:rsidRPr="008570BA">
        <w:rPr>
          <w:sz w:val="24"/>
          <w:szCs w:val="24"/>
        </w:rPr>
        <w:t xml:space="preserve"> - Basic Implementation of a Spark solution</w:t>
      </w:r>
    </w:p>
    <w:p w14:paraId="57F5470D" w14:textId="00700EF4" w:rsidR="009238A5" w:rsidRDefault="009238A5" w:rsidP="009238A5"/>
    <w:p w14:paraId="65FA4A61" w14:textId="2656D1B9" w:rsidR="003A0EE0" w:rsidRPr="009238A5" w:rsidRDefault="003A0EE0" w:rsidP="003A0EE0">
      <w:pPr>
        <w:pStyle w:val="Heading1"/>
      </w:pPr>
      <w:r>
        <w:t>APPENDIX IV</w:t>
      </w:r>
    </w:p>
    <w:p w14:paraId="618160B2" w14:textId="77777777" w:rsidR="00237183" w:rsidRPr="00237183" w:rsidRDefault="00237183" w:rsidP="00237183"/>
    <w:p w14:paraId="566416A7" w14:textId="77777777" w:rsidR="009238A5" w:rsidRDefault="009238A5" w:rsidP="009238A5">
      <w:pPr>
        <w:jc w:val="center"/>
      </w:pPr>
      <w:r>
        <w:rPr>
          <w:noProof/>
        </w:rPr>
        <w:drawing>
          <wp:inline distT="0" distB="0" distL="0" distR="0" wp14:anchorId="23B98D95" wp14:editId="7B716916">
            <wp:extent cx="5899790" cy="3203043"/>
            <wp:effectExtent l="0" t="0" r="571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anced Spark Application to HN Dat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075" cy="3216770"/>
                    </a:xfrm>
                    <a:prstGeom prst="rect">
                      <a:avLst/>
                    </a:prstGeom>
                  </pic:spPr>
                </pic:pic>
              </a:graphicData>
            </a:graphic>
          </wp:inline>
        </w:drawing>
      </w:r>
    </w:p>
    <w:p w14:paraId="58C5D896" w14:textId="77777777" w:rsidR="009238A5" w:rsidRDefault="009238A5" w:rsidP="009238A5">
      <w:pPr>
        <w:jc w:val="both"/>
      </w:pPr>
    </w:p>
    <w:p w14:paraId="3912DD1E" w14:textId="05BC6E62" w:rsidR="009238A5" w:rsidRDefault="009238A5" w:rsidP="009238A5">
      <w:pPr>
        <w:pStyle w:val="Caption"/>
        <w:jc w:val="center"/>
        <w:rPr>
          <w:sz w:val="24"/>
          <w:szCs w:val="24"/>
        </w:rPr>
      </w:pPr>
      <w:bookmarkStart w:id="10" w:name="_Ref25904747"/>
      <w:r w:rsidRPr="000D30C0">
        <w:rPr>
          <w:sz w:val="24"/>
          <w:szCs w:val="24"/>
        </w:rPr>
        <w:t xml:space="preserve">Figure </w:t>
      </w:r>
      <w:r w:rsidRPr="000D30C0">
        <w:rPr>
          <w:sz w:val="24"/>
          <w:szCs w:val="24"/>
        </w:rPr>
        <w:fldChar w:fldCharType="begin"/>
      </w:r>
      <w:r w:rsidRPr="000D30C0">
        <w:rPr>
          <w:sz w:val="24"/>
          <w:szCs w:val="24"/>
        </w:rPr>
        <w:instrText xml:space="preserve"> SEQ Figure \* ARABIC </w:instrText>
      </w:r>
      <w:r w:rsidRPr="000D30C0">
        <w:rPr>
          <w:sz w:val="24"/>
          <w:szCs w:val="24"/>
        </w:rPr>
        <w:fldChar w:fldCharType="separate"/>
      </w:r>
      <w:r w:rsidR="00E512F4">
        <w:rPr>
          <w:noProof/>
          <w:sz w:val="24"/>
          <w:szCs w:val="24"/>
        </w:rPr>
        <w:t>8</w:t>
      </w:r>
      <w:r w:rsidRPr="000D30C0">
        <w:rPr>
          <w:sz w:val="24"/>
          <w:szCs w:val="24"/>
        </w:rPr>
        <w:fldChar w:fldCharType="end"/>
      </w:r>
      <w:bookmarkEnd w:id="10"/>
      <w:r w:rsidRPr="000D30C0">
        <w:rPr>
          <w:sz w:val="24"/>
          <w:szCs w:val="24"/>
        </w:rPr>
        <w:t xml:space="preserve"> - Advanced Implementation of a Spark solution</w:t>
      </w:r>
    </w:p>
    <w:p w14:paraId="5A6890C8" w14:textId="77777777" w:rsidR="00346AE0" w:rsidRDefault="00346AE0" w:rsidP="00FD54B6">
      <w:pPr>
        <w:spacing w:after="160" w:line="240" w:lineRule="auto"/>
        <w:ind w:left="0" w:firstLine="0"/>
        <w:rPr>
          <w:rFonts w:cs="Times New Roman"/>
          <w:bCs/>
          <w:szCs w:val="24"/>
        </w:rPr>
      </w:pPr>
      <w:r>
        <w:rPr>
          <w:rFonts w:cs="Times New Roman"/>
          <w:b/>
          <w:bCs/>
          <w:szCs w:val="24"/>
        </w:rPr>
        <w:br w:type="page"/>
      </w:r>
    </w:p>
    <w:p w14:paraId="6A9317FC" w14:textId="662833FC" w:rsidR="00055187" w:rsidRDefault="007B75AA" w:rsidP="00FD54B6">
      <w:pPr>
        <w:pStyle w:val="Heading2"/>
        <w:spacing w:line="240" w:lineRule="auto"/>
      </w:pPr>
      <w:r w:rsidRPr="007B75AA">
        <w:t>References</w:t>
      </w:r>
    </w:p>
    <w:p w14:paraId="2F5F3E8A" w14:textId="77777777" w:rsidR="00BD2B08" w:rsidRPr="00BD2B08" w:rsidRDefault="00BD2B08" w:rsidP="00BD2B08"/>
    <w:p w14:paraId="07956042" w14:textId="77777777" w:rsidR="00340C1E" w:rsidRPr="00340C1E" w:rsidRDefault="00BD2B08" w:rsidP="00340C1E">
      <w:pPr>
        <w:pStyle w:val="Bibliography"/>
        <w:rPr>
          <w:rFonts w:cs="Times New Roman"/>
        </w:rPr>
      </w:pPr>
      <w:r>
        <w:fldChar w:fldCharType="begin"/>
      </w:r>
      <w:r>
        <w:instrText xml:space="preserve"> ADDIN ZOTERO_BIBL {"uncited":[],"omitted":[],"custom":[]} CSL_BIBLIOGRAPHY </w:instrText>
      </w:r>
      <w:r>
        <w:fldChar w:fldCharType="separate"/>
      </w:r>
      <w:r w:rsidR="00340C1E" w:rsidRPr="00340C1E">
        <w:rPr>
          <w:rFonts w:cs="Times New Roman"/>
        </w:rPr>
        <w:t xml:space="preserve">Hacker News. (2019). In </w:t>
      </w:r>
      <w:r w:rsidR="00340C1E" w:rsidRPr="00340C1E">
        <w:rPr>
          <w:rFonts w:cs="Times New Roman"/>
          <w:i/>
          <w:iCs/>
        </w:rPr>
        <w:t>Wikipedia</w:t>
      </w:r>
      <w:r w:rsidR="00340C1E" w:rsidRPr="00340C1E">
        <w:rPr>
          <w:rFonts w:cs="Times New Roman"/>
        </w:rPr>
        <w:t>. Retrieved from https://en.wikipedia.org/w/index.php?title=Hacker_News&amp;oldid=924206938</w:t>
      </w:r>
    </w:p>
    <w:p w14:paraId="089A6C97" w14:textId="77777777" w:rsidR="00340C1E" w:rsidRPr="00340C1E" w:rsidRDefault="00340C1E" w:rsidP="00340C1E">
      <w:pPr>
        <w:pStyle w:val="Bibliography"/>
        <w:rPr>
          <w:rFonts w:cs="Times New Roman"/>
        </w:rPr>
      </w:pPr>
      <w:r w:rsidRPr="00340C1E">
        <w:rPr>
          <w:rFonts w:cs="Times New Roman"/>
        </w:rPr>
        <w:t xml:space="preserve">Konnikova, M. (2014, December 17). </w:t>
      </w:r>
      <w:r w:rsidRPr="00340C1E">
        <w:rPr>
          <w:rFonts w:cs="Times New Roman"/>
          <w:i/>
          <w:iCs/>
        </w:rPr>
        <w:t>How Headlines Change the Way We Think</w:t>
      </w:r>
      <w:r w:rsidRPr="00340C1E">
        <w:rPr>
          <w:rFonts w:cs="Times New Roman"/>
        </w:rPr>
        <w:t>. Retrieved from https://www.newyorker.com/science/maria-konnikova/headlines-change-way-think</w:t>
      </w:r>
    </w:p>
    <w:p w14:paraId="2744A191" w14:textId="77777777" w:rsidR="00340C1E" w:rsidRPr="00340C1E" w:rsidRDefault="00340C1E" w:rsidP="00340C1E">
      <w:pPr>
        <w:pStyle w:val="Bibliography"/>
        <w:rPr>
          <w:rFonts w:cs="Times New Roman"/>
        </w:rPr>
      </w:pPr>
      <w:r w:rsidRPr="00340C1E">
        <w:rPr>
          <w:rFonts w:cs="Times New Roman"/>
        </w:rPr>
        <w:t>Pandey, P. (2019, November 8). Simplifying Sentiment Analysis using VADER in Python (on Social Media Text). Retrieved December 1, 2019, from Medium website: https://medium.com/analytics-vidhya/simplifying-social-media-sentiment-analysis-using-vader-in-python-f9e6ec6fc52f</w:t>
      </w:r>
    </w:p>
    <w:p w14:paraId="0EF700CF" w14:textId="77777777" w:rsidR="00340C1E" w:rsidRPr="00340C1E" w:rsidRDefault="00340C1E" w:rsidP="00340C1E">
      <w:pPr>
        <w:pStyle w:val="Bibliography"/>
        <w:rPr>
          <w:rFonts w:cs="Times New Roman"/>
        </w:rPr>
      </w:pPr>
      <w:r w:rsidRPr="00340C1E">
        <w:rPr>
          <w:rFonts w:cs="Times New Roman"/>
        </w:rPr>
        <w:t>Spark Streaming—Spark 2.4.4 Documentation. (n.d.). Retrieved November 28, 2019, from https://spark.apache.org/docs/latest/streaming-programming-guide.html</w:t>
      </w:r>
    </w:p>
    <w:p w14:paraId="34E6C377" w14:textId="77777777" w:rsidR="00340C1E" w:rsidRPr="00340C1E" w:rsidRDefault="00340C1E" w:rsidP="00340C1E">
      <w:pPr>
        <w:pStyle w:val="Bibliography"/>
        <w:rPr>
          <w:rFonts w:cs="Times New Roman"/>
        </w:rPr>
      </w:pPr>
      <w:r w:rsidRPr="00340C1E">
        <w:rPr>
          <w:rFonts w:cs="Times New Roman"/>
        </w:rPr>
        <w:t xml:space="preserve">Surber, J. R., &amp; Schroeder, M. (2007). Effect of prior domain knowledge and headings on processing of informative text. </w:t>
      </w:r>
      <w:r w:rsidRPr="00340C1E">
        <w:rPr>
          <w:rFonts w:cs="Times New Roman"/>
          <w:i/>
          <w:iCs/>
        </w:rPr>
        <w:t>Contemporary Educational Psychology</w:t>
      </w:r>
      <w:r w:rsidRPr="00340C1E">
        <w:rPr>
          <w:rFonts w:cs="Times New Roman"/>
        </w:rPr>
        <w:t xml:space="preserve">, </w:t>
      </w:r>
      <w:r w:rsidRPr="00340C1E">
        <w:rPr>
          <w:rFonts w:cs="Times New Roman"/>
          <w:i/>
          <w:iCs/>
        </w:rPr>
        <w:t>32</w:t>
      </w:r>
      <w:r w:rsidRPr="00340C1E">
        <w:rPr>
          <w:rFonts w:cs="Times New Roman"/>
        </w:rPr>
        <w:t>(3), 485–498. https://doi.org/10.1016/j.cedpsych.2006.08.002</w:t>
      </w:r>
    </w:p>
    <w:p w14:paraId="13E583E6" w14:textId="77777777" w:rsidR="00340C1E" w:rsidRPr="00340C1E" w:rsidRDefault="00340C1E" w:rsidP="00340C1E">
      <w:pPr>
        <w:pStyle w:val="Bibliography"/>
        <w:rPr>
          <w:rFonts w:cs="Times New Roman"/>
        </w:rPr>
      </w:pPr>
      <w:r w:rsidRPr="00340C1E">
        <w:rPr>
          <w:rFonts w:cs="Times New Roman"/>
        </w:rPr>
        <w:t xml:space="preserve">Tan, L. I., </w:t>
      </w:r>
      <w:proofErr w:type="spellStart"/>
      <w:r w:rsidRPr="00340C1E">
        <w:rPr>
          <w:rFonts w:cs="Times New Roman"/>
        </w:rPr>
        <w:t>Phang</w:t>
      </w:r>
      <w:proofErr w:type="spellEnd"/>
      <w:r w:rsidRPr="00340C1E">
        <w:rPr>
          <w:rFonts w:cs="Times New Roman"/>
        </w:rPr>
        <w:t xml:space="preserve">, W. S., Chin, K. O., Alfred, R., &amp; Anthony, P. (2014). </w:t>
      </w:r>
      <w:r w:rsidRPr="00340C1E">
        <w:rPr>
          <w:rFonts w:cs="Times New Roman"/>
          <w:i/>
          <w:iCs/>
        </w:rPr>
        <w:t>Impact of financial news headline and content to market sentiment</w:t>
      </w:r>
      <w:r w:rsidRPr="00340C1E">
        <w:rPr>
          <w:rFonts w:cs="Times New Roman"/>
        </w:rPr>
        <w:t>. https://doi.org/10.7763/IJMLC.2014.V4.418</w:t>
      </w:r>
    </w:p>
    <w:p w14:paraId="6D53CA3E" w14:textId="4C7A1C2D" w:rsidR="00657C83" w:rsidRPr="00657C83" w:rsidRDefault="00BD2B08" w:rsidP="00FD54B6">
      <w:pPr>
        <w:spacing w:line="240" w:lineRule="auto"/>
      </w:pPr>
      <w:r>
        <w:fldChar w:fldCharType="end"/>
      </w:r>
    </w:p>
    <w:sectPr w:rsidR="00657C83" w:rsidRPr="00657C83" w:rsidSect="00090DA6">
      <w:headerReference w:type="default" r:id="rId22"/>
      <w:footerReference w:type="default" r:id="rId23"/>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C0093" w14:textId="77777777" w:rsidR="003274E6" w:rsidRDefault="003274E6" w:rsidP="00554994">
      <w:pPr>
        <w:spacing w:after="0" w:line="240" w:lineRule="auto"/>
      </w:pPr>
      <w:r>
        <w:separator/>
      </w:r>
    </w:p>
  </w:endnote>
  <w:endnote w:type="continuationSeparator" w:id="0">
    <w:p w14:paraId="0A7BC05E" w14:textId="77777777" w:rsidR="003274E6" w:rsidRDefault="003274E6" w:rsidP="00554994">
      <w:pPr>
        <w:spacing w:after="0" w:line="240" w:lineRule="auto"/>
      </w:pPr>
      <w:r>
        <w:continuationSeparator/>
      </w:r>
    </w:p>
  </w:endnote>
  <w:endnote w:type="continuationNotice" w:id="1">
    <w:p w14:paraId="47BBF87C" w14:textId="77777777" w:rsidR="003274E6" w:rsidRDefault="00327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2328" w14:textId="77777777" w:rsidR="00760199" w:rsidRPr="00860030" w:rsidRDefault="00760199" w:rsidP="002F7773">
    <w:pPr>
      <w:pStyle w:val="Footer"/>
      <w:jc w:val="center"/>
      <w:rPr>
        <w:sz w:val="20"/>
        <w:szCs w:val="20"/>
      </w:rPr>
    </w:pPr>
  </w:p>
  <w:p w14:paraId="18AEB805" w14:textId="7B75307B" w:rsidR="00760199" w:rsidRPr="00860030" w:rsidRDefault="00760199" w:rsidP="002F7773">
    <w:pPr>
      <w:pStyle w:val="Footer"/>
      <w:jc w:val="center"/>
      <w:rPr>
        <w:sz w:val="20"/>
        <w:szCs w:val="20"/>
      </w:rPr>
    </w:pPr>
    <w:r w:rsidRPr="00860030">
      <w:rPr>
        <w:sz w:val="20"/>
        <w:szCs w:val="20"/>
      </w:rPr>
      <w:t xml:space="preserve">Hendrik A Dreyer – Assessment </w:t>
    </w:r>
    <w:r w:rsidR="00587B68">
      <w:rPr>
        <w:sz w:val="20"/>
        <w:szCs w:val="20"/>
      </w:rPr>
      <w:t>4</w:t>
    </w:r>
    <w:r w:rsidR="00860030" w:rsidRPr="00860030">
      <w:rPr>
        <w:sz w:val="20"/>
        <w:szCs w:val="20"/>
      </w:rPr>
      <w:t xml:space="preserve"> – </w:t>
    </w:r>
    <w:r w:rsidR="00587B68">
      <w:rPr>
        <w:sz w:val="20"/>
        <w:szCs w:val="20"/>
      </w:rPr>
      <w:t>Strategic Insights Report</w:t>
    </w:r>
  </w:p>
  <w:p w14:paraId="0FD5D08F" w14:textId="77777777" w:rsidR="00760199" w:rsidRPr="00860030" w:rsidRDefault="00760199">
    <w:pPr>
      <w:pStyle w:val="Footer"/>
      <w:jc w:val="center"/>
      <w:rPr>
        <w:sz w:val="20"/>
        <w:szCs w:val="20"/>
      </w:rPr>
    </w:pPr>
  </w:p>
  <w:sdt>
    <w:sdtPr>
      <w:rPr>
        <w:sz w:val="20"/>
        <w:szCs w:val="20"/>
      </w:rPr>
      <w:id w:val="158579280"/>
      <w:docPartObj>
        <w:docPartGallery w:val="Page Numbers (Bottom of Page)"/>
        <w:docPartUnique/>
      </w:docPartObj>
    </w:sdtPr>
    <w:sdtEndPr>
      <w:rPr>
        <w:noProof/>
      </w:rPr>
    </w:sdtEndPr>
    <w:sdtContent>
      <w:p w14:paraId="5AC64646" w14:textId="7C6D8009" w:rsidR="00760199" w:rsidRPr="00860030" w:rsidRDefault="00760199">
        <w:pPr>
          <w:pStyle w:val="Footer"/>
          <w:jc w:val="center"/>
          <w:rPr>
            <w:sz w:val="20"/>
            <w:szCs w:val="20"/>
          </w:rPr>
        </w:pPr>
        <w:r w:rsidRPr="00860030">
          <w:rPr>
            <w:sz w:val="20"/>
            <w:szCs w:val="20"/>
          </w:rPr>
          <w:fldChar w:fldCharType="begin"/>
        </w:r>
        <w:r w:rsidRPr="00860030">
          <w:rPr>
            <w:sz w:val="20"/>
            <w:szCs w:val="20"/>
          </w:rPr>
          <w:instrText xml:space="preserve"> PAGE   \* MERGEFORMAT </w:instrText>
        </w:r>
        <w:r w:rsidRPr="00860030">
          <w:rPr>
            <w:sz w:val="20"/>
            <w:szCs w:val="20"/>
          </w:rPr>
          <w:fldChar w:fldCharType="separate"/>
        </w:r>
        <w:r w:rsidRPr="00860030">
          <w:rPr>
            <w:noProof/>
            <w:sz w:val="20"/>
            <w:szCs w:val="20"/>
          </w:rPr>
          <w:t>2</w:t>
        </w:r>
        <w:r w:rsidRPr="0086003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76E6" w14:textId="77777777" w:rsidR="003274E6" w:rsidRDefault="003274E6" w:rsidP="00554994">
      <w:pPr>
        <w:spacing w:after="0" w:line="240" w:lineRule="auto"/>
      </w:pPr>
      <w:r>
        <w:separator/>
      </w:r>
    </w:p>
  </w:footnote>
  <w:footnote w:type="continuationSeparator" w:id="0">
    <w:p w14:paraId="240ED9D8" w14:textId="77777777" w:rsidR="003274E6" w:rsidRDefault="003274E6" w:rsidP="00554994">
      <w:pPr>
        <w:spacing w:after="0" w:line="240" w:lineRule="auto"/>
      </w:pPr>
      <w:r>
        <w:continuationSeparator/>
      </w:r>
    </w:p>
  </w:footnote>
  <w:footnote w:type="continuationNotice" w:id="1">
    <w:p w14:paraId="58F657F2" w14:textId="77777777" w:rsidR="003274E6" w:rsidRDefault="003274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C8B5" w14:textId="5C5E0A7C" w:rsidR="00760199" w:rsidRPr="00860030" w:rsidRDefault="008A768A" w:rsidP="005551CA">
    <w:pPr>
      <w:pStyle w:val="Heading1"/>
      <w:shd w:val="clear" w:color="auto" w:fill="FFFFFF"/>
      <w:jc w:val="center"/>
      <w:rPr>
        <w:rStyle w:val="js-course-name"/>
        <w:bCs/>
        <w:color w:val="262626"/>
        <w:sz w:val="20"/>
        <w:szCs w:val="20"/>
      </w:rPr>
    </w:pPr>
    <w:r>
      <w:rPr>
        <w:rStyle w:val="js-course-name"/>
        <w:b w:val="0"/>
        <w:bCs/>
        <w:color w:val="262626"/>
        <w:sz w:val="20"/>
        <w:szCs w:val="20"/>
      </w:rPr>
      <w:t>MA58</w:t>
    </w:r>
    <w:r w:rsidR="00FC0478">
      <w:rPr>
        <w:rStyle w:val="js-course-name"/>
        <w:b w:val="0"/>
        <w:bCs/>
        <w:color w:val="262626"/>
        <w:sz w:val="20"/>
        <w:szCs w:val="20"/>
      </w:rPr>
      <w:t>51</w:t>
    </w:r>
    <w:r w:rsidR="00760199" w:rsidRPr="00860030">
      <w:rPr>
        <w:rStyle w:val="js-course-name"/>
        <w:b w:val="0"/>
        <w:bCs/>
        <w:color w:val="262626"/>
        <w:sz w:val="20"/>
        <w:szCs w:val="20"/>
      </w:rPr>
      <w:t xml:space="preserve"> – </w:t>
    </w:r>
    <w:r w:rsidR="008F3FD9">
      <w:rPr>
        <w:rStyle w:val="js-course-name"/>
        <w:b w:val="0"/>
        <w:bCs/>
        <w:color w:val="262626"/>
        <w:sz w:val="20"/>
        <w:szCs w:val="20"/>
      </w:rPr>
      <w:t xml:space="preserve">Data </w:t>
    </w:r>
    <w:r w:rsidR="00FC0478">
      <w:rPr>
        <w:rStyle w:val="js-course-name"/>
        <w:b w:val="0"/>
        <w:bCs/>
        <w:color w:val="262626"/>
        <w:sz w:val="20"/>
        <w:szCs w:val="20"/>
      </w:rPr>
      <w:t>Science Master Class 1</w:t>
    </w:r>
  </w:p>
  <w:p w14:paraId="00D6FA13" w14:textId="77777777" w:rsidR="00760199" w:rsidRPr="00860030" w:rsidRDefault="00760199" w:rsidP="005551CA">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542B0"/>
    <w:multiLevelType w:val="hybridMultilevel"/>
    <w:tmpl w:val="E6AA8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232C30"/>
    <w:multiLevelType w:val="hybridMultilevel"/>
    <w:tmpl w:val="15A22DB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805DBE"/>
    <w:multiLevelType w:val="hybridMultilevel"/>
    <w:tmpl w:val="E6AA8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36028A"/>
    <w:multiLevelType w:val="multilevel"/>
    <w:tmpl w:val="EBE6662E"/>
    <w:lvl w:ilvl="0">
      <w:start w:val="1"/>
      <w:numFmt w:val="lowerLetter"/>
      <w:lvlText w:val="%1)"/>
      <w:lvlJc w:val="left"/>
      <w:pPr>
        <w:tabs>
          <w:tab w:val="num" w:pos="720"/>
        </w:tabs>
        <w:ind w:left="720" w:hanging="360"/>
      </w:pPr>
      <w:rPr>
        <w:rFonts w:ascii="Times New Roman" w:eastAsia="Arial"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0310E"/>
    <w:multiLevelType w:val="hybridMultilevel"/>
    <w:tmpl w:val="377E5F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D12F89"/>
    <w:multiLevelType w:val="hybridMultilevel"/>
    <w:tmpl w:val="54C46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001"/>
    <w:rsid w:val="00000B87"/>
    <w:rsid w:val="00000CAC"/>
    <w:rsid w:val="00000D77"/>
    <w:rsid w:val="00001276"/>
    <w:rsid w:val="00001431"/>
    <w:rsid w:val="00001B87"/>
    <w:rsid w:val="00001FD9"/>
    <w:rsid w:val="00002425"/>
    <w:rsid w:val="00003F42"/>
    <w:rsid w:val="00004669"/>
    <w:rsid w:val="000047B3"/>
    <w:rsid w:val="0000511F"/>
    <w:rsid w:val="0000544D"/>
    <w:rsid w:val="000054B7"/>
    <w:rsid w:val="000055EC"/>
    <w:rsid w:val="000058B2"/>
    <w:rsid w:val="00005B45"/>
    <w:rsid w:val="00005C47"/>
    <w:rsid w:val="00006149"/>
    <w:rsid w:val="00006549"/>
    <w:rsid w:val="00006C38"/>
    <w:rsid w:val="00006F06"/>
    <w:rsid w:val="000070A6"/>
    <w:rsid w:val="000075C1"/>
    <w:rsid w:val="0001025E"/>
    <w:rsid w:val="00010781"/>
    <w:rsid w:val="00012586"/>
    <w:rsid w:val="000126EC"/>
    <w:rsid w:val="00014602"/>
    <w:rsid w:val="00014907"/>
    <w:rsid w:val="00014FF0"/>
    <w:rsid w:val="0001531C"/>
    <w:rsid w:val="0001585E"/>
    <w:rsid w:val="00015C6D"/>
    <w:rsid w:val="00016267"/>
    <w:rsid w:val="000166C3"/>
    <w:rsid w:val="00016743"/>
    <w:rsid w:val="00016ADD"/>
    <w:rsid w:val="00016B42"/>
    <w:rsid w:val="00017DDF"/>
    <w:rsid w:val="00017F41"/>
    <w:rsid w:val="00020476"/>
    <w:rsid w:val="0002073D"/>
    <w:rsid w:val="000208B7"/>
    <w:rsid w:val="00020FE3"/>
    <w:rsid w:val="00021660"/>
    <w:rsid w:val="00021A8F"/>
    <w:rsid w:val="00022155"/>
    <w:rsid w:val="000229D3"/>
    <w:rsid w:val="000229E3"/>
    <w:rsid w:val="0002376D"/>
    <w:rsid w:val="00023A0E"/>
    <w:rsid w:val="00023D2E"/>
    <w:rsid w:val="00024536"/>
    <w:rsid w:val="0002484A"/>
    <w:rsid w:val="00024C29"/>
    <w:rsid w:val="0002528D"/>
    <w:rsid w:val="00025536"/>
    <w:rsid w:val="00025A94"/>
    <w:rsid w:val="00025AB1"/>
    <w:rsid w:val="00025C1B"/>
    <w:rsid w:val="00025C4A"/>
    <w:rsid w:val="00026312"/>
    <w:rsid w:val="0002678E"/>
    <w:rsid w:val="00026820"/>
    <w:rsid w:val="00026F34"/>
    <w:rsid w:val="000272D0"/>
    <w:rsid w:val="0002776F"/>
    <w:rsid w:val="000303A3"/>
    <w:rsid w:val="000304E0"/>
    <w:rsid w:val="00030AD7"/>
    <w:rsid w:val="00030B30"/>
    <w:rsid w:val="0003121B"/>
    <w:rsid w:val="000314A1"/>
    <w:rsid w:val="000317FE"/>
    <w:rsid w:val="000326A5"/>
    <w:rsid w:val="0003284D"/>
    <w:rsid w:val="00032EE6"/>
    <w:rsid w:val="000330B6"/>
    <w:rsid w:val="0003379A"/>
    <w:rsid w:val="0003414B"/>
    <w:rsid w:val="00034151"/>
    <w:rsid w:val="00034856"/>
    <w:rsid w:val="00034B25"/>
    <w:rsid w:val="0003507D"/>
    <w:rsid w:val="000351CC"/>
    <w:rsid w:val="00035353"/>
    <w:rsid w:val="000356F9"/>
    <w:rsid w:val="00036423"/>
    <w:rsid w:val="000367D7"/>
    <w:rsid w:val="00036A96"/>
    <w:rsid w:val="00036B83"/>
    <w:rsid w:val="00037113"/>
    <w:rsid w:val="000379A9"/>
    <w:rsid w:val="000403EC"/>
    <w:rsid w:val="000406BC"/>
    <w:rsid w:val="00040731"/>
    <w:rsid w:val="00041536"/>
    <w:rsid w:val="00041817"/>
    <w:rsid w:val="00041BAA"/>
    <w:rsid w:val="00041FCF"/>
    <w:rsid w:val="00042308"/>
    <w:rsid w:val="0004282C"/>
    <w:rsid w:val="00042939"/>
    <w:rsid w:val="000431FD"/>
    <w:rsid w:val="00043D91"/>
    <w:rsid w:val="000442CC"/>
    <w:rsid w:val="00044439"/>
    <w:rsid w:val="000448F0"/>
    <w:rsid w:val="000459A1"/>
    <w:rsid w:val="00045ABB"/>
    <w:rsid w:val="00045CC2"/>
    <w:rsid w:val="00045DF3"/>
    <w:rsid w:val="00046CB8"/>
    <w:rsid w:val="00046E3D"/>
    <w:rsid w:val="00047024"/>
    <w:rsid w:val="000475B5"/>
    <w:rsid w:val="000477A1"/>
    <w:rsid w:val="00047CC8"/>
    <w:rsid w:val="00047E11"/>
    <w:rsid w:val="00050155"/>
    <w:rsid w:val="00050815"/>
    <w:rsid w:val="00050CEB"/>
    <w:rsid w:val="00050D7D"/>
    <w:rsid w:val="00051565"/>
    <w:rsid w:val="00051AA4"/>
    <w:rsid w:val="000524B9"/>
    <w:rsid w:val="00052A12"/>
    <w:rsid w:val="000530CD"/>
    <w:rsid w:val="00053433"/>
    <w:rsid w:val="000534CA"/>
    <w:rsid w:val="00053D17"/>
    <w:rsid w:val="00053FCF"/>
    <w:rsid w:val="0005435F"/>
    <w:rsid w:val="000543C2"/>
    <w:rsid w:val="00054540"/>
    <w:rsid w:val="00055187"/>
    <w:rsid w:val="0005529E"/>
    <w:rsid w:val="000555D2"/>
    <w:rsid w:val="000556D6"/>
    <w:rsid w:val="00055910"/>
    <w:rsid w:val="00055C8C"/>
    <w:rsid w:val="00055D81"/>
    <w:rsid w:val="000563E8"/>
    <w:rsid w:val="0005670D"/>
    <w:rsid w:val="00056AC4"/>
    <w:rsid w:val="00056D80"/>
    <w:rsid w:val="00056FEA"/>
    <w:rsid w:val="00057575"/>
    <w:rsid w:val="000575BD"/>
    <w:rsid w:val="00057DBD"/>
    <w:rsid w:val="000606E7"/>
    <w:rsid w:val="0006074B"/>
    <w:rsid w:val="00060BA1"/>
    <w:rsid w:val="00060E3F"/>
    <w:rsid w:val="0006173F"/>
    <w:rsid w:val="00061B5F"/>
    <w:rsid w:val="000621B8"/>
    <w:rsid w:val="00062297"/>
    <w:rsid w:val="000623E9"/>
    <w:rsid w:val="000638BF"/>
    <w:rsid w:val="00064EBA"/>
    <w:rsid w:val="000659E5"/>
    <w:rsid w:val="00065C42"/>
    <w:rsid w:val="0007021D"/>
    <w:rsid w:val="000706A1"/>
    <w:rsid w:val="00070827"/>
    <w:rsid w:val="000708DA"/>
    <w:rsid w:val="00070914"/>
    <w:rsid w:val="00070923"/>
    <w:rsid w:val="00071959"/>
    <w:rsid w:val="00072504"/>
    <w:rsid w:val="00072AA5"/>
    <w:rsid w:val="00072C8C"/>
    <w:rsid w:val="00072D88"/>
    <w:rsid w:val="000734E3"/>
    <w:rsid w:val="00073632"/>
    <w:rsid w:val="00074F38"/>
    <w:rsid w:val="00075341"/>
    <w:rsid w:val="0007602F"/>
    <w:rsid w:val="00076301"/>
    <w:rsid w:val="0007676C"/>
    <w:rsid w:val="00077BA4"/>
    <w:rsid w:val="00077E1B"/>
    <w:rsid w:val="000807A5"/>
    <w:rsid w:val="00082BBD"/>
    <w:rsid w:val="00082C59"/>
    <w:rsid w:val="00082E21"/>
    <w:rsid w:val="00083C16"/>
    <w:rsid w:val="0008452F"/>
    <w:rsid w:val="00084B83"/>
    <w:rsid w:val="00084CDF"/>
    <w:rsid w:val="00084DAF"/>
    <w:rsid w:val="00085834"/>
    <w:rsid w:val="0008585A"/>
    <w:rsid w:val="00085A50"/>
    <w:rsid w:val="00086C6D"/>
    <w:rsid w:val="00087792"/>
    <w:rsid w:val="000878A9"/>
    <w:rsid w:val="000879CC"/>
    <w:rsid w:val="00087ADE"/>
    <w:rsid w:val="00087E52"/>
    <w:rsid w:val="0009016A"/>
    <w:rsid w:val="000903E1"/>
    <w:rsid w:val="00090C49"/>
    <w:rsid w:val="00090DA6"/>
    <w:rsid w:val="00090F44"/>
    <w:rsid w:val="000910F4"/>
    <w:rsid w:val="000914C7"/>
    <w:rsid w:val="0009164C"/>
    <w:rsid w:val="00091D93"/>
    <w:rsid w:val="00091E19"/>
    <w:rsid w:val="00092537"/>
    <w:rsid w:val="000925E2"/>
    <w:rsid w:val="00092783"/>
    <w:rsid w:val="000927F0"/>
    <w:rsid w:val="00092804"/>
    <w:rsid w:val="00092A67"/>
    <w:rsid w:val="00092B22"/>
    <w:rsid w:val="00093847"/>
    <w:rsid w:val="000938F1"/>
    <w:rsid w:val="00093B22"/>
    <w:rsid w:val="00094046"/>
    <w:rsid w:val="00094526"/>
    <w:rsid w:val="0009472A"/>
    <w:rsid w:val="00094A1C"/>
    <w:rsid w:val="00094BFD"/>
    <w:rsid w:val="00095E4E"/>
    <w:rsid w:val="000961AB"/>
    <w:rsid w:val="0009692B"/>
    <w:rsid w:val="0009694F"/>
    <w:rsid w:val="00097F3B"/>
    <w:rsid w:val="000A04ED"/>
    <w:rsid w:val="000A0844"/>
    <w:rsid w:val="000A0D02"/>
    <w:rsid w:val="000A0F1B"/>
    <w:rsid w:val="000A1176"/>
    <w:rsid w:val="000A12FD"/>
    <w:rsid w:val="000A133D"/>
    <w:rsid w:val="000A1535"/>
    <w:rsid w:val="000A1D1B"/>
    <w:rsid w:val="000A1DF7"/>
    <w:rsid w:val="000A24AB"/>
    <w:rsid w:val="000A2851"/>
    <w:rsid w:val="000A3422"/>
    <w:rsid w:val="000A3ADE"/>
    <w:rsid w:val="000A3E9F"/>
    <w:rsid w:val="000A444E"/>
    <w:rsid w:val="000A4DCA"/>
    <w:rsid w:val="000A4F40"/>
    <w:rsid w:val="000A4F98"/>
    <w:rsid w:val="000A5175"/>
    <w:rsid w:val="000A6B62"/>
    <w:rsid w:val="000A7342"/>
    <w:rsid w:val="000A7391"/>
    <w:rsid w:val="000A7451"/>
    <w:rsid w:val="000A794B"/>
    <w:rsid w:val="000A7DD4"/>
    <w:rsid w:val="000A7EEA"/>
    <w:rsid w:val="000B0EC5"/>
    <w:rsid w:val="000B0EE2"/>
    <w:rsid w:val="000B145A"/>
    <w:rsid w:val="000B18D7"/>
    <w:rsid w:val="000B1B0D"/>
    <w:rsid w:val="000B1F4E"/>
    <w:rsid w:val="000B225D"/>
    <w:rsid w:val="000B2BCC"/>
    <w:rsid w:val="000B2DDB"/>
    <w:rsid w:val="000B3247"/>
    <w:rsid w:val="000B3356"/>
    <w:rsid w:val="000B3376"/>
    <w:rsid w:val="000B33BD"/>
    <w:rsid w:val="000B4094"/>
    <w:rsid w:val="000B464A"/>
    <w:rsid w:val="000B626B"/>
    <w:rsid w:val="000B6805"/>
    <w:rsid w:val="000B6845"/>
    <w:rsid w:val="000B72B3"/>
    <w:rsid w:val="000B75CB"/>
    <w:rsid w:val="000B798C"/>
    <w:rsid w:val="000C069D"/>
    <w:rsid w:val="000C0C00"/>
    <w:rsid w:val="000C0FEB"/>
    <w:rsid w:val="000C1955"/>
    <w:rsid w:val="000C19C5"/>
    <w:rsid w:val="000C2816"/>
    <w:rsid w:val="000C281C"/>
    <w:rsid w:val="000C3CDB"/>
    <w:rsid w:val="000C4172"/>
    <w:rsid w:val="000C446C"/>
    <w:rsid w:val="000C5444"/>
    <w:rsid w:val="000C5BC2"/>
    <w:rsid w:val="000C6736"/>
    <w:rsid w:val="000C6C3C"/>
    <w:rsid w:val="000C7147"/>
    <w:rsid w:val="000C740E"/>
    <w:rsid w:val="000C76C6"/>
    <w:rsid w:val="000C7BFA"/>
    <w:rsid w:val="000C7E4A"/>
    <w:rsid w:val="000D0848"/>
    <w:rsid w:val="000D0D92"/>
    <w:rsid w:val="000D0E8D"/>
    <w:rsid w:val="000D1030"/>
    <w:rsid w:val="000D1044"/>
    <w:rsid w:val="000D1432"/>
    <w:rsid w:val="000D15CD"/>
    <w:rsid w:val="000D1FAA"/>
    <w:rsid w:val="000D2BF2"/>
    <w:rsid w:val="000D30C0"/>
    <w:rsid w:val="000D364D"/>
    <w:rsid w:val="000D37F3"/>
    <w:rsid w:val="000D40CD"/>
    <w:rsid w:val="000D541F"/>
    <w:rsid w:val="000D5617"/>
    <w:rsid w:val="000D5BC8"/>
    <w:rsid w:val="000D5F48"/>
    <w:rsid w:val="000D623B"/>
    <w:rsid w:val="000D6562"/>
    <w:rsid w:val="000D6664"/>
    <w:rsid w:val="000D6A0A"/>
    <w:rsid w:val="000D6DA7"/>
    <w:rsid w:val="000D79E5"/>
    <w:rsid w:val="000E03A8"/>
    <w:rsid w:val="000E04AD"/>
    <w:rsid w:val="000E0557"/>
    <w:rsid w:val="000E06DD"/>
    <w:rsid w:val="000E0D28"/>
    <w:rsid w:val="000E0E2E"/>
    <w:rsid w:val="000E1115"/>
    <w:rsid w:val="000E1393"/>
    <w:rsid w:val="000E1518"/>
    <w:rsid w:val="000E1A8B"/>
    <w:rsid w:val="000E20DB"/>
    <w:rsid w:val="000E215D"/>
    <w:rsid w:val="000E21A3"/>
    <w:rsid w:val="000E22B0"/>
    <w:rsid w:val="000E2827"/>
    <w:rsid w:val="000E2E89"/>
    <w:rsid w:val="000E2FEF"/>
    <w:rsid w:val="000E30D6"/>
    <w:rsid w:val="000E4806"/>
    <w:rsid w:val="000E53CB"/>
    <w:rsid w:val="000E55F6"/>
    <w:rsid w:val="000E56D4"/>
    <w:rsid w:val="000E5DFC"/>
    <w:rsid w:val="000E6D64"/>
    <w:rsid w:val="000E7260"/>
    <w:rsid w:val="000E75A8"/>
    <w:rsid w:val="000E7A4B"/>
    <w:rsid w:val="000E7C2C"/>
    <w:rsid w:val="000F0248"/>
    <w:rsid w:val="000F0270"/>
    <w:rsid w:val="000F07D1"/>
    <w:rsid w:val="000F0965"/>
    <w:rsid w:val="000F0C4D"/>
    <w:rsid w:val="000F0EDB"/>
    <w:rsid w:val="000F14EA"/>
    <w:rsid w:val="000F1C5B"/>
    <w:rsid w:val="000F1C99"/>
    <w:rsid w:val="000F1CD7"/>
    <w:rsid w:val="000F1E0E"/>
    <w:rsid w:val="000F1FF8"/>
    <w:rsid w:val="000F29E6"/>
    <w:rsid w:val="000F3042"/>
    <w:rsid w:val="000F3A38"/>
    <w:rsid w:val="000F4CF6"/>
    <w:rsid w:val="000F4E54"/>
    <w:rsid w:val="000F5352"/>
    <w:rsid w:val="000F58BE"/>
    <w:rsid w:val="000F5C21"/>
    <w:rsid w:val="000F5D31"/>
    <w:rsid w:val="000F6701"/>
    <w:rsid w:val="000F6752"/>
    <w:rsid w:val="000F6766"/>
    <w:rsid w:val="000F6801"/>
    <w:rsid w:val="000F692C"/>
    <w:rsid w:val="000F6BEB"/>
    <w:rsid w:val="000F737B"/>
    <w:rsid w:val="000F76F4"/>
    <w:rsid w:val="000F79CE"/>
    <w:rsid w:val="000F7C5D"/>
    <w:rsid w:val="000F7F5C"/>
    <w:rsid w:val="00100C2E"/>
    <w:rsid w:val="00100FB3"/>
    <w:rsid w:val="00101070"/>
    <w:rsid w:val="001015D1"/>
    <w:rsid w:val="00101AAA"/>
    <w:rsid w:val="00103FD8"/>
    <w:rsid w:val="001043BD"/>
    <w:rsid w:val="001043F2"/>
    <w:rsid w:val="00104860"/>
    <w:rsid w:val="00104F61"/>
    <w:rsid w:val="001051CB"/>
    <w:rsid w:val="001052AB"/>
    <w:rsid w:val="00105A4B"/>
    <w:rsid w:val="00105E60"/>
    <w:rsid w:val="001065F8"/>
    <w:rsid w:val="0010728E"/>
    <w:rsid w:val="00107439"/>
    <w:rsid w:val="001077BE"/>
    <w:rsid w:val="00107A2B"/>
    <w:rsid w:val="00107A9F"/>
    <w:rsid w:val="00107CE8"/>
    <w:rsid w:val="001107DB"/>
    <w:rsid w:val="00110A67"/>
    <w:rsid w:val="00110C1B"/>
    <w:rsid w:val="001116CF"/>
    <w:rsid w:val="00111954"/>
    <w:rsid w:val="00111A30"/>
    <w:rsid w:val="00111B3B"/>
    <w:rsid w:val="00111EBD"/>
    <w:rsid w:val="00111F08"/>
    <w:rsid w:val="00112B43"/>
    <w:rsid w:val="00112F7B"/>
    <w:rsid w:val="00114EE9"/>
    <w:rsid w:val="001153B4"/>
    <w:rsid w:val="001155D3"/>
    <w:rsid w:val="00115C32"/>
    <w:rsid w:val="00116013"/>
    <w:rsid w:val="0011675F"/>
    <w:rsid w:val="001168B8"/>
    <w:rsid w:val="0011710A"/>
    <w:rsid w:val="0011712C"/>
    <w:rsid w:val="001178EF"/>
    <w:rsid w:val="00117C1E"/>
    <w:rsid w:val="00120785"/>
    <w:rsid w:val="00120D1A"/>
    <w:rsid w:val="00120FBB"/>
    <w:rsid w:val="00121D9D"/>
    <w:rsid w:val="00122B18"/>
    <w:rsid w:val="001238AC"/>
    <w:rsid w:val="00124443"/>
    <w:rsid w:val="00125311"/>
    <w:rsid w:val="00125528"/>
    <w:rsid w:val="0012553C"/>
    <w:rsid w:val="001255BA"/>
    <w:rsid w:val="001259B8"/>
    <w:rsid w:val="00125F55"/>
    <w:rsid w:val="0012687C"/>
    <w:rsid w:val="00126A86"/>
    <w:rsid w:val="0012709C"/>
    <w:rsid w:val="001274A1"/>
    <w:rsid w:val="00130443"/>
    <w:rsid w:val="00130E8D"/>
    <w:rsid w:val="00131BA1"/>
    <w:rsid w:val="00131C28"/>
    <w:rsid w:val="00132204"/>
    <w:rsid w:val="00132A66"/>
    <w:rsid w:val="00132C47"/>
    <w:rsid w:val="00132CDB"/>
    <w:rsid w:val="00132F85"/>
    <w:rsid w:val="00133176"/>
    <w:rsid w:val="001337ED"/>
    <w:rsid w:val="0013421D"/>
    <w:rsid w:val="00134389"/>
    <w:rsid w:val="0013441D"/>
    <w:rsid w:val="00134500"/>
    <w:rsid w:val="00134B87"/>
    <w:rsid w:val="001351D6"/>
    <w:rsid w:val="00135294"/>
    <w:rsid w:val="001361E7"/>
    <w:rsid w:val="0013650D"/>
    <w:rsid w:val="00137219"/>
    <w:rsid w:val="0013764B"/>
    <w:rsid w:val="00137FF0"/>
    <w:rsid w:val="001403BE"/>
    <w:rsid w:val="0014048D"/>
    <w:rsid w:val="001407C1"/>
    <w:rsid w:val="00140DF7"/>
    <w:rsid w:val="00140E9E"/>
    <w:rsid w:val="001411FC"/>
    <w:rsid w:val="0014175E"/>
    <w:rsid w:val="00141D2F"/>
    <w:rsid w:val="00142098"/>
    <w:rsid w:val="00142195"/>
    <w:rsid w:val="0014221B"/>
    <w:rsid w:val="0014247A"/>
    <w:rsid w:val="00142EF7"/>
    <w:rsid w:val="00143488"/>
    <w:rsid w:val="0014372D"/>
    <w:rsid w:val="001438C4"/>
    <w:rsid w:val="00143A1A"/>
    <w:rsid w:val="0014478D"/>
    <w:rsid w:val="0014583B"/>
    <w:rsid w:val="00146082"/>
    <w:rsid w:val="00146449"/>
    <w:rsid w:val="00146DA1"/>
    <w:rsid w:val="0015026B"/>
    <w:rsid w:val="001504FF"/>
    <w:rsid w:val="00150885"/>
    <w:rsid w:val="001508E8"/>
    <w:rsid w:val="00150AAC"/>
    <w:rsid w:val="00150FB6"/>
    <w:rsid w:val="001510B4"/>
    <w:rsid w:val="00151598"/>
    <w:rsid w:val="00152125"/>
    <w:rsid w:val="00152AED"/>
    <w:rsid w:val="001535A4"/>
    <w:rsid w:val="0015399C"/>
    <w:rsid w:val="00153B45"/>
    <w:rsid w:val="00153DF7"/>
    <w:rsid w:val="00153F94"/>
    <w:rsid w:val="00154DA8"/>
    <w:rsid w:val="00154EEE"/>
    <w:rsid w:val="001559B2"/>
    <w:rsid w:val="00156774"/>
    <w:rsid w:val="00156AF8"/>
    <w:rsid w:val="00157AA4"/>
    <w:rsid w:val="00157B4A"/>
    <w:rsid w:val="00157E5A"/>
    <w:rsid w:val="00160035"/>
    <w:rsid w:val="001602D6"/>
    <w:rsid w:val="00160329"/>
    <w:rsid w:val="001604DF"/>
    <w:rsid w:val="00160749"/>
    <w:rsid w:val="00160A4C"/>
    <w:rsid w:val="00161807"/>
    <w:rsid w:val="00161BC9"/>
    <w:rsid w:val="00161BDF"/>
    <w:rsid w:val="001622EF"/>
    <w:rsid w:val="00162B03"/>
    <w:rsid w:val="0016336F"/>
    <w:rsid w:val="0016393E"/>
    <w:rsid w:val="00163CEE"/>
    <w:rsid w:val="00164409"/>
    <w:rsid w:val="0016477E"/>
    <w:rsid w:val="00165143"/>
    <w:rsid w:val="00165674"/>
    <w:rsid w:val="00165994"/>
    <w:rsid w:val="00165B50"/>
    <w:rsid w:val="00165E11"/>
    <w:rsid w:val="00165EB2"/>
    <w:rsid w:val="00166178"/>
    <w:rsid w:val="0016669C"/>
    <w:rsid w:val="00166E9F"/>
    <w:rsid w:val="00166FA5"/>
    <w:rsid w:val="00167022"/>
    <w:rsid w:val="001674EB"/>
    <w:rsid w:val="00167C16"/>
    <w:rsid w:val="00167ECE"/>
    <w:rsid w:val="001717FF"/>
    <w:rsid w:val="00171C67"/>
    <w:rsid w:val="0017294F"/>
    <w:rsid w:val="00172C7E"/>
    <w:rsid w:val="00174552"/>
    <w:rsid w:val="00174BBD"/>
    <w:rsid w:val="0017509E"/>
    <w:rsid w:val="001759F6"/>
    <w:rsid w:val="00175B5B"/>
    <w:rsid w:val="00175D22"/>
    <w:rsid w:val="00175D57"/>
    <w:rsid w:val="00176176"/>
    <w:rsid w:val="00176430"/>
    <w:rsid w:val="00176441"/>
    <w:rsid w:val="00176633"/>
    <w:rsid w:val="00177450"/>
    <w:rsid w:val="00177FCC"/>
    <w:rsid w:val="001802EA"/>
    <w:rsid w:val="001804F4"/>
    <w:rsid w:val="00181346"/>
    <w:rsid w:val="001813EB"/>
    <w:rsid w:val="00181F7D"/>
    <w:rsid w:val="001823CF"/>
    <w:rsid w:val="001827D5"/>
    <w:rsid w:val="00182F5A"/>
    <w:rsid w:val="00182F90"/>
    <w:rsid w:val="00183414"/>
    <w:rsid w:val="00183E88"/>
    <w:rsid w:val="00183FEF"/>
    <w:rsid w:val="00184F9B"/>
    <w:rsid w:val="00186004"/>
    <w:rsid w:val="00186399"/>
    <w:rsid w:val="001868C1"/>
    <w:rsid w:val="001876F8"/>
    <w:rsid w:val="00187B9E"/>
    <w:rsid w:val="00187CC6"/>
    <w:rsid w:val="00187F11"/>
    <w:rsid w:val="001902AC"/>
    <w:rsid w:val="001914A0"/>
    <w:rsid w:val="00191CFD"/>
    <w:rsid w:val="00192209"/>
    <w:rsid w:val="0019230D"/>
    <w:rsid w:val="00192AB1"/>
    <w:rsid w:val="00192AF7"/>
    <w:rsid w:val="00192C54"/>
    <w:rsid w:val="00192F2C"/>
    <w:rsid w:val="00192F63"/>
    <w:rsid w:val="001931DC"/>
    <w:rsid w:val="001939DD"/>
    <w:rsid w:val="00193E5A"/>
    <w:rsid w:val="001943DB"/>
    <w:rsid w:val="0019453F"/>
    <w:rsid w:val="00194C2B"/>
    <w:rsid w:val="00194F32"/>
    <w:rsid w:val="00194FD8"/>
    <w:rsid w:val="00195060"/>
    <w:rsid w:val="001956AD"/>
    <w:rsid w:val="00195CBA"/>
    <w:rsid w:val="00195F87"/>
    <w:rsid w:val="00196F42"/>
    <w:rsid w:val="00196FD1"/>
    <w:rsid w:val="00197097"/>
    <w:rsid w:val="0019717E"/>
    <w:rsid w:val="00197549"/>
    <w:rsid w:val="00197A72"/>
    <w:rsid w:val="00197BAD"/>
    <w:rsid w:val="00197DBF"/>
    <w:rsid w:val="001A004D"/>
    <w:rsid w:val="001A15CB"/>
    <w:rsid w:val="001A2CE7"/>
    <w:rsid w:val="001A2DD0"/>
    <w:rsid w:val="001A2F1E"/>
    <w:rsid w:val="001A3002"/>
    <w:rsid w:val="001A33A0"/>
    <w:rsid w:val="001A3F2E"/>
    <w:rsid w:val="001A4193"/>
    <w:rsid w:val="001A4766"/>
    <w:rsid w:val="001A4AD7"/>
    <w:rsid w:val="001A4B11"/>
    <w:rsid w:val="001A4C12"/>
    <w:rsid w:val="001A51BA"/>
    <w:rsid w:val="001A53C9"/>
    <w:rsid w:val="001A58B5"/>
    <w:rsid w:val="001A58EA"/>
    <w:rsid w:val="001A6A5F"/>
    <w:rsid w:val="001A6CDA"/>
    <w:rsid w:val="001A6F4F"/>
    <w:rsid w:val="001A7BD7"/>
    <w:rsid w:val="001A7F8E"/>
    <w:rsid w:val="001B077D"/>
    <w:rsid w:val="001B0A5E"/>
    <w:rsid w:val="001B0B4B"/>
    <w:rsid w:val="001B138F"/>
    <w:rsid w:val="001B13E2"/>
    <w:rsid w:val="001B1615"/>
    <w:rsid w:val="001B17EA"/>
    <w:rsid w:val="001B18F3"/>
    <w:rsid w:val="001B192A"/>
    <w:rsid w:val="001B1A37"/>
    <w:rsid w:val="001B244E"/>
    <w:rsid w:val="001B2473"/>
    <w:rsid w:val="001B3456"/>
    <w:rsid w:val="001B4136"/>
    <w:rsid w:val="001B4845"/>
    <w:rsid w:val="001B4F4B"/>
    <w:rsid w:val="001B5239"/>
    <w:rsid w:val="001B5312"/>
    <w:rsid w:val="001B5356"/>
    <w:rsid w:val="001B59B2"/>
    <w:rsid w:val="001B5DFE"/>
    <w:rsid w:val="001B61F0"/>
    <w:rsid w:val="001B6516"/>
    <w:rsid w:val="001B7045"/>
    <w:rsid w:val="001B7820"/>
    <w:rsid w:val="001B7B8C"/>
    <w:rsid w:val="001B7CEF"/>
    <w:rsid w:val="001B7F19"/>
    <w:rsid w:val="001C01BC"/>
    <w:rsid w:val="001C0388"/>
    <w:rsid w:val="001C09D5"/>
    <w:rsid w:val="001C0B05"/>
    <w:rsid w:val="001C0F14"/>
    <w:rsid w:val="001C15CB"/>
    <w:rsid w:val="001C1820"/>
    <w:rsid w:val="001C1A3B"/>
    <w:rsid w:val="001C2476"/>
    <w:rsid w:val="001C2695"/>
    <w:rsid w:val="001C30F3"/>
    <w:rsid w:val="001C46C0"/>
    <w:rsid w:val="001C49DB"/>
    <w:rsid w:val="001C4C30"/>
    <w:rsid w:val="001C4C3A"/>
    <w:rsid w:val="001C519E"/>
    <w:rsid w:val="001C583F"/>
    <w:rsid w:val="001C59F5"/>
    <w:rsid w:val="001C5A2C"/>
    <w:rsid w:val="001C6305"/>
    <w:rsid w:val="001C6481"/>
    <w:rsid w:val="001C65F6"/>
    <w:rsid w:val="001C69E8"/>
    <w:rsid w:val="001C72AE"/>
    <w:rsid w:val="001C7DB2"/>
    <w:rsid w:val="001C7DF1"/>
    <w:rsid w:val="001C7F2C"/>
    <w:rsid w:val="001D0571"/>
    <w:rsid w:val="001D0A51"/>
    <w:rsid w:val="001D0DA1"/>
    <w:rsid w:val="001D1C2E"/>
    <w:rsid w:val="001D1E0B"/>
    <w:rsid w:val="001D35EA"/>
    <w:rsid w:val="001D3B1C"/>
    <w:rsid w:val="001D3B30"/>
    <w:rsid w:val="001D4673"/>
    <w:rsid w:val="001D478C"/>
    <w:rsid w:val="001D4892"/>
    <w:rsid w:val="001D5727"/>
    <w:rsid w:val="001D5BD5"/>
    <w:rsid w:val="001D6197"/>
    <w:rsid w:val="001D6426"/>
    <w:rsid w:val="001D6444"/>
    <w:rsid w:val="001D653E"/>
    <w:rsid w:val="001D6A0A"/>
    <w:rsid w:val="001D6F2A"/>
    <w:rsid w:val="001D6FE4"/>
    <w:rsid w:val="001D7358"/>
    <w:rsid w:val="001D76C9"/>
    <w:rsid w:val="001E033B"/>
    <w:rsid w:val="001E0447"/>
    <w:rsid w:val="001E1E00"/>
    <w:rsid w:val="001E229D"/>
    <w:rsid w:val="001E244C"/>
    <w:rsid w:val="001E28C9"/>
    <w:rsid w:val="001E328B"/>
    <w:rsid w:val="001E3345"/>
    <w:rsid w:val="001E35C9"/>
    <w:rsid w:val="001E3DA3"/>
    <w:rsid w:val="001E3E75"/>
    <w:rsid w:val="001E4363"/>
    <w:rsid w:val="001E452C"/>
    <w:rsid w:val="001E4A81"/>
    <w:rsid w:val="001E4F94"/>
    <w:rsid w:val="001E5A2C"/>
    <w:rsid w:val="001E5C30"/>
    <w:rsid w:val="001E6363"/>
    <w:rsid w:val="001E685F"/>
    <w:rsid w:val="001E6CA5"/>
    <w:rsid w:val="001E6E91"/>
    <w:rsid w:val="001E7725"/>
    <w:rsid w:val="001E774F"/>
    <w:rsid w:val="001E7950"/>
    <w:rsid w:val="001E7959"/>
    <w:rsid w:val="001E798C"/>
    <w:rsid w:val="001E7F74"/>
    <w:rsid w:val="001F0AE7"/>
    <w:rsid w:val="001F0B59"/>
    <w:rsid w:val="001F0B9C"/>
    <w:rsid w:val="001F18E2"/>
    <w:rsid w:val="001F192B"/>
    <w:rsid w:val="001F1FFB"/>
    <w:rsid w:val="001F2031"/>
    <w:rsid w:val="001F24FF"/>
    <w:rsid w:val="001F2957"/>
    <w:rsid w:val="001F297D"/>
    <w:rsid w:val="001F2B28"/>
    <w:rsid w:val="001F2C68"/>
    <w:rsid w:val="001F33F4"/>
    <w:rsid w:val="001F3A2C"/>
    <w:rsid w:val="001F4220"/>
    <w:rsid w:val="001F43F9"/>
    <w:rsid w:val="001F4673"/>
    <w:rsid w:val="001F4D7D"/>
    <w:rsid w:val="001F4F49"/>
    <w:rsid w:val="001F5370"/>
    <w:rsid w:val="001F55AF"/>
    <w:rsid w:val="001F6187"/>
    <w:rsid w:val="001F62DB"/>
    <w:rsid w:val="001F66E8"/>
    <w:rsid w:val="001F6D0E"/>
    <w:rsid w:val="001F782C"/>
    <w:rsid w:val="001F79F4"/>
    <w:rsid w:val="00200125"/>
    <w:rsid w:val="00200CAC"/>
    <w:rsid w:val="00200D10"/>
    <w:rsid w:val="0020136A"/>
    <w:rsid w:val="002018F9"/>
    <w:rsid w:val="0020197B"/>
    <w:rsid w:val="00201A4D"/>
    <w:rsid w:val="00201CFC"/>
    <w:rsid w:val="00201EE7"/>
    <w:rsid w:val="00201F31"/>
    <w:rsid w:val="002029F0"/>
    <w:rsid w:val="002030E0"/>
    <w:rsid w:val="0020347B"/>
    <w:rsid w:val="00203EB5"/>
    <w:rsid w:val="00204A21"/>
    <w:rsid w:val="00204C88"/>
    <w:rsid w:val="00204DC3"/>
    <w:rsid w:val="002054CD"/>
    <w:rsid w:val="0020556F"/>
    <w:rsid w:val="00205821"/>
    <w:rsid w:val="00205975"/>
    <w:rsid w:val="00205D86"/>
    <w:rsid w:val="00206A0A"/>
    <w:rsid w:val="00206A9F"/>
    <w:rsid w:val="0020732A"/>
    <w:rsid w:val="0020767E"/>
    <w:rsid w:val="00210D3D"/>
    <w:rsid w:val="00210E90"/>
    <w:rsid w:val="002110A6"/>
    <w:rsid w:val="00211A6C"/>
    <w:rsid w:val="00212A16"/>
    <w:rsid w:val="00212C8B"/>
    <w:rsid w:val="002130D0"/>
    <w:rsid w:val="00213CC6"/>
    <w:rsid w:val="00213DA3"/>
    <w:rsid w:val="00214306"/>
    <w:rsid w:val="0021461D"/>
    <w:rsid w:val="0021468C"/>
    <w:rsid w:val="00215DA1"/>
    <w:rsid w:val="00215F59"/>
    <w:rsid w:val="002162DE"/>
    <w:rsid w:val="00216498"/>
    <w:rsid w:val="002171EB"/>
    <w:rsid w:val="002202B1"/>
    <w:rsid w:val="002205C6"/>
    <w:rsid w:val="00220A21"/>
    <w:rsid w:val="002215ED"/>
    <w:rsid w:val="00221CC8"/>
    <w:rsid w:val="00221CE6"/>
    <w:rsid w:val="00221E9D"/>
    <w:rsid w:val="00222449"/>
    <w:rsid w:val="002225FC"/>
    <w:rsid w:val="00222B44"/>
    <w:rsid w:val="00222EF5"/>
    <w:rsid w:val="00223203"/>
    <w:rsid w:val="002234A9"/>
    <w:rsid w:val="002237C6"/>
    <w:rsid w:val="00223DC2"/>
    <w:rsid w:val="00224CFC"/>
    <w:rsid w:val="00224E78"/>
    <w:rsid w:val="00224EE3"/>
    <w:rsid w:val="002256E6"/>
    <w:rsid w:val="00225D2E"/>
    <w:rsid w:val="00226911"/>
    <w:rsid w:val="00227C45"/>
    <w:rsid w:val="00227C49"/>
    <w:rsid w:val="00227C96"/>
    <w:rsid w:val="00227E13"/>
    <w:rsid w:val="002300C6"/>
    <w:rsid w:val="002302CF"/>
    <w:rsid w:val="00230416"/>
    <w:rsid w:val="00230423"/>
    <w:rsid w:val="0023068B"/>
    <w:rsid w:val="0023102B"/>
    <w:rsid w:val="00231841"/>
    <w:rsid w:val="00231BA8"/>
    <w:rsid w:val="0023227B"/>
    <w:rsid w:val="0023271F"/>
    <w:rsid w:val="00233054"/>
    <w:rsid w:val="002334FD"/>
    <w:rsid w:val="00233D2F"/>
    <w:rsid w:val="00233E38"/>
    <w:rsid w:val="002354F8"/>
    <w:rsid w:val="00236877"/>
    <w:rsid w:val="00236A53"/>
    <w:rsid w:val="00236C7E"/>
    <w:rsid w:val="00237183"/>
    <w:rsid w:val="002371C1"/>
    <w:rsid w:val="0023730A"/>
    <w:rsid w:val="0023731C"/>
    <w:rsid w:val="0023797D"/>
    <w:rsid w:val="00240595"/>
    <w:rsid w:val="002417E6"/>
    <w:rsid w:val="00241FE2"/>
    <w:rsid w:val="00242980"/>
    <w:rsid w:val="00242A4C"/>
    <w:rsid w:val="00242BB1"/>
    <w:rsid w:val="00243467"/>
    <w:rsid w:val="002438A6"/>
    <w:rsid w:val="00243C34"/>
    <w:rsid w:val="00243D6D"/>
    <w:rsid w:val="00244214"/>
    <w:rsid w:val="00244B4A"/>
    <w:rsid w:val="0024574E"/>
    <w:rsid w:val="00245935"/>
    <w:rsid w:val="00245F18"/>
    <w:rsid w:val="00245F81"/>
    <w:rsid w:val="002463D9"/>
    <w:rsid w:val="00246826"/>
    <w:rsid w:val="002471B3"/>
    <w:rsid w:val="0024755D"/>
    <w:rsid w:val="00247C4B"/>
    <w:rsid w:val="00247DAB"/>
    <w:rsid w:val="00247FB7"/>
    <w:rsid w:val="0025024C"/>
    <w:rsid w:val="002508C1"/>
    <w:rsid w:val="00250BA9"/>
    <w:rsid w:val="00250DC4"/>
    <w:rsid w:val="00250E48"/>
    <w:rsid w:val="0025103F"/>
    <w:rsid w:val="0025146E"/>
    <w:rsid w:val="00251781"/>
    <w:rsid w:val="0025189A"/>
    <w:rsid w:val="00251B1D"/>
    <w:rsid w:val="00251FB4"/>
    <w:rsid w:val="00252040"/>
    <w:rsid w:val="002521F4"/>
    <w:rsid w:val="00252383"/>
    <w:rsid w:val="0025277D"/>
    <w:rsid w:val="00252E3F"/>
    <w:rsid w:val="0025302C"/>
    <w:rsid w:val="002534AD"/>
    <w:rsid w:val="00253880"/>
    <w:rsid w:val="002540F1"/>
    <w:rsid w:val="00254A4D"/>
    <w:rsid w:val="002551B1"/>
    <w:rsid w:val="0025579F"/>
    <w:rsid w:val="00255804"/>
    <w:rsid w:val="00255A69"/>
    <w:rsid w:val="00255E74"/>
    <w:rsid w:val="00255FEB"/>
    <w:rsid w:val="002567D4"/>
    <w:rsid w:val="002579D6"/>
    <w:rsid w:val="00257F92"/>
    <w:rsid w:val="00261599"/>
    <w:rsid w:val="002618BD"/>
    <w:rsid w:val="00261E1C"/>
    <w:rsid w:val="002623E9"/>
    <w:rsid w:val="00262595"/>
    <w:rsid w:val="00262F35"/>
    <w:rsid w:val="00263F5B"/>
    <w:rsid w:val="00264709"/>
    <w:rsid w:val="00264936"/>
    <w:rsid w:val="00265444"/>
    <w:rsid w:val="00265A56"/>
    <w:rsid w:val="00265DA6"/>
    <w:rsid w:val="002660C6"/>
    <w:rsid w:val="002663F5"/>
    <w:rsid w:val="0026676F"/>
    <w:rsid w:val="00266905"/>
    <w:rsid w:val="00266AFC"/>
    <w:rsid w:val="00266BFC"/>
    <w:rsid w:val="00266C73"/>
    <w:rsid w:val="00267355"/>
    <w:rsid w:val="002675BA"/>
    <w:rsid w:val="002679D0"/>
    <w:rsid w:val="00267B05"/>
    <w:rsid w:val="00267B7C"/>
    <w:rsid w:val="0027017B"/>
    <w:rsid w:val="00270724"/>
    <w:rsid w:val="00270A3D"/>
    <w:rsid w:val="00270B33"/>
    <w:rsid w:val="00270CBC"/>
    <w:rsid w:val="00271A5C"/>
    <w:rsid w:val="00271B94"/>
    <w:rsid w:val="00272304"/>
    <w:rsid w:val="00272E55"/>
    <w:rsid w:val="002734EE"/>
    <w:rsid w:val="002739E9"/>
    <w:rsid w:val="00273B4E"/>
    <w:rsid w:val="002745A1"/>
    <w:rsid w:val="00275096"/>
    <w:rsid w:val="002764CB"/>
    <w:rsid w:val="002764F2"/>
    <w:rsid w:val="00276890"/>
    <w:rsid w:val="00276B18"/>
    <w:rsid w:val="00276DA0"/>
    <w:rsid w:val="002775DD"/>
    <w:rsid w:val="002778D4"/>
    <w:rsid w:val="00277B8D"/>
    <w:rsid w:val="002800D3"/>
    <w:rsid w:val="00280CEA"/>
    <w:rsid w:val="002811DF"/>
    <w:rsid w:val="002818E4"/>
    <w:rsid w:val="002826D8"/>
    <w:rsid w:val="002828D0"/>
    <w:rsid w:val="00283BE2"/>
    <w:rsid w:val="00283C0E"/>
    <w:rsid w:val="00283DAC"/>
    <w:rsid w:val="00283E07"/>
    <w:rsid w:val="0028427E"/>
    <w:rsid w:val="00284591"/>
    <w:rsid w:val="00284725"/>
    <w:rsid w:val="00284C73"/>
    <w:rsid w:val="00284D41"/>
    <w:rsid w:val="00284E1F"/>
    <w:rsid w:val="00285733"/>
    <w:rsid w:val="002859E6"/>
    <w:rsid w:val="00285BA9"/>
    <w:rsid w:val="002861DC"/>
    <w:rsid w:val="002864AC"/>
    <w:rsid w:val="00286AB7"/>
    <w:rsid w:val="0028703A"/>
    <w:rsid w:val="00287B44"/>
    <w:rsid w:val="002901B6"/>
    <w:rsid w:val="00290F89"/>
    <w:rsid w:val="00291143"/>
    <w:rsid w:val="00291363"/>
    <w:rsid w:val="00292682"/>
    <w:rsid w:val="00292747"/>
    <w:rsid w:val="0029314E"/>
    <w:rsid w:val="002933DD"/>
    <w:rsid w:val="00293539"/>
    <w:rsid w:val="00293852"/>
    <w:rsid w:val="00293858"/>
    <w:rsid w:val="00293CC4"/>
    <w:rsid w:val="00293D0E"/>
    <w:rsid w:val="00293DB8"/>
    <w:rsid w:val="00294196"/>
    <w:rsid w:val="00294E2A"/>
    <w:rsid w:val="0029560D"/>
    <w:rsid w:val="0029584C"/>
    <w:rsid w:val="002960F0"/>
    <w:rsid w:val="002965B7"/>
    <w:rsid w:val="0029691E"/>
    <w:rsid w:val="00296928"/>
    <w:rsid w:val="002972D2"/>
    <w:rsid w:val="00297353"/>
    <w:rsid w:val="00297518"/>
    <w:rsid w:val="0029770E"/>
    <w:rsid w:val="00297794"/>
    <w:rsid w:val="00297CF0"/>
    <w:rsid w:val="00297DAB"/>
    <w:rsid w:val="002A0749"/>
    <w:rsid w:val="002A0794"/>
    <w:rsid w:val="002A10AB"/>
    <w:rsid w:val="002A1A0D"/>
    <w:rsid w:val="002A22D5"/>
    <w:rsid w:val="002A260E"/>
    <w:rsid w:val="002A2B6A"/>
    <w:rsid w:val="002A2C5C"/>
    <w:rsid w:val="002A2D61"/>
    <w:rsid w:val="002A2F2A"/>
    <w:rsid w:val="002A35AE"/>
    <w:rsid w:val="002A4769"/>
    <w:rsid w:val="002A55BB"/>
    <w:rsid w:val="002A57B8"/>
    <w:rsid w:val="002A6AB9"/>
    <w:rsid w:val="002A6B53"/>
    <w:rsid w:val="002A70EE"/>
    <w:rsid w:val="002A7970"/>
    <w:rsid w:val="002A79D2"/>
    <w:rsid w:val="002A7CAE"/>
    <w:rsid w:val="002B0115"/>
    <w:rsid w:val="002B029C"/>
    <w:rsid w:val="002B049B"/>
    <w:rsid w:val="002B053E"/>
    <w:rsid w:val="002B191E"/>
    <w:rsid w:val="002B1D34"/>
    <w:rsid w:val="002B217C"/>
    <w:rsid w:val="002B21A1"/>
    <w:rsid w:val="002B255B"/>
    <w:rsid w:val="002B2BDD"/>
    <w:rsid w:val="002B3280"/>
    <w:rsid w:val="002B330F"/>
    <w:rsid w:val="002B3CBB"/>
    <w:rsid w:val="002B3F11"/>
    <w:rsid w:val="002B420E"/>
    <w:rsid w:val="002B4B13"/>
    <w:rsid w:val="002B4FB9"/>
    <w:rsid w:val="002B5099"/>
    <w:rsid w:val="002B51AA"/>
    <w:rsid w:val="002B5217"/>
    <w:rsid w:val="002B59F0"/>
    <w:rsid w:val="002B60E3"/>
    <w:rsid w:val="002B6456"/>
    <w:rsid w:val="002B66C2"/>
    <w:rsid w:val="002B797B"/>
    <w:rsid w:val="002C004F"/>
    <w:rsid w:val="002C00E2"/>
    <w:rsid w:val="002C04BA"/>
    <w:rsid w:val="002C12EE"/>
    <w:rsid w:val="002C13E5"/>
    <w:rsid w:val="002C1585"/>
    <w:rsid w:val="002C16FE"/>
    <w:rsid w:val="002C1881"/>
    <w:rsid w:val="002C1FC4"/>
    <w:rsid w:val="002C28DF"/>
    <w:rsid w:val="002C2DF0"/>
    <w:rsid w:val="002C32A7"/>
    <w:rsid w:val="002C32C5"/>
    <w:rsid w:val="002C3B51"/>
    <w:rsid w:val="002C3B54"/>
    <w:rsid w:val="002C41B9"/>
    <w:rsid w:val="002C4EDE"/>
    <w:rsid w:val="002C5690"/>
    <w:rsid w:val="002C6737"/>
    <w:rsid w:val="002C6DA3"/>
    <w:rsid w:val="002C6EF9"/>
    <w:rsid w:val="002C7902"/>
    <w:rsid w:val="002D0187"/>
    <w:rsid w:val="002D0292"/>
    <w:rsid w:val="002D0BFC"/>
    <w:rsid w:val="002D1099"/>
    <w:rsid w:val="002D17EA"/>
    <w:rsid w:val="002D1E54"/>
    <w:rsid w:val="002D2A07"/>
    <w:rsid w:val="002D2AB0"/>
    <w:rsid w:val="002D2EA9"/>
    <w:rsid w:val="002D30F1"/>
    <w:rsid w:val="002D3519"/>
    <w:rsid w:val="002D3727"/>
    <w:rsid w:val="002D388B"/>
    <w:rsid w:val="002D3A21"/>
    <w:rsid w:val="002D435F"/>
    <w:rsid w:val="002D4CD6"/>
    <w:rsid w:val="002D4D21"/>
    <w:rsid w:val="002D4DE3"/>
    <w:rsid w:val="002D51B0"/>
    <w:rsid w:val="002D531E"/>
    <w:rsid w:val="002D5375"/>
    <w:rsid w:val="002D595A"/>
    <w:rsid w:val="002D5AD7"/>
    <w:rsid w:val="002D61EC"/>
    <w:rsid w:val="002D6BF5"/>
    <w:rsid w:val="002D6C89"/>
    <w:rsid w:val="002D6DD3"/>
    <w:rsid w:val="002D6F42"/>
    <w:rsid w:val="002E051E"/>
    <w:rsid w:val="002E0E79"/>
    <w:rsid w:val="002E1066"/>
    <w:rsid w:val="002E1240"/>
    <w:rsid w:val="002E1314"/>
    <w:rsid w:val="002E17B6"/>
    <w:rsid w:val="002E196A"/>
    <w:rsid w:val="002E1EED"/>
    <w:rsid w:val="002E2277"/>
    <w:rsid w:val="002E2D82"/>
    <w:rsid w:val="002E376B"/>
    <w:rsid w:val="002E3D38"/>
    <w:rsid w:val="002E467F"/>
    <w:rsid w:val="002E4985"/>
    <w:rsid w:val="002E4C7B"/>
    <w:rsid w:val="002E51B7"/>
    <w:rsid w:val="002E5778"/>
    <w:rsid w:val="002E62AA"/>
    <w:rsid w:val="002E6389"/>
    <w:rsid w:val="002E67F1"/>
    <w:rsid w:val="002E68FB"/>
    <w:rsid w:val="002E6F79"/>
    <w:rsid w:val="002E79B1"/>
    <w:rsid w:val="002E7B20"/>
    <w:rsid w:val="002F0294"/>
    <w:rsid w:val="002F039F"/>
    <w:rsid w:val="002F0560"/>
    <w:rsid w:val="002F05B7"/>
    <w:rsid w:val="002F0B57"/>
    <w:rsid w:val="002F0B8C"/>
    <w:rsid w:val="002F1AC6"/>
    <w:rsid w:val="002F1BAD"/>
    <w:rsid w:val="002F1BF1"/>
    <w:rsid w:val="002F1E98"/>
    <w:rsid w:val="002F2CFA"/>
    <w:rsid w:val="002F2D7C"/>
    <w:rsid w:val="002F3350"/>
    <w:rsid w:val="002F3542"/>
    <w:rsid w:val="002F35B5"/>
    <w:rsid w:val="002F3913"/>
    <w:rsid w:val="002F3C79"/>
    <w:rsid w:val="002F4901"/>
    <w:rsid w:val="002F4A3C"/>
    <w:rsid w:val="002F4BB7"/>
    <w:rsid w:val="002F5394"/>
    <w:rsid w:val="002F546B"/>
    <w:rsid w:val="002F5C8B"/>
    <w:rsid w:val="002F61AD"/>
    <w:rsid w:val="002F6263"/>
    <w:rsid w:val="002F6610"/>
    <w:rsid w:val="002F67E7"/>
    <w:rsid w:val="002F6E6B"/>
    <w:rsid w:val="002F752C"/>
    <w:rsid w:val="002F766C"/>
    <w:rsid w:val="002F772E"/>
    <w:rsid w:val="002F7773"/>
    <w:rsid w:val="002F79E9"/>
    <w:rsid w:val="00300535"/>
    <w:rsid w:val="00300B86"/>
    <w:rsid w:val="00301987"/>
    <w:rsid w:val="00301A00"/>
    <w:rsid w:val="00301BE1"/>
    <w:rsid w:val="00301C93"/>
    <w:rsid w:val="003021CC"/>
    <w:rsid w:val="00302200"/>
    <w:rsid w:val="003023C5"/>
    <w:rsid w:val="00302D84"/>
    <w:rsid w:val="00303A02"/>
    <w:rsid w:val="003041C0"/>
    <w:rsid w:val="00304472"/>
    <w:rsid w:val="0030450B"/>
    <w:rsid w:val="00304599"/>
    <w:rsid w:val="00304A5E"/>
    <w:rsid w:val="003051BB"/>
    <w:rsid w:val="00305746"/>
    <w:rsid w:val="003058DE"/>
    <w:rsid w:val="00305DA4"/>
    <w:rsid w:val="00306481"/>
    <w:rsid w:val="00307173"/>
    <w:rsid w:val="00307218"/>
    <w:rsid w:val="00307724"/>
    <w:rsid w:val="00307DCB"/>
    <w:rsid w:val="00307E58"/>
    <w:rsid w:val="00307ECC"/>
    <w:rsid w:val="0031037F"/>
    <w:rsid w:val="003114FB"/>
    <w:rsid w:val="003136AA"/>
    <w:rsid w:val="00313703"/>
    <w:rsid w:val="00314617"/>
    <w:rsid w:val="003147C9"/>
    <w:rsid w:val="00314A29"/>
    <w:rsid w:val="00314E90"/>
    <w:rsid w:val="003153BD"/>
    <w:rsid w:val="00315EC9"/>
    <w:rsid w:val="00316400"/>
    <w:rsid w:val="00317033"/>
    <w:rsid w:val="00317187"/>
    <w:rsid w:val="00320013"/>
    <w:rsid w:val="003207E7"/>
    <w:rsid w:val="00320FA7"/>
    <w:rsid w:val="0032182B"/>
    <w:rsid w:val="00321C6D"/>
    <w:rsid w:val="00322240"/>
    <w:rsid w:val="0032228C"/>
    <w:rsid w:val="00322705"/>
    <w:rsid w:val="00322B1B"/>
    <w:rsid w:val="0032326B"/>
    <w:rsid w:val="00323FF8"/>
    <w:rsid w:val="0032450F"/>
    <w:rsid w:val="00324514"/>
    <w:rsid w:val="00325CD4"/>
    <w:rsid w:val="0032626F"/>
    <w:rsid w:val="00326403"/>
    <w:rsid w:val="00326442"/>
    <w:rsid w:val="00326445"/>
    <w:rsid w:val="00326A5E"/>
    <w:rsid w:val="00326B44"/>
    <w:rsid w:val="00326DA1"/>
    <w:rsid w:val="00327175"/>
    <w:rsid w:val="003274E6"/>
    <w:rsid w:val="00327839"/>
    <w:rsid w:val="00327D83"/>
    <w:rsid w:val="003307CC"/>
    <w:rsid w:val="00330F56"/>
    <w:rsid w:val="00331034"/>
    <w:rsid w:val="00331E22"/>
    <w:rsid w:val="00331FB0"/>
    <w:rsid w:val="003322F5"/>
    <w:rsid w:val="003331EF"/>
    <w:rsid w:val="00333947"/>
    <w:rsid w:val="00333A3D"/>
    <w:rsid w:val="00333B3B"/>
    <w:rsid w:val="00333EF7"/>
    <w:rsid w:val="00334295"/>
    <w:rsid w:val="00334FB2"/>
    <w:rsid w:val="00335464"/>
    <w:rsid w:val="003367F5"/>
    <w:rsid w:val="00336D6C"/>
    <w:rsid w:val="00337667"/>
    <w:rsid w:val="0033771A"/>
    <w:rsid w:val="00337975"/>
    <w:rsid w:val="003379EB"/>
    <w:rsid w:val="00340207"/>
    <w:rsid w:val="003406AB"/>
    <w:rsid w:val="00340713"/>
    <w:rsid w:val="00340C1E"/>
    <w:rsid w:val="00341821"/>
    <w:rsid w:val="00341B20"/>
    <w:rsid w:val="00341EBD"/>
    <w:rsid w:val="00342382"/>
    <w:rsid w:val="003424B1"/>
    <w:rsid w:val="0034285B"/>
    <w:rsid w:val="0034296D"/>
    <w:rsid w:val="00342B23"/>
    <w:rsid w:val="003430EA"/>
    <w:rsid w:val="00343AAA"/>
    <w:rsid w:val="0034430E"/>
    <w:rsid w:val="003446D3"/>
    <w:rsid w:val="003449A4"/>
    <w:rsid w:val="00344F64"/>
    <w:rsid w:val="003460DB"/>
    <w:rsid w:val="003466D6"/>
    <w:rsid w:val="00346AE0"/>
    <w:rsid w:val="003475A3"/>
    <w:rsid w:val="00347A62"/>
    <w:rsid w:val="00347D58"/>
    <w:rsid w:val="00347DD4"/>
    <w:rsid w:val="003502ED"/>
    <w:rsid w:val="003504FF"/>
    <w:rsid w:val="00350DCC"/>
    <w:rsid w:val="00351366"/>
    <w:rsid w:val="00351E4D"/>
    <w:rsid w:val="00352720"/>
    <w:rsid w:val="00352834"/>
    <w:rsid w:val="00352F50"/>
    <w:rsid w:val="003536E4"/>
    <w:rsid w:val="00353836"/>
    <w:rsid w:val="00353C08"/>
    <w:rsid w:val="0035450A"/>
    <w:rsid w:val="0035487F"/>
    <w:rsid w:val="0035525C"/>
    <w:rsid w:val="0035579C"/>
    <w:rsid w:val="00355F97"/>
    <w:rsid w:val="0035617A"/>
    <w:rsid w:val="00356323"/>
    <w:rsid w:val="0035666B"/>
    <w:rsid w:val="00356729"/>
    <w:rsid w:val="00356763"/>
    <w:rsid w:val="00356AA0"/>
    <w:rsid w:val="00356FE5"/>
    <w:rsid w:val="003574C3"/>
    <w:rsid w:val="00357FF2"/>
    <w:rsid w:val="00360125"/>
    <w:rsid w:val="003604CA"/>
    <w:rsid w:val="003605EA"/>
    <w:rsid w:val="00360C25"/>
    <w:rsid w:val="00361048"/>
    <w:rsid w:val="0036166A"/>
    <w:rsid w:val="0036174C"/>
    <w:rsid w:val="00362003"/>
    <w:rsid w:val="00362C79"/>
    <w:rsid w:val="00363164"/>
    <w:rsid w:val="00363BDD"/>
    <w:rsid w:val="00363DD4"/>
    <w:rsid w:val="00364566"/>
    <w:rsid w:val="00364BC2"/>
    <w:rsid w:val="00364C76"/>
    <w:rsid w:val="00364E3C"/>
    <w:rsid w:val="003654CA"/>
    <w:rsid w:val="00365E7C"/>
    <w:rsid w:val="003662E8"/>
    <w:rsid w:val="0036662B"/>
    <w:rsid w:val="003666F3"/>
    <w:rsid w:val="00366A53"/>
    <w:rsid w:val="00366CC3"/>
    <w:rsid w:val="003670C9"/>
    <w:rsid w:val="0036732C"/>
    <w:rsid w:val="0036766B"/>
    <w:rsid w:val="00367769"/>
    <w:rsid w:val="0037033B"/>
    <w:rsid w:val="003703B6"/>
    <w:rsid w:val="00370656"/>
    <w:rsid w:val="00370AE6"/>
    <w:rsid w:val="003710E1"/>
    <w:rsid w:val="00371485"/>
    <w:rsid w:val="003714E8"/>
    <w:rsid w:val="0037174D"/>
    <w:rsid w:val="00371873"/>
    <w:rsid w:val="00371FFE"/>
    <w:rsid w:val="0037218E"/>
    <w:rsid w:val="0037229F"/>
    <w:rsid w:val="00372919"/>
    <w:rsid w:val="00372A83"/>
    <w:rsid w:val="00372B39"/>
    <w:rsid w:val="00373163"/>
    <w:rsid w:val="003741E3"/>
    <w:rsid w:val="00374D12"/>
    <w:rsid w:val="003751AE"/>
    <w:rsid w:val="003752C3"/>
    <w:rsid w:val="00375512"/>
    <w:rsid w:val="003764F0"/>
    <w:rsid w:val="00376CD6"/>
    <w:rsid w:val="00376D8A"/>
    <w:rsid w:val="00376ED9"/>
    <w:rsid w:val="0037732A"/>
    <w:rsid w:val="00377D81"/>
    <w:rsid w:val="00380109"/>
    <w:rsid w:val="00380201"/>
    <w:rsid w:val="003816B5"/>
    <w:rsid w:val="00381FA5"/>
    <w:rsid w:val="00382719"/>
    <w:rsid w:val="0038285A"/>
    <w:rsid w:val="00382E0A"/>
    <w:rsid w:val="003833F0"/>
    <w:rsid w:val="00383A0F"/>
    <w:rsid w:val="00384287"/>
    <w:rsid w:val="00384376"/>
    <w:rsid w:val="00384B5D"/>
    <w:rsid w:val="00385353"/>
    <w:rsid w:val="0038557C"/>
    <w:rsid w:val="00385757"/>
    <w:rsid w:val="00385C60"/>
    <w:rsid w:val="003863E7"/>
    <w:rsid w:val="003863F0"/>
    <w:rsid w:val="003863F5"/>
    <w:rsid w:val="00386753"/>
    <w:rsid w:val="00386F19"/>
    <w:rsid w:val="00387AD0"/>
    <w:rsid w:val="00387E8E"/>
    <w:rsid w:val="00390CA4"/>
    <w:rsid w:val="0039181A"/>
    <w:rsid w:val="003918C6"/>
    <w:rsid w:val="00391B09"/>
    <w:rsid w:val="00391E9E"/>
    <w:rsid w:val="003928FA"/>
    <w:rsid w:val="00392E67"/>
    <w:rsid w:val="00394C32"/>
    <w:rsid w:val="0039604A"/>
    <w:rsid w:val="003960DD"/>
    <w:rsid w:val="003965DF"/>
    <w:rsid w:val="00396FBF"/>
    <w:rsid w:val="00397541"/>
    <w:rsid w:val="00397546"/>
    <w:rsid w:val="00397841"/>
    <w:rsid w:val="00397E1F"/>
    <w:rsid w:val="003A008C"/>
    <w:rsid w:val="003A0674"/>
    <w:rsid w:val="003A0EE0"/>
    <w:rsid w:val="003A1F19"/>
    <w:rsid w:val="003A2475"/>
    <w:rsid w:val="003A2511"/>
    <w:rsid w:val="003A263C"/>
    <w:rsid w:val="003A2743"/>
    <w:rsid w:val="003A27EB"/>
    <w:rsid w:val="003A28D0"/>
    <w:rsid w:val="003A33FC"/>
    <w:rsid w:val="003A35B7"/>
    <w:rsid w:val="003A39CD"/>
    <w:rsid w:val="003A42F3"/>
    <w:rsid w:val="003A45C3"/>
    <w:rsid w:val="003A4839"/>
    <w:rsid w:val="003A4A51"/>
    <w:rsid w:val="003A4CA6"/>
    <w:rsid w:val="003A4EF7"/>
    <w:rsid w:val="003A52BC"/>
    <w:rsid w:val="003A52E0"/>
    <w:rsid w:val="003A557D"/>
    <w:rsid w:val="003A564B"/>
    <w:rsid w:val="003A588B"/>
    <w:rsid w:val="003A5A80"/>
    <w:rsid w:val="003A5DD4"/>
    <w:rsid w:val="003A5DDB"/>
    <w:rsid w:val="003A6132"/>
    <w:rsid w:val="003A65EA"/>
    <w:rsid w:val="003A6925"/>
    <w:rsid w:val="003A6C89"/>
    <w:rsid w:val="003A7179"/>
    <w:rsid w:val="003B018D"/>
    <w:rsid w:val="003B0452"/>
    <w:rsid w:val="003B0711"/>
    <w:rsid w:val="003B0E1D"/>
    <w:rsid w:val="003B14CE"/>
    <w:rsid w:val="003B1712"/>
    <w:rsid w:val="003B21A7"/>
    <w:rsid w:val="003B21E3"/>
    <w:rsid w:val="003B248F"/>
    <w:rsid w:val="003B2578"/>
    <w:rsid w:val="003B2579"/>
    <w:rsid w:val="003B3000"/>
    <w:rsid w:val="003B3066"/>
    <w:rsid w:val="003B3137"/>
    <w:rsid w:val="003B3EEB"/>
    <w:rsid w:val="003B41B1"/>
    <w:rsid w:val="003B46BE"/>
    <w:rsid w:val="003B550C"/>
    <w:rsid w:val="003B55D6"/>
    <w:rsid w:val="003B5625"/>
    <w:rsid w:val="003B597D"/>
    <w:rsid w:val="003B5E3D"/>
    <w:rsid w:val="003B65C6"/>
    <w:rsid w:val="003B6705"/>
    <w:rsid w:val="003B67BC"/>
    <w:rsid w:val="003B6B39"/>
    <w:rsid w:val="003B7203"/>
    <w:rsid w:val="003B72FE"/>
    <w:rsid w:val="003B7CB7"/>
    <w:rsid w:val="003C0577"/>
    <w:rsid w:val="003C0931"/>
    <w:rsid w:val="003C1B06"/>
    <w:rsid w:val="003C25B6"/>
    <w:rsid w:val="003C2933"/>
    <w:rsid w:val="003C33FF"/>
    <w:rsid w:val="003C3F1B"/>
    <w:rsid w:val="003C40CB"/>
    <w:rsid w:val="003C49FD"/>
    <w:rsid w:val="003C4AF0"/>
    <w:rsid w:val="003C5797"/>
    <w:rsid w:val="003C5EBC"/>
    <w:rsid w:val="003C74A2"/>
    <w:rsid w:val="003C7B51"/>
    <w:rsid w:val="003D017F"/>
    <w:rsid w:val="003D02D3"/>
    <w:rsid w:val="003D1970"/>
    <w:rsid w:val="003D2086"/>
    <w:rsid w:val="003D22FA"/>
    <w:rsid w:val="003D22FD"/>
    <w:rsid w:val="003D2BE5"/>
    <w:rsid w:val="003D2D49"/>
    <w:rsid w:val="003D327A"/>
    <w:rsid w:val="003D350E"/>
    <w:rsid w:val="003D4453"/>
    <w:rsid w:val="003D506A"/>
    <w:rsid w:val="003D5900"/>
    <w:rsid w:val="003D5BD0"/>
    <w:rsid w:val="003D6D1A"/>
    <w:rsid w:val="003D78D2"/>
    <w:rsid w:val="003D7A9F"/>
    <w:rsid w:val="003D7E7B"/>
    <w:rsid w:val="003E0731"/>
    <w:rsid w:val="003E0C63"/>
    <w:rsid w:val="003E102A"/>
    <w:rsid w:val="003E1133"/>
    <w:rsid w:val="003E2204"/>
    <w:rsid w:val="003E2587"/>
    <w:rsid w:val="003E2C64"/>
    <w:rsid w:val="003E3001"/>
    <w:rsid w:val="003E3104"/>
    <w:rsid w:val="003E32B2"/>
    <w:rsid w:val="003E376B"/>
    <w:rsid w:val="003E3959"/>
    <w:rsid w:val="003E4113"/>
    <w:rsid w:val="003E4391"/>
    <w:rsid w:val="003E449B"/>
    <w:rsid w:val="003E48FB"/>
    <w:rsid w:val="003E4A1F"/>
    <w:rsid w:val="003E4CDD"/>
    <w:rsid w:val="003E4E75"/>
    <w:rsid w:val="003E55AF"/>
    <w:rsid w:val="003E758D"/>
    <w:rsid w:val="003E7B62"/>
    <w:rsid w:val="003E7BE3"/>
    <w:rsid w:val="003F0885"/>
    <w:rsid w:val="003F0A69"/>
    <w:rsid w:val="003F0ADB"/>
    <w:rsid w:val="003F0B42"/>
    <w:rsid w:val="003F0B87"/>
    <w:rsid w:val="003F0C53"/>
    <w:rsid w:val="003F1105"/>
    <w:rsid w:val="003F1243"/>
    <w:rsid w:val="003F1B10"/>
    <w:rsid w:val="003F212D"/>
    <w:rsid w:val="003F2168"/>
    <w:rsid w:val="003F4F6C"/>
    <w:rsid w:val="003F50CE"/>
    <w:rsid w:val="003F5492"/>
    <w:rsid w:val="003F5AA8"/>
    <w:rsid w:val="003F6107"/>
    <w:rsid w:val="003F6290"/>
    <w:rsid w:val="003F6C34"/>
    <w:rsid w:val="003F6D85"/>
    <w:rsid w:val="003F739F"/>
    <w:rsid w:val="003F7B3F"/>
    <w:rsid w:val="003F7BEE"/>
    <w:rsid w:val="004004B1"/>
    <w:rsid w:val="004011DE"/>
    <w:rsid w:val="004016B9"/>
    <w:rsid w:val="00401BBE"/>
    <w:rsid w:val="00402104"/>
    <w:rsid w:val="00402169"/>
    <w:rsid w:val="00402A1D"/>
    <w:rsid w:val="00403C22"/>
    <w:rsid w:val="00404061"/>
    <w:rsid w:val="0040415B"/>
    <w:rsid w:val="004049F1"/>
    <w:rsid w:val="00404DE5"/>
    <w:rsid w:val="00404F24"/>
    <w:rsid w:val="00405273"/>
    <w:rsid w:val="004058FC"/>
    <w:rsid w:val="00405D45"/>
    <w:rsid w:val="00405D5D"/>
    <w:rsid w:val="00405F7D"/>
    <w:rsid w:val="004062F4"/>
    <w:rsid w:val="00406FB0"/>
    <w:rsid w:val="00407102"/>
    <w:rsid w:val="0040786D"/>
    <w:rsid w:val="0040797F"/>
    <w:rsid w:val="004079DF"/>
    <w:rsid w:val="00407AED"/>
    <w:rsid w:val="00407D1E"/>
    <w:rsid w:val="00407FE6"/>
    <w:rsid w:val="00410343"/>
    <w:rsid w:val="004103E8"/>
    <w:rsid w:val="00411199"/>
    <w:rsid w:val="004113C9"/>
    <w:rsid w:val="0041173B"/>
    <w:rsid w:val="004119C5"/>
    <w:rsid w:val="004119CE"/>
    <w:rsid w:val="00411B7A"/>
    <w:rsid w:val="00411D64"/>
    <w:rsid w:val="004120EC"/>
    <w:rsid w:val="0041228A"/>
    <w:rsid w:val="00412640"/>
    <w:rsid w:val="00412834"/>
    <w:rsid w:val="00412B96"/>
    <w:rsid w:val="00412F48"/>
    <w:rsid w:val="0041335B"/>
    <w:rsid w:val="00413540"/>
    <w:rsid w:val="004139C3"/>
    <w:rsid w:val="00413BF2"/>
    <w:rsid w:val="0041485A"/>
    <w:rsid w:val="004149F3"/>
    <w:rsid w:val="004149FF"/>
    <w:rsid w:val="00414E0F"/>
    <w:rsid w:val="004150CD"/>
    <w:rsid w:val="004151A0"/>
    <w:rsid w:val="00415223"/>
    <w:rsid w:val="0041583D"/>
    <w:rsid w:val="00415907"/>
    <w:rsid w:val="00415C4A"/>
    <w:rsid w:val="00416411"/>
    <w:rsid w:val="004165CF"/>
    <w:rsid w:val="00416E86"/>
    <w:rsid w:val="00417096"/>
    <w:rsid w:val="00417741"/>
    <w:rsid w:val="0041778A"/>
    <w:rsid w:val="00417871"/>
    <w:rsid w:val="00417FCA"/>
    <w:rsid w:val="004203AC"/>
    <w:rsid w:val="00420509"/>
    <w:rsid w:val="0042190E"/>
    <w:rsid w:val="00421D13"/>
    <w:rsid w:val="00422AA0"/>
    <w:rsid w:val="00422B5C"/>
    <w:rsid w:val="004230C9"/>
    <w:rsid w:val="00423210"/>
    <w:rsid w:val="0042392F"/>
    <w:rsid w:val="00423A83"/>
    <w:rsid w:val="00423D45"/>
    <w:rsid w:val="00424365"/>
    <w:rsid w:val="004243A0"/>
    <w:rsid w:val="004248B9"/>
    <w:rsid w:val="00424BB9"/>
    <w:rsid w:val="00425AD8"/>
    <w:rsid w:val="004265B4"/>
    <w:rsid w:val="004266D6"/>
    <w:rsid w:val="00426F11"/>
    <w:rsid w:val="00427003"/>
    <w:rsid w:val="0042792E"/>
    <w:rsid w:val="0042795F"/>
    <w:rsid w:val="00430299"/>
    <w:rsid w:val="00430339"/>
    <w:rsid w:val="00430714"/>
    <w:rsid w:val="0043080D"/>
    <w:rsid w:val="004312CA"/>
    <w:rsid w:val="004315D9"/>
    <w:rsid w:val="004317CB"/>
    <w:rsid w:val="00431D22"/>
    <w:rsid w:val="00431E0A"/>
    <w:rsid w:val="00432520"/>
    <w:rsid w:val="00432F10"/>
    <w:rsid w:val="00433513"/>
    <w:rsid w:val="00433988"/>
    <w:rsid w:val="00433F28"/>
    <w:rsid w:val="004344C2"/>
    <w:rsid w:val="004346E0"/>
    <w:rsid w:val="00434763"/>
    <w:rsid w:val="00434AF5"/>
    <w:rsid w:val="00435B29"/>
    <w:rsid w:val="00435DAB"/>
    <w:rsid w:val="0043640F"/>
    <w:rsid w:val="00436D89"/>
    <w:rsid w:val="00437BEF"/>
    <w:rsid w:val="00437E3D"/>
    <w:rsid w:val="004404D5"/>
    <w:rsid w:val="00440E85"/>
    <w:rsid w:val="00441A2A"/>
    <w:rsid w:val="004435FB"/>
    <w:rsid w:val="00443CEC"/>
    <w:rsid w:val="00443DB8"/>
    <w:rsid w:val="004442D3"/>
    <w:rsid w:val="00445843"/>
    <w:rsid w:val="00445AD7"/>
    <w:rsid w:val="00445C66"/>
    <w:rsid w:val="00446562"/>
    <w:rsid w:val="00446A55"/>
    <w:rsid w:val="00446E40"/>
    <w:rsid w:val="00447E9D"/>
    <w:rsid w:val="004501B2"/>
    <w:rsid w:val="00450375"/>
    <w:rsid w:val="004504B9"/>
    <w:rsid w:val="004505B0"/>
    <w:rsid w:val="00450A09"/>
    <w:rsid w:val="00451B04"/>
    <w:rsid w:val="00451CFE"/>
    <w:rsid w:val="00451DF4"/>
    <w:rsid w:val="00451F5D"/>
    <w:rsid w:val="00452A00"/>
    <w:rsid w:val="00452A31"/>
    <w:rsid w:val="00453834"/>
    <w:rsid w:val="00453CDA"/>
    <w:rsid w:val="00453E06"/>
    <w:rsid w:val="004545B1"/>
    <w:rsid w:val="0045492B"/>
    <w:rsid w:val="00454FDD"/>
    <w:rsid w:val="00455616"/>
    <w:rsid w:val="00455641"/>
    <w:rsid w:val="004556A9"/>
    <w:rsid w:val="0045640F"/>
    <w:rsid w:val="00456E9F"/>
    <w:rsid w:val="004578FB"/>
    <w:rsid w:val="00457CD5"/>
    <w:rsid w:val="00457F3F"/>
    <w:rsid w:val="004608C7"/>
    <w:rsid w:val="00460E94"/>
    <w:rsid w:val="0046220B"/>
    <w:rsid w:val="0046227A"/>
    <w:rsid w:val="004624ED"/>
    <w:rsid w:val="00462D0D"/>
    <w:rsid w:val="00462F66"/>
    <w:rsid w:val="00463C1E"/>
    <w:rsid w:val="00463EBD"/>
    <w:rsid w:val="00463EEE"/>
    <w:rsid w:val="00463F2A"/>
    <w:rsid w:val="0046473F"/>
    <w:rsid w:val="00464D95"/>
    <w:rsid w:val="0046531D"/>
    <w:rsid w:val="00465B75"/>
    <w:rsid w:val="00466993"/>
    <w:rsid w:val="00467A76"/>
    <w:rsid w:val="0047020E"/>
    <w:rsid w:val="0047041B"/>
    <w:rsid w:val="00470E28"/>
    <w:rsid w:val="004717E3"/>
    <w:rsid w:val="00472438"/>
    <w:rsid w:val="00472461"/>
    <w:rsid w:val="00472533"/>
    <w:rsid w:val="0047257F"/>
    <w:rsid w:val="00472763"/>
    <w:rsid w:val="00472B81"/>
    <w:rsid w:val="004737E0"/>
    <w:rsid w:val="00473B57"/>
    <w:rsid w:val="00473D66"/>
    <w:rsid w:val="004752A0"/>
    <w:rsid w:val="00475A67"/>
    <w:rsid w:val="00475BC3"/>
    <w:rsid w:val="0047606F"/>
    <w:rsid w:val="00476129"/>
    <w:rsid w:val="00476458"/>
    <w:rsid w:val="0047652B"/>
    <w:rsid w:val="00476C80"/>
    <w:rsid w:val="00477025"/>
    <w:rsid w:val="00480674"/>
    <w:rsid w:val="004809D8"/>
    <w:rsid w:val="004828E1"/>
    <w:rsid w:val="004838A1"/>
    <w:rsid w:val="00483A8A"/>
    <w:rsid w:val="00483B12"/>
    <w:rsid w:val="0048437B"/>
    <w:rsid w:val="00484C00"/>
    <w:rsid w:val="00484E63"/>
    <w:rsid w:val="00484EFA"/>
    <w:rsid w:val="00484F56"/>
    <w:rsid w:val="00486477"/>
    <w:rsid w:val="00486CCC"/>
    <w:rsid w:val="004872EE"/>
    <w:rsid w:val="00487D70"/>
    <w:rsid w:val="0049010A"/>
    <w:rsid w:val="00490826"/>
    <w:rsid w:val="00490918"/>
    <w:rsid w:val="004912FA"/>
    <w:rsid w:val="00491D78"/>
    <w:rsid w:val="00491EC0"/>
    <w:rsid w:val="00493028"/>
    <w:rsid w:val="00493371"/>
    <w:rsid w:val="00493B37"/>
    <w:rsid w:val="00493D87"/>
    <w:rsid w:val="00494239"/>
    <w:rsid w:val="0049498B"/>
    <w:rsid w:val="004949FE"/>
    <w:rsid w:val="00494B76"/>
    <w:rsid w:val="00494F08"/>
    <w:rsid w:val="004955A7"/>
    <w:rsid w:val="00495E02"/>
    <w:rsid w:val="00496318"/>
    <w:rsid w:val="00496EDC"/>
    <w:rsid w:val="00497407"/>
    <w:rsid w:val="00497C84"/>
    <w:rsid w:val="004A0B32"/>
    <w:rsid w:val="004A0D8D"/>
    <w:rsid w:val="004A0FE8"/>
    <w:rsid w:val="004A1460"/>
    <w:rsid w:val="004A16B9"/>
    <w:rsid w:val="004A16E8"/>
    <w:rsid w:val="004A1755"/>
    <w:rsid w:val="004A1CE7"/>
    <w:rsid w:val="004A1D0F"/>
    <w:rsid w:val="004A20D0"/>
    <w:rsid w:val="004A2EE1"/>
    <w:rsid w:val="004A3311"/>
    <w:rsid w:val="004A3D7B"/>
    <w:rsid w:val="004A4AA0"/>
    <w:rsid w:val="004A4E8E"/>
    <w:rsid w:val="004A5113"/>
    <w:rsid w:val="004A546D"/>
    <w:rsid w:val="004A5520"/>
    <w:rsid w:val="004A59D9"/>
    <w:rsid w:val="004A5F3D"/>
    <w:rsid w:val="004A5F9E"/>
    <w:rsid w:val="004A5FEF"/>
    <w:rsid w:val="004A64B4"/>
    <w:rsid w:val="004A652F"/>
    <w:rsid w:val="004A694D"/>
    <w:rsid w:val="004A7351"/>
    <w:rsid w:val="004A7565"/>
    <w:rsid w:val="004A75D5"/>
    <w:rsid w:val="004A773D"/>
    <w:rsid w:val="004A78EF"/>
    <w:rsid w:val="004A7B17"/>
    <w:rsid w:val="004A7E3D"/>
    <w:rsid w:val="004B0E28"/>
    <w:rsid w:val="004B0E92"/>
    <w:rsid w:val="004B190E"/>
    <w:rsid w:val="004B1A2C"/>
    <w:rsid w:val="004B1BD2"/>
    <w:rsid w:val="004B1DD0"/>
    <w:rsid w:val="004B26FD"/>
    <w:rsid w:val="004B3166"/>
    <w:rsid w:val="004B3636"/>
    <w:rsid w:val="004B3661"/>
    <w:rsid w:val="004B384C"/>
    <w:rsid w:val="004B41C6"/>
    <w:rsid w:val="004B486B"/>
    <w:rsid w:val="004B4BC7"/>
    <w:rsid w:val="004B50D4"/>
    <w:rsid w:val="004B5D64"/>
    <w:rsid w:val="004B6B65"/>
    <w:rsid w:val="004B720D"/>
    <w:rsid w:val="004C0E79"/>
    <w:rsid w:val="004C0F87"/>
    <w:rsid w:val="004C19ED"/>
    <w:rsid w:val="004C2241"/>
    <w:rsid w:val="004C2600"/>
    <w:rsid w:val="004C3407"/>
    <w:rsid w:val="004C3785"/>
    <w:rsid w:val="004C418D"/>
    <w:rsid w:val="004C4193"/>
    <w:rsid w:val="004C46B9"/>
    <w:rsid w:val="004C517D"/>
    <w:rsid w:val="004C564C"/>
    <w:rsid w:val="004C601A"/>
    <w:rsid w:val="004C6851"/>
    <w:rsid w:val="004C7550"/>
    <w:rsid w:val="004D028D"/>
    <w:rsid w:val="004D059D"/>
    <w:rsid w:val="004D0EC6"/>
    <w:rsid w:val="004D10B4"/>
    <w:rsid w:val="004D1533"/>
    <w:rsid w:val="004D16E2"/>
    <w:rsid w:val="004D201D"/>
    <w:rsid w:val="004D26EC"/>
    <w:rsid w:val="004D363E"/>
    <w:rsid w:val="004D44BA"/>
    <w:rsid w:val="004D6059"/>
    <w:rsid w:val="004D6429"/>
    <w:rsid w:val="004D6471"/>
    <w:rsid w:val="004D6FD1"/>
    <w:rsid w:val="004D72FE"/>
    <w:rsid w:val="004D74AF"/>
    <w:rsid w:val="004D7AC6"/>
    <w:rsid w:val="004E01CB"/>
    <w:rsid w:val="004E1A8F"/>
    <w:rsid w:val="004E1BAE"/>
    <w:rsid w:val="004E1BD6"/>
    <w:rsid w:val="004E20F9"/>
    <w:rsid w:val="004E2F0C"/>
    <w:rsid w:val="004E3997"/>
    <w:rsid w:val="004E3A1F"/>
    <w:rsid w:val="004E43AF"/>
    <w:rsid w:val="004E46FA"/>
    <w:rsid w:val="004E4898"/>
    <w:rsid w:val="004E4B12"/>
    <w:rsid w:val="004E53ED"/>
    <w:rsid w:val="004E5469"/>
    <w:rsid w:val="004E586E"/>
    <w:rsid w:val="004E58B6"/>
    <w:rsid w:val="004E5BD5"/>
    <w:rsid w:val="004E5D92"/>
    <w:rsid w:val="004E6AAA"/>
    <w:rsid w:val="004E78C7"/>
    <w:rsid w:val="004E7ECC"/>
    <w:rsid w:val="004F0600"/>
    <w:rsid w:val="004F0CC1"/>
    <w:rsid w:val="004F0FCB"/>
    <w:rsid w:val="004F110B"/>
    <w:rsid w:val="004F1A43"/>
    <w:rsid w:val="004F1C95"/>
    <w:rsid w:val="004F1E5A"/>
    <w:rsid w:val="004F208F"/>
    <w:rsid w:val="004F21E3"/>
    <w:rsid w:val="004F2F4D"/>
    <w:rsid w:val="004F36DF"/>
    <w:rsid w:val="004F3C7D"/>
    <w:rsid w:val="004F49D6"/>
    <w:rsid w:val="004F4CB0"/>
    <w:rsid w:val="004F55F6"/>
    <w:rsid w:val="004F5878"/>
    <w:rsid w:val="004F5FBF"/>
    <w:rsid w:val="004F631C"/>
    <w:rsid w:val="004F708F"/>
    <w:rsid w:val="004F7299"/>
    <w:rsid w:val="004F7CA7"/>
    <w:rsid w:val="00500085"/>
    <w:rsid w:val="005009E3"/>
    <w:rsid w:val="005015D3"/>
    <w:rsid w:val="0050161E"/>
    <w:rsid w:val="005017A3"/>
    <w:rsid w:val="005017F4"/>
    <w:rsid w:val="00501CC5"/>
    <w:rsid w:val="00502549"/>
    <w:rsid w:val="005026B2"/>
    <w:rsid w:val="005026F4"/>
    <w:rsid w:val="00502736"/>
    <w:rsid w:val="00503291"/>
    <w:rsid w:val="0050334F"/>
    <w:rsid w:val="00503958"/>
    <w:rsid w:val="00503F90"/>
    <w:rsid w:val="0050483B"/>
    <w:rsid w:val="005050D3"/>
    <w:rsid w:val="005056B3"/>
    <w:rsid w:val="00505AB2"/>
    <w:rsid w:val="00505CC2"/>
    <w:rsid w:val="00506C0F"/>
    <w:rsid w:val="00506FDB"/>
    <w:rsid w:val="0050710B"/>
    <w:rsid w:val="005073B1"/>
    <w:rsid w:val="0050770D"/>
    <w:rsid w:val="005077F7"/>
    <w:rsid w:val="005105A3"/>
    <w:rsid w:val="005118D6"/>
    <w:rsid w:val="0051221C"/>
    <w:rsid w:val="005125ED"/>
    <w:rsid w:val="00513685"/>
    <w:rsid w:val="005136A7"/>
    <w:rsid w:val="00514CDC"/>
    <w:rsid w:val="0051532D"/>
    <w:rsid w:val="005157D4"/>
    <w:rsid w:val="005158B3"/>
    <w:rsid w:val="00515AA9"/>
    <w:rsid w:val="00516068"/>
    <w:rsid w:val="005169D3"/>
    <w:rsid w:val="00516C3B"/>
    <w:rsid w:val="00516EB4"/>
    <w:rsid w:val="0051736E"/>
    <w:rsid w:val="005178CA"/>
    <w:rsid w:val="00517FD1"/>
    <w:rsid w:val="005209C1"/>
    <w:rsid w:val="00520A78"/>
    <w:rsid w:val="00521A1B"/>
    <w:rsid w:val="00521E11"/>
    <w:rsid w:val="00522107"/>
    <w:rsid w:val="005222CE"/>
    <w:rsid w:val="005223A0"/>
    <w:rsid w:val="00522E55"/>
    <w:rsid w:val="00523D09"/>
    <w:rsid w:val="0052448A"/>
    <w:rsid w:val="00525235"/>
    <w:rsid w:val="00525CD2"/>
    <w:rsid w:val="005267B1"/>
    <w:rsid w:val="00527F66"/>
    <w:rsid w:val="00530292"/>
    <w:rsid w:val="0053031C"/>
    <w:rsid w:val="00531058"/>
    <w:rsid w:val="00531186"/>
    <w:rsid w:val="005311EC"/>
    <w:rsid w:val="005319C1"/>
    <w:rsid w:val="00532598"/>
    <w:rsid w:val="00532E1B"/>
    <w:rsid w:val="00533111"/>
    <w:rsid w:val="0053345D"/>
    <w:rsid w:val="0053354A"/>
    <w:rsid w:val="00533C64"/>
    <w:rsid w:val="00534812"/>
    <w:rsid w:val="00535813"/>
    <w:rsid w:val="00535A7B"/>
    <w:rsid w:val="00536886"/>
    <w:rsid w:val="005370AA"/>
    <w:rsid w:val="00537193"/>
    <w:rsid w:val="005376D5"/>
    <w:rsid w:val="005376E1"/>
    <w:rsid w:val="005403A6"/>
    <w:rsid w:val="005403DB"/>
    <w:rsid w:val="00540DE9"/>
    <w:rsid w:val="00541495"/>
    <w:rsid w:val="00541D9A"/>
    <w:rsid w:val="005421D8"/>
    <w:rsid w:val="0054273F"/>
    <w:rsid w:val="00542770"/>
    <w:rsid w:val="00542E99"/>
    <w:rsid w:val="00543184"/>
    <w:rsid w:val="005432AD"/>
    <w:rsid w:val="00543345"/>
    <w:rsid w:val="005434C5"/>
    <w:rsid w:val="005438CE"/>
    <w:rsid w:val="00543E80"/>
    <w:rsid w:val="00543FC4"/>
    <w:rsid w:val="00544FD6"/>
    <w:rsid w:val="00545494"/>
    <w:rsid w:val="00545552"/>
    <w:rsid w:val="00546936"/>
    <w:rsid w:val="00546A38"/>
    <w:rsid w:val="0054744A"/>
    <w:rsid w:val="0054784E"/>
    <w:rsid w:val="00547CB0"/>
    <w:rsid w:val="00547D4A"/>
    <w:rsid w:val="00550361"/>
    <w:rsid w:val="005518EB"/>
    <w:rsid w:val="00551A45"/>
    <w:rsid w:val="00552EF6"/>
    <w:rsid w:val="00553102"/>
    <w:rsid w:val="005534C2"/>
    <w:rsid w:val="005538F2"/>
    <w:rsid w:val="0055491A"/>
    <w:rsid w:val="00554994"/>
    <w:rsid w:val="00554E26"/>
    <w:rsid w:val="005551CA"/>
    <w:rsid w:val="005553DE"/>
    <w:rsid w:val="00555BBF"/>
    <w:rsid w:val="00555BD2"/>
    <w:rsid w:val="00555FE8"/>
    <w:rsid w:val="005564C0"/>
    <w:rsid w:val="0055694C"/>
    <w:rsid w:val="00556E57"/>
    <w:rsid w:val="00556EF0"/>
    <w:rsid w:val="00557C11"/>
    <w:rsid w:val="0056001E"/>
    <w:rsid w:val="0056027D"/>
    <w:rsid w:val="005604E7"/>
    <w:rsid w:val="0056061D"/>
    <w:rsid w:val="0056094B"/>
    <w:rsid w:val="005609F7"/>
    <w:rsid w:val="00560FE3"/>
    <w:rsid w:val="00561188"/>
    <w:rsid w:val="00561554"/>
    <w:rsid w:val="005621E2"/>
    <w:rsid w:val="00562371"/>
    <w:rsid w:val="00562743"/>
    <w:rsid w:val="00563F51"/>
    <w:rsid w:val="00564388"/>
    <w:rsid w:val="00564B60"/>
    <w:rsid w:val="00564E37"/>
    <w:rsid w:val="005653D8"/>
    <w:rsid w:val="00565679"/>
    <w:rsid w:val="00565856"/>
    <w:rsid w:val="00565AF8"/>
    <w:rsid w:val="00565FDB"/>
    <w:rsid w:val="00566036"/>
    <w:rsid w:val="00566113"/>
    <w:rsid w:val="005666B1"/>
    <w:rsid w:val="005669F5"/>
    <w:rsid w:val="00566B0B"/>
    <w:rsid w:val="00567B6B"/>
    <w:rsid w:val="0057028D"/>
    <w:rsid w:val="00570E36"/>
    <w:rsid w:val="005710F0"/>
    <w:rsid w:val="00571121"/>
    <w:rsid w:val="00571B0F"/>
    <w:rsid w:val="00571ECF"/>
    <w:rsid w:val="00572326"/>
    <w:rsid w:val="00573ACF"/>
    <w:rsid w:val="0057405B"/>
    <w:rsid w:val="00574084"/>
    <w:rsid w:val="00574307"/>
    <w:rsid w:val="005743D3"/>
    <w:rsid w:val="00574CAE"/>
    <w:rsid w:val="00575836"/>
    <w:rsid w:val="005758A6"/>
    <w:rsid w:val="00575CD8"/>
    <w:rsid w:val="00576043"/>
    <w:rsid w:val="0057618E"/>
    <w:rsid w:val="0057627D"/>
    <w:rsid w:val="00581861"/>
    <w:rsid w:val="005819DC"/>
    <w:rsid w:val="005819FF"/>
    <w:rsid w:val="00581BF8"/>
    <w:rsid w:val="0058280E"/>
    <w:rsid w:val="00582C35"/>
    <w:rsid w:val="00582CE6"/>
    <w:rsid w:val="0058371C"/>
    <w:rsid w:val="00583D11"/>
    <w:rsid w:val="00583D5D"/>
    <w:rsid w:val="0058415E"/>
    <w:rsid w:val="00584706"/>
    <w:rsid w:val="00584840"/>
    <w:rsid w:val="005858AA"/>
    <w:rsid w:val="00585D8C"/>
    <w:rsid w:val="00586021"/>
    <w:rsid w:val="00586492"/>
    <w:rsid w:val="005868D5"/>
    <w:rsid w:val="00587308"/>
    <w:rsid w:val="005877E7"/>
    <w:rsid w:val="00587B68"/>
    <w:rsid w:val="005903FE"/>
    <w:rsid w:val="005904D2"/>
    <w:rsid w:val="00590B8F"/>
    <w:rsid w:val="00590E23"/>
    <w:rsid w:val="00591434"/>
    <w:rsid w:val="00591859"/>
    <w:rsid w:val="0059192A"/>
    <w:rsid w:val="00592022"/>
    <w:rsid w:val="0059247D"/>
    <w:rsid w:val="00592D9F"/>
    <w:rsid w:val="00592E27"/>
    <w:rsid w:val="00593C37"/>
    <w:rsid w:val="005940F0"/>
    <w:rsid w:val="0059438E"/>
    <w:rsid w:val="005943A5"/>
    <w:rsid w:val="00594688"/>
    <w:rsid w:val="00594708"/>
    <w:rsid w:val="00595506"/>
    <w:rsid w:val="00595550"/>
    <w:rsid w:val="00595E3A"/>
    <w:rsid w:val="005960D5"/>
    <w:rsid w:val="0059621A"/>
    <w:rsid w:val="00596354"/>
    <w:rsid w:val="00596664"/>
    <w:rsid w:val="005966E2"/>
    <w:rsid w:val="00596EB2"/>
    <w:rsid w:val="00596F2D"/>
    <w:rsid w:val="005977F9"/>
    <w:rsid w:val="00597B5C"/>
    <w:rsid w:val="00597F29"/>
    <w:rsid w:val="005A00A0"/>
    <w:rsid w:val="005A0199"/>
    <w:rsid w:val="005A02D3"/>
    <w:rsid w:val="005A0402"/>
    <w:rsid w:val="005A0CF6"/>
    <w:rsid w:val="005A14D5"/>
    <w:rsid w:val="005A16ED"/>
    <w:rsid w:val="005A1852"/>
    <w:rsid w:val="005A1ADE"/>
    <w:rsid w:val="005A1AED"/>
    <w:rsid w:val="005A1DBF"/>
    <w:rsid w:val="005A1EFA"/>
    <w:rsid w:val="005A217F"/>
    <w:rsid w:val="005A22B3"/>
    <w:rsid w:val="005A2313"/>
    <w:rsid w:val="005A2911"/>
    <w:rsid w:val="005A3CAE"/>
    <w:rsid w:val="005A425E"/>
    <w:rsid w:val="005A4931"/>
    <w:rsid w:val="005A4AED"/>
    <w:rsid w:val="005A5F51"/>
    <w:rsid w:val="005A62AE"/>
    <w:rsid w:val="005A6648"/>
    <w:rsid w:val="005A678E"/>
    <w:rsid w:val="005A686B"/>
    <w:rsid w:val="005A6984"/>
    <w:rsid w:val="005A6C6C"/>
    <w:rsid w:val="005A7166"/>
    <w:rsid w:val="005A7A78"/>
    <w:rsid w:val="005A7D62"/>
    <w:rsid w:val="005B067C"/>
    <w:rsid w:val="005B0A8B"/>
    <w:rsid w:val="005B0AE1"/>
    <w:rsid w:val="005B0B65"/>
    <w:rsid w:val="005B13A7"/>
    <w:rsid w:val="005B157D"/>
    <w:rsid w:val="005B1678"/>
    <w:rsid w:val="005B18D8"/>
    <w:rsid w:val="005B1C43"/>
    <w:rsid w:val="005B28DB"/>
    <w:rsid w:val="005B28FA"/>
    <w:rsid w:val="005B2EBB"/>
    <w:rsid w:val="005B3133"/>
    <w:rsid w:val="005B3522"/>
    <w:rsid w:val="005B3768"/>
    <w:rsid w:val="005B3DAB"/>
    <w:rsid w:val="005B4062"/>
    <w:rsid w:val="005B4134"/>
    <w:rsid w:val="005B47FE"/>
    <w:rsid w:val="005B4C16"/>
    <w:rsid w:val="005B515A"/>
    <w:rsid w:val="005B53F0"/>
    <w:rsid w:val="005B585A"/>
    <w:rsid w:val="005B68B5"/>
    <w:rsid w:val="005B6CA5"/>
    <w:rsid w:val="005B7587"/>
    <w:rsid w:val="005B7649"/>
    <w:rsid w:val="005B76A4"/>
    <w:rsid w:val="005B7A23"/>
    <w:rsid w:val="005B7C49"/>
    <w:rsid w:val="005B7F3D"/>
    <w:rsid w:val="005C064C"/>
    <w:rsid w:val="005C0AFE"/>
    <w:rsid w:val="005C1A91"/>
    <w:rsid w:val="005C211F"/>
    <w:rsid w:val="005C2A07"/>
    <w:rsid w:val="005C2A5F"/>
    <w:rsid w:val="005C2E38"/>
    <w:rsid w:val="005C2EFC"/>
    <w:rsid w:val="005C3243"/>
    <w:rsid w:val="005C35CE"/>
    <w:rsid w:val="005C38AD"/>
    <w:rsid w:val="005C4BEC"/>
    <w:rsid w:val="005C5738"/>
    <w:rsid w:val="005C5AF7"/>
    <w:rsid w:val="005C5DD7"/>
    <w:rsid w:val="005C67C7"/>
    <w:rsid w:val="005C68FB"/>
    <w:rsid w:val="005C71B0"/>
    <w:rsid w:val="005C7463"/>
    <w:rsid w:val="005C7999"/>
    <w:rsid w:val="005C7DAE"/>
    <w:rsid w:val="005C7FD0"/>
    <w:rsid w:val="005D0317"/>
    <w:rsid w:val="005D0336"/>
    <w:rsid w:val="005D05CB"/>
    <w:rsid w:val="005D0B29"/>
    <w:rsid w:val="005D1934"/>
    <w:rsid w:val="005D1A53"/>
    <w:rsid w:val="005D209C"/>
    <w:rsid w:val="005D240A"/>
    <w:rsid w:val="005D268B"/>
    <w:rsid w:val="005D271B"/>
    <w:rsid w:val="005D2854"/>
    <w:rsid w:val="005D2AB1"/>
    <w:rsid w:val="005D37B9"/>
    <w:rsid w:val="005D3AB5"/>
    <w:rsid w:val="005D4D45"/>
    <w:rsid w:val="005D4E5E"/>
    <w:rsid w:val="005D52A6"/>
    <w:rsid w:val="005D5BA4"/>
    <w:rsid w:val="005D5D97"/>
    <w:rsid w:val="005D6952"/>
    <w:rsid w:val="005D740A"/>
    <w:rsid w:val="005D7990"/>
    <w:rsid w:val="005D7D22"/>
    <w:rsid w:val="005E0B8E"/>
    <w:rsid w:val="005E0D3C"/>
    <w:rsid w:val="005E1E60"/>
    <w:rsid w:val="005E214A"/>
    <w:rsid w:val="005E2508"/>
    <w:rsid w:val="005E2E94"/>
    <w:rsid w:val="005E2FA7"/>
    <w:rsid w:val="005E30D8"/>
    <w:rsid w:val="005E3EF2"/>
    <w:rsid w:val="005E5616"/>
    <w:rsid w:val="005E5853"/>
    <w:rsid w:val="005E5A35"/>
    <w:rsid w:val="005E5BCD"/>
    <w:rsid w:val="005E6506"/>
    <w:rsid w:val="005E67B1"/>
    <w:rsid w:val="005E6A90"/>
    <w:rsid w:val="005E73AE"/>
    <w:rsid w:val="005E73BC"/>
    <w:rsid w:val="005E774E"/>
    <w:rsid w:val="005E7850"/>
    <w:rsid w:val="005F0082"/>
    <w:rsid w:val="005F026B"/>
    <w:rsid w:val="005F0D28"/>
    <w:rsid w:val="005F0E33"/>
    <w:rsid w:val="005F1374"/>
    <w:rsid w:val="005F1AD7"/>
    <w:rsid w:val="005F1C11"/>
    <w:rsid w:val="005F25E6"/>
    <w:rsid w:val="005F2652"/>
    <w:rsid w:val="005F34D6"/>
    <w:rsid w:val="005F352B"/>
    <w:rsid w:val="005F3658"/>
    <w:rsid w:val="005F36F8"/>
    <w:rsid w:val="005F38CF"/>
    <w:rsid w:val="005F39C1"/>
    <w:rsid w:val="005F3A39"/>
    <w:rsid w:val="005F46C2"/>
    <w:rsid w:val="005F5157"/>
    <w:rsid w:val="005F51A3"/>
    <w:rsid w:val="005F54E6"/>
    <w:rsid w:val="005F55CD"/>
    <w:rsid w:val="005F5E06"/>
    <w:rsid w:val="005F628E"/>
    <w:rsid w:val="005F649D"/>
    <w:rsid w:val="005F687F"/>
    <w:rsid w:val="005F688C"/>
    <w:rsid w:val="005F7290"/>
    <w:rsid w:val="005F72C1"/>
    <w:rsid w:val="005F7A59"/>
    <w:rsid w:val="005F7AD1"/>
    <w:rsid w:val="0060082F"/>
    <w:rsid w:val="00600B6C"/>
    <w:rsid w:val="00601452"/>
    <w:rsid w:val="006022AB"/>
    <w:rsid w:val="006022F9"/>
    <w:rsid w:val="00602C48"/>
    <w:rsid w:val="00602EBB"/>
    <w:rsid w:val="00603D58"/>
    <w:rsid w:val="00604683"/>
    <w:rsid w:val="00604BEB"/>
    <w:rsid w:val="00604C82"/>
    <w:rsid w:val="00606CCC"/>
    <w:rsid w:val="00607017"/>
    <w:rsid w:val="006072D7"/>
    <w:rsid w:val="00607325"/>
    <w:rsid w:val="00607708"/>
    <w:rsid w:val="00607D2B"/>
    <w:rsid w:val="00607FF7"/>
    <w:rsid w:val="00610133"/>
    <w:rsid w:val="006105D8"/>
    <w:rsid w:val="00610E7B"/>
    <w:rsid w:val="00611037"/>
    <w:rsid w:val="0061125A"/>
    <w:rsid w:val="0061227B"/>
    <w:rsid w:val="0061302B"/>
    <w:rsid w:val="006130A5"/>
    <w:rsid w:val="0061344B"/>
    <w:rsid w:val="00613B37"/>
    <w:rsid w:val="00614046"/>
    <w:rsid w:val="00614DD0"/>
    <w:rsid w:val="00615142"/>
    <w:rsid w:val="00615248"/>
    <w:rsid w:val="00615747"/>
    <w:rsid w:val="0061677F"/>
    <w:rsid w:val="00616D21"/>
    <w:rsid w:val="0061757B"/>
    <w:rsid w:val="006201F4"/>
    <w:rsid w:val="00620AF8"/>
    <w:rsid w:val="00620BA5"/>
    <w:rsid w:val="00621AD5"/>
    <w:rsid w:val="00621E8F"/>
    <w:rsid w:val="00621EBA"/>
    <w:rsid w:val="0062215B"/>
    <w:rsid w:val="006224AB"/>
    <w:rsid w:val="006224D8"/>
    <w:rsid w:val="006224FC"/>
    <w:rsid w:val="00622547"/>
    <w:rsid w:val="00622BA1"/>
    <w:rsid w:val="00623503"/>
    <w:rsid w:val="006237B8"/>
    <w:rsid w:val="00623A13"/>
    <w:rsid w:val="0062417E"/>
    <w:rsid w:val="00624288"/>
    <w:rsid w:val="006242AC"/>
    <w:rsid w:val="006242EF"/>
    <w:rsid w:val="006243CB"/>
    <w:rsid w:val="00624527"/>
    <w:rsid w:val="00624962"/>
    <w:rsid w:val="00624FAF"/>
    <w:rsid w:val="0062519D"/>
    <w:rsid w:val="0062564A"/>
    <w:rsid w:val="006256FB"/>
    <w:rsid w:val="00625D9B"/>
    <w:rsid w:val="006260FA"/>
    <w:rsid w:val="00626424"/>
    <w:rsid w:val="00626824"/>
    <w:rsid w:val="006269D9"/>
    <w:rsid w:val="00626DE7"/>
    <w:rsid w:val="006279C0"/>
    <w:rsid w:val="00630772"/>
    <w:rsid w:val="0063091A"/>
    <w:rsid w:val="00630BB6"/>
    <w:rsid w:val="00630EB7"/>
    <w:rsid w:val="006319FE"/>
    <w:rsid w:val="00631AB8"/>
    <w:rsid w:val="00631B4B"/>
    <w:rsid w:val="00631B5D"/>
    <w:rsid w:val="00632685"/>
    <w:rsid w:val="006326FC"/>
    <w:rsid w:val="006327D1"/>
    <w:rsid w:val="0063297E"/>
    <w:rsid w:val="0063367A"/>
    <w:rsid w:val="0063395E"/>
    <w:rsid w:val="006339D2"/>
    <w:rsid w:val="0063414B"/>
    <w:rsid w:val="006342C6"/>
    <w:rsid w:val="0063484D"/>
    <w:rsid w:val="0063488B"/>
    <w:rsid w:val="00634A55"/>
    <w:rsid w:val="00634ABE"/>
    <w:rsid w:val="006352F9"/>
    <w:rsid w:val="00635762"/>
    <w:rsid w:val="00635CD9"/>
    <w:rsid w:val="0063624B"/>
    <w:rsid w:val="006363B3"/>
    <w:rsid w:val="00636613"/>
    <w:rsid w:val="00636EC9"/>
    <w:rsid w:val="00636F6D"/>
    <w:rsid w:val="00637278"/>
    <w:rsid w:val="00637516"/>
    <w:rsid w:val="0063774A"/>
    <w:rsid w:val="006377C8"/>
    <w:rsid w:val="006408A4"/>
    <w:rsid w:val="006412BB"/>
    <w:rsid w:val="00641381"/>
    <w:rsid w:val="00641423"/>
    <w:rsid w:val="00641C1B"/>
    <w:rsid w:val="00641F8F"/>
    <w:rsid w:val="00642136"/>
    <w:rsid w:val="006424FE"/>
    <w:rsid w:val="006425C9"/>
    <w:rsid w:val="0064261F"/>
    <w:rsid w:val="00642B7D"/>
    <w:rsid w:val="00642B8C"/>
    <w:rsid w:val="00642EB6"/>
    <w:rsid w:val="0064314C"/>
    <w:rsid w:val="00643A76"/>
    <w:rsid w:val="00645D73"/>
    <w:rsid w:val="0064616B"/>
    <w:rsid w:val="00646427"/>
    <w:rsid w:val="00646C56"/>
    <w:rsid w:val="00647500"/>
    <w:rsid w:val="00647F0F"/>
    <w:rsid w:val="00650539"/>
    <w:rsid w:val="00650F9B"/>
    <w:rsid w:val="0065134C"/>
    <w:rsid w:val="00651601"/>
    <w:rsid w:val="006520E1"/>
    <w:rsid w:val="00652CF6"/>
    <w:rsid w:val="00652F3A"/>
    <w:rsid w:val="0065370B"/>
    <w:rsid w:val="00653CB6"/>
    <w:rsid w:val="006540DA"/>
    <w:rsid w:val="00654798"/>
    <w:rsid w:val="00654968"/>
    <w:rsid w:val="006549BE"/>
    <w:rsid w:val="00654DDA"/>
    <w:rsid w:val="00655054"/>
    <w:rsid w:val="006550E6"/>
    <w:rsid w:val="0065575F"/>
    <w:rsid w:val="00656134"/>
    <w:rsid w:val="0065652A"/>
    <w:rsid w:val="00656BBD"/>
    <w:rsid w:val="00657336"/>
    <w:rsid w:val="00657393"/>
    <w:rsid w:val="00657637"/>
    <w:rsid w:val="006576E8"/>
    <w:rsid w:val="00657C83"/>
    <w:rsid w:val="00657CFC"/>
    <w:rsid w:val="00657F53"/>
    <w:rsid w:val="006600AD"/>
    <w:rsid w:val="00660358"/>
    <w:rsid w:val="0066090A"/>
    <w:rsid w:val="00660FC6"/>
    <w:rsid w:val="00661252"/>
    <w:rsid w:val="006614B9"/>
    <w:rsid w:val="00661B5E"/>
    <w:rsid w:val="00661BA4"/>
    <w:rsid w:val="00661FE3"/>
    <w:rsid w:val="00663153"/>
    <w:rsid w:val="00663277"/>
    <w:rsid w:val="0066337E"/>
    <w:rsid w:val="00663760"/>
    <w:rsid w:val="00664FE1"/>
    <w:rsid w:val="00665101"/>
    <w:rsid w:val="00666DC7"/>
    <w:rsid w:val="00667651"/>
    <w:rsid w:val="006677CC"/>
    <w:rsid w:val="006705FA"/>
    <w:rsid w:val="006707CB"/>
    <w:rsid w:val="0067146C"/>
    <w:rsid w:val="00671623"/>
    <w:rsid w:val="00671F92"/>
    <w:rsid w:val="006730F3"/>
    <w:rsid w:val="006744F8"/>
    <w:rsid w:val="00674569"/>
    <w:rsid w:val="006751B1"/>
    <w:rsid w:val="00675578"/>
    <w:rsid w:val="00675B28"/>
    <w:rsid w:val="00676557"/>
    <w:rsid w:val="0067693E"/>
    <w:rsid w:val="006775F4"/>
    <w:rsid w:val="00680CFC"/>
    <w:rsid w:val="00680D0C"/>
    <w:rsid w:val="006812FF"/>
    <w:rsid w:val="0068134D"/>
    <w:rsid w:val="006813E9"/>
    <w:rsid w:val="0068167A"/>
    <w:rsid w:val="00681845"/>
    <w:rsid w:val="00682001"/>
    <w:rsid w:val="0068281E"/>
    <w:rsid w:val="00682EA7"/>
    <w:rsid w:val="00683649"/>
    <w:rsid w:val="00683790"/>
    <w:rsid w:val="0068439B"/>
    <w:rsid w:val="00684AAA"/>
    <w:rsid w:val="00685AA9"/>
    <w:rsid w:val="006866A2"/>
    <w:rsid w:val="0068690F"/>
    <w:rsid w:val="0068721F"/>
    <w:rsid w:val="006874AC"/>
    <w:rsid w:val="00687A2F"/>
    <w:rsid w:val="00687F45"/>
    <w:rsid w:val="0069092D"/>
    <w:rsid w:val="00690978"/>
    <w:rsid w:val="00690E84"/>
    <w:rsid w:val="00691DAA"/>
    <w:rsid w:val="0069236E"/>
    <w:rsid w:val="00692BF7"/>
    <w:rsid w:val="00692EA8"/>
    <w:rsid w:val="00692F46"/>
    <w:rsid w:val="00693EAF"/>
    <w:rsid w:val="00695136"/>
    <w:rsid w:val="006951A9"/>
    <w:rsid w:val="006953FB"/>
    <w:rsid w:val="00695CD4"/>
    <w:rsid w:val="00695D09"/>
    <w:rsid w:val="00696814"/>
    <w:rsid w:val="00696D0C"/>
    <w:rsid w:val="006971BE"/>
    <w:rsid w:val="00697544"/>
    <w:rsid w:val="006977EF"/>
    <w:rsid w:val="00697853"/>
    <w:rsid w:val="00697994"/>
    <w:rsid w:val="00697BB3"/>
    <w:rsid w:val="006A07E6"/>
    <w:rsid w:val="006A0E72"/>
    <w:rsid w:val="006A125D"/>
    <w:rsid w:val="006A1550"/>
    <w:rsid w:val="006A179E"/>
    <w:rsid w:val="006A1DDA"/>
    <w:rsid w:val="006A220A"/>
    <w:rsid w:val="006A26D2"/>
    <w:rsid w:val="006A2F77"/>
    <w:rsid w:val="006A37DA"/>
    <w:rsid w:val="006A3BC3"/>
    <w:rsid w:val="006A41B5"/>
    <w:rsid w:val="006A4520"/>
    <w:rsid w:val="006A4DB5"/>
    <w:rsid w:val="006A51F4"/>
    <w:rsid w:val="006A56A8"/>
    <w:rsid w:val="006A57BB"/>
    <w:rsid w:val="006A5AEC"/>
    <w:rsid w:val="006A5CA5"/>
    <w:rsid w:val="006A6116"/>
    <w:rsid w:val="006A6936"/>
    <w:rsid w:val="006A75A0"/>
    <w:rsid w:val="006A7745"/>
    <w:rsid w:val="006A77E3"/>
    <w:rsid w:val="006B04CE"/>
    <w:rsid w:val="006B08D6"/>
    <w:rsid w:val="006B0BE2"/>
    <w:rsid w:val="006B14C0"/>
    <w:rsid w:val="006B1CED"/>
    <w:rsid w:val="006B1D2B"/>
    <w:rsid w:val="006B231E"/>
    <w:rsid w:val="006B2441"/>
    <w:rsid w:val="006B2897"/>
    <w:rsid w:val="006B2FE1"/>
    <w:rsid w:val="006B32BE"/>
    <w:rsid w:val="006B3318"/>
    <w:rsid w:val="006B3429"/>
    <w:rsid w:val="006B4F6A"/>
    <w:rsid w:val="006B577B"/>
    <w:rsid w:val="006B57C9"/>
    <w:rsid w:val="006B5FE3"/>
    <w:rsid w:val="006B64EE"/>
    <w:rsid w:val="006B6B55"/>
    <w:rsid w:val="006B6F26"/>
    <w:rsid w:val="006C00C9"/>
    <w:rsid w:val="006C0D20"/>
    <w:rsid w:val="006C1589"/>
    <w:rsid w:val="006C1896"/>
    <w:rsid w:val="006C1A87"/>
    <w:rsid w:val="006C1AC2"/>
    <w:rsid w:val="006C1C65"/>
    <w:rsid w:val="006C2859"/>
    <w:rsid w:val="006C37BD"/>
    <w:rsid w:val="006C39EA"/>
    <w:rsid w:val="006C3DE3"/>
    <w:rsid w:val="006C450F"/>
    <w:rsid w:val="006C4AF7"/>
    <w:rsid w:val="006C551D"/>
    <w:rsid w:val="006C5761"/>
    <w:rsid w:val="006C57F8"/>
    <w:rsid w:val="006C5961"/>
    <w:rsid w:val="006C6036"/>
    <w:rsid w:val="006C60CA"/>
    <w:rsid w:val="006C666F"/>
    <w:rsid w:val="006C6818"/>
    <w:rsid w:val="006C6980"/>
    <w:rsid w:val="006C6F9F"/>
    <w:rsid w:val="006C711C"/>
    <w:rsid w:val="006C7893"/>
    <w:rsid w:val="006D04EF"/>
    <w:rsid w:val="006D0A21"/>
    <w:rsid w:val="006D0E70"/>
    <w:rsid w:val="006D10D3"/>
    <w:rsid w:val="006D10E3"/>
    <w:rsid w:val="006D175A"/>
    <w:rsid w:val="006D1A42"/>
    <w:rsid w:val="006D21D8"/>
    <w:rsid w:val="006D23F4"/>
    <w:rsid w:val="006D2CED"/>
    <w:rsid w:val="006D335F"/>
    <w:rsid w:val="006D338D"/>
    <w:rsid w:val="006D36BA"/>
    <w:rsid w:val="006D3D6B"/>
    <w:rsid w:val="006D4301"/>
    <w:rsid w:val="006D48F0"/>
    <w:rsid w:val="006D4B4A"/>
    <w:rsid w:val="006D4B9D"/>
    <w:rsid w:val="006D4EF2"/>
    <w:rsid w:val="006D4FCD"/>
    <w:rsid w:val="006D5160"/>
    <w:rsid w:val="006D58BD"/>
    <w:rsid w:val="006D614B"/>
    <w:rsid w:val="006D635A"/>
    <w:rsid w:val="006D688A"/>
    <w:rsid w:val="006D6A54"/>
    <w:rsid w:val="006D6ECB"/>
    <w:rsid w:val="006D6EF1"/>
    <w:rsid w:val="006D7478"/>
    <w:rsid w:val="006D7557"/>
    <w:rsid w:val="006E0061"/>
    <w:rsid w:val="006E00F1"/>
    <w:rsid w:val="006E016C"/>
    <w:rsid w:val="006E0278"/>
    <w:rsid w:val="006E08D4"/>
    <w:rsid w:val="006E0D68"/>
    <w:rsid w:val="006E1422"/>
    <w:rsid w:val="006E1A29"/>
    <w:rsid w:val="006E21BC"/>
    <w:rsid w:val="006E24F5"/>
    <w:rsid w:val="006E2580"/>
    <w:rsid w:val="006E2D7D"/>
    <w:rsid w:val="006E2FCA"/>
    <w:rsid w:val="006E40DF"/>
    <w:rsid w:val="006E4A8E"/>
    <w:rsid w:val="006E58D5"/>
    <w:rsid w:val="006E612A"/>
    <w:rsid w:val="006E6587"/>
    <w:rsid w:val="006E6A28"/>
    <w:rsid w:val="006E72AC"/>
    <w:rsid w:val="006E75B4"/>
    <w:rsid w:val="006E77EE"/>
    <w:rsid w:val="006E791B"/>
    <w:rsid w:val="006F059F"/>
    <w:rsid w:val="006F0C64"/>
    <w:rsid w:val="006F0D3B"/>
    <w:rsid w:val="006F0F72"/>
    <w:rsid w:val="006F11C1"/>
    <w:rsid w:val="006F128B"/>
    <w:rsid w:val="006F131D"/>
    <w:rsid w:val="006F1794"/>
    <w:rsid w:val="006F1A3A"/>
    <w:rsid w:val="006F2012"/>
    <w:rsid w:val="006F230E"/>
    <w:rsid w:val="006F2823"/>
    <w:rsid w:val="006F2A7E"/>
    <w:rsid w:val="006F31AE"/>
    <w:rsid w:val="006F32D4"/>
    <w:rsid w:val="006F3395"/>
    <w:rsid w:val="006F373D"/>
    <w:rsid w:val="006F3764"/>
    <w:rsid w:val="006F408C"/>
    <w:rsid w:val="006F459B"/>
    <w:rsid w:val="006F4EB4"/>
    <w:rsid w:val="006F59A5"/>
    <w:rsid w:val="006F5A85"/>
    <w:rsid w:val="006F5CFB"/>
    <w:rsid w:val="006F68F4"/>
    <w:rsid w:val="006F7193"/>
    <w:rsid w:val="006F7B63"/>
    <w:rsid w:val="007006F9"/>
    <w:rsid w:val="007008AE"/>
    <w:rsid w:val="00700EC8"/>
    <w:rsid w:val="00701F77"/>
    <w:rsid w:val="00702060"/>
    <w:rsid w:val="00702FBE"/>
    <w:rsid w:val="00703AEC"/>
    <w:rsid w:val="00703D20"/>
    <w:rsid w:val="0070443D"/>
    <w:rsid w:val="00704576"/>
    <w:rsid w:val="0070498A"/>
    <w:rsid w:val="00705289"/>
    <w:rsid w:val="0070546D"/>
    <w:rsid w:val="00707063"/>
    <w:rsid w:val="0070709E"/>
    <w:rsid w:val="00707445"/>
    <w:rsid w:val="00707A2D"/>
    <w:rsid w:val="00707BE1"/>
    <w:rsid w:val="00707FA3"/>
    <w:rsid w:val="007100CE"/>
    <w:rsid w:val="007103AA"/>
    <w:rsid w:val="0071080F"/>
    <w:rsid w:val="00710C75"/>
    <w:rsid w:val="00710D8B"/>
    <w:rsid w:val="00710F18"/>
    <w:rsid w:val="0071153B"/>
    <w:rsid w:val="00711610"/>
    <w:rsid w:val="007117E7"/>
    <w:rsid w:val="00711F31"/>
    <w:rsid w:val="007122EE"/>
    <w:rsid w:val="0071256D"/>
    <w:rsid w:val="007125B6"/>
    <w:rsid w:val="00712615"/>
    <w:rsid w:val="00712663"/>
    <w:rsid w:val="00713799"/>
    <w:rsid w:val="00713D80"/>
    <w:rsid w:val="00714425"/>
    <w:rsid w:val="00714ACC"/>
    <w:rsid w:val="00714C6A"/>
    <w:rsid w:val="00715660"/>
    <w:rsid w:val="00715801"/>
    <w:rsid w:val="00715FDA"/>
    <w:rsid w:val="0071644A"/>
    <w:rsid w:val="007166D6"/>
    <w:rsid w:val="00716F55"/>
    <w:rsid w:val="00717A51"/>
    <w:rsid w:val="00717BAF"/>
    <w:rsid w:val="00717F76"/>
    <w:rsid w:val="00720C01"/>
    <w:rsid w:val="00720E84"/>
    <w:rsid w:val="00720F68"/>
    <w:rsid w:val="007218D6"/>
    <w:rsid w:val="00721991"/>
    <w:rsid w:val="0072287B"/>
    <w:rsid w:val="00722ACC"/>
    <w:rsid w:val="0072322F"/>
    <w:rsid w:val="007235E4"/>
    <w:rsid w:val="00723849"/>
    <w:rsid w:val="00723C22"/>
    <w:rsid w:val="00723F37"/>
    <w:rsid w:val="0072417D"/>
    <w:rsid w:val="007247F4"/>
    <w:rsid w:val="00724823"/>
    <w:rsid w:val="00725373"/>
    <w:rsid w:val="0072577A"/>
    <w:rsid w:val="00725E69"/>
    <w:rsid w:val="00725EBB"/>
    <w:rsid w:val="007262D5"/>
    <w:rsid w:val="0072738E"/>
    <w:rsid w:val="00727835"/>
    <w:rsid w:val="00727AF5"/>
    <w:rsid w:val="00727F64"/>
    <w:rsid w:val="00730416"/>
    <w:rsid w:val="00730439"/>
    <w:rsid w:val="00731369"/>
    <w:rsid w:val="0073186F"/>
    <w:rsid w:val="00731B57"/>
    <w:rsid w:val="00731DE1"/>
    <w:rsid w:val="007322CF"/>
    <w:rsid w:val="007326FF"/>
    <w:rsid w:val="00732AFD"/>
    <w:rsid w:val="00733649"/>
    <w:rsid w:val="00733A29"/>
    <w:rsid w:val="00734663"/>
    <w:rsid w:val="00734A3A"/>
    <w:rsid w:val="007350CB"/>
    <w:rsid w:val="00735124"/>
    <w:rsid w:val="00735B41"/>
    <w:rsid w:val="00735C68"/>
    <w:rsid w:val="007365EE"/>
    <w:rsid w:val="007367E6"/>
    <w:rsid w:val="007369FA"/>
    <w:rsid w:val="00736BE8"/>
    <w:rsid w:val="00736FEF"/>
    <w:rsid w:val="00737A37"/>
    <w:rsid w:val="00737FD9"/>
    <w:rsid w:val="00740F5D"/>
    <w:rsid w:val="007421B3"/>
    <w:rsid w:val="00742509"/>
    <w:rsid w:val="00742BF1"/>
    <w:rsid w:val="00742CFF"/>
    <w:rsid w:val="00742D4D"/>
    <w:rsid w:val="00743155"/>
    <w:rsid w:val="0074337E"/>
    <w:rsid w:val="0074467D"/>
    <w:rsid w:val="00744964"/>
    <w:rsid w:val="00744A40"/>
    <w:rsid w:val="00744EA9"/>
    <w:rsid w:val="0074503D"/>
    <w:rsid w:val="00745498"/>
    <w:rsid w:val="0074615E"/>
    <w:rsid w:val="0074646A"/>
    <w:rsid w:val="00746F7D"/>
    <w:rsid w:val="00746FF2"/>
    <w:rsid w:val="0074715A"/>
    <w:rsid w:val="007471B3"/>
    <w:rsid w:val="007472D7"/>
    <w:rsid w:val="0074730D"/>
    <w:rsid w:val="00747366"/>
    <w:rsid w:val="007474F3"/>
    <w:rsid w:val="00747F58"/>
    <w:rsid w:val="007509E7"/>
    <w:rsid w:val="00751748"/>
    <w:rsid w:val="007519B9"/>
    <w:rsid w:val="00751C84"/>
    <w:rsid w:val="00751D67"/>
    <w:rsid w:val="0075217D"/>
    <w:rsid w:val="0075218B"/>
    <w:rsid w:val="0075249D"/>
    <w:rsid w:val="00752D91"/>
    <w:rsid w:val="00752F5A"/>
    <w:rsid w:val="007532AD"/>
    <w:rsid w:val="007535C9"/>
    <w:rsid w:val="007535F6"/>
    <w:rsid w:val="00753758"/>
    <w:rsid w:val="00753E2F"/>
    <w:rsid w:val="007545AE"/>
    <w:rsid w:val="00754E06"/>
    <w:rsid w:val="00755FD5"/>
    <w:rsid w:val="00756B25"/>
    <w:rsid w:val="0075750D"/>
    <w:rsid w:val="0075763D"/>
    <w:rsid w:val="00760199"/>
    <w:rsid w:val="0076022C"/>
    <w:rsid w:val="0076225F"/>
    <w:rsid w:val="007624F8"/>
    <w:rsid w:val="00762653"/>
    <w:rsid w:val="00762ADD"/>
    <w:rsid w:val="00762BD9"/>
    <w:rsid w:val="0076348E"/>
    <w:rsid w:val="00763736"/>
    <w:rsid w:val="00763B74"/>
    <w:rsid w:val="00763C77"/>
    <w:rsid w:val="00764362"/>
    <w:rsid w:val="00764F4C"/>
    <w:rsid w:val="00764F82"/>
    <w:rsid w:val="007654D9"/>
    <w:rsid w:val="007664E9"/>
    <w:rsid w:val="007666E1"/>
    <w:rsid w:val="007666FC"/>
    <w:rsid w:val="00766B01"/>
    <w:rsid w:val="00766C9E"/>
    <w:rsid w:val="007670E7"/>
    <w:rsid w:val="007674A8"/>
    <w:rsid w:val="00767AB4"/>
    <w:rsid w:val="00767F44"/>
    <w:rsid w:val="007701A0"/>
    <w:rsid w:val="00770835"/>
    <w:rsid w:val="00770B88"/>
    <w:rsid w:val="00770D10"/>
    <w:rsid w:val="00772C39"/>
    <w:rsid w:val="00772EE8"/>
    <w:rsid w:val="0077313C"/>
    <w:rsid w:val="007738F6"/>
    <w:rsid w:val="00773B9C"/>
    <w:rsid w:val="00774B19"/>
    <w:rsid w:val="00774E44"/>
    <w:rsid w:val="0077542A"/>
    <w:rsid w:val="00775450"/>
    <w:rsid w:val="00775689"/>
    <w:rsid w:val="00775E7F"/>
    <w:rsid w:val="007765DE"/>
    <w:rsid w:val="007766D9"/>
    <w:rsid w:val="00777759"/>
    <w:rsid w:val="00777E54"/>
    <w:rsid w:val="00780AB5"/>
    <w:rsid w:val="00781068"/>
    <w:rsid w:val="007813F5"/>
    <w:rsid w:val="007815BC"/>
    <w:rsid w:val="007816A2"/>
    <w:rsid w:val="00781976"/>
    <w:rsid w:val="00781AC5"/>
    <w:rsid w:val="007824E6"/>
    <w:rsid w:val="0078251F"/>
    <w:rsid w:val="00782C67"/>
    <w:rsid w:val="00782D25"/>
    <w:rsid w:val="00782F75"/>
    <w:rsid w:val="0078305F"/>
    <w:rsid w:val="00783577"/>
    <w:rsid w:val="007836D9"/>
    <w:rsid w:val="00783ECF"/>
    <w:rsid w:val="00783F45"/>
    <w:rsid w:val="0078416B"/>
    <w:rsid w:val="007848B3"/>
    <w:rsid w:val="00784CA0"/>
    <w:rsid w:val="0078571B"/>
    <w:rsid w:val="00785940"/>
    <w:rsid w:val="00786126"/>
    <w:rsid w:val="00786FDC"/>
    <w:rsid w:val="00787EE3"/>
    <w:rsid w:val="00787FD0"/>
    <w:rsid w:val="007906C0"/>
    <w:rsid w:val="00790859"/>
    <w:rsid w:val="00790B70"/>
    <w:rsid w:val="00790DEF"/>
    <w:rsid w:val="007915D5"/>
    <w:rsid w:val="00791816"/>
    <w:rsid w:val="00791876"/>
    <w:rsid w:val="00791F0D"/>
    <w:rsid w:val="00791FE5"/>
    <w:rsid w:val="00792466"/>
    <w:rsid w:val="007928E4"/>
    <w:rsid w:val="00792BED"/>
    <w:rsid w:val="00792C1D"/>
    <w:rsid w:val="00792E02"/>
    <w:rsid w:val="00792EAF"/>
    <w:rsid w:val="00792F4E"/>
    <w:rsid w:val="00793E6D"/>
    <w:rsid w:val="00794019"/>
    <w:rsid w:val="00794BFC"/>
    <w:rsid w:val="00794CC4"/>
    <w:rsid w:val="007958C8"/>
    <w:rsid w:val="007958D3"/>
    <w:rsid w:val="00795B78"/>
    <w:rsid w:val="00796299"/>
    <w:rsid w:val="0079656F"/>
    <w:rsid w:val="00797236"/>
    <w:rsid w:val="0079779A"/>
    <w:rsid w:val="007978F3"/>
    <w:rsid w:val="00797C79"/>
    <w:rsid w:val="007A0B6C"/>
    <w:rsid w:val="007A0E70"/>
    <w:rsid w:val="007A1596"/>
    <w:rsid w:val="007A168D"/>
    <w:rsid w:val="007A16BB"/>
    <w:rsid w:val="007A1842"/>
    <w:rsid w:val="007A2294"/>
    <w:rsid w:val="007A287D"/>
    <w:rsid w:val="007A2A30"/>
    <w:rsid w:val="007A2B37"/>
    <w:rsid w:val="007A2CD1"/>
    <w:rsid w:val="007A367D"/>
    <w:rsid w:val="007A386E"/>
    <w:rsid w:val="007A4735"/>
    <w:rsid w:val="007A4A35"/>
    <w:rsid w:val="007A4AF4"/>
    <w:rsid w:val="007A4C9D"/>
    <w:rsid w:val="007A565D"/>
    <w:rsid w:val="007A5E86"/>
    <w:rsid w:val="007A62D1"/>
    <w:rsid w:val="007A70D8"/>
    <w:rsid w:val="007A737C"/>
    <w:rsid w:val="007A774A"/>
    <w:rsid w:val="007A77D4"/>
    <w:rsid w:val="007A7DF4"/>
    <w:rsid w:val="007B03CD"/>
    <w:rsid w:val="007B04C9"/>
    <w:rsid w:val="007B05F7"/>
    <w:rsid w:val="007B06DA"/>
    <w:rsid w:val="007B1293"/>
    <w:rsid w:val="007B1AB9"/>
    <w:rsid w:val="007B1EBB"/>
    <w:rsid w:val="007B232A"/>
    <w:rsid w:val="007B35DD"/>
    <w:rsid w:val="007B39BA"/>
    <w:rsid w:val="007B3B8F"/>
    <w:rsid w:val="007B3DCD"/>
    <w:rsid w:val="007B4093"/>
    <w:rsid w:val="007B48C4"/>
    <w:rsid w:val="007B4CE9"/>
    <w:rsid w:val="007B4F97"/>
    <w:rsid w:val="007B516A"/>
    <w:rsid w:val="007B571B"/>
    <w:rsid w:val="007B5A71"/>
    <w:rsid w:val="007B5B86"/>
    <w:rsid w:val="007B5CB9"/>
    <w:rsid w:val="007B62A7"/>
    <w:rsid w:val="007B642C"/>
    <w:rsid w:val="007B75A9"/>
    <w:rsid w:val="007B75AA"/>
    <w:rsid w:val="007B773A"/>
    <w:rsid w:val="007B7842"/>
    <w:rsid w:val="007B7B96"/>
    <w:rsid w:val="007C04F6"/>
    <w:rsid w:val="007C055F"/>
    <w:rsid w:val="007C0562"/>
    <w:rsid w:val="007C0D5A"/>
    <w:rsid w:val="007C12C9"/>
    <w:rsid w:val="007C1722"/>
    <w:rsid w:val="007C1B32"/>
    <w:rsid w:val="007C2B3A"/>
    <w:rsid w:val="007C3339"/>
    <w:rsid w:val="007C4664"/>
    <w:rsid w:val="007C587E"/>
    <w:rsid w:val="007C5893"/>
    <w:rsid w:val="007C59C9"/>
    <w:rsid w:val="007C6190"/>
    <w:rsid w:val="007C6249"/>
    <w:rsid w:val="007C66B5"/>
    <w:rsid w:val="007C67F8"/>
    <w:rsid w:val="007C6FD5"/>
    <w:rsid w:val="007C7870"/>
    <w:rsid w:val="007C79B8"/>
    <w:rsid w:val="007D08B2"/>
    <w:rsid w:val="007D094B"/>
    <w:rsid w:val="007D14E5"/>
    <w:rsid w:val="007D1565"/>
    <w:rsid w:val="007D17C5"/>
    <w:rsid w:val="007D1ADB"/>
    <w:rsid w:val="007D32B4"/>
    <w:rsid w:val="007D3516"/>
    <w:rsid w:val="007D36D9"/>
    <w:rsid w:val="007D3B17"/>
    <w:rsid w:val="007D3F5A"/>
    <w:rsid w:val="007D478D"/>
    <w:rsid w:val="007D4A1D"/>
    <w:rsid w:val="007D4B76"/>
    <w:rsid w:val="007D5976"/>
    <w:rsid w:val="007D5FC3"/>
    <w:rsid w:val="007D6A88"/>
    <w:rsid w:val="007D6CD8"/>
    <w:rsid w:val="007D6F73"/>
    <w:rsid w:val="007D73E8"/>
    <w:rsid w:val="007D756D"/>
    <w:rsid w:val="007D7715"/>
    <w:rsid w:val="007D7B2E"/>
    <w:rsid w:val="007D7C68"/>
    <w:rsid w:val="007E0870"/>
    <w:rsid w:val="007E0EEC"/>
    <w:rsid w:val="007E1673"/>
    <w:rsid w:val="007E1C19"/>
    <w:rsid w:val="007E1CEF"/>
    <w:rsid w:val="007E31B5"/>
    <w:rsid w:val="007E32AC"/>
    <w:rsid w:val="007E471E"/>
    <w:rsid w:val="007E4A4E"/>
    <w:rsid w:val="007E4C82"/>
    <w:rsid w:val="007E67C4"/>
    <w:rsid w:val="007E68D9"/>
    <w:rsid w:val="007E6932"/>
    <w:rsid w:val="007E7A74"/>
    <w:rsid w:val="007F01B7"/>
    <w:rsid w:val="007F04D5"/>
    <w:rsid w:val="007F09DE"/>
    <w:rsid w:val="007F1860"/>
    <w:rsid w:val="007F21AA"/>
    <w:rsid w:val="007F2348"/>
    <w:rsid w:val="007F2D75"/>
    <w:rsid w:val="007F2FFB"/>
    <w:rsid w:val="007F31F0"/>
    <w:rsid w:val="007F331F"/>
    <w:rsid w:val="007F3916"/>
    <w:rsid w:val="007F3DE4"/>
    <w:rsid w:val="007F3E15"/>
    <w:rsid w:val="007F5244"/>
    <w:rsid w:val="007F5677"/>
    <w:rsid w:val="007F5EBE"/>
    <w:rsid w:val="007F5FBA"/>
    <w:rsid w:val="007F652E"/>
    <w:rsid w:val="007F67E8"/>
    <w:rsid w:val="007F6CE4"/>
    <w:rsid w:val="00800235"/>
    <w:rsid w:val="008002EF"/>
    <w:rsid w:val="00800D57"/>
    <w:rsid w:val="00800F45"/>
    <w:rsid w:val="0080115A"/>
    <w:rsid w:val="008015F8"/>
    <w:rsid w:val="00801E48"/>
    <w:rsid w:val="00802275"/>
    <w:rsid w:val="00802643"/>
    <w:rsid w:val="00802659"/>
    <w:rsid w:val="00802C68"/>
    <w:rsid w:val="00803FB2"/>
    <w:rsid w:val="00804C88"/>
    <w:rsid w:val="00804DCC"/>
    <w:rsid w:val="008052DE"/>
    <w:rsid w:val="00805434"/>
    <w:rsid w:val="0080587A"/>
    <w:rsid w:val="00805D11"/>
    <w:rsid w:val="00805FF5"/>
    <w:rsid w:val="00806272"/>
    <w:rsid w:val="008063F3"/>
    <w:rsid w:val="0080682F"/>
    <w:rsid w:val="00806A6C"/>
    <w:rsid w:val="00806E4B"/>
    <w:rsid w:val="008074CE"/>
    <w:rsid w:val="008076B7"/>
    <w:rsid w:val="00807C01"/>
    <w:rsid w:val="00807EAD"/>
    <w:rsid w:val="008102D7"/>
    <w:rsid w:val="00810671"/>
    <w:rsid w:val="00810B7E"/>
    <w:rsid w:val="00810DE4"/>
    <w:rsid w:val="008113CF"/>
    <w:rsid w:val="008113E7"/>
    <w:rsid w:val="008117F7"/>
    <w:rsid w:val="00811BDC"/>
    <w:rsid w:val="00811F0F"/>
    <w:rsid w:val="008121FB"/>
    <w:rsid w:val="008128C6"/>
    <w:rsid w:val="00812C4F"/>
    <w:rsid w:val="00812DC7"/>
    <w:rsid w:val="00813112"/>
    <w:rsid w:val="00813142"/>
    <w:rsid w:val="0081330E"/>
    <w:rsid w:val="00813315"/>
    <w:rsid w:val="0081429B"/>
    <w:rsid w:val="00814385"/>
    <w:rsid w:val="0081454A"/>
    <w:rsid w:val="00814777"/>
    <w:rsid w:val="00814A9D"/>
    <w:rsid w:val="008150C3"/>
    <w:rsid w:val="008150CF"/>
    <w:rsid w:val="00815C7E"/>
    <w:rsid w:val="00815E82"/>
    <w:rsid w:val="00816083"/>
    <w:rsid w:val="0081670C"/>
    <w:rsid w:val="00817340"/>
    <w:rsid w:val="0081758D"/>
    <w:rsid w:val="0081780E"/>
    <w:rsid w:val="00817888"/>
    <w:rsid w:val="00820797"/>
    <w:rsid w:val="0082090E"/>
    <w:rsid w:val="00820AD0"/>
    <w:rsid w:val="00820CEA"/>
    <w:rsid w:val="00820FB5"/>
    <w:rsid w:val="008211D0"/>
    <w:rsid w:val="00822012"/>
    <w:rsid w:val="00822F71"/>
    <w:rsid w:val="0082348A"/>
    <w:rsid w:val="00823B59"/>
    <w:rsid w:val="0082429F"/>
    <w:rsid w:val="0082443B"/>
    <w:rsid w:val="008247E7"/>
    <w:rsid w:val="00824E1D"/>
    <w:rsid w:val="008253F7"/>
    <w:rsid w:val="008257CF"/>
    <w:rsid w:val="0082596A"/>
    <w:rsid w:val="0082625F"/>
    <w:rsid w:val="00826896"/>
    <w:rsid w:val="0082754D"/>
    <w:rsid w:val="00827796"/>
    <w:rsid w:val="00830C2A"/>
    <w:rsid w:val="00831D2D"/>
    <w:rsid w:val="00831E53"/>
    <w:rsid w:val="0083212F"/>
    <w:rsid w:val="0083231E"/>
    <w:rsid w:val="008328CA"/>
    <w:rsid w:val="00832BD2"/>
    <w:rsid w:val="00832BD5"/>
    <w:rsid w:val="00832C43"/>
    <w:rsid w:val="0083316F"/>
    <w:rsid w:val="00834346"/>
    <w:rsid w:val="00834620"/>
    <w:rsid w:val="00834A35"/>
    <w:rsid w:val="00834CD9"/>
    <w:rsid w:val="00834F0B"/>
    <w:rsid w:val="00835EA4"/>
    <w:rsid w:val="008360F5"/>
    <w:rsid w:val="00836807"/>
    <w:rsid w:val="00836CD2"/>
    <w:rsid w:val="00837015"/>
    <w:rsid w:val="008376C5"/>
    <w:rsid w:val="008377B2"/>
    <w:rsid w:val="00837878"/>
    <w:rsid w:val="00837FF6"/>
    <w:rsid w:val="00840335"/>
    <w:rsid w:val="00840857"/>
    <w:rsid w:val="00840AA3"/>
    <w:rsid w:val="008414E4"/>
    <w:rsid w:val="00841999"/>
    <w:rsid w:val="00841C6F"/>
    <w:rsid w:val="00841F4B"/>
    <w:rsid w:val="008421BE"/>
    <w:rsid w:val="008426F6"/>
    <w:rsid w:val="00843EF6"/>
    <w:rsid w:val="008443F1"/>
    <w:rsid w:val="00846B6D"/>
    <w:rsid w:val="00847BC0"/>
    <w:rsid w:val="00847C1E"/>
    <w:rsid w:val="00847E11"/>
    <w:rsid w:val="00850646"/>
    <w:rsid w:val="00850670"/>
    <w:rsid w:val="008511A2"/>
    <w:rsid w:val="0085163E"/>
    <w:rsid w:val="00851AD9"/>
    <w:rsid w:val="00851B02"/>
    <w:rsid w:val="008528AA"/>
    <w:rsid w:val="008534E6"/>
    <w:rsid w:val="00853544"/>
    <w:rsid w:val="00853598"/>
    <w:rsid w:val="008538E3"/>
    <w:rsid w:val="00853B8E"/>
    <w:rsid w:val="00854139"/>
    <w:rsid w:val="00854179"/>
    <w:rsid w:val="008541E5"/>
    <w:rsid w:val="00854637"/>
    <w:rsid w:val="008547D6"/>
    <w:rsid w:val="00854C74"/>
    <w:rsid w:val="00854E59"/>
    <w:rsid w:val="008551F7"/>
    <w:rsid w:val="00855937"/>
    <w:rsid w:val="0085595C"/>
    <w:rsid w:val="00855C89"/>
    <w:rsid w:val="00855C9E"/>
    <w:rsid w:val="008561D4"/>
    <w:rsid w:val="00856681"/>
    <w:rsid w:val="00856A5E"/>
    <w:rsid w:val="008570BA"/>
    <w:rsid w:val="008576B3"/>
    <w:rsid w:val="00860030"/>
    <w:rsid w:val="00860165"/>
    <w:rsid w:val="0086064B"/>
    <w:rsid w:val="00860BF4"/>
    <w:rsid w:val="00860F68"/>
    <w:rsid w:val="0086126F"/>
    <w:rsid w:val="008615E8"/>
    <w:rsid w:val="00861652"/>
    <w:rsid w:val="008617D0"/>
    <w:rsid w:val="00861C0D"/>
    <w:rsid w:val="008621FC"/>
    <w:rsid w:val="00862985"/>
    <w:rsid w:val="00862AC4"/>
    <w:rsid w:val="00862F74"/>
    <w:rsid w:val="00863BBE"/>
    <w:rsid w:val="00863F52"/>
    <w:rsid w:val="00864487"/>
    <w:rsid w:val="0086475C"/>
    <w:rsid w:val="00864819"/>
    <w:rsid w:val="00864B26"/>
    <w:rsid w:val="00864D1A"/>
    <w:rsid w:val="00864E7B"/>
    <w:rsid w:val="00865B09"/>
    <w:rsid w:val="00865B3F"/>
    <w:rsid w:val="00865C6B"/>
    <w:rsid w:val="00866095"/>
    <w:rsid w:val="00866A17"/>
    <w:rsid w:val="00867317"/>
    <w:rsid w:val="008677A9"/>
    <w:rsid w:val="00867D38"/>
    <w:rsid w:val="00870A13"/>
    <w:rsid w:val="008718A0"/>
    <w:rsid w:val="00871901"/>
    <w:rsid w:val="00872104"/>
    <w:rsid w:val="008724D2"/>
    <w:rsid w:val="00872991"/>
    <w:rsid w:val="008729BA"/>
    <w:rsid w:val="00873728"/>
    <w:rsid w:val="0087417B"/>
    <w:rsid w:val="00874694"/>
    <w:rsid w:val="00875082"/>
    <w:rsid w:val="0087512D"/>
    <w:rsid w:val="008753FE"/>
    <w:rsid w:val="00875AF4"/>
    <w:rsid w:val="008773AE"/>
    <w:rsid w:val="008773E6"/>
    <w:rsid w:val="00877571"/>
    <w:rsid w:val="00877C10"/>
    <w:rsid w:val="00877D32"/>
    <w:rsid w:val="00880294"/>
    <w:rsid w:val="008805FA"/>
    <w:rsid w:val="0088088B"/>
    <w:rsid w:val="00880934"/>
    <w:rsid w:val="00880A10"/>
    <w:rsid w:val="00880A54"/>
    <w:rsid w:val="00880B5F"/>
    <w:rsid w:val="008816A2"/>
    <w:rsid w:val="00881948"/>
    <w:rsid w:val="00881C19"/>
    <w:rsid w:val="00882168"/>
    <w:rsid w:val="0088221B"/>
    <w:rsid w:val="008822FB"/>
    <w:rsid w:val="008825D6"/>
    <w:rsid w:val="00882653"/>
    <w:rsid w:val="00882D66"/>
    <w:rsid w:val="00883474"/>
    <w:rsid w:val="00883820"/>
    <w:rsid w:val="00883A81"/>
    <w:rsid w:val="00883C9A"/>
    <w:rsid w:val="00884656"/>
    <w:rsid w:val="008846FE"/>
    <w:rsid w:val="00885A90"/>
    <w:rsid w:val="0088643A"/>
    <w:rsid w:val="00887D62"/>
    <w:rsid w:val="00887E99"/>
    <w:rsid w:val="00890A2C"/>
    <w:rsid w:val="00890BCC"/>
    <w:rsid w:val="00890EF4"/>
    <w:rsid w:val="00890FD2"/>
    <w:rsid w:val="00891BFA"/>
    <w:rsid w:val="00891DC1"/>
    <w:rsid w:val="00893164"/>
    <w:rsid w:val="008935BC"/>
    <w:rsid w:val="00894002"/>
    <w:rsid w:val="00894062"/>
    <w:rsid w:val="008940B8"/>
    <w:rsid w:val="008944B9"/>
    <w:rsid w:val="00894600"/>
    <w:rsid w:val="00894904"/>
    <w:rsid w:val="00894981"/>
    <w:rsid w:val="00895006"/>
    <w:rsid w:val="00895BC5"/>
    <w:rsid w:val="00895F02"/>
    <w:rsid w:val="008960A8"/>
    <w:rsid w:val="008961BD"/>
    <w:rsid w:val="008965E2"/>
    <w:rsid w:val="0089691F"/>
    <w:rsid w:val="00896A2C"/>
    <w:rsid w:val="00896F76"/>
    <w:rsid w:val="00896FF0"/>
    <w:rsid w:val="00897879"/>
    <w:rsid w:val="00897EB1"/>
    <w:rsid w:val="008A0D88"/>
    <w:rsid w:val="008A13C3"/>
    <w:rsid w:val="008A1B53"/>
    <w:rsid w:val="008A1C47"/>
    <w:rsid w:val="008A3042"/>
    <w:rsid w:val="008A31A0"/>
    <w:rsid w:val="008A3986"/>
    <w:rsid w:val="008A4084"/>
    <w:rsid w:val="008A4386"/>
    <w:rsid w:val="008A44FA"/>
    <w:rsid w:val="008A4B5E"/>
    <w:rsid w:val="008A5DC6"/>
    <w:rsid w:val="008A61B7"/>
    <w:rsid w:val="008A6615"/>
    <w:rsid w:val="008A669E"/>
    <w:rsid w:val="008A71EB"/>
    <w:rsid w:val="008A768A"/>
    <w:rsid w:val="008A79BE"/>
    <w:rsid w:val="008B00BA"/>
    <w:rsid w:val="008B03A2"/>
    <w:rsid w:val="008B0A23"/>
    <w:rsid w:val="008B11BF"/>
    <w:rsid w:val="008B1DF4"/>
    <w:rsid w:val="008B2775"/>
    <w:rsid w:val="008B280A"/>
    <w:rsid w:val="008B2D3C"/>
    <w:rsid w:val="008B3C49"/>
    <w:rsid w:val="008B3CE0"/>
    <w:rsid w:val="008B436A"/>
    <w:rsid w:val="008B45C5"/>
    <w:rsid w:val="008B476E"/>
    <w:rsid w:val="008B5E4C"/>
    <w:rsid w:val="008B5EB8"/>
    <w:rsid w:val="008B5F96"/>
    <w:rsid w:val="008B7202"/>
    <w:rsid w:val="008B7605"/>
    <w:rsid w:val="008B7EAA"/>
    <w:rsid w:val="008C012D"/>
    <w:rsid w:val="008C0885"/>
    <w:rsid w:val="008C0950"/>
    <w:rsid w:val="008C0BE0"/>
    <w:rsid w:val="008C0E41"/>
    <w:rsid w:val="008C1B70"/>
    <w:rsid w:val="008C20BC"/>
    <w:rsid w:val="008C2723"/>
    <w:rsid w:val="008C32FF"/>
    <w:rsid w:val="008C3A00"/>
    <w:rsid w:val="008C42B8"/>
    <w:rsid w:val="008C4473"/>
    <w:rsid w:val="008C4BC6"/>
    <w:rsid w:val="008C52DF"/>
    <w:rsid w:val="008C5615"/>
    <w:rsid w:val="008C5746"/>
    <w:rsid w:val="008C5762"/>
    <w:rsid w:val="008C58C4"/>
    <w:rsid w:val="008C62BF"/>
    <w:rsid w:val="008C678C"/>
    <w:rsid w:val="008C6FF9"/>
    <w:rsid w:val="008C737C"/>
    <w:rsid w:val="008C741E"/>
    <w:rsid w:val="008D0048"/>
    <w:rsid w:val="008D04A4"/>
    <w:rsid w:val="008D0AF2"/>
    <w:rsid w:val="008D0DC8"/>
    <w:rsid w:val="008D0E22"/>
    <w:rsid w:val="008D29B9"/>
    <w:rsid w:val="008D2B1A"/>
    <w:rsid w:val="008D2E1B"/>
    <w:rsid w:val="008D39F5"/>
    <w:rsid w:val="008D406E"/>
    <w:rsid w:val="008D4273"/>
    <w:rsid w:val="008D44C3"/>
    <w:rsid w:val="008D451A"/>
    <w:rsid w:val="008D4CB3"/>
    <w:rsid w:val="008D4D91"/>
    <w:rsid w:val="008D50AF"/>
    <w:rsid w:val="008D5B66"/>
    <w:rsid w:val="008D5F3E"/>
    <w:rsid w:val="008D63E3"/>
    <w:rsid w:val="008D6A36"/>
    <w:rsid w:val="008D7469"/>
    <w:rsid w:val="008D792F"/>
    <w:rsid w:val="008D7F26"/>
    <w:rsid w:val="008D7FE0"/>
    <w:rsid w:val="008E0405"/>
    <w:rsid w:val="008E04A2"/>
    <w:rsid w:val="008E0623"/>
    <w:rsid w:val="008E0662"/>
    <w:rsid w:val="008E09E7"/>
    <w:rsid w:val="008E0A4F"/>
    <w:rsid w:val="008E0AF0"/>
    <w:rsid w:val="008E12F5"/>
    <w:rsid w:val="008E150C"/>
    <w:rsid w:val="008E1998"/>
    <w:rsid w:val="008E1C40"/>
    <w:rsid w:val="008E2695"/>
    <w:rsid w:val="008E27A3"/>
    <w:rsid w:val="008E2C28"/>
    <w:rsid w:val="008E3042"/>
    <w:rsid w:val="008E3055"/>
    <w:rsid w:val="008E3BD7"/>
    <w:rsid w:val="008E431C"/>
    <w:rsid w:val="008E6272"/>
    <w:rsid w:val="008E6B93"/>
    <w:rsid w:val="008E7B00"/>
    <w:rsid w:val="008F1C80"/>
    <w:rsid w:val="008F1F2B"/>
    <w:rsid w:val="008F235D"/>
    <w:rsid w:val="008F2769"/>
    <w:rsid w:val="008F2E7F"/>
    <w:rsid w:val="008F310D"/>
    <w:rsid w:val="008F360E"/>
    <w:rsid w:val="008F3FD9"/>
    <w:rsid w:val="008F4107"/>
    <w:rsid w:val="008F4150"/>
    <w:rsid w:val="008F436B"/>
    <w:rsid w:val="008F43E7"/>
    <w:rsid w:val="008F47EE"/>
    <w:rsid w:val="008F4AFF"/>
    <w:rsid w:val="008F4BFD"/>
    <w:rsid w:val="008F4F5C"/>
    <w:rsid w:val="008F50D1"/>
    <w:rsid w:val="008F5255"/>
    <w:rsid w:val="008F550E"/>
    <w:rsid w:val="008F553B"/>
    <w:rsid w:val="008F58DC"/>
    <w:rsid w:val="008F5D9C"/>
    <w:rsid w:val="008F5FB2"/>
    <w:rsid w:val="008F6585"/>
    <w:rsid w:val="008F683D"/>
    <w:rsid w:val="008F688B"/>
    <w:rsid w:val="008F6ADA"/>
    <w:rsid w:val="008F6E25"/>
    <w:rsid w:val="008F6F26"/>
    <w:rsid w:val="008F7208"/>
    <w:rsid w:val="008F7B2F"/>
    <w:rsid w:val="009003AF"/>
    <w:rsid w:val="0090078F"/>
    <w:rsid w:val="00900ACC"/>
    <w:rsid w:val="00900D04"/>
    <w:rsid w:val="009013FA"/>
    <w:rsid w:val="009027A2"/>
    <w:rsid w:val="009028DB"/>
    <w:rsid w:val="00902FD4"/>
    <w:rsid w:val="0090379E"/>
    <w:rsid w:val="00904085"/>
    <w:rsid w:val="0090475B"/>
    <w:rsid w:val="0090541B"/>
    <w:rsid w:val="0090618A"/>
    <w:rsid w:val="009061AB"/>
    <w:rsid w:val="009061E8"/>
    <w:rsid w:val="00906391"/>
    <w:rsid w:val="0090651D"/>
    <w:rsid w:val="009072D5"/>
    <w:rsid w:val="00907885"/>
    <w:rsid w:val="00907C3D"/>
    <w:rsid w:val="00907F3C"/>
    <w:rsid w:val="0091001D"/>
    <w:rsid w:val="009101E8"/>
    <w:rsid w:val="009102CB"/>
    <w:rsid w:val="0091096F"/>
    <w:rsid w:val="009113BF"/>
    <w:rsid w:val="00911400"/>
    <w:rsid w:val="00911B8B"/>
    <w:rsid w:val="00911D3D"/>
    <w:rsid w:val="00911E42"/>
    <w:rsid w:val="00912147"/>
    <w:rsid w:val="0091303E"/>
    <w:rsid w:val="00913588"/>
    <w:rsid w:val="00913805"/>
    <w:rsid w:val="00913EBC"/>
    <w:rsid w:val="009140C0"/>
    <w:rsid w:val="009144FC"/>
    <w:rsid w:val="00914E9A"/>
    <w:rsid w:val="00914EF1"/>
    <w:rsid w:val="009150B1"/>
    <w:rsid w:val="00916123"/>
    <w:rsid w:val="00916398"/>
    <w:rsid w:val="00916416"/>
    <w:rsid w:val="00916667"/>
    <w:rsid w:val="00916861"/>
    <w:rsid w:val="0091697D"/>
    <w:rsid w:val="00916B5D"/>
    <w:rsid w:val="00916C7F"/>
    <w:rsid w:val="009179C7"/>
    <w:rsid w:val="00917AD6"/>
    <w:rsid w:val="00917DF6"/>
    <w:rsid w:val="00920666"/>
    <w:rsid w:val="009208DC"/>
    <w:rsid w:val="00920FA1"/>
    <w:rsid w:val="009212AE"/>
    <w:rsid w:val="00921999"/>
    <w:rsid w:val="00921A91"/>
    <w:rsid w:val="00921C2C"/>
    <w:rsid w:val="00921EC8"/>
    <w:rsid w:val="00922B84"/>
    <w:rsid w:val="00922EC8"/>
    <w:rsid w:val="009235C3"/>
    <w:rsid w:val="0092387D"/>
    <w:rsid w:val="009238A5"/>
    <w:rsid w:val="00923E57"/>
    <w:rsid w:val="009240A1"/>
    <w:rsid w:val="009240D9"/>
    <w:rsid w:val="009241E7"/>
    <w:rsid w:val="00924403"/>
    <w:rsid w:val="00924ED8"/>
    <w:rsid w:val="00925C0D"/>
    <w:rsid w:val="0092655B"/>
    <w:rsid w:val="00926962"/>
    <w:rsid w:val="00926D99"/>
    <w:rsid w:val="00927345"/>
    <w:rsid w:val="00927436"/>
    <w:rsid w:val="009279C8"/>
    <w:rsid w:val="00927A01"/>
    <w:rsid w:val="009302FA"/>
    <w:rsid w:val="00930F30"/>
    <w:rsid w:val="00931B66"/>
    <w:rsid w:val="009320E9"/>
    <w:rsid w:val="0093218B"/>
    <w:rsid w:val="00932964"/>
    <w:rsid w:val="009335C4"/>
    <w:rsid w:val="00933F7B"/>
    <w:rsid w:val="00934015"/>
    <w:rsid w:val="0093415C"/>
    <w:rsid w:val="009342E5"/>
    <w:rsid w:val="0093468F"/>
    <w:rsid w:val="0093475A"/>
    <w:rsid w:val="0093482E"/>
    <w:rsid w:val="00934A08"/>
    <w:rsid w:val="00935EB0"/>
    <w:rsid w:val="00936C8A"/>
    <w:rsid w:val="00936E72"/>
    <w:rsid w:val="00937783"/>
    <w:rsid w:val="009379D4"/>
    <w:rsid w:val="009406B3"/>
    <w:rsid w:val="009409EE"/>
    <w:rsid w:val="0094150D"/>
    <w:rsid w:val="00941A4D"/>
    <w:rsid w:val="009428DB"/>
    <w:rsid w:val="00942B09"/>
    <w:rsid w:val="00943357"/>
    <w:rsid w:val="009433ED"/>
    <w:rsid w:val="0094345C"/>
    <w:rsid w:val="0094347F"/>
    <w:rsid w:val="009436AE"/>
    <w:rsid w:val="00943DDB"/>
    <w:rsid w:val="00944679"/>
    <w:rsid w:val="009465EB"/>
    <w:rsid w:val="009467A2"/>
    <w:rsid w:val="00946882"/>
    <w:rsid w:val="00946D3F"/>
    <w:rsid w:val="00946DAA"/>
    <w:rsid w:val="0094783A"/>
    <w:rsid w:val="00947C1D"/>
    <w:rsid w:val="00947E47"/>
    <w:rsid w:val="0095040D"/>
    <w:rsid w:val="00950413"/>
    <w:rsid w:val="009508E4"/>
    <w:rsid w:val="00950BD6"/>
    <w:rsid w:val="00950C3D"/>
    <w:rsid w:val="009512CF"/>
    <w:rsid w:val="0095142C"/>
    <w:rsid w:val="00951C2D"/>
    <w:rsid w:val="00951F53"/>
    <w:rsid w:val="009520AB"/>
    <w:rsid w:val="00952360"/>
    <w:rsid w:val="00952C0A"/>
    <w:rsid w:val="00953316"/>
    <w:rsid w:val="0095444C"/>
    <w:rsid w:val="009554FC"/>
    <w:rsid w:val="0095564C"/>
    <w:rsid w:val="009559F8"/>
    <w:rsid w:val="00955B1C"/>
    <w:rsid w:val="00955E36"/>
    <w:rsid w:val="00956685"/>
    <w:rsid w:val="00956A4A"/>
    <w:rsid w:val="00956C13"/>
    <w:rsid w:val="00957058"/>
    <w:rsid w:val="00957D43"/>
    <w:rsid w:val="00957E5B"/>
    <w:rsid w:val="00960739"/>
    <w:rsid w:val="00961605"/>
    <w:rsid w:val="009621A4"/>
    <w:rsid w:val="009621AE"/>
    <w:rsid w:val="009626D6"/>
    <w:rsid w:val="00962A6B"/>
    <w:rsid w:val="009633EA"/>
    <w:rsid w:val="00963A4A"/>
    <w:rsid w:val="00964233"/>
    <w:rsid w:val="009655C3"/>
    <w:rsid w:val="00965A57"/>
    <w:rsid w:val="00965B03"/>
    <w:rsid w:val="00965BCE"/>
    <w:rsid w:val="00966223"/>
    <w:rsid w:val="0096673C"/>
    <w:rsid w:val="009667F2"/>
    <w:rsid w:val="00966A53"/>
    <w:rsid w:val="0096750E"/>
    <w:rsid w:val="00970EC6"/>
    <w:rsid w:val="009710D9"/>
    <w:rsid w:val="00971B9D"/>
    <w:rsid w:val="00972757"/>
    <w:rsid w:val="00972B2D"/>
    <w:rsid w:val="009730C1"/>
    <w:rsid w:val="00973C80"/>
    <w:rsid w:val="00974054"/>
    <w:rsid w:val="00974DC3"/>
    <w:rsid w:val="0097539D"/>
    <w:rsid w:val="009767AD"/>
    <w:rsid w:val="0097735F"/>
    <w:rsid w:val="009776C9"/>
    <w:rsid w:val="00977FBF"/>
    <w:rsid w:val="009806BC"/>
    <w:rsid w:val="00980E32"/>
    <w:rsid w:val="00980FBD"/>
    <w:rsid w:val="009810D6"/>
    <w:rsid w:val="00982328"/>
    <w:rsid w:val="00982F5D"/>
    <w:rsid w:val="0098366B"/>
    <w:rsid w:val="00983885"/>
    <w:rsid w:val="00983FE3"/>
    <w:rsid w:val="009841A9"/>
    <w:rsid w:val="009846F8"/>
    <w:rsid w:val="00985253"/>
    <w:rsid w:val="009868E0"/>
    <w:rsid w:val="0098726F"/>
    <w:rsid w:val="0098791B"/>
    <w:rsid w:val="00987D44"/>
    <w:rsid w:val="00990351"/>
    <w:rsid w:val="00990A8D"/>
    <w:rsid w:val="009911F3"/>
    <w:rsid w:val="00991515"/>
    <w:rsid w:val="00991537"/>
    <w:rsid w:val="00991608"/>
    <w:rsid w:val="00991AC7"/>
    <w:rsid w:val="00991D87"/>
    <w:rsid w:val="0099300D"/>
    <w:rsid w:val="00993124"/>
    <w:rsid w:val="009933A5"/>
    <w:rsid w:val="00993536"/>
    <w:rsid w:val="00993662"/>
    <w:rsid w:val="0099485D"/>
    <w:rsid w:val="00994AFD"/>
    <w:rsid w:val="00994E94"/>
    <w:rsid w:val="00994F08"/>
    <w:rsid w:val="00995C2C"/>
    <w:rsid w:val="009962A5"/>
    <w:rsid w:val="00996B7A"/>
    <w:rsid w:val="00997019"/>
    <w:rsid w:val="00997887"/>
    <w:rsid w:val="00997B7F"/>
    <w:rsid w:val="009A0670"/>
    <w:rsid w:val="009A0A26"/>
    <w:rsid w:val="009A13AD"/>
    <w:rsid w:val="009A14FD"/>
    <w:rsid w:val="009A176A"/>
    <w:rsid w:val="009A1D1F"/>
    <w:rsid w:val="009A226A"/>
    <w:rsid w:val="009A26E9"/>
    <w:rsid w:val="009A2AF1"/>
    <w:rsid w:val="009A2B1F"/>
    <w:rsid w:val="009A31CD"/>
    <w:rsid w:val="009A5158"/>
    <w:rsid w:val="009A530D"/>
    <w:rsid w:val="009A532D"/>
    <w:rsid w:val="009A534F"/>
    <w:rsid w:val="009A5788"/>
    <w:rsid w:val="009A5A8C"/>
    <w:rsid w:val="009A5EBA"/>
    <w:rsid w:val="009A6075"/>
    <w:rsid w:val="009A6336"/>
    <w:rsid w:val="009A641C"/>
    <w:rsid w:val="009A6F80"/>
    <w:rsid w:val="009A7F0F"/>
    <w:rsid w:val="009B022F"/>
    <w:rsid w:val="009B0249"/>
    <w:rsid w:val="009B07C7"/>
    <w:rsid w:val="009B09D6"/>
    <w:rsid w:val="009B0E08"/>
    <w:rsid w:val="009B1549"/>
    <w:rsid w:val="009B156C"/>
    <w:rsid w:val="009B1692"/>
    <w:rsid w:val="009B2128"/>
    <w:rsid w:val="009B246A"/>
    <w:rsid w:val="009B278E"/>
    <w:rsid w:val="009B2991"/>
    <w:rsid w:val="009B3101"/>
    <w:rsid w:val="009B396A"/>
    <w:rsid w:val="009B3F97"/>
    <w:rsid w:val="009B44D9"/>
    <w:rsid w:val="009B47D0"/>
    <w:rsid w:val="009B5952"/>
    <w:rsid w:val="009B59FF"/>
    <w:rsid w:val="009B5E0C"/>
    <w:rsid w:val="009B5FCA"/>
    <w:rsid w:val="009B617F"/>
    <w:rsid w:val="009B62AD"/>
    <w:rsid w:val="009B68D7"/>
    <w:rsid w:val="009B6FC9"/>
    <w:rsid w:val="009C12BB"/>
    <w:rsid w:val="009C1383"/>
    <w:rsid w:val="009C1671"/>
    <w:rsid w:val="009C16B4"/>
    <w:rsid w:val="009C1ED4"/>
    <w:rsid w:val="009C1F15"/>
    <w:rsid w:val="009C21D7"/>
    <w:rsid w:val="009C2D94"/>
    <w:rsid w:val="009C2E53"/>
    <w:rsid w:val="009C30A6"/>
    <w:rsid w:val="009C3614"/>
    <w:rsid w:val="009C3897"/>
    <w:rsid w:val="009C3C83"/>
    <w:rsid w:val="009C3D13"/>
    <w:rsid w:val="009C3F16"/>
    <w:rsid w:val="009C5014"/>
    <w:rsid w:val="009C5362"/>
    <w:rsid w:val="009C54AA"/>
    <w:rsid w:val="009C63C6"/>
    <w:rsid w:val="009C6D49"/>
    <w:rsid w:val="009C76C8"/>
    <w:rsid w:val="009D0689"/>
    <w:rsid w:val="009D0CAE"/>
    <w:rsid w:val="009D1A23"/>
    <w:rsid w:val="009D1D90"/>
    <w:rsid w:val="009D2985"/>
    <w:rsid w:val="009D2AA0"/>
    <w:rsid w:val="009D2AD7"/>
    <w:rsid w:val="009D379B"/>
    <w:rsid w:val="009D38BC"/>
    <w:rsid w:val="009D3D7A"/>
    <w:rsid w:val="009D3EF1"/>
    <w:rsid w:val="009D6229"/>
    <w:rsid w:val="009D6D88"/>
    <w:rsid w:val="009D71FF"/>
    <w:rsid w:val="009D7739"/>
    <w:rsid w:val="009D77CB"/>
    <w:rsid w:val="009E11CE"/>
    <w:rsid w:val="009E1606"/>
    <w:rsid w:val="009E1F25"/>
    <w:rsid w:val="009E22F6"/>
    <w:rsid w:val="009E2C66"/>
    <w:rsid w:val="009E2DAA"/>
    <w:rsid w:val="009E3AB9"/>
    <w:rsid w:val="009E4102"/>
    <w:rsid w:val="009E425E"/>
    <w:rsid w:val="009E4455"/>
    <w:rsid w:val="009E4DEF"/>
    <w:rsid w:val="009E51FC"/>
    <w:rsid w:val="009E6339"/>
    <w:rsid w:val="009E6DA5"/>
    <w:rsid w:val="009E7467"/>
    <w:rsid w:val="009E7B88"/>
    <w:rsid w:val="009E7D3B"/>
    <w:rsid w:val="009E7D86"/>
    <w:rsid w:val="009F0664"/>
    <w:rsid w:val="009F0B82"/>
    <w:rsid w:val="009F0D4B"/>
    <w:rsid w:val="009F17A3"/>
    <w:rsid w:val="009F1ADF"/>
    <w:rsid w:val="009F1B86"/>
    <w:rsid w:val="009F1BF0"/>
    <w:rsid w:val="009F2132"/>
    <w:rsid w:val="009F21BF"/>
    <w:rsid w:val="009F2C1F"/>
    <w:rsid w:val="009F3409"/>
    <w:rsid w:val="009F40B2"/>
    <w:rsid w:val="009F412A"/>
    <w:rsid w:val="009F4F6A"/>
    <w:rsid w:val="009F54D4"/>
    <w:rsid w:val="009F56A0"/>
    <w:rsid w:val="009F6093"/>
    <w:rsid w:val="009F6225"/>
    <w:rsid w:val="009F63BC"/>
    <w:rsid w:val="009F6A35"/>
    <w:rsid w:val="009F7749"/>
    <w:rsid w:val="009F7AB2"/>
    <w:rsid w:val="009F7DAB"/>
    <w:rsid w:val="00A006BF"/>
    <w:rsid w:val="00A007BE"/>
    <w:rsid w:val="00A00DDA"/>
    <w:rsid w:val="00A011CA"/>
    <w:rsid w:val="00A01502"/>
    <w:rsid w:val="00A01B28"/>
    <w:rsid w:val="00A02251"/>
    <w:rsid w:val="00A02BAA"/>
    <w:rsid w:val="00A02D3E"/>
    <w:rsid w:val="00A02DEC"/>
    <w:rsid w:val="00A031CB"/>
    <w:rsid w:val="00A03BB9"/>
    <w:rsid w:val="00A03D8B"/>
    <w:rsid w:val="00A04135"/>
    <w:rsid w:val="00A04A72"/>
    <w:rsid w:val="00A04AB0"/>
    <w:rsid w:val="00A04F16"/>
    <w:rsid w:val="00A0544E"/>
    <w:rsid w:val="00A056ED"/>
    <w:rsid w:val="00A0621A"/>
    <w:rsid w:val="00A0649E"/>
    <w:rsid w:val="00A0748D"/>
    <w:rsid w:val="00A07E0B"/>
    <w:rsid w:val="00A10535"/>
    <w:rsid w:val="00A106BC"/>
    <w:rsid w:val="00A108AB"/>
    <w:rsid w:val="00A10FEC"/>
    <w:rsid w:val="00A11039"/>
    <w:rsid w:val="00A114E1"/>
    <w:rsid w:val="00A119A1"/>
    <w:rsid w:val="00A11AE9"/>
    <w:rsid w:val="00A120D2"/>
    <w:rsid w:val="00A12674"/>
    <w:rsid w:val="00A12F25"/>
    <w:rsid w:val="00A1303E"/>
    <w:rsid w:val="00A13080"/>
    <w:rsid w:val="00A132EC"/>
    <w:rsid w:val="00A135C4"/>
    <w:rsid w:val="00A13749"/>
    <w:rsid w:val="00A137FB"/>
    <w:rsid w:val="00A144C2"/>
    <w:rsid w:val="00A14590"/>
    <w:rsid w:val="00A14884"/>
    <w:rsid w:val="00A14B09"/>
    <w:rsid w:val="00A14D69"/>
    <w:rsid w:val="00A1517D"/>
    <w:rsid w:val="00A15213"/>
    <w:rsid w:val="00A16551"/>
    <w:rsid w:val="00A16621"/>
    <w:rsid w:val="00A16732"/>
    <w:rsid w:val="00A16CA1"/>
    <w:rsid w:val="00A16CBA"/>
    <w:rsid w:val="00A2029D"/>
    <w:rsid w:val="00A20545"/>
    <w:rsid w:val="00A2082E"/>
    <w:rsid w:val="00A20B39"/>
    <w:rsid w:val="00A22675"/>
    <w:rsid w:val="00A23486"/>
    <w:rsid w:val="00A2375E"/>
    <w:rsid w:val="00A23BE7"/>
    <w:rsid w:val="00A247D8"/>
    <w:rsid w:val="00A25853"/>
    <w:rsid w:val="00A25B60"/>
    <w:rsid w:val="00A25B7B"/>
    <w:rsid w:val="00A25C94"/>
    <w:rsid w:val="00A25E12"/>
    <w:rsid w:val="00A25ECC"/>
    <w:rsid w:val="00A26117"/>
    <w:rsid w:val="00A26746"/>
    <w:rsid w:val="00A26CD9"/>
    <w:rsid w:val="00A270DB"/>
    <w:rsid w:val="00A2725F"/>
    <w:rsid w:val="00A274A6"/>
    <w:rsid w:val="00A27AFD"/>
    <w:rsid w:val="00A27D9A"/>
    <w:rsid w:val="00A27DD0"/>
    <w:rsid w:val="00A300A6"/>
    <w:rsid w:val="00A3022F"/>
    <w:rsid w:val="00A309FA"/>
    <w:rsid w:val="00A314E6"/>
    <w:rsid w:val="00A31B34"/>
    <w:rsid w:val="00A32C73"/>
    <w:rsid w:val="00A33042"/>
    <w:rsid w:val="00A33533"/>
    <w:rsid w:val="00A33BBF"/>
    <w:rsid w:val="00A350CF"/>
    <w:rsid w:val="00A3536A"/>
    <w:rsid w:val="00A35546"/>
    <w:rsid w:val="00A364A2"/>
    <w:rsid w:val="00A36690"/>
    <w:rsid w:val="00A37036"/>
    <w:rsid w:val="00A371DB"/>
    <w:rsid w:val="00A37313"/>
    <w:rsid w:val="00A37CDC"/>
    <w:rsid w:val="00A40166"/>
    <w:rsid w:val="00A40198"/>
    <w:rsid w:val="00A4028E"/>
    <w:rsid w:val="00A40337"/>
    <w:rsid w:val="00A40340"/>
    <w:rsid w:val="00A40792"/>
    <w:rsid w:val="00A40D68"/>
    <w:rsid w:val="00A40EAE"/>
    <w:rsid w:val="00A415AF"/>
    <w:rsid w:val="00A41F98"/>
    <w:rsid w:val="00A4245E"/>
    <w:rsid w:val="00A4256A"/>
    <w:rsid w:val="00A4275E"/>
    <w:rsid w:val="00A42954"/>
    <w:rsid w:val="00A42F40"/>
    <w:rsid w:val="00A43702"/>
    <w:rsid w:val="00A4384D"/>
    <w:rsid w:val="00A455EB"/>
    <w:rsid w:val="00A45B76"/>
    <w:rsid w:val="00A45C34"/>
    <w:rsid w:val="00A4605C"/>
    <w:rsid w:val="00A463AF"/>
    <w:rsid w:val="00A47A62"/>
    <w:rsid w:val="00A5014C"/>
    <w:rsid w:val="00A50482"/>
    <w:rsid w:val="00A50780"/>
    <w:rsid w:val="00A50C0E"/>
    <w:rsid w:val="00A51180"/>
    <w:rsid w:val="00A52255"/>
    <w:rsid w:val="00A52303"/>
    <w:rsid w:val="00A52912"/>
    <w:rsid w:val="00A530F9"/>
    <w:rsid w:val="00A531BE"/>
    <w:rsid w:val="00A535AE"/>
    <w:rsid w:val="00A53808"/>
    <w:rsid w:val="00A53CB8"/>
    <w:rsid w:val="00A541A5"/>
    <w:rsid w:val="00A5471C"/>
    <w:rsid w:val="00A54ECA"/>
    <w:rsid w:val="00A5549B"/>
    <w:rsid w:val="00A55677"/>
    <w:rsid w:val="00A55841"/>
    <w:rsid w:val="00A55C43"/>
    <w:rsid w:val="00A56116"/>
    <w:rsid w:val="00A569AC"/>
    <w:rsid w:val="00A56CBD"/>
    <w:rsid w:val="00A56FE9"/>
    <w:rsid w:val="00A57251"/>
    <w:rsid w:val="00A573C9"/>
    <w:rsid w:val="00A577C3"/>
    <w:rsid w:val="00A579AB"/>
    <w:rsid w:val="00A57DAE"/>
    <w:rsid w:val="00A602CA"/>
    <w:rsid w:val="00A6048E"/>
    <w:rsid w:val="00A60B05"/>
    <w:rsid w:val="00A6155B"/>
    <w:rsid w:val="00A61822"/>
    <w:rsid w:val="00A61851"/>
    <w:rsid w:val="00A621DC"/>
    <w:rsid w:val="00A6225F"/>
    <w:rsid w:val="00A639EF"/>
    <w:rsid w:val="00A63E66"/>
    <w:rsid w:val="00A63EC1"/>
    <w:rsid w:val="00A64CCB"/>
    <w:rsid w:val="00A65370"/>
    <w:rsid w:val="00A656CA"/>
    <w:rsid w:val="00A65A45"/>
    <w:rsid w:val="00A65E4B"/>
    <w:rsid w:val="00A66E72"/>
    <w:rsid w:val="00A670C6"/>
    <w:rsid w:val="00A672CC"/>
    <w:rsid w:val="00A678F4"/>
    <w:rsid w:val="00A67B9E"/>
    <w:rsid w:val="00A67EE3"/>
    <w:rsid w:val="00A67F27"/>
    <w:rsid w:val="00A70507"/>
    <w:rsid w:val="00A70B37"/>
    <w:rsid w:val="00A7133A"/>
    <w:rsid w:val="00A717B7"/>
    <w:rsid w:val="00A71D9C"/>
    <w:rsid w:val="00A71EDB"/>
    <w:rsid w:val="00A71FB5"/>
    <w:rsid w:val="00A72164"/>
    <w:rsid w:val="00A72332"/>
    <w:rsid w:val="00A724AD"/>
    <w:rsid w:val="00A725CB"/>
    <w:rsid w:val="00A725F0"/>
    <w:rsid w:val="00A73002"/>
    <w:rsid w:val="00A73595"/>
    <w:rsid w:val="00A73835"/>
    <w:rsid w:val="00A739B7"/>
    <w:rsid w:val="00A73AAD"/>
    <w:rsid w:val="00A749D6"/>
    <w:rsid w:val="00A74A3F"/>
    <w:rsid w:val="00A74B6E"/>
    <w:rsid w:val="00A75243"/>
    <w:rsid w:val="00A7595E"/>
    <w:rsid w:val="00A762A8"/>
    <w:rsid w:val="00A76387"/>
    <w:rsid w:val="00A76FF1"/>
    <w:rsid w:val="00A77122"/>
    <w:rsid w:val="00A771F3"/>
    <w:rsid w:val="00A80160"/>
    <w:rsid w:val="00A80DC8"/>
    <w:rsid w:val="00A811E6"/>
    <w:rsid w:val="00A81E8B"/>
    <w:rsid w:val="00A83D2C"/>
    <w:rsid w:val="00A8412A"/>
    <w:rsid w:val="00A841D0"/>
    <w:rsid w:val="00A84D66"/>
    <w:rsid w:val="00A85447"/>
    <w:rsid w:val="00A85EE0"/>
    <w:rsid w:val="00A8691E"/>
    <w:rsid w:val="00A86986"/>
    <w:rsid w:val="00A869FE"/>
    <w:rsid w:val="00A86AA1"/>
    <w:rsid w:val="00A872F8"/>
    <w:rsid w:val="00A878FB"/>
    <w:rsid w:val="00A90F10"/>
    <w:rsid w:val="00A912D7"/>
    <w:rsid w:val="00A91550"/>
    <w:rsid w:val="00A91E22"/>
    <w:rsid w:val="00A9287F"/>
    <w:rsid w:val="00A92A5A"/>
    <w:rsid w:val="00A93A7C"/>
    <w:rsid w:val="00A93D4D"/>
    <w:rsid w:val="00A943CA"/>
    <w:rsid w:val="00A94EB5"/>
    <w:rsid w:val="00A953FC"/>
    <w:rsid w:val="00A956E7"/>
    <w:rsid w:val="00A95701"/>
    <w:rsid w:val="00A960B9"/>
    <w:rsid w:val="00A9616D"/>
    <w:rsid w:val="00A964F1"/>
    <w:rsid w:val="00A96530"/>
    <w:rsid w:val="00A96575"/>
    <w:rsid w:val="00A96C55"/>
    <w:rsid w:val="00A96C7D"/>
    <w:rsid w:val="00A972EA"/>
    <w:rsid w:val="00A97704"/>
    <w:rsid w:val="00AA021C"/>
    <w:rsid w:val="00AA0289"/>
    <w:rsid w:val="00AA0C56"/>
    <w:rsid w:val="00AA15C0"/>
    <w:rsid w:val="00AA15D0"/>
    <w:rsid w:val="00AA1701"/>
    <w:rsid w:val="00AA1AB9"/>
    <w:rsid w:val="00AA21AB"/>
    <w:rsid w:val="00AA23DF"/>
    <w:rsid w:val="00AA2677"/>
    <w:rsid w:val="00AA27E7"/>
    <w:rsid w:val="00AA28B4"/>
    <w:rsid w:val="00AA2F94"/>
    <w:rsid w:val="00AA31FE"/>
    <w:rsid w:val="00AA334D"/>
    <w:rsid w:val="00AA33B1"/>
    <w:rsid w:val="00AA34AD"/>
    <w:rsid w:val="00AA381F"/>
    <w:rsid w:val="00AA3ABC"/>
    <w:rsid w:val="00AA47FF"/>
    <w:rsid w:val="00AA4CF8"/>
    <w:rsid w:val="00AA4E03"/>
    <w:rsid w:val="00AA515F"/>
    <w:rsid w:val="00AA5561"/>
    <w:rsid w:val="00AA63F9"/>
    <w:rsid w:val="00AA66AA"/>
    <w:rsid w:val="00AA66E7"/>
    <w:rsid w:val="00AA6713"/>
    <w:rsid w:val="00AA6939"/>
    <w:rsid w:val="00AA7FD4"/>
    <w:rsid w:val="00AB01FC"/>
    <w:rsid w:val="00AB0845"/>
    <w:rsid w:val="00AB1225"/>
    <w:rsid w:val="00AB14CA"/>
    <w:rsid w:val="00AB16CF"/>
    <w:rsid w:val="00AB270C"/>
    <w:rsid w:val="00AB33F4"/>
    <w:rsid w:val="00AB36C5"/>
    <w:rsid w:val="00AB4F05"/>
    <w:rsid w:val="00AB5217"/>
    <w:rsid w:val="00AB59B6"/>
    <w:rsid w:val="00AB5E49"/>
    <w:rsid w:val="00AB6713"/>
    <w:rsid w:val="00AB6F1C"/>
    <w:rsid w:val="00AB77AB"/>
    <w:rsid w:val="00AB7AC1"/>
    <w:rsid w:val="00AC05D6"/>
    <w:rsid w:val="00AC0B92"/>
    <w:rsid w:val="00AC0FD3"/>
    <w:rsid w:val="00AC1A9A"/>
    <w:rsid w:val="00AC1FE8"/>
    <w:rsid w:val="00AC201E"/>
    <w:rsid w:val="00AC20D4"/>
    <w:rsid w:val="00AC228B"/>
    <w:rsid w:val="00AC26C7"/>
    <w:rsid w:val="00AC27B4"/>
    <w:rsid w:val="00AC2E5E"/>
    <w:rsid w:val="00AC2FC8"/>
    <w:rsid w:val="00AC3179"/>
    <w:rsid w:val="00AC3273"/>
    <w:rsid w:val="00AC3D9E"/>
    <w:rsid w:val="00AC4A27"/>
    <w:rsid w:val="00AC4AA8"/>
    <w:rsid w:val="00AC5278"/>
    <w:rsid w:val="00AC5A66"/>
    <w:rsid w:val="00AC5EDC"/>
    <w:rsid w:val="00AC6647"/>
    <w:rsid w:val="00AC66C3"/>
    <w:rsid w:val="00AC6771"/>
    <w:rsid w:val="00AC6A00"/>
    <w:rsid w:val="00AC6AE7"/>
    <w:rsid w:val="00AC757A"/>
    <w:rsid w:val="00AC7AB8"/>
    <w:rsid w:val="00AC7BA9"/>
    <w:rsid w:val="00AD0303"/>
    <w:rsid w:val="00AD04F1"/>
    <w:rsid w:val="00AD065F"/>
    <w:rsid w:val="00AD098C"/>
    <w:rsid w:val="00AD1DAD"/>
    <w:rsid w:val="00AD2E2D"/>
    <w:rsid w:val="00AD2E71"/>
    <w:rsid w:val="00AD2F68"/>
    <w:rsid w:val="00AD33E5"/>
    <w:rsid w:val="00AD3446"/>
    <w:rsid w:val="00AD3542"/>
    <w:rsid w:val="00AD470A"/>
    <w:rsid w:val="00AD4FBE"/>
    <w:rsid w:val="00AD5194"/>
    <w:rsid w:val="00AD575A"/>
    <w:rsid w:val="00AD5C1C"/>
    <w:rsid w:val="00AD6676"/>
    <w:rsid w:val="00AD6FDE"/>
    <w:rsid w:val="00AD7105"/>
    <w:rsid w:val="00AD7145"/>
    <w:rsid w:val="00AD71AA"/>
    <w:rsid w:val="00AD727B"/>
    <w:rsid w:val="00AD77B8"/>
    <w:rsid w:val="00AD7F22"/>
    <w:rsid w:val="00AE0286"/>
    <w:rsid w:val="00AE04F1"/>
    <w:rsid w:val="00AE0971"/>
    <w:rsid w:val="00AE0E29"/>
    <w:rsid w:val="00AE118D"/>
    <w:rsid w:val="00AE11C9"/>
    <w:rsid w:val="00AE1512"/>
    <w:rsid w:val="00AE193E"/>
    <w:rsid w:val="00AE1B59"/>
    <w:rsid w:val="00AE2A1A"/>
    <w:rsid w:val="00AE2D17"/>
    <w:rsid w:val="00AE2EAE"/>
    <w:rsid w:val="00AE30C8"/>
    <w:rsid w:val="00AE324A"/>
    <w:rsid w:val="00AE3D89"/>
    <w:rsid w:val="00AE4A8F"/>
    <w:rsid w:val="00AE4CCE"/>
    <w:rsid w:val="00AE4D7A"/>
    <w:rsid w:val="00AE4F1C"/>
    <w:rsid w:val="00AE5593"/>
    <w:rsid w:val="00AE58AB"/>
    <w:rsid w:val="00AE5A29"/>
    <w:rsid w:val="00AE5A6C"/>
    <w:rsid w:val="00AE5E53"/>
    <w:rsid w:val="00AE6227"/>
    <w:rsid w:val="00AE62C9"/>
    <w:rsid w:val="00AE73C4"/>
    <w:rsid w:val="00AE7737"/>
    <w:rsid w:val="00AE78E3"/>
    <w:rsid w:val="00AE7F83"/>
    <w:rsid w:val="00AF0765"/>
    <w:rsid w:val="00AF09C6"/>
    <w:rsid w:val="00AF0FEC"/>
    <w:rsid w:val="00AF1060"/>
    <w:rsid w:val="00AF16F8"/>
    <w:rsid w:val="00AF1CE9"/>
    <w:rsid w:val="00AF1D3B"/>
    <w:rsid w:val="00AF2059"/>
    <w:rsid w:val="00AF22F2"/>
    <w:rsid w:val="00AF43FA"/>
    <w:rsid w:val="00AF566C"/>
    <w:rsid w:val="00AF5B2A"/>
    <w:rsid w:val="00AF60C5"/>
    <w:rsid w:val="00AF6B16"/>
    <w:rsid w:val="00AF6BEA"/>
    <w:rsid w:val="00AF6E62"/>
    <w:rsid w:val="00AF712F"/>
    <w:rsid w:val="00AF753C"/>
    <w:rsid w:val="00AF7729"/>
    <w:rsid w:val="00AF782E"/>
    <w:rsid w:val="00AF7D62"/>
    <w:rsid w:val="00B00056"/>
    <w:rsid w:val="00B00D14"/>
    <w:rsid w:val="00B00E2C"/>
    <w:rsid w:val="00B01070"/>
    <w:rsid w:val="00B015B4"/>
    <w:rsid w:val="00B01B54"/>
    <w:rsid w:val="00B02178"/>
    <w:rsid w:val="00B029D0"/>
    <w:rsid w:val="00B02F05"/>
    <w:rsid w:val="00B03384"/>
    <w:rsid w:val="00B03511"/>
    <w:rsid w:val="00B044C4"/>
    <w:rsid w:val="00B04E73"/>
    <w:rsid w:val="00B04F17"/>
    <w:rsid w:val="00B05011"/>
    <w:rsid w:val="00B053FC"/>
    <w:rsid w:val="00B0698D"/>
    <w:rsid w:val="00B06A03"/>
    <w:rsid w:val="00B06B93"/>
    <w:rsid w:val="00B06E71"/>
    <w:rsid w:val="00B0706C"/>
    <w:rsid w:val="00B07994"/>
    <w:rsid w:val="00B07A9E"/>
    <w:rsid w:val="00B1044D"/>
    <w:rsid w:val="00B10723"/>
    <w:rsid w:val="00B10B07"/>
    <w:rsid w:val="00B10E36"/>
    <w:rsid w:val="00B110FA"/>
    <w:rsid w:val="00B116AA"/>
    <w:rsid w:val="00B11784"/>
    <w:rsid w:val="00B12031"/>
    <w:rsid w:val="00B1243C"/>
    <w:rsid w:val="00B12DDC"/>
    <w:rsid w:val="00B13E5E"/>
    <w:rsid w:val="00B14050"/>
    <w:rsid w:val="00B14173"/>
    <w:rsid w:val="00B147E2"/>
    <w:rsid w:val="00B14989"/>
    <w:rsid w:val="00B14AEF"/>
    <w:rsid w:val="00B150D9"/>
    <w:rsid w:val="00B15340"/>
    <w:rsid w:val="00B1538A"/>
    <w:rsid w:val="00B153C6"/>
    <w:rsid w:val="00B155F0"/>
    <w:rsid w:val="00B1561B"/>
    <w:rsid w:val="00B1586E"/>
    <w:rsid w:val="00B15A73"/>
    <w:rsid w:val="00B16524"/>
    <w:rsid w:val="00B165C5"/>
    <w:rsid w:val="00B16A6E"/>
    <w:rsid w:val="00B16EB1"/>
    <w:rsid w:val="00B17160"/>
    <w:rsid w:val="00B1718E"/>
    <w:rsid w:val="00B175BF"/>
    <w:rsid w:val="00B17997"/>
    <w:rsid w:val="00B208E9"/>
    <w:rsid w:val="00B21D0C"/>
    <w:rsid w:val="00B22403"/>
    <w:rsid w:val="00B22FAB"/>
    <w:rsid w:val="00B23564"/>
    <w:rsid w:val="00B23F95"/>
    <w:rsid w:val="00B24670"/>
    <w:rsid w:val="00B248F1"/>
    <w:rsid w:val="00B256A0"/>
    <w:rsid w:val="00B256C6"/>
    <w:rsid w:val="00B271D9"/>
    <w:rsid w:val="00B27224"/>
    <w:rsid w:val="00B2760B"/>
    <w:rsid w:val="00B27812"/>
    <w:rsid w:val="00B3025C"/>
    <w:rsid w:val="00B307F4"/>
    <w:rsid w:val="00B31442"/>
    <w:rsid w:val="00B31510"/>
    <w:rsid w:val="00B31A60"/>
    <w:rsid w:val="00B32052"/>
    <w:rsid w:val="00B32416"/>
    <w:rsid w:val="00B328E0"/>
    <w:rsid w:val="00B3334C"/>
    <w:rsid w:val="00B334B1"/>
    <w:rsid w:val="00B33CF7"/>
    <w:rsid w:val="00B34293"/>
    <w:rsid w:val="00B34867"/>
    <w:rsid w:val="00B34B08"/>
    <w:rsid w:val="00B3562E"/>
    <w:rsid w:val="00B35744"/>
    <w:rsid w:val="00B3633B"/>
    <w:rsid w:val="00B36369"/>
    <w:rsid w:val="00B3650D"/>
    <w:rsid w:val="00B3690B"/>
    <w:rsid w:val="00B36948"/>
    <w:rsid w:val="00B36DC0"/>
    <w:rsid w:val="00B370FD"/>
    <w:rsid w:val="00B3792F"/>
    <w:rsid w:val="00B37943"/>
    <w:rsid w:val="00B37C6F"/>
    <w:rsid w:val="00B40035"/>
    <w:rsid w:val="00B40728"/>
    <w:rsid w:val="00B407F2"/>
    <w:rsid w:val="00B40B05"/>
    <w:rsid w:val="00B41324"/>
    <w:rsid w:val="00B413EC"/>
    <w:rsid w:val="00B414D4"/>
    <w:rsid w:val="00B41599"/>
    <w:rsid w:val="00B41A18"/>
    <w:rsid w:val="00B42362"/>
    <w:rsid w:val="00B42821"/>
    <w:rsid w:val="00B43F43"/>
    <w:rsid w:val="00B44DD1"/>
    <w:rsid w:val="00B45BF8"/>
    <w:rsid w:val="00B465CB"/>
    <w:rsid w:val="00B46E20"/>
    <w:rsid w:val="00B46E34"/>
    <w:rsid w:val="00B46E46"/>
    <w:rsid w:val="00B47407"/>
    <w:rsid w:val="00B50D36"/>
    <w:rsid w:val="00B51147"/>
    <w:rsid w:val="00B514B4"/>
    <w:rsid w:val="00B515A9"/>
    <w:rsid w:val="00B517CA"/>
    <w:rsid w:val="00B51A70"/>
    <w:rsid w:val="00B52228"/>
    <w:rsid w:val="00B52288"/>
    <w:rsid w:val="00B523FD"/>
    <w:rsid w:val="00B5278A"/>
    <w:rsid w:val="00B52DCF"/>
    <w:rsid w:val="00B53308"/>
    <w:rsid w:val="00B5411F"/>
    <w:rsid w:val="00B54162"/>
    <w:rsid w:val="00B54326"/>
    <w:rsid w:val="00B545BF"/>
    <w:rsid w:val="00B55D0C"/>
    <w:rsid w:val="00B55E4D"/>
    <w:rsid w:val="00B560F1"/>
    <w:rsid w:val="00B5639D"/>
    <w:rsid w:val="00B56407"/>
    <w:rsid w:val="00B56B5B"/>
    <w:rsid w:val="00B56D98"/>
    <w:rsid w:val="00B57181"/>
    <w:rsid w:val="00B57399"/>
    <w:rsid w:val="00B5767B"/>
    <w:rsid w:val="00B57D63"/>
    <w:rsid w:val="00B600B5"/>
    <w:rsid w:val="00B60444"/>
    <w:rsid w:val="00B60610"/>
    <w:rsid w:val="00B60B39"/>
    <w:rsid w:val="00B60D73"/>
    <w:rsid w:val="00B61362"/>
    <w:rsid w:val="00B61410"/>
    <w:rsid w:val="00B61E07"/>
    <w:rsid w:val="00B62831"/>
    <w:rsid w:val="00B62E50"/>
    <w:rsid w:val="00B6384A"/>
    <w:rsid w:val="00B6387F"/>
    <w:rsid w:val="00B63BC5"/>
    <w:rsid w:val="00B63CF3"/>
    <w:rsid w:val="00B645B9"/>
    <w:rsid w:val="00B6479D"/>
    <w:rsid w:val="00B64886"/>
    <w:rsid w:val="00B666B1"/>
    <w:rsid w:val="00B66FF7"/>
    <w:rsid w:val="00B67311"/>
    <w:rsid w:val="00B67A1E"/>
    <w:rsid w:val="00B67B87"/>
    <w:rsid w:val="00B67E4C"/>
    <w:rsid w:val="00B67FB2"/>
    <w:rsid w:val="00B70230"/>
    <w:rsid w:val="00B70721"/>
    <w:rsid w:val="00B70FAB"/>
    <w:rsid w:val="00B71A1E"/>
    <w:rsid w:val="00B7244E"/>
    <w:rsid w:val="00B735C2"/>
    <w:rsid w:val="00B7390D"/>
    <w:rsid w:val="00B73AF5"/>
    <w:rsid w:val="00B74028"/>
    <w:rsid w:val="00B744A6"/>
    <w:rsid w:val="00B74651"/>
    <w:rsid w:val="00B74810"/>
    <w:rsid w:val="00B74A47"/>
    <w:rsid w:val="00B75386"/>
    <w:rsid w:val="00B76167"/>
    <w:rsid w:val="00B7696B"/>
    <w:rsid w:val="00B76C70"/>
    <w:rsid w:val="00B76C9F"/>
    <w:rsid w:val="00B76FA2"/>
    <w:rsid w:val="00B77141"/>
    <w:rsid w:val="00B777D1"/>
    <w:rsid w:val="00B77CFF"/>
    <w:rsid w:val="00B8003D"/>
    <w:rsid w:val="00B8027F"/>
    <w:rsid w:val="00B80AE1"/>
    <w:rsid w:val="00B80DFF"/>
    <w:rsid w:val="00B81014"/>
    <w:rsid w:val="00B8178F"/>
    <w:rsid w:val="00B822C4"/>
    <w:rsid w:val="00B8345E"/>
    <w:rsid w:val="00B83AE1"/>
    <w:rsid w:val="00B841FD"/>
    <w:rsid w:val="00B846CF"/>
    <w:rsid w:val="00B8522F"/>
    <w:rsid w:val="00B85980"/>
    <w:rsid w:val="00B86466"/>
    <w:rsid w:val="00B86555"/>
    <w:rsid w:val="00B86A19"/>
    <w:rsid w:val="00B878EF"/>
    <w:rsid w:val="00B87BBF"/>
    <w:rsid w:val="00B87C78"/>
    <w:rsid w:val="00B90FA6"/>
    <w:rsid w:val="00B91A30"/>
    <w:rsid w:val="00B91EDC"/>
    <w:rsid w:val="00B920A8"/>
    <w:rsid w:val="00B92676"/>
    <w:rsid w:val="00B936A8"/>
    <w:rsid w:val="00B939BC"/>
    <w:rsid w:val="00B93BEC"/>
    <w:rsid w:val="00B94668"/>
    <w:rsid w:val="00B94817"/>
    <w:rsid w:val="00B94A76"/>
    <w:rsid w:val="00B95167"/>
    <w:rsid w:val="00B955D2"/>
    <w:rsid w:val="00B95B1B"/>
    <w:rsid w:val="00B962C8"/>
    <w:rsid w:val="00B964D1"/>
    <w:rsid w:val="00B9652C"/>
    <w:rsid w:val="00B9667F"/>
    <w:rsid w:val="00B970D3"/>
    <w:rsid w:val="00B971F8"/>
    <w:rsid w:val="00B976A6"/>
    <w:rsid w:val="00B976DB"/>
    <w:rsid w:val="00BA0312"/>
    <w:rsid w:val="00BA043F"/>
    <w:rsid w:val="00BA0AC7"/>
    <w:rsid w:val="00BA0F8B"/>
    <w:rsid w:val="00BA1361"/>
    <w:rsid w:val="00BA200A"/>
    <w:rsid w:val="00BA291C"/>
    <w:rsid w:val="00BA2B30"/>
    <w:rsid w:val="00BA2F75"/>
    <w:rsid w:val="00BA314C"/>
    <w:rsid w:val="00BA3980"/>
    <w:rsid w:val="00BA4011"/>
    <w:rsid w:val="00BA443A"/>
    <w:rsid w:val="00BA463D"/>
    <w:rsid w:val="00BA551A"/>
    <w:rsid w:val="00BA60E8"/>
    <w:rsid w:val="00BA6F61"/>
    <w:rsid w:val="00BA707D"/>
    <w:rsid w:val="00BB0307"/>
    <w:rsid w:val="00BB03B7"/>
    <w:rsid w:val="00BB0702"/>
    <w:rsid w:val="00BB0AA1"/>
    <w:rsid w:val="00BB1043"/>
    <w:rsid w:val="00BB1316"/>
    <w:rsid w:val="00BB1483"/>
    <w:rsid w:val="00BB178D"/>
    <w:rsid w:val="00BB18EC"/>
    <w:rsid w:val="00BB1A0E"/>
    <w:rsid w:val="00BB1C18"/>
    <w:rsid w:val="00BB1E0E"/>
    <w:rsid w:val="00BB22DB"/>
    <w:rsid w:val="00BB2C96"/>
    <w:rsid w:val="00BB3028"/>
    <w:rsid w:val="00BB3AE5"/>
    <w:rsid w:val="00BB3F81"/>
    <w:rsid w:val="00BB4B64"/>
    <w:rsid w:val="00BB5101"/>
    <w:rsid w:val="00BB51B6"/>
    <w:rsid w:val="00BB5257"/>
    <w:rsid w:val="00BB5717"/>
    <w:rsid w:val="00BB62EF"/>
    <w:rsid w:val="00BB63CC"/>
    <w:rsid w:val="00BB67B5"/>
    <w:rsid w:val="00BB6861"/>
    <w:rsid w:val="00BB6AE3"/>
    <w:rsid w:val="00BB6C63"/>
    <w:rsid w:val="00BB6D7F"/>
    <w:rsid w:val="00BC13BF"/>
    <w:rsid w:val="00BC1B7F"/>
    <w:rsid w:val="00BC20AF"/>
    <w:rsid w:val="00BC2507"/>
    <w:rsid w:val="00BC268B"/>
    <w:rsid w:val="00BC2C0E"/>
    <w:rsid w:val="00BC2DC7"/>
    <w:rsid w:val="00BC3316"/>
    <w:rsid w:val="00BC3B28"/>
    <w:rsid w:val="00BC467B"/>
    <w:rsid w:val="00BC498E"/>
    <w:rsid w:val="00BC4AC4"/>
    <w:rsid w:val="00BC4FF6"/>
    <w:rsid w:val="00BC5477"/>
    <w:rsid w:val="00BC58B0"/>
    <w:rsid w:val="00BC65E2"/>
    <w:rsid w:val="00BC6DB1"/>
    <w:rsid w:val="00BC72EB"/>
    <w:rsid w:val="00BC7D0E"/>
    <w:rsid w:val="00BD0180"/>
    <w:rsid w:val="00BD04C7"/>
    <w:rsid w:val="00BD0E16"/>
    <w:rsid w:val="00BD0FB1"/>
    <w:rsid w:val="00BD1096"/>
    <w:rsid w:val="00BD190B"/>
    <w:rsid w:val="00BD1C4A"/>
    <w:rsid w:val="00BD1E99"/>
    <w:rsid w:val="00BD1FDD"/>
    <w:rsid w:val="00BD2442"/>
    <w:rsid w:val="00BD2B08"/>
    <w:rsid w:val="00BD37FF"/>
    <w:rsid w:val="00BD3F9D"/>
    <w:rsid w:val="00BD4D1C"/>
    <w:rsid w:val="00BD5356"/>
    <w:rsid w:val="00BD54E7"/>
    <w:rsid w:val="00BD5508"/>
    <w:rsid w:val="00BD58A4"/>
    <w:rsid w:val="00BD5A4D"/>
    <w:rsid w:val="00BD5BC5"/>
    <w:rsid w:val="00BD6032"/>
    <w:rsid w:val="00BD67A5"/>
    <w:rsid w:val="00BD697F"/>
    <w:rsid w:val="00BD71BA"/>
    <w:rsid w:val="00BD7800"/>
    <w:rsid w:val="00BE0291"/>
    <w:rsid w:val="00BE02EB"/>
    <w:rsid w:val="00BE0586"/>
    <w:rsid w:val="00BE09AB"/>
    <w:rsid w:val="00BE0A1E"/>
    <w:rsid w:val="00BE1003"/>
    <w:rsid w:val="00BE1774"/>
    <w:rsid w:val="00BE1AF6"/>
    <w:rsid w:val="00BE1D77"/>
    <w:rsid w:val="00BE2B93"/>
    <w:rsid w:val="00BE2FC9"/>
    <w:rsid w:val="00BE3051"/>
    <w:rsid w:val="00BE3064"/>
    <w:rsid w:val="00BE4321"/>
    <w:rsid w:val="00BE4886"/>
    <w:rsid w:val="00BE51E0"/>
    <w:rsid w:val="00BE5B6F"/>
    <w:rsid w:val="00BE5CF5"/>
    <w:rsid w:val="00BE75AA"/>
    <w:rsid w:val="00BE7A88"/>
    <w:rsid w:val="00BE7D9E"/>
    <w:rsid w:val="00BE7DC3"/>
    <w:rsid w:val="00BE7E91"/>
    <w:rsid w:val="00BF0834"/>
    <w:rsid w:val="00BF08F9"/>
    <w:rsid w:val="00BF12C8"/>
    <w:rsid w:val="00BF1395"/>
    <w:rsid w:val="00BF1621"/>
    <w:rsid w:val="00BF1940"/>
    <w:rsid w:val="00BF1A82"/>
    <w:rsid w:val="00BF21BB"/>
    <w:rsid w:val="00BF21D6"/>
    <w:rsid w:val="00BF2339"/>
    <w:rsid w:val="00BF2D9C"/>
    <w:rsid w:val="00BF3297"/>
    <w:rsid w:val="00BF389E"/>
    <w:rsid w:val="00BF3D00"/>
    <w:rsid w:val="00BF3DCD"/>
    <w:rsid w:val="00BF3EA4"/>
    <w:rsid w:val="00BF4C67"/>
    <w:rsid w:val="00BF4DC6"/>
    <w:rsid w:val="00BF55A8"/>
    <w:rsid w:val="00BF566F"/>
    <w:rsid w:val="00BF576C"/>
    <w:rsid w:val="00BF6782"/>
    <w:rsid w:val="00BF6989"/>
    <w:rsid w:val="00BF6B0F"/>
    <w:rsid w:val="00BF6CE7"/>
    <w:rsid w:val="00BF6D95"/>
    <w:rsid w:val="00BF72AE"/>
    <w:rsid w:val="00BF778B"/>
    <w:rsid w:val="00BF784B"/>
    <w:rsid w:val="00C002BF"/>
    <w:rsid w:val="00C00C6E"/>
    <w:rsid w:val="00C01154"/>
    <w:rsid w:val="00C0150B"/>
    <w:rsid w:val="00C01B34"/>
    <w:rsid w:val="00C0286B"/>
    <w:rsid w:val="00C02F2E"/>
    <w:rsid w:val="00C031F4"/>
    <w:rsid w:val="00C0347D"/>
    <w:rsid w:val="00C037B1"/>
    <w:rsid w:val="00C038ED"/>
    <w:rsid w:val="00C0395B"/>
    <w:rsid w:val="00C039BD"/>
    <w:rsid w:val="00C03FC8"/>
    <w:rsid w:val="00C043B7"/>
    <w:rsid w:val="00C04492"/>
    <w:rsid w:val="00C044CC"/>
    <w:rsid w:val="00C05437"/>
    <w:rsid w:val="00C055D2"/>
    <w:rsid w:val="00C058C7"/>
    <w:rsid w:val="00C05D08"/>
    <w:rsid w:val="00C05E04"/>
    <w:rsid w:val="00C06186"/>
    <w:rsid w:val="00C0635E"/>
    <w:rsid w:val="00C06786"/>
    <w:rsid w:val="00C068D3"/>
    <w:rsid w:val="00C06BB8"/>
    <w:rsid w:val="00C06E28"/>
    <w:rsid w:val="00C06EC6"/>
    <w:rsid w:val="00C072EC"/>
    <w:rsid w:val="00C07796"/>
    <w:rsid w:val="00C077B9"/>
    <w:rsid w:val="00C07E12"/>
    <w:rsid w:val="00C07FA1"/>
    <w:rsid w:val="00C1035D"/>
    <w:rsid w:val="00C1043F"/>
    <w:rsid w:val="00C11069"/>
    <w:rsid w:val="00C1112F"/>
    <w:rsid w:val="00C1162E"/>
    <w:rsid w:val="00C11744"/>
    <w:rsid w:val="00C1188E"/>
    <w:rsid w:val="00C11980"/>
    <w:rsid w:val="00C12336"/>
    <w:rsid w:val="00C12CE8"/>
    <w:rsid w:val="00C13D3F"/>
    <w:rsid w:val="00C13D78"/>
    <w:rsid w:val="00C13E1F"/>
    <w:rsid w:val="00C141E2"/>
    <w:rsid w:val="00C142FB"/>
    <w:rsid w:val="00C14760"/>
    <w:rsid w:val="00C14CFA"/>
    <w:rsid w:val="00C15173"/>
    <w:rsid w:val="00C15A65"/>
    <w:rsid w:val="00C1609D"/>
    <w:rsid w:val="00C163EE"/>
    <w:rsid w:val="00C16878"/>
    <w:rsid w:val="00C16A08"/>
    <w:rsid w:val="00C1701E"/>
    <w:rsid w:val="00C175B8"/>
    <w:rsid w:val="00C176B3"/>
    <w:rsid w:val="00C17A9C"/>
    <w:rsid w:val="00C204F2"/>
    <w:rsid w:val="00C208BD"/>
    <w:rsid w:val="00C218DE"/>
    <w:rsid w:val="00C237A5"/>
    <w:rsid w:val="00C23A8A"/>
    <w:rsid w:val="00C23BD2"/>
    <w:rsid w:val="00C23D82"/>
    <w:rsid w:val="00C2448C"/>
    <w:rsid w:val="00C24A4D"/>
    <w:rsid w:val="00C250C3"/>
    <w:rsid w:val="00C25640"/>
    <w:rsid w:val="00C25BCA"/>
    <w:rsid w:val="00C25CF4"/>
    <w:rsid w:val="00C2606E"/>
    <w:rsid w:val="00C26630"/>
    <w:rsid w:val="00C27234"/>
    <w:rsid w:val="00C274E8"/>
    <w:rsid w:val="00C27659"/>
    <w:rsid w:val="00C279C7"/>
    <w:rsid w:val="00C27A48"/>
    <w:rsid w:val="00C27B43"/>
    <w:rsid w:val="00C3057E"/>
    <w:rsid w:val="00C30990"/>
    <w:rsid w:val="00C31070"/>
    <w:rsid w:val="00C31071"/>
    <w:rsid w:val="00C3122A"/>
    <w:rsid w:val="00C31BE2"/>
    <w:rsid w:val="00C32558"/>
    <w:rsid w:val="00C32D2E"/>
    <w:rsid w:val="00C333D8"/>
    <w:rsid w:val="00C3344C"/>
    <w:rsid w:val="00C33DDB"/>
    <w:rsid w:val="00C3432D"/>
    <w:rsid w:val="00C34746"/>
    <w:rsid w:val="00C34823"/>
    <w:rsid w:val="00C35272"/>
    <w:rsid w:val="00C3537A"/>
    <w:rsid w:val="00C35583"/>
    <w:rsid w:val="00C35645"/>
    <w:rsid w:val="00C35801"/>
    <w:rsid w:val="00C35B28"/>
    <w:rsid w:val="00C361F5"/>
    <w:rsid w:val="00C3635F"/>
    <w:rsid w:val="00C36A55"/>
    <w:rsid w:val="00C36E36"/>
    <w:rsid w:val="00C36F57"/>
    <w:rsid w:val="00C37A7B"/>
    <w:rsid w:val="00C37A7F"/>
    <w:rsid w:val="00C37CD6"/>
    <w:rsid w:val="00C37EFD"/>
    <w:rsid w:val="00C37F6E"/>
    <w:rsid w:val="00C400B2"/>
    <w:rsid w:val="00C40375"/>
    <w:rsid w:val="00C413DE"/>
    <w:rsid w:val="00C41D12"/>
    <w:rsid w:val="00C41D30"/>
    <w:rsid w:val="00C421BD"/>
    <w:rsid w:val="00C429EA"/>
    <w:rsid w:val="00C430A5"/>
    <w:rsid w:val="00C434FC"/>
    <w:rsid w:val="00C43587"/>
    <w:rsid w:val="00C43B9E"/>
    <w:rsid w:val="00C43BFD"/>
    <w:rsid w:val="00C44794"/>
    <w:rsid w:val="00C447BB"/>
    <w:rsid w:val="00C448E8"/>
    <w:rsid w:val="00C44B7C"/>
    <w:rsid w:val="00C44F64"/>
    <w:rsid w:val="00C4507C"/>
    <w:rsid w:val="00C4510C"/>
    <w:rsid w:val="00C452E6"/>
    <w:rsid w:val="00C45919"/>
    <w:rsid w:val="00C45ECA"/>
    <w:rsid w:val="00C46137"/>
    <w:rsid w:val="00C461A7"/>
    <w:rsid w:val="00C466A5"/>
    <w:rsid w:val="00C46EA6"/>
    <w:rsid w:val="00C470AD"/>
    <w:rsid w:val="00C4751D"/>
    <w:rsid w:val="00C47577"/>
    <w:rsid w:val="00C475BB"/>
    <w:rsid w:val="00C47952"/>
    <w:rsid w:val="00C47F12"/>
    <w:rsid w:val="00C504A5"/>
    <w:rsid w:val="00C50A8B"/>
    <w:rsid w:val="00C50B4F"/>
    <w:rsid w:val="00C51104"/>
    <w:rsid w:val="00C512E7"/>
    <w:rsid w:val="00C5137F"/>
    <w:rsid w:val="00C51DC3"/>
    <w:rsid w:val="00C52447"/>
    <w:rsid w:val="00C5268C"/>
    <w:rsid w:val="00C527CF"/>
    <w:rsid w:val="00C52E01"/>
    <w:rsid w:val="00C52E65"/>
    <w:rsid w:val="00C53774"/>
    <w:rsid w:val="00C53B7D"/>
    <w:rsid w:val="00C541B4"/>
    <w:rsid w:val="00C54387"/>
    <w:rsid w:val="00C54831"/>
    <w:rsid w:val="00C55665"/>
    <w:rsid w:val="00C568CC"/>
    <w:rsid w:val="00C56CC9"/>
    <w:rsid w:val="00C56D44"/>
    <w:rsid w:val="00C576AF"/>
    <w:rsid w:val="00C5777D"/>
    <w:rsid w:val="00C579A8"/>
    <w:rsid w:val="00C57ECB"/>
    <w:rsid w:val="00C6033E"/>
    <w:rsid w:val="00C60743"/>
    <w:rsid w:val="00C6079B"/>
    <w:rsid w:val="00C622E8"/>
    <w:rsid w:val="00C62579"/>
    <w:rsid w:val="00C62FEE"/>
    <w:rsid w:val="00C632F8"/>
    <w:rsid w:val="00C63B6D"/>
    <w:rsid w:val="00C63EA0"/>
    <w:rsid w:val="00C63F0F"/>
    <w:rsid w:val="00C63FC0"/>
    <w:rsid w:val="00C64BAB"/>
    <w:rsid w:val="00C6504D"/>
    <w:rsid w:val="00C6509C"/>
    <w:rsid w:val="00C6552C"/>
    <w:rsid w:val="00C655F4"/>
    <w:rsid w:val="00C66B40"/>
    <w:rsid w:val="00C66EFD"/>
    <w:rsid w:val="00C670E4"/>
    <w:rsid w:val="00C67761"/>
    <w:rsid w:val="00C6781A"/>
    <w:rsid w:val="00C6795F"/>
    <w:rsid w:val="00C70673"/>
    <w:rsid w:val="00C70D14"/>
    <w:rsid w:val="00C70F98"/>
    <w:rsid w:val="00C710B3"/>
    <w:rsid w:val="00C71450"/>
    <w:rsid w:val="00C715A1"/>
    <w:rsid w:val="00C717C4"/>
    <w:rsid w:val="00C71DA2"/>
    <w:rsid w:val="00C7219D"/>
    <w:rsid w:val="00C73324"/>
    <w:rsid w:val="00C73BCE"/>
    <w:rsid w:val="00C73EF0"/>
    <w:rsid w:val="00C74B28"/>
    <w:rsid w:val="00C751F3"/>
    <w:rsid w:val="00C75497"/>
    <w:rsid w:val="00C75499"/>
    <w:rsid w:val="00C75A42"/>
    <w:rsid w:val="00C75D8B"/>
    <w:rsid w:val="00C75F55"/>
    <w:rsid w:val="00C7655C"/>
    <w:rsid w:val="00C76588"/>
    <w:rsid w:val="00C76A9A"/>
    <w:rsid w:val="00C772C4"/>
    <w:rsid w:val="00C77422"/>
    <w:rsid w:val="00C7794E"/>
    <w:rsid w:val="00C77AF1"/>
    <w:rsid w:val="00C77D81"/>
    <w:rsid w:val="00C8005A"/>
    <w:rsid w:val="00C80AA8"/>
    <w:rsid w:val="00C80DDE"/>
    <w:rsid w:val="00C82569"/>
    <w:rsid w:val="00C8270A"/>
    <w:rsid w:val="00C827F5"/>
    <w:rsid w:val="00C82A19"/>
    <w:rsid w:val="00C82F83"/>
    <w:rsid w:val="00C83736"/>
    <w:rsid w:val="00C84861"/>
    <w:rsid w:val="00C852E6"/>
    <w:rsid w:val="00C858EE"/>
    <w:rsid w:val="00C85F98"/>
    <w:rsid w:val="00C86662"/>
    <w:rsid w:val="00C86A8D"/>
    <w:rsid w:val="00C86CE6"/>
    <w:rsid w:val="00C870CA"/>
    <w:rsid w:val="00C8714C"/>
    <w:rsid w:val="00C8743E"/>
    <w:rsid w:val="00C90B0E"/>
    <w:rsid w:val="00C9131D"/>
    <w:rsid w:val="00C91D5E"/>
    <w:rsid w:val="00C91FAE"/>
    <w:rsid w:val="00C9221B"/>
    <w:rsid w:val="00C929A5"/>
    <w:rsid w:val="00C93361"/>
    <w:rsid w:val="00C936F6"/>
    <w:rsid w:val="00C93E55"/>
    <w:rsid w:val="00C93FC2"/>
    <w:rsid w:val="00C94099"/>
    <w:rsid w:val="00C9471E"/>
    <w:rsid w:val="00C9485D"/>
    <w:rsid w:val="00C94B73"/>
    <w:rsid w:val="00C9553B"/>
    <w:rsid w:val="00C95846"/>
    <w:rsid w:val="00C958C5"/>
    <w:rsid w:val="00C95E13"/>
    <w:rsid w:val="00C9665E"/>
    <w:rsid w:val="00C9690B"/>
    <w:rsid w:val="00C96A53"/>
    <w:rsid w:val="00C96C9D"/>
    <w:rsid w:val="00C97907"/>
    <w:rsid w:val="00C97C8D"/>
    <w:rsid w:val="00CA04F7"/>
    <w:rsid w:val="00CA1320"/>
    <w:rsid w:val="00CA1844"/>
    <w:rsid w:val="00CA1995"/>
    <w:rsid w:val="00CA1E62"/>
    <w:rsid w:val="00CA21FD"/>
    <w:rsid w:val="00CA2239"/>
    <w:rsid w:val="00CA2402"/>
    <w:rsid w:val="00CA34FD"/>
    <w:rsid w:val="00CA3724"/>
    <w:rsid w:val="00CA400E"/>
    <w:rsid w:val="00CA436A"/>
    <w:rsid w:val="00CA4834"/>
    <w:rsid w:val="00CA490F"/>
    <w:rsid w:val="00CA579D"/>
    <w:rsid w:val="00CA5D2E"/>
    <w:rsid w:val="00CA62EB"/>
    <w:rsid w:val="00CA6B43"/>
    <w:rsid w:val="00CA6DFA"/>
    <w:rsid w:val="00CA7CBB"/>
    <w:rsid w:val="00CA7EB8"/>
    <w:rsid w:val="00CA7F8F"/>
    <w:rsid w:val="00CB0A1D"/>
    <w:rsid w:val="00CB0E18"/>
    <w:rsid w:val="00CB1189"/>
    <w:rsid w:val="00CB1CF4"/>
    <w:rsid w:val="00CB2809"/>
    <w:rsid w:val="00CB2A74"/>
    <w:rsid w:val="00CB47CF"/>
    <w:rsid w:val="00CB49DA"/>
    <w:rsid w:val="00CB4DAE"/>
    <w:rsid w:val="00CB5130"/>
    <w:rsid w:val="00CB5CE3"/>
    <w:rsid w:val="00CB6157"/>
    <w:rsid w:val="00CB6D5C"/>
    <w:rsid w:val="00CB6D5E"/>
    <w:rsid w:val="00CB747A"/>
    <w:rsid w:val="00CB7A8D"/>
    <w:rsid w:val="00CB7E1D"/>
    <w:rsid w:val="00CC006E"/>
    <w:rsid w:val="00CC06AD"/>
    <w:rsid w:val="00CC0FCD"/>
    <w:rsid w:val="00CC1045"/>
    <w:rsid w:val="00CC1132"/>
    <w:rsid w:val="00CC1AEE"/>
    <w:rsid w:val="00CC2160"/>
    <w:rsid w:val="00CC325D"/>
    <w:rsid w:val="00CC3807"/>
    <w:rsid w:val="00CC423A"/>
    <w:rsid w:val="00CC42DA"/>
    <w:rsid w:val="00CC465B"/>
    <w:rsid w:val="00CC465C"/>
    <w:rsid w:val="00CC4813"/>
    <w:rsid w:val="00CC48D8"/>
    <w:rsid w:val="00CC4B16"/>
    <w:rsid w:val="00CC5034"/>
    <w:rsid w:val="00CC520D"/>
    <w:rsid w:val="00CC58BB"/>
    <w:rsid w:val="00CC5C57"/>
    <w:rsid w:val="00CC60F4"/>
    <w:rsid w:val="00CC6D56"/>
    <w:rsid w:val="00CC6E31"/>
    <w:rsid w:val="00CC7E18"/>
    <w:rsid w:val="00CD01D3"/>
    <w:rsid w:val="00CD0AF6"/>
    <w:rsid w:val="00CD0B5A"/>
    <w:rsid w:val="00CD0CF6"/>
    <w:rsid w:val="00CD15A0"/>
    <w:rsid w:val="00CD1673"/>
    <w:rsid w:val="00CD1EBA"/>
    <w:rsid w:val="00CD2254"/>
    <w:rsid w:val="00CD22F2"/>
    <w:rsid w:val="00CD2351"/>
    <w:rsid w:val="00CD298D"/>
    <w:rsid w:val="00CD2F23"/>
    <w:rsid w:val="00CD3241"/>
    <w:rsid w:val="00CD3B39"/>
    <w:rsid w:val="00CD3D89"/>
    <w:rsid w:val="00CD3EA3"/>
    <w:rsid w:val="00CD46E2"/>
    <w:rsid w:val="00CD5146"/>
    <w:rsid w:val="00CD561D"/>
    <w:rsid w:val="00CD622A"/>
    <w:rsid w:val="00CD6260"/>
    <w:rsid w:val="00CD6946"/>
    <w:rsid w:val="00CD6BD8"/>
    <w:rsid w:val="00CD71B0"/>
    <w:rsid w:val="00CD721D"/>
    <w:rsid w:val="00CD7CB4"/>
    <w:rsid w:val="00CD7FA5"/>
    <w:rsid w:val="00CE0324"/>
    <w:rsid w:val="00CE03D5"/>
    <w:rsid w:val="00CE0529"/>
    <w:rsid w:val="00CE1CF5"/>
    <w:rsid w:val="00CE2045"/>
    <w:rsid w:val="00CE2446"/>
    <w:rsid w:val="00CE2CAA"/>
    <w:rsid w:val="00CE2EA2"/>
    <w:rsid w:val="00CE2EAA"/>
    <w:rsid w:val="00CE3278"/>
    <w:rsid w:val="00CE4B19"/>
    <w:rsid w:val="00CE4F57"/>
    <w:rsid w:val="00CE5EC8"/>
    <w:rsid w:val="00CE72E3"/>
    <w:rsid w:val="00CE74CD"/>
    <w:rsid w:val="00CE76C5"/>
    <w:rsid w:val="00CE7BD6"/>
    <w:rsid w:val="00CE7F09"/>
    <w:rsid w:val="00CF148B"/>
    <w:rsid w:val="00CF1A5A"/>
    <w:rsid w:val="00CF1AFB"/>
    <w:rsid w:val="00CF2C9A"/>
    <w:rsid w:val="00CF2F75"/>
    <w:rsid w:val="00CF3875"/>
    <w:rsid w:val="00CF3FE6"/>
    <w:rsid w:val="00CF4025"/>
    <w:rsid w:val="00CF4705"/>
    <w:rsid w:val="00CF478F"/>
    <w:rsid w:val="00CF613E"/>
    <w:rsid w:val="00CF63EC"/>
    <w:rsid w:val="00CF6781"/>
    <w:rsid w:val="00CF67BD"/>
    <w:rsid w:val="00CF67FA"/>
    <w:rsid w:val="00CF7030"/>
    <w:rsid w:val="00CF7054"/>
    <w:rsid w:val="00CF75E2"/>
    <w:rsid w:val="00CF771C"/>
    <w:rsid w:val="00CF775F"/>
    <w:rsid w:val="00CF7EB9"/>
    <w:rsid w:val="00D003C7"/>
    <w:rsid w:val="00D006D5"/>
    <w:rsid w:val="00D007C4"/>
    <w:rsid w:val="00D01131"/>
    <w:rsid w:val="00D01A74"/>
    <w:rsid w:val="00D01B7E"/>
    <w:rsid w:val="00D0238F"/>
    <w:rsid w:val="00D02A00"/>
    <w:rsid w:val="00D02B15"/>
    <w:rsid w:val="00D0311E"/>
    <w:rsid w:val="00D0314C"/>
    <w:rsid w:val="00D03216"/>
    <w:rsid w:val="00D03257"/>
    <w:rsid w:val="00D03BD3"/>
    <w:rsid w:val="00D03EB2"/>
    <w:rsid w:val="00D04937"/>
    <w:rsid w:val="00D04E3D"/>
    <w:rsid w:val="00D052F0"/>
    <w:rsid w:val="00D05385"/>
    <w:rsid w:val="00D05520"/>
    <w:rsid w:val="00D056E6"/>
    <w:rsid w:val="00D056F4"/>
    <w:rsid w:val="00D0577D"/>
    <w:rsid w:val="00D059C6"/>
    <w:rsid w:val="00D05EA8"/>
    <w:rsid w:val="00D06019"/>
    <w:rsid w:val="00D0670D"/>
    <w:rsid w:val="00D06A2F"/>
    <w:rsid w:val="00D074A3"/>
    <w:rsid w:val="00D10B3E"/>
    <w:rsid w:val="00D10BD7"/>
    <w:rsid w:val="00D12854"/>
    <w:rsid w:val="00D12A9D"/>
    <w:rsid w:val="00D1303A"/>
    <w:rsid w:val="00D1330B"/>
    <w:rsid w:val="00D1344C"/>
    <w:rsid w:val="00D1469C"/>
    <w:rsid w:val="00D151DF"/>
    <w:rsid w:val="00D153CB"/>
    <w:rsid w:val="00D153E1"/>
    <w:rsid w:val="00D15B84"/>
    <w:rsid w:val="00D1641A"/>
    <w:rsid w:val="00D1645E"/>
    <w:rsid w:val="00D20199"/>
    <w:rsid w:val="00D20499"/>
    <w:rsid w:val="00D207D2"/>
    <w:rsid w:val="00D207E1"/>
    <w:rsid w:val="00D20EDA"/>
    <w:rsid w:val="00D21D0D"/>
    <w:rsid w:val="00D225E3"/>
    <w:rsid w:val="00D22E72"/>
    <w:rsid w:val="00D234A1"/>
    <w:rsid w:val="00D23794"/>
    <w:rsid w:val="00D23980"/>
    <w:rsid w:val="00D23CB9"/>
    <w:rsid w:val="00D24271"/>
    <w:rsid w:val="00D2513E"/>
    <w:rsid w:val="00D253A5"/>
    <w:rsid w:val="00D253A6"/>
    <w:rsid w:val="00D259A9"/>
    <w:rsid w:val="00D25A35"/>
    <w:rsid w:val="00D25BFC"/>
    <w:rsid w:val="00D264DE"/>
    <w:rsid w:val="00D265CB"/>
    <w:rsid w:val="00D2691E"/>
    <w:rsid w:val="00D26A75"/>
    <w:rsid w:val="00D271D9"/>
    <w:rsid w:val="00D27943"/>
    <w:rsid w:val="00D27A29"/>
    <w:rsid w:val="00D27C10"/>
    <w:rsid w:val="00D30652"/>
    <w:rsid w:val="00D313E0"/>
    <w:rsid w:val="00D3175D"/>
    <w:rsid w:val="00D31B5D"/>
    <w:rsid w:val="00D31C38"/>
    <w:rsid w:val="00D32D6B"/>
    <w:rsid w:val="00D32DD4"/>
    <w:rsid w:val="00D33082"/>
    <w:rsid w:val="00D33F9D"/>
    <w:rsid w:val="00D355FC"/>
    <w:rsid w:val="00D358FB"/>
    <w:rsid w:val="00D35D8D"/>
    <w:rsid w:val="00D36821"/>
    <w:rsid w:val="00D3691F"/>
    <w:rsid w:val="00D37204"/>
    <w:rsid w:val="00D375ED"/>
    <w:rsid w:val="00D37A19"/>
    <w:rsid w:val="00D37C61"/>
    <w:rsid w:val="00D4042F"/>
    <w:rsid w:val="00D406AE"/>
    <w:rsid w:val="00D40CDD"/>
    <w:rsid w:val="00D41671"/>
    <w:rsid w:val="00D41E42"/>
    <w:rsid w:val="00D42E8D"/>
    <w:rsid w:val="00D42F78"/>
    <w:rsid w:val="00D430AA"/>
    <w:rsid w:val="00D43658"/>
    <w:rsid w:val="00D4391F"/>
    <w:rsid w:val="00D43B1F"/>
    <w:rsid w:val="00D43D15"/>
    <w:rsid w:val="00D44399"/>
    <w:rsid w:val="00D44B15"/>
    <w:rsid w:val="00D45ECB"/>
    <w:rsid w:val="00D45F06"/>
    <w:rsid w:val="00D4603F"/>
    <w:rsid w:val="00D4608E"/>
    <w:rsid w:val="00D46121"/>
    <w:rsid w:val="00D46536"/>
    <w:rsid w:val="00D47C62"/>
    <w:rsid w:val="00D5036C"/>
    <w:rsid w:val="00D504F1"/>
    <w:rsid w:val="00D52E28"/>
    <w:rsid w:val="00D532DD"/>
    <w:rsid w:val="00D5351E"/>
    <w:rsid w:val="00D53888"/>
    <w:rsid w:val="00D53F37"/>
    <w:rsid w:val="00D55316"/>
    <w:rsid w:val="00D55DAC"/>
    <w:rsid w:val="00D5637A"/>
    <w:rsid w:val="00D567A1"/>
    <w:rsid w:val="00D56A8E"/>
    <w:rsid w:val="00D57FA7"/>
    <w:rsid w:val="00D603C8"/>
    <w:rsid w:val="00D60CAB"/>
    <w:rsid w:val="00D60F25"/>
    <w:rsid w:val="00D60FE2"/>
    <w:rsid w:val="00D612DC"/>
    <w:rsid w:val="00D619D3"/>
    <w:rsid w:val="00D61C34"/>
    <w:rsid w:val="00D61FCD"/>
    <w:rsid w:val="00D61FD6"/>
    <w:rsid w:val="00D6285E"/>
    <w:rsid w:val="00D62F3F"/>
    <w:rsid w:val="00D63386"/>
    <w:rsid w:val="00D636E3"/>
    <w:rsid w:val="00D63FE5"/>
    <w:rsid w:val="00D64656"/>
    <w:rsid w:val="00D648D8"/>
    <w:rsid w:val="00D6519D"/>
    <w:rsid w:val="00D656B3"/>
    <w:rsid w:val="00D656B8"/>
    <w:rsid w:val="00D659A4"/>
    <w:rsid w:val="00D65DED"/>
    <w:rsid w:val="00D66325"/>
    <w:rsid w:val="00D66898"/>
    <w:rsid w:val="00D66C50"/>
    <w:rsid w:val="00D670FD"/>
    <w:rsid w:val="00D6766A"/>
    <w:rsid w:val="00D7003E"/>
    <w:rsid w:val="00D70E9A"/>
    <w:rsid w:val="00D716EA"/>
    <w:rsid w:val="00D72D13"/>
    <w:rsid w:val="00D73552"/>
    <w:rsid w:val="00D736E9"/>
    <w:rsid w:val="00D73807"/>
    <w:rsid w:val="00D73938"/>
    <w:rsid w:val="00D73956"/>
    <w:rsid w:val="00D75301"/>
    <w:rsid w:val="00D753AF"/>
    <w:rsid w:val="00D75657"/>
    <w:rsid w:val="00D75B11"/>
    <w:rsid w:val="00D76BEF"/>
    <w:rsid w:val="00D770B1"/>
    <w:rsid w:val="00D77963"/>
    <w:rsid w:val="00D77A62"/>
    <w:rsid w:val="00D77AD7"/>
    <w:rsid w:val="00D77D5C"/>
    <w:rsid w:val="00D8075F"/>
    <w:rsid w:val="00D809C3"/>
    <w:rsid w:val="00D80A7F"/>
    <w:rsid w:val="00D80EC9"/>
    <w:rsid w:val="00D81307"/>
    <w:rsid w:val="00D81805"/>
    <w:rsid w:val="00D81E8E"/>
    <w:rsid w:val="00D82B44"/>
    <w:rsid w:val="00D8321D"/>
    <w:rsid w:val="00D83348"/>
    <w:rsid w:val="00D8415E"/>
    <w:rsid w:val="00D84DFC"/>
    <w:rsid w:val="00D8506A"/>
    <w:rsid w:val="00D85FC5"/>
    <w:rsid w:val="00D86921"/>
    <w:rsid w:val="00D87EFD"/>
    <w:rsid w:val="00D90090"/>
    <w:rsid w:val="00D90117"/>
    <w:rsid w:val="00D90C58"/>
    <w:rsid w:val="00D90D76"/>
    <w:rsid w:val="00D91892"/>
    <w:rsid w:val="00D91BE2"/>
    <w:rsid w:val="00D91D3B"/>
    <w:rsid w:val="00D92293"/>
    <w:rsid w:val="00D922BD"/>
    <w:rsid w:val="00D92329"/>
    <w:rsid w:val="00D92AF0"/>
    <w:rsid w:val="00D9300C"/>
    <w:rsid w:val="00D940F4"/>
    <w:rsid w:val="00D94142"/>
    <w:rsid w:val="00D948F5"/>
    <w:rsid w:val="00D95B3A"/>
    <w:rsid w:val="00D95EF6"/>
    <w:rsid w:val="00D96450"/>
    <w:rsid w:val="00D9683C"/>
    <w:rsid w:val="00D96A5C"/>
    <w:rsid w:val="00D96D2D"/>
    <w:rsid w:val="00D9749F"/>
    <w:rsid w:val="00D976D5"/>
    <w:rsid w:val="00D977E6"/>
    <w:rsid w:val="00D978C5"/>
    <w:rsid w:val="00D97A45"/>
    <w:rsid w:val="00D97B15"/>
    <w:rsid w:val="00D97C98"/>
    <w:rsid w:val="00D97FA1"/>
    <w:rsid w:val="00DA09DF"/>
    <w:rsid w:val="00DA1359"/>
    <w:rsid w:val="00DA1548"/>
    <w:rsid w:val="00DA15CB"/>
    <w:rsid w:val="00DA16B9"/>
    <w:rsid w:val="00DA1706"/>
    <w:rsid w:val="00DA1C37"/>
    <w:rsid w:val="00DA2176"/>
    <w:rsid w:val="00DA24DB"/>
    <w:rsid w:val="00DA260B"/>
    <w:rsid w:val="00DA2ABD"/>
    <w:rsid w:val="00DA30F2"/>
    <w:rsid w:val="00DA383F"/>
    <w:rsid w:val="00DA3A5E"/>
    <w:rsid w:val="00DA3FA9"/>
    <w:rsid w:val="00DA41FE"/>
    <w:rsid w:val="00DA42B2"/>
    <w:rsid w:val="00DA438A"/>
    <w:rsid w:val="00DA6CA2"/>
    <w:rsid w:val="00DA7AE6"/>
    <w:rsid w:val="00DB0129"/>
    <w:rsid w:val="00DB0F48"/>
    <w:rsid w:val="00DB20B9"/>
    <w:rsid w:val="00DB2172"/>
    <w:rsid w:val="00DB2554"/>
    <w:rsid w:val="00DB2B37"/>
    <w:rsid w:val="00DB2D15"/>
    <w:rsid w:val="00DB2D2A"/>
    <w:rsid w:val="00DB2D83"/>
    <w:rsid w:val="00DB2FF4"/>
    <w:rsid w:val="00DB329A"/>
    <w:rsid w:val="00DB3767"/>
    <w:rsid w:val="00DB38C4"/>
    <w:rsid w:val="00DB40A8"/>
    <w:rsid w:val="00DB4442"/>
    <w:rsid w:val="00DB47E0"/>
    <w:rsid w:val="00DB48C7"/>
    <w:rsid w:val="00DB4B3A"/>
    <w:rsid w:val="00DB4C73"/>
    <w:rsid w:val="00DB4D4D"/>
    <w:rsid w:val="00DB5D9B"/>
    <w:rsid w:val="00DB6032"/>
    <w:rsid w:val="00DB6765"/>
    <w:rsid w:val="00DB6A7B"/>
    <w:rsid w:val="00DB6E2E"/>
    <w:rsid w:val="00DB7336"/>
    <w:rsid w:val="00DB752C"/>
    <w:rsid w:val="00DB77B9"/>
    <w:rsid w:val="00DC0055"/>
    <w:rsid w:val="00DC1DA0"/>
    <w:rsid w:val="00DC1E23"/>
    <w:rsid w:val="00DC25C5"/>
    <w:rsid w:val="00DC26C0"/>
    <w:rsid w:val="00DC2F1F"/>
    <w:rsid w:val="00DC3A7E"/>
    <w:rsid w:val="00DC43F7"/>
    <w:rsid w:val="00DC4BF2"/>
    <w:rsid w:val="00DC5078"/>
    <w:rsid w:val="00DC5262"/>
    <w:rsid w:val="00DC5656"/>
    <w:rsid w:val="00DC5C9E"/>
    <w:rsid w:val="00DC5F8B"/>
    <w:rsid w:val="00DC609E"/>
    <w:rsid w:val="00DC6A6E"/>
    <w:rsid w:val="00DC71BD"/>
    <w:rsid w:val="00DC76D1"/>
    <w:rsid w:val="00DC77D2"/>
    <w:rsid w:val="00DC7D07"/>
    <w:rsid w:val="00DD0547"/>
    <w:rsid w:val="00DD0923"/>
    <w:rsid w:val="00DD12D0"/>
    <w:rsid w:val="00DD165B"/>
    <w:rsid w:val="00DD17A8"/>
    <w:rsid w:val="00DD17B8"/>
    <w:rsid w:val="00DD1A24"/>
    <w:rsid w:val="00DD1C62"/>
    <w:rsid w:val="00DD1ED9"/>
    <w:rsid w:val="00DD2269"/>
    <w:rsid w:val="00DD2AB2"/>
    <w:rsid w:val="00DD2E75"/>
    <w:rsid w:val="00DD32A9"/>
    <w:rsid w:val="00DD3863"/>
    <w:rsid w:val="00DD3B7D"/>
    <w:rsid w:val="00DD3E3E"/>
    <w:rsid w:val="00DD3F2C"/>
    <w:rsid w:val="00DD488E"/>
    <w:rsid w:val="00DD599C"/>
    <w:rsid w:val="00DD5E70"/>
    <w:rsid w:val="00DD5F25"/>
    <w:rsid w:val="00DD6261"/>
    <w:rsid w:val="00DD65CB"/>
    <w:rsid w:val="00DD695D"/>
    <w:rsid w:val="00DD7264"/>
    <w:rsid w:val="00DD730A"/>
    <w:rsid w:val="00DD7613"/>
    <w:rsid w:val="00DD7703"/>
    <w:rsid w:val="00DD78CE"/>
    <w:rsid w:val="00DE00CC"/>
    <w:rsid w:val="00DE0248"/>
    <w:rsid w:val="00DE03AA"/>
    <w:rsid w:val="00DE05C3"/>
    <w:rsid w:val="00DE0748"/>
    <w:rsid w:val="00DE0B45"/>
    <w:rsid w:val="00DE0D6D"/>
    <w:rsid w:val="00DE112B"/>
    <w:rsid w:val="00DE23D2"/>
    <w:rsid w:val="00DE24E5"/>
    <w:rsid w:val="00DE26A3"/>
    <w:rsid w:val="00DE2E29"/>
    <w:rsid w:val="00DE2FC0"/>
    <w:rsid w:val="00DE32AC"/>
    <w:rsid w:val="00DE3417"/>
    <w:rsid w:val="00DE3DA9"/>
    <w:rsid w:val="00DE3E82"/>
    <w:rsid w:val="00DE4125"/>
    <w:rsid w:val="00DE4AAE"/>
    <w:rsid w:val="00DE4F84"/>
    <w:rsid w:val="00DE5A20"/>
    <w:rsid w:val="00DE60C9"/>
    <w:rsid w:val="00DE65D1"/>
    <w:rsid w:val="00DE6BEA"/>
    <w:rsid w:val="00DF03E3"/>
    <w:rsid w:val="00DF0477"/>
    <w:rsid w:val="00DF0510"/>
    <w:rsid w:val="00DF077C"/>
    <w:rsid w:val="00DF161A"/>
    <w:rsid w:val="00DF17B6"/>
    <w:rsid w:val="00DF1F85"/>
    <w:rsid w:val="00DF201E"/>
    <w:rsid w:val="00DF2619"/>
    <w:rsid w:val="00DF35F7"/>
    <w:rsid w:val="00DF4082"/>
    <w:rsid w:val="00DF44EA"/>
    <w:rsid w:val="00DF4767"/>
    <w:rsid w:val="00DF4AC0"/>
    <w:rsid w:val="00DF4BB7"/>
    <w:rsid w:val="00DF4CC8"/>
    <w:rsid w:val="00DF4D23"/>
    <w:rsid w:val="00DF51A8"/>
    <w:rsid w:val="00DF53A9"/>
    <w:rsid w:val="00DF6274"/>
    <w:rsid w:val="00DF7584"/>
    <w:rsid w:val="00DF7ECD"/>
    <w:rsid w:val="00DF7F73"/>
    <w:rsid w:val="00E00699"/>
    <w:rsid w:val="00E006C5"/>
    <w:rsid w:val="00E00731"/>
    <w:rsid w:val="00E01316"/>
    <w:rsid w:val="00E013F2"/>
    <w:rsid w:val="00E01C32"/>
    <w:rsid w:val="00E028A3"/>
    <w:rsid w:val="00E02AC1"/>
    <w:rsid w:val="00E02E49"/>
    <w:rsid w:val="00E037AF"/>
    <w:rsid w:val="00E039BA"/>
    <w:rsid w:val="00E03D6A"/>
    <w:rsid w:val="00E03E51"/>
    <w:rsid w:val="00E04235"/>
    <w:rsid w:val="00E0439C"/>
    <w:rsid w:val="00E04603"/>
    <w:rsid w:val="00E0485A"/>
    <w:rsid w:val="00E04979"/>
    <w:rsid w:val="00E04DC6"/>
    <w:rsid w:val="00E056E9"/>
    <w:rsid w:val="00E059F4"/>
    <w:rsid w:val="00E05C51"/>
    <w:rsid w:val="00E06476"/>
    <w:rsid w:val="00E06882"/>
    <w:rsid w:val="00E06A3A"/>
    <w:rsid w:val="00E06FE2"/>
    <w:rsid w:val="00E071E4"/>
    <w:rsid w:val="00E07262"/>
    <w:rsid w:val="00E077DB"/>
    <w:rsid w:val="00E07A0F"/>
    <w:rsid w:val="00E07BA6"/>
    <w:rsid w:val="00E07BF9"/>
    <w:rsid w:val="00E07D2E"/>
    <w:rsid w:val="00E10206"/>
    <w:rsid w:val="00E110A0"/>
    <w:rsid w:val="00E116AA"/>
    <w:rsid w:val="00E122D5"/>
    <w:rsid w:val="00E12544"/>
    <w:rsid w:val="00E12B5C"/>
    <w:rsid w:val="00E12BC8"/>
    <w:rsid w:val="00E12C8F"/>
    <w:rsid w:val="00E130EE"/>
    <w:rsid w:val="00E14056"/>
    <w:rsid w:val="00E1416E"/>
    <w:rsid w:val="00E1465C"/>
    <w:rsid w:val="00E16012"/>
    <w:rsid w:val="00E16535"/>
    <w:rsid w:val="00E166B8"/>
    <w:rsid w:val="00E16837"/>
    <w:rsid w:val="00E16D32"/>
    <w:rsid w:val="00E1727C"/>
    <w:rsid w:val="00E17346"/>
    <w:rsid w:val="00E17B91"/>
    <w:rsid w:val="00E20561"/>
    <w:rsid w:val="00E2091D"/>
    <w:rsid w:val="00E20E02"/>
    <w:rsid w:val="00E21102"/>
    <w:rsid w:val="00E21AA6"/>
    <w:rsid w:val="00E2203E"/>
    <w:rsid w:val="00E22A48"/>
    <w:rsid w:val="00E22D06"/>
    <w:rsid w:val="00E232E1"/>
    <w:rsid w:val="00E2356A"/>
    <w:rsid w:val="00E235D9"/>
    <w:rsid w:val="00E235F1"/>
    <w:rsid w:val="00E237FC"/>
    <w:rsid w:val="00E238F6"/>
    <w:rsid w:val="00E23F5D"/>
    <w:rsid w:val="00E2409C"/>
    <w:rsid w:val="00E243A7"/>
    <w:rsid w:val="00E2446A"/>
    <w:rsid w:val="00E245B5"/>
    <w:rsid w:val="00E263CD"/>
    <w:rsid w:val="00E267CC"/>
    <w:rsid w:val="00E26978"/>
    <w:rsid w:val="00E27CB2"/>
    <w:rsid w:val="00E27DF0"/>
    <w:rsid w:val="00E27FCE"/>
    <w:rsid w:val="00E305B2"/>
    <w:rsid w:val="00E30D97"/>
    <w:rsid w:val="00E310EA"/>
    <w:rsid w:val="00E31519"/>
    <w:rsid w:val="00E3152D"/>
    <w:rsid w:val="00E31D53"/>
    <w:rsid w:val="00E31E91"/>
    <w:rsid w:val="00E32139"/>
    <w:rsid w:val="00E32BDB"/>
    <w:rsid w:val="00E32BF4"/>
    <w:rsid w:val="00E32E50"/>
    <w:rsid w:val="00E336EE"/>
    <w:rsid w:val="00E337EB"/>
    <w:rsid w:val="00E33811"/>
    <w:rsid w:val="00E3454D"/>
    <w:rsid w:val="00E346D4"/>
    <w:rsid w:val="00E349DE"/>
    <w:rsid w:val="00E3542E"/>
    <w:rsid w:val="00E355E4"/>
    <w:rsid w:val="00E35AAC"/>
    <w:rsid w:val="00E35D13"/>
    <w:rsid w:val="00E35DA3"/>
    <w:rsid w:val="00E35ECD"/>
    <w:rsid w:val="00E364D6"/>
    <w:rsid w:val="00E36B9C"/>
    <w:rsid w:val="00E371C3"/>
    <w:rsid w:val="00E37881"/>
    <w:rsid w:val="00E37B9A"/>
    <w:rsid w:val="00E37E82"/>
    <w:rsid w:val="00E37F07"/>
    <w:rsid w:val="00E40532"/>
    <w:rsid w:val="00E41016"/>
    <w:rsid w:val="00E413A0"/>
    <w:rsid w:val="00E416EB"/>
    <w:rsid w:val="00E4252C"/>
    <w:rsid w:val="00E428A5"/>
    <w:rsid w:val="00E42C46"/>
    <w:rsid w:val="00E42F84"/>
    <w:rsid w:val="00E42FAB"/>
    <w:rsid w:val="00E435AE"/>
    <w:rsid w:val="00E436FB"/>
    <w:rsid w:val="00E43872"/>
    <w:rsid w:val="00E4388C"/>
    <w:rsid w:val="00E448C0"/>
    <w:rsid w:val="00E44D3F"/>
    <w:rsid w:val="00E45151"/>
    <w:rsid w:val="00E451A4"/>
    <w:rsid w:val="00E4558D"/>
    <w:rsid w:val="00E45919"/>
    <w:rsid w:val="00E45C1F"/>
    <w:rsid w:val="00E46E54"/>
    <w:rsid w:val="00E46F33"/>
    <w:rsid w:val="00E47024"/>
    <w:rsid w:val="00E47052"/>
    <w:rsid w:val="00E47388"/>
    <w:rsid w:val="00E47569"/>
    <w:rsid w:val="00E47BBA"/>
    <w:rsid w:val="00E500DC"/>
    <w:rsid w:val="00E50262"/>
    <w:rsid w:val="00E50492"/>
    <w:rsid w:val="00E5086C"/>
    <w:rsid w:val="00E512F4"/>
    <w:rsid w:val="00E515E2"/>
    <w:rsid w:val="00E51886"/>
    <w:rsid w:val="00E518B1"/>
    <w:rsid w:val="00E5191A"/>
    <w:rsid w:val="00E521FB"/>
    <w:rsid w:val="00E523BB"/>
    <w:rsid w:val="00E52B84"/>
    <w:rsid w:val="00E5310F"/>
    <w:rsid w:val="00E5349B"/>
    <w:rsid w:val="00E538B2"/>
    <w:rsid w:val="00E540B4"/>
    <w:rsid w:val="00E54446"/>
    <w:rsid w:val="00E54A2C"/>
    <w:rsid w:val="00E54CD6"/>
    <w:rsid w:val="00E54FB7"/>
    <w:rsid w:val="00E551AD"/>
    <w:rsid w:val="00E5554B"/>
    <w:rsid w:val="00E5609D"/>
    <w:rsid w:val="00E562D4"/>
    <w:rsid w:val="00E564BD"/>
    <w:rsid w:val="00E56835"/>
    <w:rsid w:val="00E569F2"/>
    <w:rsid w:val="00E56C57"/>
    <w:rsid w:val="00E57722"/>
    <w:rsid w:val="00E57EDF"/>
    <w:rsid w:val="00E60075"/>
    <w:rsid w:val="00E607BC"/>
    <w:rsid w:val="00E60A90"/>
    <w:rsid w:val="00E60C5F"/>
    <w:rsid w:val="00E612E9"/>
    <w:rsid w:val="00E624D9"/>
    <w:rsid w:val="00E624E4"/>
    <w:rsid w:val="00E62E77"/>
    <w:rsid w:val="00E630EA"/>
    <w:rsid w:val="00E631C9"/>
    <w:rsid w:val="00E6359C"/>
    <w:rsid w:val="00E66E3E"/>
    <w:rsid w:val="00E67743"/>
    <w:rsid w:val="00E67B90"/>
    <w:rsid w:val="00E67F52"/>
    <w:rsid w:val="00E70474"/>
    <w:rsid w:val="00E704DC"/>
    <w:rsid w:val="00E7066A"/>
    <w:rsid w:val="00E706B4"/>
    <w:rsid w:val="00E70909"/>
    <w:rsid w:val="00E70E21"/>
    <w:rsid w:val="00E71052"/>
    <w:rsid w:val="00E711A1"/>
    <w:rsid w:val="00E7124F"/>
    <w:rsid w:val="00E715AA"/>
    <w:rsid w:val="00E71948"/>
    <w:rsid w:val="00E72456"/>
    <w:rsid w:val="00E73C71"/>
    <w:rsid w:val="00E73E92"/>
    <w:rsid w:val="00E73EE5"/>
    <w:rsid w:val="00E741D6"/>
    <w:rsid w:val="00E742FD"/>
    <w:rsid w:val="00E74915"/>
    <w:rsid w:val="00E749B9"/>
    <w:rsid w:val="00E74B74"/>
    <w:rsid w:val="00E74C57"/>
    <w:rsid w:val="00E74E9A"/>
    <w:rsid w:val="00E751ED"/>
    <w:rsid w:val="00E7546B"/>
    <w:rsid w:val="00E754F2"/>
    <w:rsid w:val="00E75755"/>
    <w:rsid w:val="00E76240"/>
    <w:rsid w:val="00E76F11"/>
    <w:rsid w:val="00E7731B"/>
    <w:rsid w:val="00E80ED5"/>
    <w:rsid w:val="00E81423"/>
    <w:rsid w:val="00E81C3F"/>
    <w:rsid w:val="00E81D28"/>
    <w:rsid w:val="00E81E88"/>
    <w:rsid w:val="00E821E9"/>
    <w:rsid w:val="00E823D2"/>
    <w:rsid w:val="00E826BA"/>
    <w:rsid w:val="00E827BE"/>
    <w:rsid w:val="00E82EA3"/>
    <w:rsid w:val="00E83063"/>
    <w:rsid w:val="00E834E2"/>
    <w:rsid w:val="00E836BC"/>
    <w:rsid w:val="00E838AD"/>
    <w:rsid w:val="00E83C3C"/>
    <w:rsid w:val="00E84C8A"/>
    <w:rsid w:val="00E84D54"/>
    <w:rsid w:val="00E85BC1"/>
    <w:rsid w:val="00E85EEE"/>
    <w:rsid w:val="00E8615F"/>
    <w:rsid w:val="00E863B0"/>
    <w:rsid w:val="00E86816"/>
    <w:rsid w:val="00E8690A"/>
    <w:rsid w:val="00E86966"/>
    <w:rsid w:val="00E86C6D"/>
    <w:rsid w:val="00E86D78"/>
    <w:rsid w:val="00E86FE3"/>
    <w:rsid w:val="00E87427"/>
    <w:rsid w:val="00E8749A"/>
    <w:rsid w:val="00E87594"/>
    <w:rsid w:val="00E90149"/>
    <w:rsid w:val="00E905B4"/>
    <w:rsid w:val="00E90CDE"/>
    <w:rsid w:val="00E90D9A"/>
    <w:rsid w:val="00E914B2"/>
    <w:rsid w:val="00E917D3"/>
    <w:rsid w:val="00E91AF1"/>
    <w:rsid w:val="00E92014"/>
    <w:rsid w:val="00E92873"/>
    <w:rsid w:val="00E9412F"/>
    <w:rsid w:val="00E94242"/>
    <w:rsid w:val="00E945FC"/>
    <w:rsid w:val="00E946FB"/>
    <w:rsid w:val="00E94741"/>
    <w:rsid w:val="00E94BB1"/>
    <w:rsid w:val="00E94C10"/>
    <w:rsid w:val="00E958A9"/>
    <w:rsid w:val="00E959EF"/>
    <w:rsid w:val="00E95B15"/>
    <w:rsid w:val="00E9688D"/>
    <w:rsid w:val="00E97321"/>
    <w:rsid w:val="00E97BB5"/>
    <w:rsid w:val="00EA134D"/>
    <w:rsid w:val="00EA14E4"/>
    <w:rsid w:val="00EA1723"/>
    <w:rsid w:val="00EA180A"/>
    <w:rsid w:val="00EA240C"/>
    <w:rsid w:val="00EA2566"/>
    <w:rsid w:val="00EA26BE"/>
    <w:rsid w:val="00EA2A94"/>
    <w:rsid w:val="00EA2BD9"/>
    <w:rsid w:val="00EA372C"/>
    <w:rsid w:val="00EA452E"/>
    <w:rsid w:val="00EA4786"/>
    <w:rsid w:val="00EA480E"/>
    <w:rsid w:val="00EA4853"/>
    <w:rsid w:val="00EA4C41"/>
    <w:rsid w:val="00EA6249"/>
    <w:rsid w:val="00EA62DC"/>
    <w:rsid w:val="00EA634C"/>
    <w:rsid w:val="00EA6CF6"/>
    <w:rsid w:val="00EA6CF8"/>
    <w:rsid w:val="00EA756D"/>
    <w:rsid w:val="00EA7A69"/>
    <w:rsid w:val="00EB0702"/>
    <w:rsid w:val="00EB0AF3"/>
    <w:rsid w:val="00EB1C3E"/>
    <w:rsid w:val="00EB2063"/>
    <w:rsid w:val="00EB2823"/>
    <w:rsid w:val="00EB2D33"/>
    <w:rsid w:val="00EB2D7B"/>
    <w:rsid w:val="00EB431B"/>
    <w:rsid w:val="00EB4869"/>
    <w:rsid w:val="00EB5D77"/>
    <w:rsid w:val="00EB65FA"/>
    <w:rsid w:val="00EB674C"/>
    <w:rsid w:val="00EB6B56"/>
    <w:rsid w:val="00EB7584"/>
    <w:rsid w:val="00EB75B4"/>
    <w:rsid w:val="00EC007B"/>
    <w:rsid w:val="00EC04C7"/>
    <w:rsid w:val="00EC062D"/>
    <w:rsid w:val="00EC089E"/>
    <w:rsid w:val="00EC0E94"/>
    <w:rsid w:val="00EC11B8"/>
    <w:rsid w:val="00EC124D"/>
    <w:rsid w:val="00EC13AE"/>
    <w:rsid w:val="00EC1536"/>
    <w:rsid w:val="00EC1B61"/>
    <w:rsid w:val="00EC20E8"/>
    <w:rsid w:val="00EC2A64"/>
    <w:rsid w:val="00EC2A6C"/>
    <w:rsid w:val="00EC2E79"/>
    <w:rsid w:val="00EC315B"/>
    <w:rsid w:val="00EC33CC"/>
    <w:rsid w:val="00EC363B"/>
    <w:rsid w:val="00EC400D"/>
    <w:rsid w:val="00EC4055"/>
    <w:rsid w:val="00EC48D8"/>
    <w:rsid w:val="00EC4E2F"/>
    <w:rsid w:val="00EC53AA"/>
    <w:rsid w:val="00EC546D"/>
    <w:rsid w:val="00EC556D"/>
    <w:rsid w:val="00EC5723"/>
    <w:rsid w:val="00EC5755"/>
    <w:rsid w:val="00EC57FE"/>
    <w:rsid w:val="00EC5BD7"/>
    <w:rsid w:val="00EC5E88"/>
    <w:rsid w:val="00EC6D8E"/>
    <w:rsid w:val="00EC7543"/>
    <w:rsid w:val="00EC7B4D"/>
    <w:rsid w:val="00ED0663"/>
    <w:rsid w:val="00ED1149"/>
    <w:rsid w:val="00ED1178"/>
    <w:rsid w:val="00ED15AB"/>
    <w:rsid w:val="00ED164C"/>
    <w:rsid w:val="00ED17BB"/>
    <w:rsid w:val="00ED1DE2"/>
    <w:rsid w:val="00ED22CA"/>
    <w:rsid w:val="00ED23D9"/>
    <w:rsid w:val="00ED240E"/>
    <w:rsid w:val="00ED254A"/>
    <w:rsid w:val="00ED2795"/>
    <w:rsid w:val="00ED2D83"/>
    <w:rsid w:val="00ED2F25"/>
    <w:rsid w:val="00ED3356"/>
    <w:rsid w:val="00ED3AF3"/>
    <w:rsid w:val="00ED56D5"/>
    <w:rsid w:val="00ED5EFD"/>
    <w:rsid w:val="00ED6328"/>
    <w:rsid w:val="00ED66FE"/>
    <w:rsid w:val="00ED6F4D"/>
    <w:rsid w:val="00ED6F83"/>
    <w:rsid w:val="00ED7029"/>
    <w:rsid w:val="00ED72EA"/>
    <w:rsid w:val="00ED7D09"/>
    <w:rsid w:val="00ED7E28"/>
    <w:rsid w:val="00EE00DE"/>
    <w:rsid w:val="00EE12E6"/>
    <w:rsid w:val="00EE18D9"/>
    <w:rsid w:val="00EE1A54"/>
    <w:rsid w:val="00EE1A58"/>
    <w:rsid w:val="00EE1D46"/>
    <w:rsid w:val="00EE2BC0"/>
    <w:rsid w:val="00EE2C49"/>
    <w:rsid w:val="00EE34EC"/>
    <w:rsid w:val="00EE36F7"/>
    <w:rsid w:val="00EE3846"/>
    <w:rsid w:val="00EE3A9C"/>
    <w:rsid w:val="00EE3B56"/>
    <w:rsid w:val="00EE436D"/>
    <w:rsid w:val="00EE46EF"/>
    <w:rsid w:val="00EE47B9"/>
    <w:rsid w:val="00EE4E6D"/>
    <w:rsid w:val="00EE5371"/>
    <w:rsid w:val="00EE5745"/>
    <w:rsid w:val="00EE5D80"/>
    <w:rsid w:val="00EE5D8D"/>
    <w:rsid w:val="00EE681E"/>
    <w:rsid w:val="00EE708C"/>
    <w:rsid w:val="00EE71B7"/>
    <w:rsid w:val="00EE7A0B"/>
    <w:rsid w:val="00EE7FA5"/>
    <w:rsid w:val="00EF163F"/>
    <w:rsid w:val="00EF1AC3"/>
    <w:rsid w:val="00EF209B"/>
    <w:rsid w:val="00EF2F6A"/>
    <w:rsid w:val="00EF33C5"/>
    <w:rsid w:val="00EF463A"/>
    <w:rsid w:val="00EF4AE0"/>
    <w:rsid w:val="00EF572F"/>
    <w:rsid w:val="00EF5841"/>
    <w:rsid w:val="00EF5B77"/>
    <w:rsid w:val="00EF6374"/>
    <w:rsid w:val="00EF6399"/>
    <w:rsid w:val="00EF63D2"/>
    <w:rsid w:val="00EF682B"/>
    <w:rsid w:val="00EF687B"/>
    <w:rsid w:val="00EF69FD"/>
    <w:rsid w:val="00EF6ABC"/>
    <w:rsid w:val="00EF6B0C"/>
    <w:rsid w:val="00EF75A7"/>
    <w:rsid w:val="00EF7CF3"/>
    <w:rsid w:val="00EF7ED0"/>
    <w:rsid w:val="00F0001E"/>
    <w:rsid w:val="00F002AF"/>
    <w:rsid w:val="00F003DE"/>
    <w:rsid w:val="00F00C0D"/>
    <w:rsid w:val="00F00CAB"/>
    <w:rsid w:val="00F01121"/>
    <w:rsid w:val="00F02001"/>
    <w:rsid w:val="00F02463"/>
    <w:rsid w:val="00F02DDC"/>
    <w:rsid w:val="00F03137"/>
    <w:rsid w:val="00F03F94"/>
    <w:rsid w:val="00F03FD9"/>
    <w:rsid w:val="00F04597"/>
    <w:rsid w:val="00F04BC2"/>
    <w:rsid w:val="00F05CD6"/>
    <w:rsid w:val="00F06792"/>
    <w:rsid w:val="00F067E4"/>
    <w:rsid w:val="00F06882"/>
    <w:rsid w:val="00F06EF9"/>
    <w:rsid w:val="00F06FDA"/>
    <w:rsid w:val="00F070E4"/>
    <w:rsid w:val="00F0732F"/>
    <w:rsid w:val="00F0788F"/>
    <w:rsid w:val="00F07FF0"/>
    <w:rsid w:val="00F1049D"/>
    <w:rsid w:val="00F104C1"/>
    <w:rsid w:val="00F108F4"/>
    <w:rsid w:val="00F10AD6"/>
    <w:rsid w:val="00F12267"/>
    <w:rsid w:val="00F13CCB"/>
    <w:rsid w:val="00F13F5E"/>
    <w:rsid w:val="00F13FEC"/>
    <w:rsid w:val="00F1435B"/>
    <w:rsid w:val="00F14409"/>
    <w:rsid w:val="00F14753"/>
    <w:rsid w:val="00F1480D"/>
    <w:rsid w:val="00F14B3B"/>
    <w:rsid w:val="00F151C7"/>
    <w:rsid w:val="00F155CE"/>
    <w:rsid w:val="00F15B08"/>
    <w:rsid w:val="00F15CEC"/>
    <w:rsid w:val="00F16173"/>
    <w:rsid w:val="00F165B1"/>
    <w:rsid w:val="00F16919"/>
    <w:rsid w:val="00F169A2"/>
    <w:rsid w:val="00F1732E"/>
    <w:rsid w:val="00F174E9"/>
    <w:rsid w:val="00F17503"/>
    <w:rsid w:val="00F17921"/>
    <w:rsid w:val="00F17B9E"/>
    <w:rsid w:val="00F17F59"/>
    <w:rsid w:val="00F2029E"/>
    <w:rsid w:val="00F20838"/>
    <w:rsid w:val="00F20FD7"/>
    <w:rsid w:val="00F211A0"/>
    <w:rsid w:val="00F2121D"/>
    <w:rsid w:val="00F21B36"/>
    <w:rsid w:val="00F2202F"/>
    <w:rsid w:val="00F22058"/>
    <w:rsid w:val="00F229A5"/>
    <w:rsid w:val="00F229E0"/>
    <w:rsid w:val="00F2492F"/>
    <w:rsid w:val="00F24D64"/>
    <w:rsid w:val="00F255AB"/>
    <w:rsid w:val="00F25A05"/>
    <w:rsid w:val="00F25B14"/>
    <w:rsid w:val="00F25D70"/>
    <w:rsid w:val="00F25F16"/>
    <w:rsid w:val="00F25F8C"/>
    <w:rsid w:val="00F26263"/>
    <w:rsid w:val="00F2651C"/>
    <w:rsid w:val="00F269D8"/>
    <w:rsid w:val="00F27899"/>
    <w:rsid w:val="00F27B82"/>
    <w:rsid w:val="00F27FCB"/>
    <w:rsid w:val="00F304F0"/>
    <w:rsid w:val="00F30531"/>
    <w:rsid w:val="00F30B0E"/>
    <w:rsid w:val="00F30D0B"/>
    <w:rsid w:val="00F30FD5"/>
    <w:rsid w:val="00F310D3"/>
    <w:rsid w:val="00F314F0"/>
    <w:rsid w:val="00F318A7"/>
    <w:rsid w:val="00F321CC"/>
    <w:rsid w:val="00F32266"/>
    <w:rsid w:val="00F323DA"/>
    <w:rsid w:val="00F32934"/>
    <w:rsid w:val="00F32EB7"/>
    <w:rsid w:val="00F3391C"/>
    <w:rsid w:val="00F33BB6"/>
    <w:rsid w:val="00F34CE5"/>
    <w:rsid w:val="00F35723"/>
    <w:rsid w:val="00F35A86"/>
    <w:rsid w:val="00F35EE8"/>
    <w:rsid w:val="00F365A1"/>
    <w:rsid w:val="00F36642"/>
    <w:rsid w:val="00F36984"/>
    <w:rsid w:val="00F36E45"/>
    <w:rsid w:val="00F374C2"/>
    <w:rsid w:val="00F377B5"/>
    <w:rsid w:val="00F37EA9"/>
    <w:rsid w:val="00F4006D"/>
    <w:rsid w:val="00F404CF"/>
    <w:rsid w:val="00F40BD2"/>
    <w:rsid w:val="00F40F60"/>
    <w:rsid w:val="00F41908"/>
    <w:rsid w:val="00F42CB8"/>
    <w:rsid w:val="00F42D79"/>
    <w:rsid w:val="00F42FD6"/>
    <w:rsid w:val="00F436D9"/>
    <w:rsid w:val="00F43F94"/>
    <w:rsid w:val="00F43FB6"/>
    <w:rsid w:val="00F44507"/>
    <w:rsid w:val="00F44D3A"/>
    <w:rsid w:val="00F4556A"/>
    <w:rsid w:val="00F4685B"/>
    <w:rsid w:val="00F47916"/>
    <w:rsid w:val="00F47DDC"/>
    <w:rsid w:val="00F47DEE"/>
    <w:rsid w:val="00F47E87"/>
    <w:rsid w:val="00F502D7"/>
    <w:rsid w:val="00F50629"/>
    <w:rsid w:val="00F50A69"/>
    <w:rsid w:val="00F5178D"/>
    <w:rsid w:val="00F51A8D"/>
    <w:rsid w:val="00F51BFB"/>
    <w:rsid w:val="00F51EFB"/>
    <w:rsid w:val="00F5202E"/>
    <w:rsid w:val="00F52106"/>
    <w:rsid w:val="00F5214B"/>
    <w:rsid w:val="00F5377D"/>
    <w:rsid w:val="00F53BCF"/>
    <w:rsid w:val="00F53D03"/>
    <w:rsid w:val="00F54C37"/>
    <w:rsid w:val="00F54FC9"/>
    <w:rsid w:val="00F5556A"/>
    <w:rsid w:val="00F55861"/>
    <w:rsid w:val="00F55E85"/>
    <w:rsid w:val="00F57118"/>
    <w:rsid w:val="00F57650"/>
    <w:rsid w:val="00F57CD8"/>
    <w:rsid w:val="00F6008E"/>
    <w:rsid w:val="00F60829"/>
    <w:rsid w:val="00F609DF"/>
    <w:rsid w:val="00F623D7"/>
    <w:rsid w:val="00F62FEC"/>
    <w:rsid w:val="00F63005"/>
    <w:rsid w:val="00F63309"/>
    <w:rsid w:val="00F638DB"/>
    <w:rsid w:val="00F63E50"/>
    <w:rsid w:val="00F641F0"/>
    <w:rsid w:val="00F64256"/>
    <w:rsid w:val="00F647E8"/>
    <w:rsid w:val="00F65504"/>
    <w:rsid w:val="00F65974"/>
    <w:rsid w:val="00F6599B"/>
    <w:rsid w:val="00F65BDA"/>
    <w:rsid w:val="00F66702"/>
    <w:rsid w:val="00F66C67"/>
    <w:rsid w:val="00F6710B"/>
    <w:rsid w:val="00F6718C"/>
    <w:rsid w:val="00F67716"/>
    <w:rsid w:val="00F6772D"/>
    <w:rsid w:val="00F70606"/>
    <w:rsid w:val="00F70FC2"/>
    <w:rsid w:val="00F710A6"/>
    <w:rsid w:val="00F71E37"/>
    <w:rsid w:val="00F7225D"/>
    <w:rsid w:val="00F725D2"/>
    <w:rsid w:val="00F72B81"/>
    <w:rsid w:val="00F72CDE"/>
    <w:rsid w:val="00F7300A"/>
    <w:rsid w:val="00F734D7"/>
    <w:rsid w:val="00F736C0"/>
    <w:rsid w:val="00F74A15"/>
    <w:rsid w:val="00F74CA3"/>
    <w:rsid w:val="00F74CF7"/>
    <w:rsid w:val="00F74D12"/>
    <w:rsid w:val="00F750F5"/>
    <w:rsid w:val="00F7558F"/>
    <w:rsid w:val="00F75849"/>
    <w:rsid w:val="00F75C23"/>
    <w:rsid w:val="00F75F99"/>
    <w:rsid w:val="00F76029"/>
    <w:rsid w:val="00F763BC"/>
    <w:rsid w:val="00F76703"/>
    <w:rsid w:val="00F76921"/>
    <w:rsid w:val="00F76A70"/>
    <w:rsid w:val="00F76FCA"/>
    <w:rsid w:val="00F772F3"/>
    <w:rsid w:val="00F77A39"/>
    <w:rsid w:val="00F8047A"/>
    <w:rsid w:val="00F809A0"/>
    <w:rsid w:val="00F818CD"/>
    <w:rsid w:val="00F81A41"/>
    <w:rsid w:val="00F81B17"/>
    <w:rsid w:val="00F82211"/>
    <w:rsid w:val="00F826EC"/>
    <w:rsid w:val="00F82C55"/>
    <w:rsid w:val="00F8443E"/>
    <w:rsid w:val="00F8592F"/>
    <w:rsid w:val="00F85E04"/>
    <w:rsid w:val="00F86596"/>
    <w:rsid w:val="00F87524"/>
    <w:rsid w:val="00F876A3"/>
    <w:rsid w:val="00F903D5"/>
    <w:rsid w:val="00F908EF"/>
    <w:rsid w:val="00F90917"/>
    <w:rsid w:val="00F90946"/>
    <w:rsid w:val="00F912CF"/>
    <w:rsid w:val="00F9192E"/>
    <w:rsid w:val="00F91A17"/>
    <w:rsid w:val="00F91DF6"/>
    <w:rsid w:val="00F920FD"/>
    <w:rsid w:val="00F92110"/>
    <w:rsid w:val="00F92327"/>
    <w:rsid w:val="00F925E3"/>
    <w:rsid w:val="00F932E9"/>
    <w:rsid w:val="00F93B0B"/>
    <w:rsid w:val="00F94333"/>
    <w:rsid w:val="00F9487B"/>
    <w:rsid w:val="00F94A1D"/>
    <w:rsid w:val="00F94E1E"/>
    <w:rsid w:val="00F9534E"/>
    <w:rsid w:val="00F954C1"/>
    <w:rsid w:val="00F95F08"/>
    <w:rsid w:val="00F96C51"/>
    <w:rsid w:val="00F96D1A"/>
    <w:rsid w:val="00F96D94"/>
    <w:rsid w:val="00F97260"/>
    <w:rsid w:val="00F97F40"/>
    <w:rsid w:val="00FA015B"/>
    <w:rsid w:val="00FA0B31"/>
    <w:rsid w:val="00FA116B"/>
    <w:rsid w:val="00FA12EC"/>
    <w:rsid w:val="00FA13B5"/>
    <w:rsid w:val="00FA1459"/>
    <w:rsid w:val="00FA14B1"/>
    <w:rsid w:val="00FA15FE"/>
    <w:rsid w:val="00FA19CF"/>
    <w:rsid w:val="00FA1EAC"/>
    <w:rsid w:val="00FA22AB"/>
    <w:rsid w:val="00FA261B"/>
    <w:rsid w:val="00FA2655"/>
    <w:rsid w:val="00FA38B3"/>
    <w:rsid w:val="00FA3DDC"/>
    <w:rsid w:val="00FA3F4B"/>
    <w:rsid w:val="00FA4C4D"/>
    <w:rsid w:val="00FA4FF6"/>
    <w:rsid w:val="00FA5909"/>
    <w:rsid w:val="00FA59D9"/>
    <w:rsid w:val="00FA5E5E"/>
    <w:rsid w:val="00FA60CC"/>
    <w:rsid w:val="00FA6268"/>
    <w:rsid w:val="00FA6392"/>
    <w:rsid w:val="00FA66A7"/>
    <w:rsid w:val="00FA75DE"/>
    <w:rsid w:val="00FA79D3"/>
    <w:rsid w:val="00FA7D61"/>
    <w:rsid w:val="00FB0551"/>
    <w:rsid w:val="00FB05AD"/>
    <w:rsid w:val="00FB08F3"/>
    <w:rsid w:val="00FB169C"/>
    <w:rsid w:val="00FB1722"/>
    <w:rsid w:val="00FB1C4D"/>
    <w:rsid w:val="00FB2175"/>
    <w:rsid w:val="00FB25D7"/>
    <w:rsid w:val="00FB2DB6"/>
    <w:rsid w:val="00FB3510"/>
    <w:rsid w:val="00FB3B6B"/>
    <w:rsid w:val="00FB41CB"/>
    <w:rsid w:val="00FB4409"/>
    <w:rsid w:val="00FB480E"/>
    <w:rsid w:val="00FB4A82"/>
    <w:rsid w:val="00FB4C10"/>
    <w:rsid w:val="00FB51A1"/>
    <w:rsid w:val="00FB584E"/>
    <w:rsid w:val="00FB5BBF"/>
    <w:rsid w:val="00FB5CFA"/>
    <w:rsid w:val="00FB5D88"/>
    <w:rsid w:val="00FB6372"/>
    <w:rsid w:val="00FB6A5E"/>
    <w:rsid w:val="00FB6DE7"/>
    <w:rsid w:val="00FB6FC3"/>
    <w:rsid w:val="00FB7254"/>
    <w:rsid w:val="00FC0478"/>
    <w:rsid w:val="00FC061A"/>
    <w:rsid w:val="00FC0774"/>
    <w:rsid w:val="00FC1023"/>
    <w:rsid w:val="00FC12D2"/>
    <w:rsid w:val="00FC199E"/>
    <w:rsid w:val="00FC2C40"/>
    <w:rsid w:val="00FC2F45"/>
    <w:rsid w:val="00FC348F"/>
    <w:rsid w:val="00FC35DD"/>
    <w:rsid w:val="00FC4370"/>
    <w:rsid w:val="00FC4611"/>
    <w:rsid w:val="00FC46BE"/>
    <w:rsid w:val="00FC486A"/>
    <w:rsid w:val="00FC4934"/>
    <w:rsid w:val="00FC52D8"/>
    <w:rsid w:val="00FC5DF6"/>
    <w:rsid w:val="00FC66C1"/>
    <w:rsid w:val="00FC6AF8"/>
    <w:rsid w:val="00FC6BAA"/>
    <w:rsid w:val="00FC6D9D"/>
    <w:rsid w:val="00FC6DDF"/>
    <w:rsid w:val="00FC6FB5"/>
    <w:rsid w:val="00FC71B0"/>
    <w:rsid w:val="00FC7282"/>
    <w:rsid w:val="00FD127C"/>
    <w:rsid w:val="00FD12FC"/>
    <w:rsid w:val="00FD137F"/>
    <w:rsid w:val="00FD1BF6"/>
    <w:rsid w:val="00FD25EE"/>
    <w:rsid w:val="00FD262D"/>
    <w:rsid w:val="00FD2C4B"/>
    <w:rsid w:val="00FD3F39"/>
    <w:rsid w:val="00FD48F8"/>
    <w:rsid w:val="00FD54B6"/>
    <w:rsid w:val="00FD58FF"/>
    <w:rsid w:val="00FD5968"/>
    <w:rsid w:val="00FD5F1C"/>
    <w:rsid w:val="00FD6620"/>
    <w:rsid w:val="00FD6AAB"/>
    <w:rsid w:val="00FD702E"/>
    <w:rsid w:val="00FD707F"/>
    <w:rsid w:val="00FD7ABD"/>
    <w:rsid w:val="00FD7B6E"/>
    <w:rsid w:val="00FE0246"/>
    <w:rsid w:val="00FE033E"/>
    <w:rsid w:val="00FE0AB5"/>
    <w:rsid w:val="00FE0B4F"/>
    <w:rsid w:val="00FE185D"/>
    <w:rsid w:val="00FE254D"/>
    <w:rsid w:val="00FE2C2E"/>
    <w:rsid w:val="00FE2D48"/>
    <w:rsid w:val="00FE3220"/>
    <w:rsid w:val="00FE37E0"/>
    <w:rsid w:val="00FE43FC"/>
    <w:rsid w:val="00FE457A"/>
    <w:rsid w:val="00FE50D6"/>
    <w:rsid w:val="00FE58AA"/>
    <w:rsid w:val="00FE58F0"/>
    <w:rsid w:val="00FE593E"/>
    <w:rsid w:val="00FE5B24"/>
    <w:rsid w:val="00FE5BAF"/>
    <w:rsid w:val="00FE5FE6"/>
    <w:rsid w:val="00FE680F"/>
    <w:rsid w:val="00FE6BB2"/>
    <w:rsid w:val="00FE70B8"/>
    <w:rsid w:val="00FE7BBF"/>
    <w:rsid w:val="00FF08F6"/>
    <w:rsid w:val="00FF0A93"/>
    <w:rsid w:val="00FF0B3F"/>
    <w:rsid w:val="00FF0C1B"/>
    <w:rsid w:val="00FF0E83"/>
    <w:rsid w:val="00FF1803"/>
    <w:rsid w:val="00FF19FA"/>
    <w:rsid w:val="00FF1ED4"/>
    <w:rsid w:val="00FF2402"/>
    <w:rsid w:val="00FF24BD"/>
    <w:rsid w:val="00FF25C1"/>
    <w:rsid w:val="00FF26A7"/>
    <w:rsid w:val="00FF2E42"/>
    <w:rsid w:val="00FF3834"/>
    <w:rsid w:val="00FF3DD4"/>
    <w:rsid w:val="00FF3F77"/>
    <w:rsid w:val="00FF47D7"/>
    <w:rsid w:val="00FF4D5B"/>
    <w:rsid w:val="00FF4DA5"/>
    <w:rsid w:val="00FF4E69"/>
    <w:rsid w:val="00FF510D"/>
    <w:rsid w:val="00FF5D91"/>
    <w:rsid w:val="00FF7A26"/>
    <w:rsid w:val="00FF7A69"/>
    <w:rsid w:val="00FF7B65"/>
    <w:rsid w:val="00FF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DD"/>
    <w:pPr>
      <w:spacing w:after="5" w:line="249" w:lineRule="auto"/>
      <w:ind w:left="10" w:hanging="10"/>
    </w:pPr>
    <w:rPr>
      <w:rFonts w:ascii="Times New Roman" w:eastAsia="Arial" w:hAnsi="Times New Roman" w:cs="Arial"/>
      <w:color w:val="000000"/>
      <w:sz w:val="24"/>
    </w:rPr>
  </w:style>
  <w:style w:type="paragraph" w:styleId="Heading1">
    <w:name w:val="heading 1"/>
    <w:next w:val="Normal"/>
    <w:link w:val="Heading1Char"/>
    <w:uiPriority w:val="9"/>
    <w:qFormat/>
    <w:rsid w:val="006A75A0"/>
    <w:pPr>
      <w:keepNext/>
      <w:keepLines/>
      <w:spacing w:after="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8E09E7"/>
    <w:pPr>
      <w:keepNext/>
      <w:keepLines/>
      <w:spacing w:after="81"/>
      <w:ind w:left="10" w:hanging="10"/>
      <w:outlineLvl w:val="1"/>
    </w:pPr>
    <w:rPr>
      <w:rFonts w:ascii="Times New Roman" w:eastAsia="Arial" w:hAnsi="Times New Roman" w:cs="Arial"/>
      <w:b/>
      <w:color w:val="000000"/>
      <w:sz w:val="28"/>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E09E7"/>
    <w:rPr>
      <w:rFonts w:ascii="Times New Roman" w:eastAsia="Arial" w:hAnsi="Times New Roman" w:cs="Arial"/>
      <w:b/>
      <w:color w:val="000000"/>
      <w:sz w:val="28"/>
    </w:rPr>
  </w:style>
  <w:style w:type="character" w:customStyle="1" w:styleId="Heading1Char">
    <w:name w:val="Heading 1 Char"/>
    <w:link w:val="Heading1"/>
    <w:uiPriority w:val="9"/>
    <w:rsid w:val="006A75A0"/>
    <w:rPr>
      <w:rFonts w:ascii="Times New Roman" w:eastAsia="Arial" w:hAnsi="Times New Roman"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eastAsia="Times New Roman" w:cs="Times New Roman"/>
      <w:color w:val="auto"/>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 w:type="paragraph" w:styleId="FootnoteText">
    <w:name w:val="footnote text"/>
    <w:basedOn w:val="Normal"/>
    <w:link w:val="FootnoteTextChar"/>
    <w:uiPriority w:val="99"/>
    <w:semiHidden/>
    <w:unhideWhenUsed/>
    <w:rsid w:val="00386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75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86753"/>
    <w:rPr>
      <w:vertAlign w:val="superscript"/>
    </w:rPr>
  </w:style>
  <w:style w:type="character" w:styleId="Hyperlink">
    <w:name w:val="Hyperlink"/>
    <w:basedOn w:val="DefaultParagraphFont"/>
    <w:uiPriority w:val="99"/>
    <w:unhideWhenUsed/>
    <w:rsid w:val="00624962"/>
    <w:rPr>
      <w:color w:val="0000FF"/>
      <w:u w:val="single"/>
    </w:rPr>
  </w:style>
  <w:style w:type="character" w:customStyle="1" w:styleId="lrdctph">
    <w:name w:val="lr_dct_ph"/>
    <w:basedOn w:val="DefaultParagraphFont"/>
    <w:rsid w:val="00A81E8B"/>
  </w:style>
  <w:style w:type="character" w:customStyle="1" w:styleId="fe69if">
    <w:name w:val="fe69if"/>
    <w:basedOn w:val="DefaultParagraphFont"/>
    <w:rsid w:val="00BE0291"/>
  </w:style>
  <w:style w:type="table" w:styleId="GridTable1Light">
    <w:name w:val="Grid Table 1 Light"/>
    <w:basedOn w:val="TableNormal"/>
    <w:uiPriority w:val="46"/>
    <w:rsid w:val="00B407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93218B"/>
  </w:style>
  <w:style w:type="character" w:customStyle="1" w:styleId="hljs-builtin">
    <w:name w:val="hljs-built_in"/>
    <w:basedOn w:val="DefaultParagraphFont"/>
    <w:rsid w:val="00FF2402"/>
  </w:style>
  <w:style w:type="character" w:styleId="UnresolvedMention">
    <w:name w:val="Unresolved Mention"/>
    <w:basedOn w:val="DefaultParagraphFont"/>
    <w:uiPriority w:val="99"/>
    <w:semiHidden/>
    <w:unhideWhenUsed/>
    <w:rsid w:val="006F32D4"/>
    <w:rPr>
      <w:color w:val="605E5C"/>
      <w:shd w:val="clear" w:color="auto" w:fill="E1DFDD"/>
    </w:rPr>
  </w:style>
  <w:style w:type="paragraph" w:styleId="Revision">
    <w:name w:val="Revision"/>
    <w:hidden/>
    <w:uiPriority w:val="99"/>
    <w:semiHidden/>
    <w:rsid w:val="00CD622A"/>
    <w:pPr>
      <w:spacing w:after="0" w:line="240" w:lineRule="auto"/>
    </w:pPr>
    <w:rPr>
      <w:rFonts w:ascii="Times New Roman" w:eastAsia="Arial" w:hAnsi="Times New Roman" w:cs="Arial"/>
      <w:color w:val="000000"/>
      <w:sz w:val="24"/>
    </w:rPr>
  </w:style>
  <w:style w:type="paragraph" w:customStyle="1" w:styleId="jd">
    <w:name w:val="jd"/>
    <w:basedOn w:val="Normal"/>
    <w:rsid w:val="004A75D5"/>
    <w:pPr>
      <w:spacing w:before="100" w:beforeAutospacing="1" w:after="100" w:afterAutospacing="1" w:line="240" w:lineRule="auto"/>
      <w:ind w:left="0" w:firstLine="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89660858">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3967631">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4185340">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008559">
      <w:bodyDiv w:val="1"/>
      <w:marLeft w:val="0"/>
      <w:marRight w:val="0"/>
      <w:marTop w:val="0"/>
      <w:marBottom w:val="0"/>
      <w:divBdr>
        <w:top w:val="none" w:sz="0" w:space="0" w:color="auto"/>
        <w:left w:val="none" w:sz="0" w:space="0" w:color="auto"/>
        <w:bottom w:val="none" w:sz="0" w:space="0" w:color="auto"/>
        <w:right w:val="none" w:sz="0" w:space="0" w:color="auto"/>
      </w:divBdr>
      <w:divsChild>
        <w:div w:id="1135490443">
          <w:marLeft w:val="0"/>
          <w:marRight w:val="0"/>
          <w:marTop w:val="0"/>
          <w:marBottom w:val="0"/>
          <w:divBdr>
            <w:top w:val="none" w:sz="0" w:space="0" w:color="auto"/>
            <w:left w:val="none" w:sz="0" w:space="0" w:color="auto"/>
            <w:bottom w:val="none" w:sz="0" w:space="0" w:color="auto"/>
            <w:right w:val="none" w:sz="0" w:space="0" w:color="auto"/>
          </w:divBdr>
        </w:div>
      </w:divsChild>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08880">
      <w:bodyDiv w:val="1"/>
      <w:marLeft w:val="0"/>
      <w:marRight w:val="0"/>
      <w:marTop w:val="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49430559">
              <w:marLeft w:val="0"/>
              <w:marRight w:val="0"/>
              <w:marTop w:val="0"/>
              <w:marBottom w:val="0"/>
              <w:divBdr>
                <w:top w:val="none" w:sz="0" w:space="0" w:color="auto"/>
                <w:left w:val="none" w:sz="0" w:space="0" w:color="auto"/>
                <w:bottom w:val="none" w:sz="0" w:space="0" w:color="auto"/>
                <w:right w:val="none" w:sz="0" w:space="0" w:color="auto"/>
              </w:divBdr>
            </w:div>
          </w:divsChild>
        </w:div>
        <w:div w:id="1585070811">
          <w:marLeft w:val="0"/>
          <w:marRight w:val="0"/>
          <w:marTop w:val="0"/>
          <w:marBottom w:val="0"/>
          <w:divBdr>
            <w:top w:val="none" w:sz="0" w:space="0" w:color="auto"/>
            <w:left w:val="none" w:sz="0" w:space="0" w:color="auto"/>
            <w:bottom w:val="none" w:sz="0" w:space="0" w:color="auto"/>
            <w:right w:val="none" w:sz="0" w:space="0" w:color="auto"/>
          </w:divBdr>
          <w:divsChild>
            <w:div w:id="1316296825">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21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352">
          <w:marLeft w:val="0"/>
          <w:marRight w:val="0"/>
          <w:marTop w:val="0"/>
          <w:marBottom w:val="0"/>
          <w:divBdr>
            <w:top w:val="none" w:sz="0" w:space="0" w:color="auto"/>
            <w:left w:val="none" w:sz="0" w:space="0" w:color="auto"/>
            <w:bottom w:val="none" w:sz="0" w:space="0" w:color="auto"/>
            <w:right w:val="none" w:sz="0" w:space="0" w:color="auto"/>
          </w:divBdr>
          <w:divsChild>
            <w:div w:id="777138099">
              <w:marLeft w:val="0"/>
              <w:marRight w:val="0"/>
              <w:marTop w:val="0"/>
              <w:marBottom w:val="0"/>
              <w:divBdr>
                <w:top w:val="none" w:sz="0" w:space="0" w:color="auto"/>
                <w:left w:val="none" w:sz="0" w:space="0" w:color="auto"/>
                <w:bottom w:val="none" w:sz="0" w:space="0" w:color="auto"/>
                <w:right w:val="none" w:sz="0" w:space="0" w:color="auto"/>
              </w:divBdr>
              <w:divsChild>
                <w:div w:id="163863456">
                  <w:marLeft w:val="0"/>
                  <w:marRight w:val="0"/>
                  <w:marTop w:val="0"/>
                  <w:marBottom w:val="0"/>
                  <w:divBdr>
                    <w:top w:val="none" w:sz="0" w:space="0" w:color="auto"/>
                    <w:left w:val="none" w:sz="0" w:space="0" w:color="auto"/>
                    <w:bottom w:val="none" w:sz="0" w:space="0" w:color="auto"/>
                    <w:right w:val="none" w:sz="0" w:space="0" w:color="auto"/>
                  </w:divBdr>
                  <w:divsChild>
                    <w:div w:id="1604069176">
                      <w:marLeft w:val="0"/>
                      <w:marRight w:val="0"/>
                      <w:marTop w:val="0"/>
                      <w:marBottom w:val="0"/>
                      <w:divBdr>
                        <w:top w:val="none" w:sz="0" w:space="0" w:color="auto"/>
                        <w:left w:val="none" w:sz="0" w:space="0" w:color="auto"/>
                        <w:bottom w:val="none" w:sz="0" w:space="0" w:color="auto"/>
                        <w:right w:val="none" w:sz="0" w:space="0" w:color="auto"/>
                      </w:divBdr>
                    </w:div>
                    <w:div w:id="566116453">
                      <w:marLeft w:val="0"/>
                      <w:marRight w:val="0"/>
                      <w:marTop w:val="0"/>
                      <w:marBottom w:val="0"/>
                      <w:divBdr>
                        <w:top w:val="none" w:sz="0" w:space="0" w:color="auto"/>
                        <w:left w:val="none" w:sz="0" w:space="0" w:color="auto"/>
                        <w:bottom w:val="none" w:sz="0" w:space="0" w:color="auto"/>
                        <w:right w:val="none" w:sz="0" w:space="0" w:color="auto"/>
                      </w:divBdr>
                    </w:div>
                  </w:divsChild>
                </w:div>
                <w:div w:id="492137397">
                  <w:marLeft w:val="0"/>
                  <w:marRight w:val="0"/>
                  <w:marTop w:val="0"/>
                  <w:marBottom w:val="0"/>
                  <w:divBdr>
                    <w:top w:val="none" w:sz="0" w:space="0" w:color="auto"/>
                    <w:left w:val="none" w:sz="0" w:space="0" w:color="auto"/>
                    <w:bottom w:val="none" w:sz="0" w:space="0" w:color="auto"/>
                    <w:right w:val="none" w:sz="0" w:space="0" w:color="auto"/>
                  </w:divBdr>
                  <w:divsChild>
                    <w:div w:id="1627850603">
                      <w:marLeft w:val="0"/>
                      <w:marRight w:val="0"/>
                      <w:marTop w:val="0"/>
                      <w:marBottom w:val="0"/>
                      <w:divBdr>
                        <w:top w:val="none" w:sz="0" w:space="0" w:color="auto"/>
                        <w:left w:val="none" w:sz="0" w:space="0" w:color="auto"/>
                        <w:bottom w:val="none" w:sz="0" w:space="0" w:color="auto"/>
                        <w:right w:val="none" w:sz="0" w:space="0" w:color="auto"/>
                      </w:divBdr>
                      <w:divsChild>
                        <w:div w:id="990134944">
                          <w:marLeft w:val="0"/>
                          <w:marRight w:val="0"/>
                          <w:marTop w:val="0"/>
                          <w:marBottom w:val="0"/>
                          <w:divBdr>
                            <w:top w:val="none" w:sz="0" w:space="0" w:color="auto"/>
                            <w:left w:val="none" w:sz="0" w:space="0" w:color="auto"/>
                            <w:bottom w:val="none" w:sz="0" w:space="0" w:color="auto"/>
                            <w:right w:val="none" w:sz="0" w:space="0" w:color="auto"/>
                          </w:divBdr>
                        </w:div>
                        <w:div w:id="1934244103">
                          <w:marLeft w:val="300"/>
                          <w:marRight w:val="0"/>
                          <w:marTop w:val="0"/>
                          <w:marBottom w:val="0"/>
                          <w:divBdr>
                            <w:top w:val="none" w:sz="0" w:space="0" w:color="auto"/>
                            <w:left w:val="none" w:sz="0" w:space="0" w:color="auto"/>
                            <w:bottom w:val="none" w:sz="0" w:space="0" w:color="auto"/>
                            <w:right w:val="none" w:sz="0" w:space="0" w:color="auto"/>
                          </w:divBdr>
                          <w:divsChild>
                            <w:div w:id="414206527">
                              <w:marLeft w:val="0"/>
                              <w:marRight w:val="0"/>
                              <w:marTop w:val="0"/>
                              <w:marBottom w:val="0"/>
                              <w:divBdr>
                                <w:top w:val="none" w:sz="0" w:space="0" w:color="auto"/>
                                <w:left w:val="none" w:sz="0" w:space="0" w:color="auto"/>
                                <w:bottom w:val="none" w:sz="0" w:space="0" w:color="auto"/>
                                <w:right w:val="none" w:sz="0" w:space="0" w:color="auto"/>
                              </w:divBdr>
                              <w:divsChild>
                                <w:div w:id="223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64963915">
      <w:bodyDiv w:val="1"/>
      <w:marLeft w:val="0"/>
      <w:marRight w:val="0"/>
      <w:marTop w:val="0"/>
      <w:marBottom w:val="0"/>
      <w:divBdr>
        <w:top w:val="none" w:sz="0" w:space="0" w:color="auto"/>
        <w:left w:val="none" w:sz="0" w:space="0" w:color="auto"/>
        <w:bottom w:val="none" w:sz="0" w:space="0" w:color="auto"/>
        <w:right w:val="none" w:sz="0" w:space="0" w:color="auto"/>
      </w:divBdr>
    </w:div>
    <w:div w:id="965815730">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3454497">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333850">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1390003">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66172233">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0607447">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659516">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ndrikdreyer/MA5851-Data-Science-Master-Class-I/blob/master/docs/pre_analysis/Hendrik_Dreyer_MA5851_Assessment_3.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news.ycombinator.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ycombinator.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news.ycombinator.com/"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1</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2</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3</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4</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5</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6</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568AE594-583B-473A-903D-B0171434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13072</TotalTime>
  <Pages>12</Pages>
  <Words>5422</Words>
  <Characters>30907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5982</cp:revision>
  <cp:lastPrinted>2019-11-12T21:03:00Z</cp:lastPrinted>
  <dcterms:created xsi:type="dcterms:W3CDTF">2018-08-02T01:25:00Z</dcterms:created>
  <dcterms:modified xsi:type="dcterms:W3CDTF">2019-12-01T00:22:00Z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id="OfFXgUFb"/&gt;&lt;style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