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550682020"/>
        <w:docPartObj>
          <w:docPartGallery w:val="Table of Contents"/>
          <w:docPartUnique/>
        </w:docPartObj>
      </w:sdtPr>
      <w:sdtEndPr>
        <w:rPr>
          <w:b/>
          <w:bCs/>
          <w:noProof/>
        </w:rPr>
      </w:sdtEndPr>
      <w:sdtContent>
        <w:p w:rsidR="000D37E0" w:rsidRDefault="000D37E0">
          <w:pPr>
            <w:pStyle w:val="TOCHeading"/>
          </w:pPr>
          <w:r>
            <w:t>Table of Contents</w:t>
          </w:r>
        </w:p>
        <w:p w:rsidR="000D37E0" w:rsidRDefault="000D37E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25459144" w:history="1">
            <w:r w:rsidRPr="001D7BD0">
              <w:rPr>
                <w:rStyle w:val="Hyperlink"/>
                <w:noProof/>
              </w:rPr>
              <w:t>1.</w:t>
            </w:r>
            <w:r>
              <w:rPr>
                <w:rFonts w:eastAsiaTheme="minorEastAsia"/>
                <w:noProof/>
              </w:rPr>
              <w:tab/>
            </w:r>
            <w:r w:rsidRPr="001D7BD0">
              <w:rPr>
                <w:rStyle w:val="Hyperlink"/>
                <w:noProof/>
              </w:rPr>
              <w:t>General Description of Problem</w:t>
            </w:r>
            <w:r>
              <w:rPr>
                <w:noProof/>
                <w:webHidden/>
              </w:rPr>
              <w:tab/>
            </w:r>
            <w:r>
              <w:rPr>
                <w:noProof/>
                <w:webHidden/>
              </w:rPr>
              <w:fldChar w:fldCharType="begin"/>
            </w:r>
            <w:r>
              <w:rPr>
                <w:noProof/>
                <w:webHidden/>
              </w:rPr>
              <w:instrText xml:space="preserve"> PAGEREF _Toc425459144 \h </w:instrText>
            </w:r>
            <w:r>
              <w:rPr>
                <w:noProof/>
                <w:webHidden/>
              </w:rPr>
            </w:r>
            <w:r>
              <w:rPr>
                <w:noProof/>
                <w:webHidden/>
              </w:rPr>
              <w:fldChar w:fldCharType="separate"/>
            </w:r>
            <w:r>
              <w:rPr>
                <w:noProof/>
                <w:webHidden/>
              </w:rPr>
              <w:t>2</w:t>
            </w:r>
            <w:r>
              <w:rPr>
                <w:noProof/>
                <w:webHidden/>
              </w:rPr>
              <w:fldChar w:fldCharType="end"/>
            </w:r>
          </w:hyperlink>
        </w:p>
        <w:p w:rsidR="000D37E0" w:rsidRDefault="00AB188A">
          <w:pPr>
            <w:pStyle w:val="TOC1"/>
            <w:tabs>
              <w:tab w:val="left" w:pos="440"/>
              <w:tab w:val="right" w:leader="dot" w:pos="9350"/>
            </w:tabs>
            <w:rPr>
              <w:rFonts w:eastAsiaTheme="minorEastAsia"/>
              <w:noProof/>
            </w:rPr>
          </w:pPr>
          <w:hyperlink w:anchor="_Toc425459145" w:history="1">
            <w:r w:rsidR="000D37E0" w:rsidRPr="001D7BD0">
              <w:rPr>
                <w:rStyle w:val="Hyperlink"/>
                <w:noProof/>
              </w:rPr>
              <w:t>2.</w:t>
            </w:r>
            <w:r w:rsidR="000D37E0">
              <w:rPr>
                <w:rFonts w:eastAsiaTheme="minorEastAsia"/>
                <w:noProof/>
              </w:rPr>
              <w:tab/>
            </w:r>
            <w:r w:rsidR="000D37E0" w:rsidRPr="001D7BD0">
              <w:rPr>
                <w:rStyle w:val="Hyperlink"/>
                <w:noProof/>
              </w:rPr>
              <w:t>Normalization Process</w:t>
            </w:r>
            <w:r w:rsidR="000D37E0">
              <w:rPr>
                <w:noProof/>
                <w:webHidden/>
              </w:rPr>
              <w:tab/>
            </w:r>
            <w:r w:rsidR="000D37E0">
              <w:rPr>
                <w:noProof/>
                <w:webHidden/>
              </w:rPr>
              <w:fldChar w:fldCharType="begin"/>
            </w:r>
            <w:r w:rsidR="000D37E0">
              <w:rPr>
                <w:noProof/>
                <w:webHidden/>
              </w:rPr>
              <w:instrText xml:space="preserve"> PAGEREF _Toc425459145 \h </w:instrText>
            </w:r>
            <w:r w:rsidR="000D37E0">
              <w:rPr>
                <w:noProof/>
                <w:webHidden/>
              </w:rPr>
            </w:r>
            <w:r w:rsidR="000D37E0">
              <w:rPr>
                <w:noProof/>
                <w:webHidden/>
              </w:rPr>
              <w:fldChar w:fldCharType="separate"/>
            </w:r>
            <w:r w:rsidR="000D37E0">
              <w:rPr>
                <w:noProof/>
                <w:webHidden/>
              </w:rPr>
              <w:t>3</w:t>
            </w:r>
            <w:r w:rsidR="000D37E0">
              <w:rPr>
                <w:noProof/>
                <w:webHidden/>
              </w:rPr>
              <w:fldChar w:fldCharType="end"/>
            </w:r>
          </w:hyperlink>
        </w:p>
        <w:p w:rsidR="000D37E0" w:rsidRDefault="00AB188A">
          <w:pPr>
            <w:pStyle w:val="TOC1"/>
            <w:tabs>
              <w:tab w:val="left" w:pos="440"/>
              <w:tab w:val="right" w:leader="dot" w:pos="9350"/>
            </w:tabs>
            <w:rPr>
              <w:rFonts w:eastAsiaTheme="minorEastAsia"/>
              <w:noProof/>
            </w:rPr>
          </w:pPr>
          <w:hyperlink w:anchor="_Toc425459146" w:history="1">
            <w:r w:rsidR="000D37E0" w:rsidRPr="001D7BD0">
              <w:rPr>
                <w:rStyle w:val="Hyperlink"/>
                <w:noProof/>
              </w:rPr>
              <w:t>3.</w:t>
            </w:r>
            <w:r w:rsidR="000D37E0">
              <w:rPr>
                <w:rFonts w:eastAsiaTheme="minorEastAsia"/>
                <w:noProof/>
              </w:rPr>
              <w:tab/>
            </w:r>
            <w:r w:rsidR="000D37E0" w:rsidRPr="001D7BD0">
              <w:rPr>
                <w:rStyle w:val="Hyperlink"/>
                <w:noProof/>
              </w:rPr>
              <w:t>Technologies Used</w:t>
            </w:r>
            <w:r w:rsidR="000D37E0">
              <w:rPr>
                <w:noProof/>
                <w:webHidden/>
              </w:rPr>
              <w:tab/>
            </w:r>
            <w:r w:rsidR="000D37E0">
              <w:rPr>
                <w:noProof/>
                <w:webHidden/>
              </w:rPr>
              <w:fldChar w:fldCharType="begin"/>
            </w:r>
            <w:r w:rsidR="000D37E0">
              <w:rPr>
                <w:noProof/>
                <w:webHidden/>
              </w:rPr>
              <w:instrText xml:space="preserve"> PAGEREF _Toc425459146 \h </w:instrText>
            </w:r>
            <w:r w:rsidR="000D37E0">
              <w:rPr>
                <w:noProof/>
                <w:webHidden/>
              </w:rPr>
            </w:r>
            <w:r w:rsidR="000D37E0">
              <w:rPr>
                <w:noProof/>
                <w:webHidden/>
              </w:rPr>
              <w:fldChar w:fldCharType="separate"/>
            </w:r>
            <w:r w:rsidR="000D37E0">
              <w:rPr>
                <w:noProof/>
                <w:webHidden/>
              </w:rPr>
              <w:t>8</w:t>
            </w:r>
            <w:r w:rsidR="000D37E0">
              <w:rPr>
                <w:noProof/>
                <w:webHidden/>
              </w:rPr>
              <w:fldChar w:fldCharType="end"/>
            </w:r>
          </w:hyperlink>
        </w:p>
        <w:p w:rsidR="000D37E0" w:rsidRDefault="00AB188A">
          <w:pPr>
            <w:pStyle w:val="TOC1"/>
            <w:tabs>
              <w:tab w:val="left" w:pos="440"/>
              <w:tab w:val="right" w:leader="dot" w:pos="9350"/>
            </w:tabs>
            <w:rPr>
              <w:rFonts w:eastAsiaTheme="minorEastAsia"/>
              <w:noProof/>
            </w:rPr>
          </w:pPr>
          <w:hyperlink w:anchor="_Toc425459147" w:history="1">
            <w:r w:rsidR="000D37E0" w:rsidRPr="001D7BD0">
              <w:rPr>
                <w:rStyle w:val="Hyperlink"/>
                <w:noProof/>
              </w:rPr>
              <w:t>4.</w:t>
            </w:r>
            <w:r w:rsidR="000D37E0">
              <w:rPr>
                <w:rFonts w:eastAsiaTheme="minorEastAsia"/>
                <w:noProof/>
              </w:rPr>
              <w:tab/>
            </w:r>
            <w:r w:rsidR="000D37E0" w:rsidRPr="001D7BD0">
              <w:rPr>
                <w:rStyle w:val="Hyperlink"/>
                <w:noProof/>
              </w:rPr>
              <w:t>Difficulties Faced</w:t>
            </w:r>
            <w:r w:rsidR="000D37E0">
              <w:rPr>
                <w:noProof/>
                <w:webHidden/>
              </w:rPr>
              <w:tab/>
            </w:r>
            <w:r w:rsidR="000D37E0">
              <w:rPr>
                <w:noProof/>
                <w:webHidden/>
              </w:rPr>
              <w:fldChar w:fldCharType="begin"/>
            </w:r>
            <w:r w:rsidR="000D37E0">
              <w:rPr>
                <w:noProof/>
                <w:webHidden/>
              </w:rPr>
              <w:instrText xml:space="preserve"> PAGEREF _Toc425459147 \h </w:instrText>
            </w:r>
            <w:r w:rsidR="000D37E0">
              <w:rPr>
                <w:noProof/>
                <w:webHidden/>
              </w:rPr>
            </w:r>
            <w:r w:rsidR="000D37E0">
              <w:rPr>
                <w:noProof/>
                <w:webHidden/>
              </w:rPr>
              <w:fldChar w:fldCharType="separate"/>
            </w:r>
            <w:r w:rsidR="000D37E0">
              <w:rPr>
                <w:noProof/>
                <w:webHidden/>
              </w:rPr>
              <w:t>11</w:t>
            </w:r>
            <w:r w:rsidR="000D37E0">
              <w:rPr>
                <w:noProof/>
                <w:webHidden/>
              </w:rPr>
              <w:fldChar w:fldCharType="end"/>
            </w:r>
          </w:hyperlink>
        </w:p>
        <w:p w:rsidR="000D37E0" w:rsidRDefault="00AB188A">
          <w:pPr>
            <w:pStyle w:val="TOC1"/>
            <w:tabs>
              <w:tab w:val="left" w:pos="440"/>
              <w:tab w:val="right" w:leader="dot" w:pos="9350"/>
            </w:tabs>
            <w:rPr>
              <w:rFonts w:eastAsiaTheme="minorEastAsia"/>
              <w:noProof/>
            </w:rPr>
          </w:pPr>
          <w:hyperlink w:anchor="_Toc425459148" w:history="1">
            <w:r w:rsidR="000D37E0" w:rsidRPr="001D7BD0">
              <w:rPr>
                <w:rStyle w:val="Hyperlink"/>
                <w:noProof/>
              </w:rPr>
              <w:t>5.</w:t>
            </w:r>
            <w:r w:rsidR="000D37E0">
              <w:rPr>
                <w:rFonts w:eastAsiaTheme="minorEastAsia"/>
                <w:noProof/>
              </w:rPr>
              <w:tab/>
            </w:r>
            <w:r w:rsidR="000D37E0" w:rsidRPr="001D7BD0">
              <w:rPr>
                <w:rStyle w:val="Hyperlink"/>
                <w:noProof/>
              </w:rPr>
              <w:t>Database</w:t>
            </w:r>
            <w:r w:rsidR="000D37E0">
              <w:rPr>
                <w:noProof/>
                <w:webHidden/>
              </w:rPr>
              <w:tab/>
            </w:r>
            <w:r w:rsidR="000D37E0">
              <w:rPr>
                <w:noProof/>
                <w:webHidden/>
              </w:rPr>
              <w:fldChar w:fldCharType="begin"/>
            </w:r>
            <w:r w:rsidR="000D37E0">
              <w:rPr>
                <w:noProof/>
                <w:webHidden/>
              </w:rPr>
              <w:instrText xml:space="preserve"> PAGEREF _Toc425459148 \h </w:instrText>
            </w:r>
            <w:r w:rsidR="000D37E0">
              <w:rPr>
                <w:noProof/>
                <w:webHidden/>
              </w:rPr>
            </w:r>
            <w:r w:rsidR="000D37E0">
              <w:rPr>
                <w:noProof/>
                <w:webHidden/>
              </w:rPr>
              <w:fldChar w:fldCharType="separate"/>
            </w:r>
            <w:r w:rsidR="000D37E0">
              <w:rPr>
                <w:noProof/>
                <w:webHidden/>
              </w:rPr>
              <w:t>13</w:t>
            </w:r>
            <w:r w:rsidR="000D37E0">
              <w:rPr>
                <w:noProof/>
                <w:webHidden/>
              </w:rPr>
              <w:fldChar w:fldCharType="end"/>
            </w:r>
          </w:hyperlink>
        </w:p>
        <w:p w:rsidR="000D37E0" w:rsidRDefault="00AB188A">
          <w:pPr>
            <w:pStyle w:val="TOC1"/>
            <w:tabs>
              <w:tab w:val="left" w:pos="440"/>
              <w:tab w:val="right" w:leader="dot" w:pos="9350"/>
            </w:tabs>
            <w:rPr>
              <w:rFonts w:eastAsiaTheme="minorEastAsia"/>
              <w:noProof/>
            </w:rPr>
          </w:pPr>
          <w:hyperlink w:anchor="_Toc425459149" w:history="1">
            <w:r w:rsidR="000D37E0" w:rsidRPr="001D7BD0">
              <w:rPr>
                <w:rStyle w:val="Hyperlink"/>
                <w:noProof/>
              </w:rPr>
              <w:t>6.</w:t>
            </w:r>
            <w:r w:rsidR="000D37E0">
              <w:rPr>
                <w:rFonts w:eastAsiaTheme="minorEastAsia"/>
                <w:noProof/>
              </w:rPr>
              <w:tab/>
            </w:r>
            <w:r w:rsidR="000D37E0" w:rsidRPr="001D7BD0">
              <w:rPr>
                <w:rStyle w:val="Hyperlink"/>
                <w:noProof/>
              </w:rPr>
              <w:t>References</w:t>
            </w:r>
            <w:r w:rsidR="000D37E0">
              <w:rPr>
                <w:noProof/>
                <w:webHidden/>
              </w:rPr>
              <w:tab/>
            </w:r>
            <w:r w:rsidR="000D37E0">
              <w:rPr>
                <w:noProof/>
                <w:webHidden/>
              </w:rPr>
              <w:fldChar w:fldCharType="begin"/>
            </w:r>
            <w:r w:rsidR="000D37E0">
              <w:rPr>
                <w:noProof/>
                <w:webHidden/>
              </w:rPr>
              <w:instrText xml:space="preserve"> PAGEREF _Toc425459149 \h </w:instrText>
            </w:r>
            <w:r w:rsidR="000D37E0">
              <w:rPr>
                <w:noProof/>
                <w:webHidden/>
              </w:rPr>
            </w:r>
            <w:r w:rsidR="000D37E0">
              <w:rPr>
                <w:noProof/>
                <w:webHidden/>
              </w:rPr>
              <w:fldChar w:fldCharType="separate"/>
            </w:r>
            <w:r w:rsidR="000D37E0">
              <w:rPr>
                <w:noProof/>
                <w:webHidden/>
              </w:rPr>
              <w:t>15</w:t>
            </w:r>
            <w:r w:rsidR="000D37E0">
              <w:rPr>
                <w:noProof/>
                <w:webHidden/>
              </w:rPr>
              <w:fldChar w:fldCharType="end"/>
            </w:r>
          </w:hyperlink>
        </w:p>
        <w:p w:rsidR="000D37E0" w:rsidRDefault="000D37E0">
          <w:r>
            <w:rPr>
              <w:b/>
              <w:bCs/>
              <w:noProof/>
            </w:rPr>
            <w:fldChar w:fldCharType="end"/>
          </w:r>
        </w:p>
      </w:sdtContent>
    </w:sdt>
    <w:p w:rsidR="000D37E0" w:rsidRDefault="000D37E0">
      <w:r>
        <w:br w:type="page"/>
      </w:r>
    </w:p>
    <w:p w:rsidR="00742003" w:rsidRDefault="008B522C" w:rsidP="00515F80">
      <w:pPr>
        <w:pStyle w:val="ListParagraph"/>
        <w:numPr>
          <w:ilvl w:val="0"/>
          <w:numId w:val="1"/>
        </w:numPr>
        <w:outlineLvl w:val="0"/>
      </w:pPr>
      <w:bookmarkStart w:id="0" w:name="_Toc425459144"/>
      <w:r>
        <w:lastRenderedPageBreak/>
        <w:t>General Description of Problem</w:t>
      </w:r>
      <w:bookmarkEnd w:id="0"/>
    </w:p>
    <w:p w:rsidR="008B76A0" w:rsidRDefault="008B76A0" w:rsidP="008B76A0">
      <w:pPr>
        <w:ind w:left="720"/>
      </w:pPr>
      <w:r w:rsidRPr="008B76A0">
        <w:t xml:space="preserve">A relational database is a natural solution for a family tree, as a family tree itself is highly dependent on relationships. A family tree, however, is more than just a list of people and the relationships among them. Other data that may be stored in a family tree may include, but not be limited to, pictures, dates and names of significant events (such as marriages, baptisms, bar mitzvahs, etc.), and sources (such as birth certificates, census records, marriage records, </w:t>
      </w:r>
      <w:proofErr w:type="spellStart"/>
      <w:r w:rsidRPr="008B76A0">
        <w:t>etc</w:t>
      </w:r>
      <w:proofErr w:type="spellEnd"/>
      <w:r w:rsidRPr="008B76A0">
        <w:t>).</w:t>
      </w:r>
    </w:p>
    <w:p w:rsidR="00515F80" w:rsidRDefault="00515F80">
      <w:r>
        <w:br w:type="page"/>
      </w:r>
    </w:p>
    <w:p w:rsidR="00CD44B2" w:rsidRDefault="008B522C" w:rsidP="00515F80">
      <w:pPr>
        <w:pStyle w:val="ListParagraph"/>
        <w:numPr>
          <w:ilvl w:val="0"/>
          <w:numId w:val="1"/>
        </w:numPr>
        <w:outlineLvl w:val="0"/>
      </w:pPr>
      <w:bookmarkStart w:id="1" w:name="_Toc425459145"/>
      <w:r>
        <w:lastRenderedPageBreak/>
        <w:t>Normalization Process</w:t>
      </w:r>
      <w:bookmarkEnd w:id="1"/>
    </w:p>
    <w:p w:rsidR="006F4D77" w:rsidRDefault="006F4D77" w:rsidP="006F4D77">
      <w:pPr>
        <w:pStyle w:val="ListParagraph"/>
      </w:pPr>
    </w:p>
    <w:p w:rsidR="006F4D77" w:rsidRDefault="00A63D08" w:rsidP="006F4D77">
      <w:pPr>
        <w:pStyle w:val="ListParagraph"/>
      </w:pPr>
      <w:r>
        <w:t xml:space="preserve">Mike </w:t>
      </w:r>
      <w:proofErr w:type="spellStart"/>
      <w:r>
        <w:t>Chapple</w:t>
      </w:r>
      <w:proofErr w:type="spellEnd"/>
      <w:r>
        <w:t xml:space="preserve"> of about.com describes the normalization process as “</w:t>
      </w:r>
      <w:r w:rsidRPr="00A63D08">
        <w:t>the process of efficiently organizing data in a database</w:t>
      </w:r>
      <w:r>
        <w:t xml:space="preserve">” </w:t>
      </w:r>
      <w:sdt>
        <w:sdtPr>
          <w:id w:val="1349754237"/>
          <w:citation/>
        </w:sdtPr>
        <w:sdtEndPr/>
        <w:sdtContent>
          <w:r>
            <w:fldChar w:fldCharType="begin"/>
          </w:r>
          <w:r>
            <w:instrText xml:space="preserve"> CITATION Cha15 \l 1033 </w:instrText>
          </w:r>
          <w:r>
            <w:fldChar w:fldCharType="separate"/>
          </w:r>
          <w:r>
            <w:rPr>
              <w:noProof/>
            </w:rPr>
            <w:t>(Chapple, 2015)</w:t>
          </w:r>
          <w:r>
            <w:fldChar w:fldCharType="end"/>
          </w:r>
        </w:sdtContent>
      </w:sdt>
      <w:r>
        <w:t xml:space="preserve">. </w:t>
      </w:r>
      <w:r w:rsidR="00937434">
        <w:t xml:space="preserve">Normalization is typically stated in forms. First normal form is called 1NF, second normal form is called 2NF, and so on. </w:t>
      </w:r>
      <w:r w:rsidR="009770EF">
        <w:t xml:space="preserve">Part of the idea of normalization is to reduce redundancy and null values in a database. </w:t>
      </w:r>
      <w:r w:rsidR="003D1DC2">
        <w:t>This will typically reduce the size of the database and increase the speed of queries.</w:t>
      </w:r>
    </w:p>
    <w:p w:rsidR="003D1DC2" w:rsidRDefault="003D1DC2" w:rsidP="006F4D77">
      <w:pPr>
        <w:pStyle w:val="ListParagraph"/>
      </w:pPr>
    </w:p>
    <w:p w:rsidR="003D1DC2" w:rsidRDefault="003D1DC2" w:rsidP="006F4D77">
      <w:pPr>
        <w:pStyle w:val="ListParagraph"/>
      </w:pPr>
      <w:r>
        <w:t>For the initial version of my database</w:t>
      </w:r>
      <w:r w:rsidR="004252FC">
        <w:t xml:space="preserve"> (v0.1.0)</w:t>
      </w:r>
      <w:r>
        <w:t xml:space="preserve">, it wasn’t even in 1NF, so I said it was in “0NF.” </w:t>
      </w:r>
      <w:r w:rsidR="003D3C7D">
        <w:t>It consisted of one table with (possibly) many redundant and null values:</w:t>
      </w:r>
    </w:p>
    <w:p w:rsidR="003D3C7D" w:rsidRDefault="003D3C7D" w:rsidP="006F4D77">
      <w:pPr>
        <w:pStyle w:val="ListParagraph"/>
      </w:pPr>
    </w:p>
    <w:p w:rsidR="003D3C7D" w:rsidRDefault="003D3C7D" w:rsidP="003D3C7D">
      <w:pPr>
        <w:pStyle w:val="ListParagraph"/>
        <w:jc w:val="center"/>
      </w:pPr>
      <w:r>
        <w:rPr>
          <w:noProof/>
        </w:rPr>
        <w:drawing>
          <wp:inline distT="0" distB="0" distL="0" distR="0">
            <wp:extent cx="2637322"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_v0.1.0.jpg"/>
                    <pic:cNvPicPr/>
                  </pic:nvPicPr>
                  <pic:blipFill>
                    <a:blip r:embed="rId8">
                      <a:extLst>
                        <a:ext uri="{28A0092B-C50C-407E-A947-70E740481C1C}">
                          <a14:useLocalDpi xmlns:a14="http://schemas.microsoft.com/office/drawing/2010/main" val="0"/>
                        </a:ext>
                      </a:extLst>
                    </a:blip>
                    <a:stretch>
                      <a:fillRect/>
                    </a:stretch>
                  </pic:blipFill>
                  <pic:spPr>
                    <a:xfrm>
                      <a:off x="0" y="0"/>
                      <a:ext cx="2637322" cy="1828800"/>
                    </a:xfrm>
                    <a:prstGeom prst="rect">
                      <a:avLst/>
                    </a:prstGeom>
                  </pic:spPr>
                </pic:pic>
              </a:graphicData>
            </a:graphic>
          </wp:inline>
        </w:drawing>
      </w:r>
    </w:p>
    <w:p w:rsidR="006957D5" w:rsidRDefault="006957D5" w:rsidP="003D3C7D">
      <w:pPr>
        <w:pStyle w:val="ListParagraph"/>
      </w:pPr>
    </w:p>
    <w:p w:rsidR="003D3C7D" w:rsidRDefault="004252FC" w:rsidP="003D3C7D">
      <w:pPr>
        <w:pStyle w:val="ListParagraph"/>
      </w:pPr>
      <w:r>
        <w:t xml:space="preserve">While everyone has a father and mother, it is not always necessarily know. Similarly, the place of birth and date </w:t>
      </w:r>
      <w:r w:rsidR="007F791F">
        <w:t>may not be known. Also, the person might still be alive, so there could be no date or place of death. Finally, many people may have been born in the same place, or died in the same place, as other people, making the place of birth and death columns possibly redundant.</w:t>
      </w:r>
    </w:p>
    <w:p w:rsidR="007F791F" w:rsidRDefault="007F791F" w:rsidP="003D3C7D">
      <w:pPr>
        <w:pStyle w:val="ListParagraph"/>
      </w:pPr>
    </w:p>
    <w:p w:rsidR="00515F80" w:rsidRDefault="00515F80">
      <w:r>
        <w:br w:type="page"/>
      </w:r>
    </w:p>
    <w:p w:rsidR="00B200EF" w:rsidRDefault="00515F80" w:rsidP="00515F80">
      <w:pPr>
        <w:pStyle w:val="ListParagraph"/>
      </w:pPr>
      <w:r>
        <w:rPr>
          <w:noProof/>
        </w:rPr>
        <w:lastRenderedPageBreak/>
        <w:drawing>
          <wp:anchor distT="0" distB="0" distL="114300" distR="114300" simplePos="0" relativeHeight="251658240" behindDoc="0" locked="0" layoutInCell="1" allowOverlap="1" wp14:anchorId="3A7598C0" wp14:editId="4C71C7EE">
            <wp:simplePos x="0" y="0"/>
            <wp:positionH relativeFrom="margin">
              <wp:posOffset>1419225</wp:posOffset>
            </wp:positionH>
            <wp:positionV relativeFrom="margin">
              <wp:posOffset>1000125</wp:posOffset>
            </wp:positionV>
            <wp:extent cx="3333750" cy="2781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v0.2.0.jpg"/>
                    <pic:cNvPicPr/>
                  </pic:nvPicPr>
                  <pic:blipFill>
                    <a:blip r:embed="rId9">
                      <a:extLst>
                        <a:ext uri="{28A0092B-C50C-407E-A947-70E740481C1C}">
                          <a14:useLocalDpi xmlns:a14="http://schemas.microsoft.com/office/drawing/2010/main" val="0"/>
                        </a:ext>
                      </a:extLst>
                    </a:blip>
                    <a:stretch>
                      <a:fillRect/>
                    </a:stretch>
                  </pic:blipFill>
                  <pic:spPr>
                    <a:xfrm>
                      <a:off x="0" y="0"/>
                      <a:ext cx="3333750" cy="2781300"/>
                    </a:xfrm>
                    <a:prstGeom prst="rect">
                      <a:avLst/>
                    </a:prstGeom>
                  </pic:spPr>
                </pic:pic>
              </a:graphicData>
            </a:graphic>
          </wp:anchor>
        </w:drawing>
      </w:r>
      <w:r w:rsidR="00172406">
        <w:t>For the second version (v0.2.0), the database was not brought out of 0NF form, but rather only the parent columns where replaced by simply a number referencing another person row:</w:t>
      </w:r>
      <w:r w:rsidR="00B200EF">
        <w:br w:type="page"/>
      </w:r>
    </w:p>
    <w:p w:rsidR="00574BCE" w:rsidRDefault="00846ED7" w:rsidP="00094B20">
      <w:pPr>
        <w:pStyle w:val="ListParagraph"/>
        <w:jc w:val="center"/>
      </w:pPr>
      <w:r>
        <w:lastRenderedPageBreak/>
        <w:t>The database was finally brought into the world of normalization in the third release (v0.3.0):</w:t>
      </w:r>
    </w:p>
    <w:p w:rsidR="00574BCE" w:rsidRDefault="00574BCE" w:rsidP="00094B20">
      <w:pPr>
        <w:pStyle w:val="ListParagraph"/>
        <w:jc w:val="center"/>
      </w:pPr>
    </w:p>
    <w:p w:rsidR="00846ED7" w:rsidRDefault="002C5953" w:rsidP="00094B20">
      <w:pPr>
        <w:pStyle w:val="ListParagraph"/>
        <w:jc w:val="center"/>
      </w:pPr>
      <w:r>
        <w:rPr>
          <w:noProof/>
        </w:rPr>
        <w:drawing>
          <wp:inline distT="0" distB="0" distL="0" distR="0" wp14:anchorId="128AA9BB" wp14:editId="6C9E36AF">
            <wp:extent cx="2162175" cy="5314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2.jpg"/>
                    <pic:cNvPicPr/>
                  </pic:nvPicPr>
                  <pic:blipFill>
                    <a:blip r:embed="rId10">
                      <a:extLst>
                        <a:ext uri="{28A0092B-C50C-407E-A947-70E740481C1C}">
                          <a14:useLocalDpi xmlns:a14="http://schemas.microsoft.com/office/drawing/2010/main" val="0"/>
                        </a:ext>
                      </a:extLst>
                    </a:blip>
                    <a:stretch>
                      <a:fillRect/>
                    </a:stretch>
                  </pic:blipFill>
                  <pic:spPr>
                    <a:xfrm>
                      <a:off x="0" y="0"/>
                      <a:ext cx="2162175" cy="5314950"/>
                    </a:xfrm>
                    <a:prstGeom prst="rect">
                      <a:avLst/>
                    </a:prstGeom>
                  </pic:spPr>
                </pic:pic>
              </a:graphicData>
            </a:graphic>
          </wp:inline>
        </w:drawing>
      </w:r>
    </w:p>
    <w:p w:rsidR="00844F73" w:rsidRDefault="00844F73" w:rsidP="00844F73">
      <w:pPr>
        <w:pStyle w:val="ListParagraph"/>
      </w:pPr>
      <w:r>
        <w:t>(Continued on next page)</w:t>
      </w:r>
    </w:p>
    <w:p w:rsidR="00846ED7" w:rsidRDefault="002C5953" w:rsidP="006D68C6">
      <w:pPr>
        <w:pStyle w:val="ListParagraph"/>
      </w:pPr>
      <w:r>
        <w:rPr>
          <w:noProof/>
        </w:rPr>
        <w:lastRenderedPageBreak/>
        <w:drawing>
          <wp:inline distT="0" distB="0" distL="0" distR="0" wp14:anchorId="0676864F" wp14:editId="0C0B3149">
            <wp:extent cx="8644774" cy="5505190"/>
            <wp:effectExtent l="762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1.jp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673870" cy="5523719"/>
                    </a:xfrm>
                    <a:prstGeom prst="rect">
                      <a:avLst/>
                    </a:prstGeom>
                  </pic:spPr>
                </pic:pic>
              </a:graphicData>
            </a:graphic>
          </wp:inline>
        </w:drawing>
      </w:r>
    </w:p>
    <w:p w:rsidR="006F4D77" w:rsidRDefault="006F4D77" w:rsidP="006F4D77">
      <w:pPr>
        <w:pStyle w:val="ListParagraph"/>
      </w:pPr>
    </w:p>
    <w:p w:rsidR="002C5953" w:rsidRDefault="006B0AE9" w:rsidP="006B0AE9">
      <w:pPr>
        <w:ind w:left="720"/>
      </w:pPr>
      <w:r>
        <w:t xml:space="preserve">Here finally there are multiple tables. According to </w:t>
      </w:r>
      <w:sdt>
        <w:sdtPr>
          <w:id w:val="2003778633"/>
          <w:citation/>
        </w:sdtPr>
        <w:sdtEndPr/>
        <w:sdtContent>
          <w:r>
            <w:fldChar w:fldCharType="begin"/>
          </w:r>
          <w:r>
            <w:instrText xml:space="preserve"> CITATION Cha15 \l 1033 </w:instrText>
          </w:r>
          <w:r>
            <w:fldChar w:fldCharType="separate"/>
          </w:r>
          <w:r>
            <w:rPr>
              <w:noProof/>
            </w:rPr>
            <w:t>(Chapple, 2015)</w:t>
          </w:r>
          <w:r>
            <w:fldChar w:fldCharType="end"/>
          </w:r>
        </w:sdtContent>
      </w:sdt>
      <w:r>
        <w:t>, I have brought my database into 1NF by removing the column</w:t>
      </w:r>
      <w:r w:rsidR="00350AD5">
        <w:t>s</w:t>
      </w:r>
      <w:r>
        <w:t xml:space="preserve"> that </w:t>
      </w:r>
      <w:r w:rsidR="00350AD5">
        <w:t xml:space="preserve">are redundant </w:t>
      </w:r>
      <w:r>
        <w:t>from the person table (namely, the place</w:t>
      </w:r>
      <w:r w:rsidR="00350AD5">
        <w:t xml:space="preserve">, date, and parent </w:t>
      </w:r>
      <w:r>
        <w:t>columns) and moved them into separate tables.</w:t>
      </w:r>
      <w:r w:rsidR="00E73045">
        <w:t xml:space="preserve"> I have also made a primary key for each column, another characteristic of 1NF.</w:t>
      </w:r>
    </w:p>
    <w:p w:rsidR="00960080" w:rsidRDefault="00960080" w:rsidP="006B0AE9">
      <w:pPr>
        <w:ind w:left="720"/>
      </w:pPr>
      <w:r>
        <w:t xml:space="preserve">With this version, I have also brought my database into 2NF. Again according to </w:t>
      </w:r>
      <w:sdt>
        <w:sdtPr>
          <w:id w:val="-1007901171"/>
          <w:citation/>
        </w:sdtPr>
        <w:sdtEndPr/>
        <w:sdtContent>
          <w:r>
            <w:fldChar w:fldCharType="begin"/>
          </w:r>
          <w:r>
            <w:instrText xml:space="preserve"> CITATION Cha15 \l 1033 </w:instrText>
          </w:r>
          <w:r>
            <w:fldChar w:fldCharType="separate"/>
          </w:r>
          <w:r>
            <w:rPr>
              <w:noProof/>
            </w:rPr>
            <w:t>(Chapple, 2015)</w:t>
          </w:r>
          <w:r>
            <w:fldChar w:fldCharType="end"/>
          </w:r>
        </w:sdtContent>
      </w:sdt>
      <w:r>
        <w:t xml:space="preserve">, 2NF means eliminating redundant data (rather than just the columns). Each name column in the place table is unique, while in the previous version the places might repeat. </w:t>
      </w:r>
      <w:r w:rsidR="00FB7877">
        <w:t>The new parent relationship tables (FATHER_OF and MOTHER_OF) tables reduce null values that would’ve occurred in the similar columns of the place table in the previous version.</w:t>
      </w:r>
      <w:r w:rsidR="00896B2A">
        <w:t xml:space="preserve"> Foreign key references match all the tables together.</w:t>
      </w:r>
    </w:p>
    <w:p w:rsidR="00896B2A" w:rsidRDefault="00896B2A" w:rsidP="006B0AE9">
      <w:pPr>
        <w:ind w:left="720"/>
      </w:pPr>
      <w:r>
        <w:t xml:space="preserve">In order to be in 3NF, there must be no columns that are not dependent on the primary key. In my database, this is true, but it was true of my “0NF” database versions, </w:t>
      </w:r>
      <w:r w:rsidR="00142617">
        <w:t>so this version was only “brought into” 3NF by virtue of each normalization form being required to be in the previous normalization form.</w:t>
      </w:r>
    </w:p>
    <w:p w:rsidR="00142617" w:rsidRDefault="00FF3F61" w:rsidP="006B0AE9">
      <w:pPr>
        <w:ind w:left="720"/>
      </w:pPr>
      <w:r>
        <w:t xml:space="preserve">Further versions of the database (v0.6.0, v0.8.0, v1.0.0) did not undergo any further normalization process. When additional tables were added, normalization was kept in mind. </w:t>
      </w:r>
    </w:p>
    <w:p w:rsidR="00515F80" w:rsidRDefault="00515F80">
      <w:r>
        <w:br w:type="page"/>
      </w:r>
    </w:p>
    <w:p w:rsidR="008B522C" w:rsidRPr="00437771" w:rsidRDefault="0065008C" w:rsidP="000D37E0">
      <w:pPr>
        <w:pStyle w:val="ListParagraph"/>
        <w:numPr>
          <w:ilvl w:val="0"/>
          <w:numId w:val="1"/>
        </w:numPr>
        <w:outlineLvl w:val="0"/>
      </w:pPr>
      <w:bookmarkStart w:id="2" w:name="_Toc425459146"/>
      <w:r w:rsidRPr="00437771">
        <w:lastRenderedPageBreak/>
        <w:t>Techno</w:t>
      </w:r>
      <w:r w:rsidR="007500D5" w:rsidRPr="00437771">
        <w:t>lo</w:t>
      </w:r>
      <w:r w:rsidRPr="00437771">
        <w:t>gies Used</w:t>
      </w:r>
      <w:bookmarkEnd w:id="2"/>
    </w:p>
    <w:p w:rsidR="007500D5" w:rsidRPr="00437771" w:rsidRDefault="007500D5" w:rsidP="007500D5">
      <w:pPr>
        <w:pStyle w:val="ListParagraph"/>
        <w:numPr>
          <w:ilvl w:val="1"/>
          <w:numId w:val="1"/>
        </w:numPr>
      </w:pPr>
      <w:r w:rsidRPr="00437771">
        <w:t>Technologies Stated in Proposal</w:t>
      </w:r>
    </w:p>
    <w:p w:rsidR="00C322C1" w:rsidRPr="00437771" w:rsidRDefault="00C322C1" w:rsidP="00C322C1">
      <w:pPr>
        <w:pStyle w:val="ListParagraph"/>
        <w:numPr>
          <w:ilvl w:val="2"/>
          <w:numId w:val="1"/>
        </w:numPr>
      </w:pPr>
      <w:r w:rsidRPr="00437771">
        <w:t>Java Libraries and Technologies</w:t>
      </w:r>
    </w:p>
    <w:p w:rsidR="00246E93" w:rsidRPr="00437771" w:rsidRDefault="00246E93" w:rsidP="00246E93">
      <w:pPr>
        <w:pStyle w:val="ListParagraph"/>
        <w:numPr>
          <w:ilvl w:val="3"/>
          <w:numId w:val="1"/>
        </w:numPr>
      </w:pPr>
      <w:r w:rsidRPr="00437771">
        <w:t>Java Development Kit (JDK) 1.8</w:t>
      </w:r>
    </w:p>
    <w:p w:rsidR="00C322C1" w:rsidRPr="00437771" w:rsidRDefault="00C322C1" w:rsidP="00C322C1">
      <w:pPr>
        <w:pStyle w:val="ListParagraph"/>
        <w:numPr>
          <w:ilvl w:val="3"/>
          <w:numId w:val="1"/>
        </w:numPr>
      </w:pPr>
      <w:r w:rsidRPr="00437771">
        <w:t>Java Server Faces (JSF) 2.2</w:t>
      </w:r>
    </w:p>
    <w:p w:rsidR="00671D39" w:rsidRDefault="00246E93" w:rsidP="00450359">
      <w:pPr>
        <w:pStyle w:val="HTMLPreformatted"/>
        <w:shd w:val="clear" w:color="auto" w:fill="FFFFFF"/>
        <w:ind w:left="2880"/>
        <w:rPr>
          <w:rFonts w:asciiTheme="minorHAnsi" w:hAnsiTheme="minorHAnsi"/>
          <w:sz w:val="22"/>
          <w:szCs w:val="22"/>
        </w:rPr>
      </w:pPr>
      <w:r w:rsidRPr="00437771">
        <w:rPr>
          <w:rFonts w:asciiTheme="minorHAnsi" w:hAnsiTheme="minorHAnsi"/>
          <w:sz w:val="22"/>
          <w:szCs w:val="22"/>
        </w:rPr>
        <w:t xml:space="preserve">JSF is a set of Java libraries that provide wrapper classes that generate html, </w:t>
      </w:r>
      <w:proofErr w:type="spellStart"/>
      <w:r w:rsidRPr="00437771">
        <w:rPr>
          <w:rFonts w:asciiTheme="minorHAnsi" w:hAnsiTheme="minorHAnsi"/>
          <w:sz w:val="22"/>
          <w:szCs w:val="22"/>
        </w:rPr>
        <w:t>javascript</w:t>
      </w:r>
      <w:proofErr w:type="spellEnd"/>
      <w:r w:rsidRPr="00437771">
        <w:rPr>
          <w:rFonts w:asciiTheme="minorHAnsi" w:hAnsiTheme="minorHAnsi"/>
          <w:sz w:val="22"/>
          <w:szCs w:val="22"/>
        </w:rPr>
        <w:t xml:space="preserve">, and </w:t>
      </w:r>
      <w:proofErr w:type="spellStart"/>
      <w:r w:rsidRPr="00437771">
        <w:rPr>
          <w:rFonts w:asciiTheme="minorHAnsi" w:hAnsiTheme="minorHAnsi"/>
          <w:sz w:val="22"/>
          <w:szCs w:val="22"/>
        </w:rPr>
        <w:t>css</w:t>
      </w:r>
      <w:proofErr w:type="spellEnd"/>
      <w:r w:rsidRPr="00437771">
        <w:rPr>
          <w:rFonts w:asciiTheme="minorHAnsi" w:hAnsiTheme="minorHAnsi"/>
          <w:sz w:val="22"/>
          <w:szCs w:val="22"/>
        </w:rPr>
        <w:t xml:space="preserve">, as well as provide easy AJAX communication between the client and server. </w:t>
      </w:r>
    </w:p>
    <w:p w:rsidR="00671D39" w:rsidRDefault="00671D39" w:rsidP="00450359">
      <w:pPr>
        <w:pStyle w:val="HTMLPreformatted"/>
        <w:shd w:val="clear" w:color="auto" w:fill="FFFFFF"/>
        <w:ind w:left="2880"/>
        <w:rPr>
          <w:rFonts w:asciiTheme="minorHAnsi" w:hAnsiTheme="minorHAnsi"/>
          <w:sz w:val="22"/>
          <w:szCs w:val="22"/>
        </w:rPr>
      </w:pPr>
    </w:p>
    <w:p w:rsidR="00450359" w:rsidRDefault="00246E93" w:rsidP="00450359">
      <w:pPr>
        <w:pStyle w:val="HTMLPreformatted"/>
        <w:shd w:val="clear" w:color="auto" w:fill="FFFFFF"/>
        <w:ind w:left="2880"/>
        <w:rPr>
          <w:rFonts w:asciiTheme="minorHAnsi" w:eastAsia="Times New Roman" w:hAnsiTheme="minorHAnsi" w:cs="Courier New"/>
          <w:sz w:val="22"/>
          <w:szCs w:val="22"/>
        </w:rPr>
      </w:pPr>
      <w:r w:rsidRPr="00437771">
        <w:rPr>
          <w:rFonts w:asciiTheme="minorHAnsi" w:hAnsiTheme="minorHAnsi"/>
          <w:sz w:val="22"/>
          <w:szCs w:val="22"/>
        </w:rPr>
        <w:t xml:space="preserve">The html is generated based on xml files (with an extension of </w:t>
      </w:r>
      <w:proofErr w:type="spellStart"/>
      <w:r w:rsidRPr="00437771">
        <w:rPr>
          <w:rFonts w:asciiTheme="minorHAnsi" w:hAnsiTheme="minorHAnsi"/>
          <w:sz w:val="22"/>
          <w:szCs w:val="22"/>
        </w:rPr>
        <w:t>xhtml</w:t>
      </w:r>
      <w:proofErr w:type="spellEnd"/>
      <w:r w:rsidRPr="00437771">
        <w:rPr>
          <w:rFonts w:asciiTheme="minorHAnsi" w:hAnsiTheme="minorHAnsi"/>
          <w:sz w:val="22"/>
          <w:szCs w:val="22"/>
        </w:rPr>
        <w:t>)</w:t>
      </w:r>
      <w:r w:rsidR="001179F3" w:rsidRPr="00437771">
        <w:rPr>
          <w:rFonts w:asciiTheme="minorHAnsi" w:hAnsiTheme="minorHAnsi"/>
          <w:sz w:val="22"/>
          <w:szCs w:val="22"/>
        </w:rPr>
        <w:t xml:space="preserve"> that define the JSF html components. These components are defined in xml tags of the format “</w:t>
      </w:r>
      <w:r w:rsidR="00437771" w:rsidRPr="00437771">
        <w:rPr>
          <w:rFonts w:ascii="Courier New" w:eastAsia="Times New Roman" w:hAnsi="Courier New" w:cs="Courier New"/>
          <w:color w:val="A65700"/>
        </w:rPr>
        <w:t>&lt;</w:t>
      </w:r>
      <w:proofErr w:type="spellStart"/>
      <w:r w:rsidR="00437771" w:rsidRPr="00437771">
        <w:rPr>
          <w:rFonts w:ascii="Courier New" w:eastAsia="Times New Roman" w:hAnsi="Courier New" w:cs="Courier New"/>
          <w:color w:val="666616"/>
        </w:rPr>
        <w:t>letters</w:t>
      </w:r>
      <w:proofErr w:type="gramStart"/>
      <w:r w:rsidR="00437771" w:rsidRPr="00437771">
        <w:rPr>
          <w:rFonts w:ascii="Courier New" w:eastAsia="Times New Roman" w:hAnsi="Courier New" w:cs="Courier New"/>
          <w:color w:val="800080"/>
        </w:rPr>
        <w:t>:</w:t>
      </w:r>
      <w:r w:rsidR="00437771" w:rsidRPr="00437771">
        <w:rPr>
          <w:rFonts w:ascii="Courier New" w:eastAsia="Times New Roman" w:hAnsi="Courier New" w:cs="Courier New"/>
          <w:color w:val="5F5035"/>
        </w:rPr>
        <w:t>componentName</w:t>
      </w:r>
      <w:proofErr w:type="spellEnd"/>
      <w:proofErr w:type="gramEnd"/>
      <w:r w:rsidR="00437771" w:rsidRPr="00437771">
        <w:rPr>
          <w:rFonts w:ascii="Courier New" w:eastAsia="Times New Roman" w:hAnsi="Courier New" w:cs="Courier New"/>
          <w:color w:val="000000"/>
        </w:rPr>
        <w:t xml:space="preserve"> </w:t>
      </w:r>
      <w:r w:rsidR="00437771" w:rsidRPr="00437771">
        <w:rPr>
          <w:rFonts w:ascii="Courier New" w:eastAsia="Times New Roman" w:hAnsi="Courier New" w:cs="Courier New"/>
          <w:color w:val="274796"/>
        </w:rPr>
        <w:t>attribute</w:t>
      </w:r>
      <w:r w:rsidR="00437771" w:rsidRPr="00437771">
        <w:rPr>
          <w:rFonts w:ascii="Courier New" w:eastAsia="Times New Roman" w:hAnsi="Courier New" w:cs="Courier New"/>
          <w:color w:val="808030"/>
        </w:rPr>
        <w:t>=</w:t>
      </w:r>
      <w:r w:rsidR="00437771" w:rsidRPr="00437771">
        <w:rPr>
          <w:rFonts w:ascii="Courier New" w:eastAsia="Times New Roman" w:hAnsi="Courier New" w:cs="Courier New"/>
          <w:color w:val="800000"/>
        </w:rPr>
        <w:t>"</w:t>
      </w:r>
      <w:r w:rsidR="00437771" w:rsidRPr="00437771">
        <w:rPr>
          <w:rFonts w:ascii="Courier New" w:eastAsia="Times New Roman" w:hAnsi="Courier New" w:cs="Courier New"/>
          <w:color w:val="0000E6"/>
        </w:rPr>
        <w:t>value</w:t>
      </w:r>
      <w:r w:rsidR="00437771" w:rsidRPr="00437771">
        <w:rPr>
          <w:rFonts w:ascii="Courier New" w:eastAsia="Times New Roman" w:hAnsi="Courier New" w:cs="Courier New"/>
          <w:color w:val="800000"/>
        </w:rPr>
        <w:t>"</w:t>
      </w:r>
      <w:r w:rsidR="00437771" w:rsidRPr="00437771">
        <w:rPr>
          <w:rFonts w:ascii="Courier New" w:eastAsia="Times New Roman" w:hAnsi="Courier New" w:cs="Courier New"/>
          <w:color w:val="A65700"/>
        </w:rPr>
        <w:t>&gt;</w:t>
      </w:r>
      <w:r w:rsidR="001179F3" w:rsidRPr="00437771">
        <w:rPr>
          <w:rFonts w:asciiTheme="minorHAnsi" w:hAnsiTheme="minorHAnsi"/>
          <w:sz w:val="22"/>
          <w:szCs w:val="22"/>
        </w:rPr>
        <w:t>”. Every tag must be properly terminated, either by an end tag (</w:t>
      </w:r>
      <w:r w:rsidR="00251F32" w:rsidRPr="00437771">
        <w:rPr>
          <w:rFonts w:ascii="Courier New" w:eastAsia="Times New Roman" w:hAnsi="Courier New" w:cs="Courier New"/>
          <w:color w:val="A65700"/>
        </w:rPr>
        <w:t>&lt;</w:t>
      </w:r>
      <w:r w:rsidR="00251F32">
        <w:rPr>
          <w:rFonts w:ascii="Courier New" w:eastAsia="Times New Roman" w:hAnsi="Courier New" w:cs="Courier New"/>
          <w:color w:val="A65700"/>
        </w:rPr>
        <w:t>/</w:t>
      </w:r>
      <w:proofErr w:type="spellStart"/>
      <w:r w:rsidR="00251F32" w:rsidRPr="00437771">
        <w:rPr>
          <w:rFonts w:ascii="Courier New" w:eastAsia="Times New Roman" w:hAnsi="Courier New" w:cs="Courier New"/>
          <w:color w:val="666616"/>
        </w:rPr>
        <w:t>letters</w:t>
      </w:r>
      <w:proofErr w:type="gramStart"/>
      <w:r w:rsidR="00251F32" w:rsidRPr="00437771">
        <w:rPr>
          <w:rFonts w:ascii="Courier New" w:eastAsia="Times New Roman" w:hAnsi="Courier New" w:cs="Courier New"/>
          <w:color w:val="800080"/>
        </w:rPr>
        <w:t>:</w:t>
      </w:r>
      <w:r w:rsidR="00251F32" w:rsidRPr="00437771">
        <w:rPr>
          <w:rFonts w:ascii="Courier New" w:eastAsia="Times New Roman" w:hAnsi="Courier New" w:cs="Courier New"/>
          <w:color w:val="5F5035"/>
        </w:rPr>
        <w:t>componentName</w:t>
      </w:r>
      <w:proofErr w:type="spellEnd"/>
      <w:proofErr w:type="gramEnd"/>
      <w:r w:rsidR="00251F32" w:rsidRPr="00437771">
        <w:rPr>
          <w:rFonts w:ascii="Courier New" w:eastAsia="Times New Roman" w:hAnsi="Courier New" w:cs="Courier New"/>
          <w:color w:val="A65700"/>
        </w:rPr>
        <w:t>&gt;</w:t>
      </w:r>
      <w:r w:rsidR="001179F3" w:rsidRPr="00437771">
        <w:rPr>
          <w:rFonts w:asciiTheme="minorHAnsi" w:hAnsiTheme="minorHAnsi"/>
          <w:sz w:val="22"/>
          <w:szCs w:val="22"/>
        </w:rPr>
        <w:t>) or simply by a “/” before the “&gt;” (e.g. “</w:t>
      </w:r>
      <w:r w:rsidR="00251F32" w:rsidRPr="00251F32">
        <w:rPr>
          <w:rFonts w:ascii="Courier New" w:eastAsia="Times New Roman" w:hAnsi="Courier New" w:cs="Courier New"/>
          <w:color w:val="A65700"/>
        </w:rPr>
        <w:t>&lt;</w:t>
      </w:r>
      <w:proofErr w:type="spellStart"/>
      <w:r w:rsidR="00251F32" w:rsidRPr="00251F32">
        <w:rPr>
          <w:rFonts w:ascii="Courier New" w:eastAsia="Times New Roman" w:hAnsi="Courier New" w:cs="Courier New"/>
          <w:color w:val="666616"/>
        </w:rPr>
        <w:t>letters</w:t>
      </w:r>
      <w:r w:rsidR="00251F32" w:rsidRPr="00251F32">
        <w:rPr>
          <w:rFonts w:ascii="Courier New" w:eastAsia="Times New Roman" w:hAnsi="Courier New" w:cs="Courier New"/>
          <w:color w:val="800080"/>
        </w:rPr>
        <w:t>:</w:t>
      </w:r>
      <w:r w:rsidR="00251F32" w:rsidRPr="00251F32">
        <w:rPr>
          <w:rFonts w:ascii="Courier New" w:eastAsia="Times New Roman" w:hAnsi="Courier New" w:cs="Courier New"/>
          <w:color w:val="5F5035"/>
        </w:rPr>
        <w:t>componentName</w:t>
      </w:r>
      <w:proofErr w:type="spellEnd"/>
      <w:r w:rsidR="00251F32" w:rsidRPr="00251F32">
        <w:rPr>
          <w:rFonts w:ascii="Courier New" w:eastAsia="Times New Roman" w:hAnsi="Courier New" w:cs="Courier New"/>
          <w:color w:val="000000"/>
        </w:rPr>
        <w:t xml:space="preserve"> </w:t>
      </w:r>
      <w:r w:rsidR="00251F32" w:rsidRPr="00251F32">
        <w:rPr>
          <w:rFonts w:ascii="Courier New" w:eastAsia="Times New Roman" w:hAnsi="Courier New" w:cs="Courier New"/>
          <w:color w:val="274796"/>
        </w:rPr>
        <w:t>attribute</w:t>
      </w:r>
      <w:r w:rsidR="00251F32" w:rsidRPr="00251F32">
        <w:rPr>
          <w:rFonts w:ascii="Courier New" w:eastAsia="Times New Roman" w:hAnsi="Courier New" w:cs="Courier New"/>
          <w:color w:val="808030"/>
        </w:rPr>
        <w:t>=</w:t>
      </w:r>
      <w:r w:rsidR="00251F32" w:rsidRPr="00251F32">
        <w:rPr>
          <w:rFonts w:ascii="Courier New" w:eastAsia="Times New Roman" w:hAnsi="Courier New" w:cs="Courier New"/>
          <w:color w:val="800000"/>
        </w:rPr>
        <w:t>"</w:t>
      </w:r>
      <w:r w:rsidR="00251F32" w:rsidRPr="00251F32">
        <w:rPr>
          <w:rFonts w:ascii="Courier New" w:eastAsia="Times New Roman" w:hAnsi="Courier New" w:cs="Courier New"/>
          <w:color w:val="0000E6"/>
        </w:rPr>
        <w:t>value</w:t>
      </w:r>
      <w:r w:rsidR="00251F32" w:rsidRPr="00251F32">
        <w:rPr>
          <w:rFonts w:ascii="Courier New" w:eastAsia="Times New Roman" w:hAnsi="Courier New" w:cs="Courier New"/>
          <w:color w:val="800000"/>
        </w:rPr>
        <w:t>"</w:t>
      </w:r>
      <w:r w:rsidR="00251F32" w:rsidRPr="00251F32">
        <w:rPr>
          <w:rFonts w:ascii="Courier New" w:eastAsia="Times New Roman" w:hAnsi="Courier New" w:cs="Courier New"/>
          <w:color w:val="A65700"/>
        </w:rPr>
        <w:t>/&gt;</w:t>
      </w:r>
      <w:r w:rsidR="001179F3" w:rsidRPr="00437771">
        <w:rPr>
          <w:rFonts w:asciiTheme="minorHAnsi" w:hAnsiTheme="minorHAnsi"/>
          <w:sz w:val="22"/>
          <w:szCs w:val="22"/>
        </w:rPr>
        <w:t xml:space="preserve">”). For example, to output the text “Hello”, use this: </w:t>
      </w:r>
      <w:r w:rsidR="00450359" w:rsidRPr="00450359">
        <w:rPr>
          <w:rFonts w:ascii="Courier New" w:eastAsia="Times New Roman" w:hAnsi="Courier New" w:cs="Courier New"/>
          <w:color w:val="A65700"/>
        </w:rPr>
        <w:t>&lt;</w:t>
      </w:r>
      <w:proofErr w:type="spellStart"/>
      <w:r w:rsidR="00450359" w:rsidRPr="00450359">
        <w:rPr>
          <w:rFonts w:ascii="Courier New" w:eastAsia="Times New Roman" w:hAnsi="Courier New" w:cs="Courier New"/>
          <w:color w:val="666616"/>
        </w:rPr>
        <w:t>h</w:t>
      </w:r>
      <w:proofErr w:type="gramStart"/>
      <w:r w:rsidR="00450359" w:rsidRPr="00450359">
        <w:rPr>
          <w:rFonts w:ascii="Courier New" w:eastAsia="Times New Roman" w:hAnsi="Courier New" w:cs="Courier New"/>
          <w:color w:val="800080"/>
        </w:rPr>
        <w:t>:</w:t>
      </w:r>
      <w:r w:rsidR="00450359" w:rsidRPr="00450359">
        <w:rPr>
          <w:rFonts w:ascii="Courier New" w:eastAsia="Times New Roman" w:hAnsi="Courier New" w:cs="Courier New"/>
          <w:color w:val="5F5035"/>
        </w:rPr>
        <w:t>outputText</w:t>
      </w:r>
      <w:proofErr w:type="spellEnd"/>
      <w:proofErr w:type="gramEnd"/>
      <w:r w:rsidR="00450359" w:rsidRPr="00450359">
        <w:rPr>
          <w:rFonts w:ascii="Courier New" w:eastAsia="Times New Roman" w:hAnsi="Courier New" w:cs="Courier New"/>
          <w:color w:val="000000"/>
        </w:rPr>
        <w:t xml:space="preserve"> </w:t>
      </w:r>
      <w:r w:rsidR="00450359" w:rsidRPr="00450359">
        <w:rPr>
          <w:rFonts w:ascii="Courier New" w:eastAsia="Times New Roman" w:hAnsi="Courier New" w:cs="Courier New"/>
          <w:color w:val="274796"/>
        </w:rPr>
        <w:t>value</w:t>
      </w:r>
      <w:r w:rsidR="00450359" w:rsidRPr="00450359">
        <w:rPr>
          <w:rFonts w:ascii="Courier New" w:eastAsia="Times New Roman" w:hAnsi="Courier New" w:cs="Courier New"/>
          <w:color w:val="808030"/>
        </w:rPr>
        <w:t>=</w:t>
      </w:r>
      <w:r w:rsidR="00450359" w:rsidRPr="00450359">
        <w:rPr>
          <w:rFonts w:ascii="Courier New" w:eastAsia="Times New Roman" w:hAnsi="Courier New" w:cs="Courier New"/>
          <w:color w:val="800000"/>
        </w:rPr>
        <w:t>"</w:t>
      </w:r>
      <w:r w:rsidR="00450359" w:rsidRPr="00450359">
        <w:rPr>
          <w:rFonts w:ascii="Courier New" w:eastAsia="Times New Roman" w:hAnsi="Courier New" w:cs="Courier New"/>
          <w:color w:val="0000E6"/>
        </w:rPr>
        <w:t>Hello</w:t>
      </w:r>
      <w:r w:rsidR="00450359" w:rsidRPr="00450359">
        <w:rPr>
          <w:rFonts w:ascii="Courier New" w:eastAsia="Times New Roman" w:hAnsi="Courier New" w:cs="Courier New"/>
          <w:color w:val="800000"/>
        </w:rPr>
        <w:t>"</w:t>
      </w:r>
      <w:r w:rsidR="00450359" w:rsidRPr="00450359">
        <w:rPr>
          <w:rFonts w:ascii="Courier New" w:eastAsia="Times New Roman" w:hAnsi="Courier New" w:cs="Courier New"/>
          <w:color w:val="000000"/>
        </w:rPr>
        <w:t xml:space="preserve"> </w:t>
      </w:r>
      <w:r w:rsidR="00450359" w:rsidRPr="00450359">
        <w:rPr>
          <w:rFonts w:ascii="Courier New" w:eastAsia="Times New Roman" w:hAnsi="Courier New" w:cs="Courier New"/>
          <w:color w:val="A65700"/>
        </w:rPr>
        <w:t>/&gt;</w:t>
      </w:r>
      <w:r w:rsidR="00450359" w:rsidRPr="00450359">
        <w:rPr>
          <w:rFonts w:asciiTheme="minorHAnsi" w:eastAsia="Times New Roman" w:hAnsiTheme="minorHAnsi" w:cs="Courier New"/>
          <w:sz w:val="22"/>
          <w:szCs w:val="22"/>
        </w:rPr>
        <w:t>.</w:t>
      </w:r>
      <w:r w:rsidR="00F31A04">
        <w:rPr>
          <w:rFonts w:asciiTheme="minorHAnsi" w:eastAsia="Times New Roman" w:hAnsiTheme="minorHAnsi" w:cs="Courier New"/>
          <w:sz w:val="22"/>
          <w:szCs w:val="22"/>
        </w:rPr>
        <w:t xml:space="preserve"> Standard html works in these files, too, but they must also be properly terminated.</w:t>
      </w:r>
    </w:p>
    <w:p w:rsidR="00671D39" w:rsidRDefault="00671D39" w:rsidP="00450359">
      <w:pPr>
        <w:pStyle w:val="HTMLPreformatted"/>
        <w:shd w:val="clear" w:color="auto" w:fill="FFFFFF"/>
        <w:ind w:left="2880"/>
        <w:rPr>
          <w:rFonts w:asciiTheme="minorHAnsi" w:eastAsia="Times New Roman" w:hAnsiTheme="minorHAnsi" w:cs="Courier New"/>
          <w:sz w:val="22"/>
          <w:szCs w:val="22"/>
        </w:rPr>
      </w:pPr>
    </w:p>
    <w:p w:rsidR="00671D39" w:rsidRPr="00F645B3" w:rsidRDefault="00671D39" w:rsidP="00F645B3">
      <w:pPr>
        <w:pStyle w:val="HTMLPreformatted"/>
        <w:shd w:val="clear" w:color="auto" w:fill="FFFFFF"/>
        <w:ind w:left="2880"/>
        <w:rPr>
          <w:rFonts w:asciiTheme="minorHAnsi" w:eastAsia="Times New Roman" w:hAnsiTheme="minorHAnsi" w:cs="Courier New"/>
          <w:color w:val="000000"/>
          <w:sz w:val="22"/>
          <w:szCs w:val="22"/>
        </w:rPr>
      </w:pPr>
      <w:r>
        <w:rPr>
          <w:rFonts w:asciiTheme="minorHAnsi" w:eastAsia="Times New Roman" w:hAnsiTheme="minorHAnsi" w:cs="Courier New"/>
          <w:sz w:val="22"/>
          <w:szCs w:val="22"/>
        </w:rPr>
        <w:t>The server is managed by “Managed Beans,” which are Plain Old Java Objects (POJOs) annotated with</w:t>
      </w:r>
      <w:r w:rsidR="00F645B3">
        <w:rPr>
          <w:rFonts w:asciiTheme="minorHAnsi" w:eastAsia="Times New Roman" w:hAnsiTheme="minorHAnsi" w:cs="Courier New"/>
          <w:sz w:val="22"/>
          <w:szCs w:val="22"/>
        </w:rPr>
        <w:t xml:space="preserve"> “</w:t>
      </w:r>
      <w:r w:rsidR="00F645B3" w:rsidRPr="00F645B3">
        <w:rPr>
          <w:rFonts w:ascii="Courier New" w:eastAsia="Times New Roman" w:hAnsi="Courier New" w:cs="Courier New"/>
          <w:color w:val="000000"/>
        </w:rPr>
        <w:t>@</w:t>
      </w:r>
      <w:proofErr w:type="spellStart"/>
      <w:r w:rsidR="00F645B3" w:rsidRPr="00F645B3">
        <w:rPr>
          <w:rFonts w:ascii="Courier New" w:eastAsia="Times New Roman" w:hAnsi="Courier New" w:cs="Courier New"/>
          <w:color w:val="000000"/>
        </w:rPr>
        <w:t>ManagedBean</w:t>
      </w:r>
      <w:proofErr w:type="spellEnd"/>
      <w:r w:rsidR="00F645B3">
        <w:rPr>
          <w:rFonts w:asciiTheme="minorHAnsi" w:eastAsia="Times New Roman" w:hAnsiTheme="minorHAnsi" w:cs="Courier New"/>
          <w:color w:val="000000"/>
          <w:sz w:val="22"/>
          <w:szCs w:val="22"/>
        </w:rPr>
        <w:t xml:space="preserve">”. The client accesses the server objects by placing the code </w:t>
      </w:r>
      <w:proofErr w:type="gramStart"/>
      <w:r w:rsidR="00F645B3" w:rsidRPr="00F645B3">
        <w:rPr>
          <w:rFonts w:ascii="Courier New" w:eastAsia="Times New Roman" w:hAnsi="Courier New" w:cs="Courier New"/>
          <w:color w:val="000000"/>
        </w:rPr>
        <w:t>#{</w:t>
      </w:r>
      <w:proofErr w:type="spellStart"/>
      <w:proofErr w:type="gramEnd"/>
      <w:r w:rsidR="00F645B3" w:rsidRPr="00F645B3">
        <w:rPr>
          <w:rFonts w:ascii="Courier New" w:eastAsia="Times New Roman" w:hAnsi="Courier New" w:cs="Courier New"/>
          <w:color w:val="000000"/>
        </w:rPr>
        <w:t>beanName</w:t>
      </w:r>
      <w:proofErr w:type="spellEnd"/>
      <w:r w:rsidR="00F645B3" w:rsidRPr="00F645B3">
        <w:rPr>
          <w:rFonts w:ascii="Courier New" w:eastAsia="Times New Roman" w:hAnsi="Courier New" w:cs="Courier New"/>
          <w:color w:val="000000"/>
        </w:rPr>
        <w:t>}</w:t>
      </w:r>
      <w:r w:rsidR="00F645B3">
        <w:rPr>
          <w:rFonts w:asciiTheme="minorHAnsi" w:eastAsia="Times New Roman" w:hAnsiTheme="minorHAnsi" w:cs="Courier New"/>
          <w:color w:val="000000"/>
          <w:sz w:val="22"/>
          <w:szCs w:val="22"/>
        </w:rPr>
        <w:t xml:space="preserve"> in the previously described xml files.</w:t>
      </w:r>
    </w:p>
    <w:p w:rsidR="00246E93" w:rsidRPr="00437771" w:rsidRDefault="00246E93" w:rsidP="00251F32">
      <w:pPr>
        <w:pStyle w:val="HTMLPreformatted"/>
        <w:shd w:val="clear" w:color="auto" w:fill="FFFFFF"/>
        <w:ind w:left="2880"/>
        <w:rPr>
          <w:rFonts w:ascii="Courier New" w:eastAsia="Times New Roman" w:hAnsi="Courier New" w:cs="Courier New"/>
          <w:color w:val="000000"/>
        </w:rPr>
      </w:pPr>
    </w:p>
    <w:p w:rsidR="00C322C1" w:rsidRDefault="00C322C1" w:rsidP="00C322C1">
      <w:pPr>
        <w:pStyle w:val="ListParagraph"/>
        <w:numPr>
          <w:ilvl w:val="3"/>
          <w:numId w:val="1"/>
        </w:numPr>
      </w:pPr>
      <w:proofErr w:type="spellStart"/>
      <w:r>
        <w:t>PrimeFaces</w:t>
      </w:r>
      <w:proofErr w:type="spellEnd"/>
      <w:r>
        <w:t xml:space="preserve"> 5.0</w:t>
      </w:r>
    </w:p>
    <w:p w:rsidR="00F31A04" w:rsidRDefault="00F31A04" w:rsidP="00F31A04">
      <w:pPr>
        <w:ind w:left="2880"/>
      </w:pPr>
      <w:proofErr w:type="spellStart"/>
      <w:r>
        <w:t>Prime</w:t>
      </w:r>
      <w:r w:rsidR="008E156A">
        <w:t>Faces</w:t>
      </w:r>
      <w:proofErr w:type="spellEnd"/>
      <w:r w:rsidR="008E156A">
        <w:t xml:space="preserve"> is a JSF library that contains both subclasses of JSF components with advanced skinning (theme) capabilities and other custom components, such as a date entry widget.</w:t>
      </w:r>
    </w:p>
    <w:p w:rsidR="00307C6D" w:rsidRDefault="00307C6D" w:rsidP="00F31A04">
      <w:pPr>
        <w:ind w:left="2880"/>
      </w:pPr>
      <w:proofErr w:type="spellStart"/>
      <w:r>
        <w:t>PrimeFaces</w:t>
      </w:r>
      <w:proofErr w:type="spellEnd"/>
      <w:r>
        <w:t xml:space="preserve"> 5.2 exists, but there was nothing I needed from it that </w:t>
      </w:r>
      <w:proofErr w:type="spellStart"/>
      <w:r>
        <w:t>PrimeFaces</w:t>
      </w:r>
      <w:proofErr w:type="spellEnd"/>
      <w:r>
        <w:t xml:space="preserve"> 5.0 didn’t do.</w:t>
      </w:r>
    </w:p>
    <w:p w:rsidR="00C322C1" w:rsidRDefault="00C322C1" w:rsidP="00C322C1">
      <w:pPr>
        <w:pStyle w:val="ListParagraph"/>
        <w:numPr>
          <w:ilvl w:val="3"/>
          <w:numId w:val="1"/>
        </w:numPr>
      </w:pPr>
      <w:r>
        <w:t>ojdb</w:t>
      </w:r>
      <w:r w:rsidR="00B2672C">
        <w:t>c</w:t>
      </w:r>
      <w:r>
        <w:t>7.jar</w:t>
      </w:r>
    </w:p>
    <w:p w:rsidR="00B2672C" w:rsidRDefault="00B2672C" w:rsidP="00B2672C">
      <w:pPr>
        <w:ind w:left="2880"/>
      </w:pPr>
      <w:r>
        <w:t xml:space="preserve">This file contains the necessary packages and classes to connect to and process queries on the database from another Java class. The proper </w:t>
      </w:r>
      <w:r w:rsidR="0022097A">
        <w:t>Java code</w:t>
      </w:r>
      <w:r>
        <w:t xml:space="preserve"> to connect to the database using this file is:</w:t>
      </w:r>
    </w:p>
    <w:p w:rsidR="00972D79" w:rsidRPr="00972D79" w:rsidRDefault="00972D79" w:rsidP="00972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72D79">
        <w:rPr>
          <w:rFonts w:ascii="Courier New" w:eastAsia="Times New Roman" w:hAnsi="Courier New" w:cs="Courier New"/>
          <w:color w:val="000000"/>
          <w:sz w:val="20"/>
          <w:szCs w:val="20"/>
        </w:rPr>
        <w:t>DriverManager.registerDriver</w:t>
      </w:r>
      <w:proofErr w:type="spellEnd"/>
      <w:r w:rsidRPr="00972D79">
        <w:rPr>
          <w:rFonts w:ascii="Courier New" w:eastAsia="Times New Roman" w:hAnsi="Courier New" w:cs="Courier New"/>
          <w:color w:val="000000"/>
          <w:sz w:val="20"/>
          <w:szCs w:val="20"/>
        </w:rPr>
        <w:t>(</w:t>
      </w:r>
      <w:proofErr w:type="gramEnd"/>
      <w:r w:rsidRPr="00972D79">
        <w:rPr>
          <w:rFonts w:ascii="Courier New" w:eastAsia="Times New Roman" w:hAnsi="Courier New" w:cs="Courier New"/>
          <w:color w:val="000000"/>
          <w:sz w:val="20"/>
          <w:szCs w:val="20"/>
        </w:rPr>
        <w:t xml:space="preserve">new </w:t>
      </w:r>
      <w:proofErr w:type="spellStart"/>
      <w:r w:rsidRPr="00972D79">
        <w:rPr>
          <w:rFonts w:ascii="Courier New" w:eastAsia="Times New Roman" w:hAnsi="Courier New" w:cs="Courier New"/>
          <w:color w:val="000000"/>
          <w:sz w:val="20"/>
          <w:szCs w:val="20"/>
        </w:rPr>
        <w:t>oracle.jdbc.driver.OracleDriver</w:t>
      </w:r>
      <w:proofErr w:type="spellEnd"/>
      <w:r w:rsidRPr="00972D79">
        <w:rPr>
          <w:rFonts w:ascii="Courier New" w:eastAsia="Times New Roman" w:hAnsi="Courier New" w:cs="Courier New"/>
          <w:color w:val="000000"/>
          <w:sz w:val="20"/>
          <w:szCs w:val="20"/>
        </w:rPr>
        <w:t>())</w:t>
      </w:r>
      <w:r w:rsidRPr="00972D79">
        <w:rPr>
          <w:rFonts w:ascii="Courier New" w:eastAsia="Times New Roman" w:hAnsi="Courier New" w:cs="Courier New"/>
          <w:color w:val="808030"/>
          <w:sz w:val="20"/>
          <w:szCs w:val="20"/>
        </w:rPr>
        <w:t>;</w:t>
      </w:r>
    </w:p>
    <w:p w:rsidR="00972D79" w:rsidRPr="00972D79" w:rsidRDefault="00972D79" w:rsidP="00972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2D79">
        <w:rPr>
          <w:rFonts w:ascii="Courier New" w:eastAsia="Times New Roman" w:hAnsi="Courier New" w:cs="Courier New"/>
          <w:color w:val="000000"/>
          <w:sz w:val="20"/>
          <w:szCs w:val="20"/>
        </w:rPr>
        <w:t xml:space="preserve">Connection con = </w:t>
      </w:r>
      <w:proofErr w:type="spellStart"/>
      <w:proofErr w:type="gramStart"/>
      <w:r w:rsidRPr="00972D79">
        <w:rPr>
          <w:rFonts w:ascii="Courier New" w:eastAsia="Times New Roman" w:hAnsi="Courier New" w:cs="Courier New"/>
          <w:color w:val="000000"/>
          <w:sz w:val="20"/>
          <w:szCs w:val="20"/>
        </w:rPr>
        <w:t>DriverManager.getConnection</w:t>
      </w:r>
      <w:proofErr w:type="spellEnd"/>
      <w:r w:rsidRPr="00972D79">
        <w:rPr>
          <w:rFonts w:ascii="Courier New" w:eastAsia="Times New Roman" w:hAnsi="Courier New" w:cs="Courier New"/>
          <w:color w:val="000000"/>
          <w:sz w:val="20"/>
          <w:szCs w:val="20"/>
        </w:rPr>
        <w:t>(</w:t>
      </w:r>
      <w:proofErr w:type="spellStart"/>
      <w:proofErr w:type="gramEnd"/>
      <w:r w:rsidRPr="00972D79">
        <w:rPr>
          <w:rFonts w:ascii="Courier New" w:eastAsia="Times New Roman" w:hAnsi="Courier New" w:cs="Courier New"/>
          <w:color w:val="000000"/>
          <w:sz w:val="20"/>
          <w:szCs w:val="20"/>
        </w:rPr>
        <w:t>url</w:t>
      </w:r>
      <w:proofErr w:type="spellEnd"/>
      <w:r w:rsidRPr="00972D79">
        <w:rPr>
          <w:rFonts w:ascii="Courier New" w:eastAsia="Times New Roman" w:hAnsi="Courier New" w:cs="Courier New"/>
          <w:color w:val="000000"/>
          <w:sz w:val="20"/>
          <w:szCs w:val="20"/>
        </w:rPr>
        <w:t>, user, pass)</w:t>
      </w:r>
      <w:r w:rsidRPr="00972D79">
        <w:rPr>
          <w:rFonts w:ascii="Courier New" w:eastAsia="Times New Roman" w:hAnsi="Courier New" w:cs="Courier New"/>
          <w:color w:val="808030"/>
          <w:sz w:val="20"/>
          <w:szCs w:val="20"/>
        </w:rPr>
        <w:t>;</w:t>
      </w:r>
    </w:p>
    <w:p w:rsidR="00B2672C" w:rsidRDefault="00B2672C" w:rsidP="00B2672C">
      <w:pPr>
        <w:ind w:left="2880"/>
      </w:pPr>
    </w:p>
    <w:p w:rsidR="00972D79" w:rsidRDefault="00972D79" w:rsidP="00B2672C">
      <w:pPr>
        <w:ind w:left="2880"/>
      </w:pPr>
      <w:r>
        <w:t xml:space="preserve">Where </w:t>
      </w:r>
      <w:proofErr w:type="spellStart"/>
      <w:proofErr w:type="gramStart"/>
      <w:r>
        <w:t>url</w:t>
      </w:r>
      <w:proofErr w:type="spellEnd"/>
      <w:proofErr w:type="gramEnd"/>
      <w:r>
        <w:t>, user, and pass are all String objects.</w:t>
      </w:r>
    </w:p>
    <w:p w:rsidR="00C322C1" w:rsidRDefault="00C322C1" w:rsidP="00C322C1">
      <w:pPr>
        <w:pStyle w:val="ListParagraph"/>
        <w:numPr>
          <w:ilvl w:val="3"/>
          <w:numId w:val="1"/>
        </w:numPr>
      </w:pPr>
      <w:r>
        <w:t>Apache Tomcat 8.0.15.0</w:t>
      </w:r>
    </w:p>
    <w:p w:rsidR="00307C6D" w:rsidRDefault="00354638" w:rsidP="00307C6D">
      <w:pPr>
        <w:ind w:left="2880"/>
      </w:pPr>
      <w:r>
        <w:t>Tomcat is a popular free Java server.</w:t>
      </w:r>
    </w:p>
    <w:p w:rsidR="00C322C1" w:rsidRDefault="00C322C1" w:rsidP="00C322C1">
      <w:pPr>
        <w:pStyle w:val="ListParagraph"/>
        <w:numPr>
          <w:ilvl w:val="2"/>
          <w:numId w:val="1"/>
        </w:numPr>
      </w:pPr>
      <w:r>
        <w:t>Database</w:t>
      </w:r>
    </w:p>
    <w:p w:rsidR="00C322C1" w:rsidRDefault="00C322C1" w:rsidP="00C322C1">
      <w:pPr>
        <w:pStyle w:val="ListParagraph"/>
        <w:numPr>
          <w:ilvl w:val="3"/>
          <w:numId w:val="1"/>
        </w:numPr>
      </w:pPr>
      <w:r>
        <w:lastRenderedPageBreak/>
        <w:t>Oracle Database 11g Express Edition</w:t>
      </w:r>
    </w:p>
    <w:p w:rsidR="00BB248E" w:rsidRDefault="00BB248E" w:rsidP="00BB248E">
      <w:pPr>
        <w:ind w:left="2880"/>
      </w:pPr>
      <w:r>
        <w:t>Oracle Databases come in one of four editions: Express Edi</w:t>
      </w:r>
      <w:r w:rsidR="00224D11">
        <w:t xml:space="preserve">tion (sometimes referred to as “XE”), Standard Edition One, Standard Edition, and Enterprise Edition. Express Edition is the only one that can be used for free in commercial, production environments. </w:t>
      </w:r>
      <w:proofErr w:type="gramStart"/>
      <w:r w:rsidR="00224D11">
        <w:t>It’s</w:t>
      </w:r>
      <w:proofErr w:type="gramEnd"/>
      <w:r w:rsidR="00224D11">
        <w:t xml:space="preserve"> limitations include a maximum of one CPU, 1 GB of RAM, and a 11 GB database. The other editions do not have a limit of RAM or database size, other than the obvious physical limits. </w:t>
      </w:r>
      <w:sdt>
        <w:sdtPr>
          <w:id w:val="-313800692"/>
          <w:citation/>
        </w:sdtPr>
        <w:sdtEndPr/>
        <w:sdtContent>
          <w:r w:rsidR="00224D11">
            <w:fldChar w:fldCharType="begin"/>
          </w:r>
          <w:r w:rsidR="00224D11">
            <w:instrText xml:space="preserve"> CITATION Ora \l 1033 </w:instrText>
          </w:r>
          <w:r w:rsidR="00224D11">
            <w:fldChar w:fldCharType="separate"/>
          </w:r>
          <w:r w:rsidR="00224D11">
            <w:rPr>
              <w:noProof/>
            </w:rPr>
            <w:t>(Oracle Database Comparisons, n.d.)</w:t>
          </w:r>
          <w:r w:rsidR="00224D11">
            <w:fldChar w:fldCharType="end"/>
          </w:r>
        </w:sdtContent>
      </w:sdt>
    </w:p>
    <w:p w:rsidR="00C322C1" w:rsidRDefault="00C322C1" w:rsidP="00C322C1">
      <w:pPr>
        <w:pStyle w:val="ListParagraph"/>
        <w:numPr>
          <w:ilvl w:val="2"/>
          <w:numId w:val="1"/>
        </w:numPr>
      </w:pPr>
      <w:r>
        <w:t>Development Tools</w:t>
      </w:r>
    </w:p>
    <w:p w:rsidR="00F138AD" w:rsidRDefault="00F138AD" w:rsidP="00F138AD">
      <w:pPr>
        <w:pStyle w:val="ListParagraph"/>
        <w:numPr>
          <w:ilvl w:val="3"/>
          <w:numId w:val="1"/>
        </w:numPr>
      </w:pPr>
      <w:r>
        <w:t>NetBeans IDE 8.0.2</w:t>
      </w:r>
    </w:p>
    <w:p w:rsidR="00F138AD" w:rsidRDefault="00F138AD" w:rsidP="00F138AD">
      <w:pPr>
        <w:pStyle w:val="ListParagraph"/>
        <w:ind w:left="2520"/>
      </w:pPr>
    </w:p>
    <w:p w:rsidR="00F138AD" w:rsidRDefault="00F138AD" w:rsidP="00F138AD">
      <w:pPr>
        <w:pStyle w:val="ListParagraph"/>
        <w:ind w:left="2880"/>
      </w:pPr>
      <w:r>
        <w:t>NetBeans is a popular IDE for developing in Java. It is written in Java itself, and is developed by the owners of Java, Oracle.</w:t>
      </w:r>
      <w:r w:rsidR="007D456A">
        <w:t xml:space="preserve"> It is also possible to develop in other languages, such as html (or, more specific to this project, the </w:t>
      </w:r>
      <w:proofErr w:type="spellStart"/>
      <w:r w:rsidR="007D456A">
        <w:t>xhtml</w:t>
      </w:r>
      <w:proofErr w:type="spellEnd"/>
      <w:r w:rsidR="007D456A">
        <w:t xml:space="preserve"> that defines the JSF client side components), which made NetBeans ideal.</w:t>
      </w:r>
      <w:r w:rsidR="00FB4616">
        <w:t xml:space="preserve"> </w:t>
      </w:r>
      <w:sdt>
        <w:sdtPr>
          <w:id w:val="-2036414813"/>
          <w:citation/>
        </w:sdtPr>
        <w:sdtEndPr/>
        <w:sdtContent>
          <w:r w:rsidR="001D5FD5">
            <w:fldChar w:fldCharType="begin"/>
          </w:r>
          <w:r w:rsidR="001D5FD5">
            <w:instrText xml:space="preserve"> CITATION Wik15 \l 1033 </w:instrText>
          </w:r>
          <w:r w:rsidR="001D5FD5">
            <w:fldChar w:fldCharType="separate"/>
          </w:r>
          <w:r w:rsidR="001D5FD5">
            <w:rPr>
              <w:noProof/>
            </w:rPr>
            <w:t>(Wikipedia contributors, 2015)</w:t>
          </w:r>
          <w:r w:rsidR="001D5FD5">
            <w:fldChar w:fldCharType="end"/>
          </w:r>
        </w:sdtContent>
      </w:sdt>
    </w:p>
    <w:p w:rsidR="007D456A" w:rsidRDefault="007D456A" w:rsidP="00F138AD">
      <w:pPr>
        <w:pStyle w:val="ListParagraph"/>
        <w:ind w:left="2880"/>
      </w:pPr>
    </w:p>
    <w:p w:rsidR="007D456A" w:rsidRDefault="007D456A" w:rsidP="00F138AD">
      <w:pPr>
        <w:pStyle w:val="ListParagraph"/>
        <w:ind w:left="2880"/>
      </w:pPr>
      <w:r>
        <w:t xml:space="preserve">NetBeans can also start Apache Tomcat, and well as handle commits to a version control repository. I used </w:t>
      </w:r>
      <w:proofErr w:type="spellStart"/>
      <w:r>
        <w:t>git</w:t>
      </w:r>
      <w:proofErr w:type="spellEnd"/>
      <w:r>
        <w:t xml:space="preserve"> as </w:t>
      </w:r>
      <w:r w:rsidR="0081245E">
        <w:t xml:space="preserve">my version control repository, as well as GitHub to store and backup my source code, </w:t>
      </w:r>
      <w:proofErr w:type="spellStart"/>
      <w:r w:rsidR="0081245E">
        <w:t>sql</w:t>
      </w:r>
      <w:proofErr w:type="spellEnd"/>
      <w:r w:rsidR="0081245E">
        <w:t xml:space="preserve"> code, and other files.</w:t>
      </w:r>
    </w:p>
    <w:p w:rsidR="00F138AD" w:rsidRDefault="00F138AD" w:rsidP="00F138AD">
      <w:pPr>
        <w:pStyle w:val="ListParagraph"/>
        <w:ind w:left="2520"/>
      </w:pPr>
    </w:p>
    <w:p w:rsidR="00C322C1" w:rsidRDefault="00C322C1" w:rsidP="00C322C1">
      <w:pPr>
        <w:pStyle w:val="ListParagraph"/>
        <w:numPr>
          <w:ilvl w:val="3"/>
          <w:numId w:val="1"/>
        </w:numPr>
      </w:pPr>
      <w:r>
        <w:t>GitHub for Windows 2.14.5</w:t>
      </w:r>
    </w:p>
    <w:p w:rsidR="00FB4616" w:rsidRDefault="00FB4616" w:rsidP="00FB4616">
      <w:pPr>
        <w:pStyle w:val="ListParagraph"/>
        <w:ind w:left="2160"/>
      </w:pPr>
    </w:p>
    <w:p w:rsidR="00FB4616" w:rsidRDefault="00FB4616" w:rsidP="00FB4616">
      <w:pPr>
        <w:pStyle w:val="ListParagraph"/>
        <w:ind w:left="2880"/>
      </w:pPr>
      <w:r>
        <w:t>NetBeans only committed to a local repository. I used GitHub for Windows to send my files to GitHub itself.</w:t>
      </w:r>
    </w:p>
    <w:p w:rsidR="00FB4616" w:rsidRDefault="00FB4616" w:rsidP="00FB4616">
      <w:pPr>
        <w:pStyle w:val="ListParagraph"/>
        <w:ind w:left="2520"/>
      </w:pPr>
    </w:p>
    <w:p w:rsidR="00C322C1" w:rsidRDefault="00C322C1" w:rsidP="00C322C1">
      <w:pPr>
        <w:pStyle w:val="ListParagraph"/>
        <w:numPr>
          <w:ilvl w:val="3"/>
          <w:numId w:val="1"/>
        </w:numPr>
      </w:pPr>
      <w:r>
        <w:t>Oracle SQL Developer 4.1.0.19</w:t>
      </w:r>
    </w:p>
    <w:p w:rsidR="001D5FD5" w:rsidRDefault="001D5FD5" w:rsidP="001D5FD5">
      <w:pPr>
        <w:pStyle w:val="ListParagraph"/>
        <w:ind w:left="2160"/>
      </w:pPr>
    </w:p>
    <w:p w:rsidR="001D5FD5" w:rsidRDefault="001D5FD5" w:rsidP="001D5FD5">
      <w:pPr>
        <w:pStyle w:val="ListParagraph"/>
        <w:ind w:left="2880"/>
      </w:pPr>
      <w:r>
        <w:t xml:space="preserve">SQL Developer is a free tool from Oracle to connect, manage, generate queries, and otherwise develop any version of an Oracle database. SQL Developer was also used to generate </w:t>
      </w:r>
      <w:r w:rsidR="00BA498B">
        <w:t>the schema diagrams in this document.</w:t>
      </w:r>
    </w:p>
    <w:p w:rsidR="001D5FD5" w:rsidRDefault="001D5FD5" w:rsidP="001D5FD5">
      <w:pPr>
        <w:pStyle w:val="ListParagraph"/>
        <w:ind w:left="2880"/>
      </w:pPr>
    </w:p>
    <w:p w:rsidR="007500D5" w:rsidRDefault="007500D5" w:rsidP="007500D5">
      <w:pPr>
        <w:pStyle w:val="ListParagraph"/>
        <w:numPr>
          <w:ilvl w:val="1"/>
          <w:numId w:val="1"/>
        </w:numPr>
      </w:pPr>
      <w:r>
        <w:t>Technologies Not Stated in Proposal</w:t>
      </w:r>
    </w:p>
    <w:p w:rsidR="00A47DE8" w:rsidRDefault="00A47DE8" w:rsidP="00A47DE8">
      <w:pPr>
        <w:pStyle w:val="ListParagraph"/>
        <w:numPr>
          <w:ilvl w:val="2"/>
          <w:numId w:val="1"/>
        </w:numPr>
      </w:pPr>
      <w:r>
        <w:t>Java Libraries and Technologies</w:t>
      </w:r>
    </w:p>
    <w:p w:rsidR="00A47DE8" w:rsidRDefault="00A47DE8" w:rsidP="00A47DE8">
      <w:pPr>
        <w:pStyle w:val="ListParagraph"/>
        <w:numPr>
          <w:ilvl w:val="3"/>
          <w:numId w:val="1"/>
        </w:numPr>
      </w:pPr>
      <w:r w:rsidRPr="00A47DE8">
        <w:t>JSTL API 1.2</w:t>
      </w:r>
    </w:p>
    <w:p w:rsidR="004A05DA" w:rsidRDefault="004A05DA" w:rsidP="004A05DA">
      <w:pPr>
        <w:pStyle w:val="ListParagraph"/>
        <w:ind w:left="2160"/>
      </w:pPr>
    </w:p>
    <w:p w:rsidR="004A05DA" w:rsidRDefault="004A05DA" w:rsidP="004A05DA">
      <w:pPr>
        <w:pStyle w:val="ListParagraph"/>
        <w:ind w:left="2880"/>
      </w:pPr>
      <w:r>
        <w:t>JSTL is a JSF extension that allows for standard programming statements, such as “if”, “</w:t>
      </w:r>
      <w:proofErr w:type="spellStart"/>
      <w:r>
        <w:t>foreach</w:t>
      </w:r>
      <w:proofErr w:type="spellEnd"/>
      <w:r>
        <w:t xml:space="preserve">”, </w:t>
      </w:r>
      <w:proofErr w:type="spellStart"/>
      <w:r>
        <w:t>etc</w:t>
      </w:r>
      <w:proofErr w:type="spellEnd"/>
      <w:r>
        <w:t xml:space="preserve">, to be inserted and properly processed in the </w:t>
      </w:r>
      <w:proofErr w:type="spellStart"/>
      <w:r>
        <w:t>xhtml</w:t>
      </w:r>
      <w:proofErr w:type="spellEnd"/>
      <w:r>
        <w:t xml:space="preserve"> files.</w:t>
      </w:r>
    </w:p>
    <w:p w:rsidR="004A05DA" w:rsidRDefault="004A05DA" w:rsidP="004A05DA">
      <w:pPr>
        <w:pStyle w:val="ListParagraph"/>
        <w:ind w:left="2160"/>
      </w:pPr>
    </w:p>
    <w:p w:rsidR="008B12DB" w:rsidRDefault="008B12DB" w:rsidP="008B12DB">
      <w:pPr>
        <w:pStyle w:val="ListParagraph"/>
        <w:numPr>
          <w:ilvl w:val="3"/>
          <w:numId w:val="1"/>
        </w:numPr>
      </w:pPr>
      <w:r w:rsidRPr="008B12DB">
        <w:lastRenderedPageBreak/>
        <w:t>JUnit 4.10</w:t>
      </w:r>
    </w:p>
    <w:p w:rsidR="004A05DA" w:rsidRDefault="004A05DA" w:rsidP="004A05DA">
      <w:pPr>
        <w:pStyle w:val="ListParagraph"/>
        <w:ind w:left="2160"/>
      </w:pPr>
    </w:p>
    <w:p w:rsidR="004A05DA" w:rsidRDefault="004A05DA" w:rsidP="004A05DA">
      <w:pPr>
        <w:pStyle w:val="ListParagraph"/>
        <w:ind w:left="2880"/>
      </w:pPr>
      <w:r>
        <w:t>JUnit is a popular testing framework used by Java developers.</w:t>
      </w:r>
      <w:r w:rsidR="009D441A">
        <w:t xml:space="preserve"> It allows test methods to be run systematically, and check for proper output, if desired. Tests can also be easily ignored, rather than commented out.</w:t>
      </w:r>
    </w:p>
    <w:p w:rsidR="004A05DA" w:rsidRDefault="004A05DA" w:rsidP="004A05DA">
      <w:pPr>
        <w:pStyle w:val="ListParagraph"/>
        <w:ind w:left="2160"/>
      </w:pPr>
    </w:p>
    <w:p w:rsidR="008B12DB" w:rsidRDefault="008B12DB" w:rsidP="008B12DB">
      <w:pPr>
        <w:pStyle w:val="ListParagraph"/>
        <w:numPr>
          <w:ilvl w:val="2"/>
          <w:numId w:val="1"/>
        </w:numPr>
      </w:pPr>
      <w:r>
        <w:t>Development Tools</w:t>
      </w:r>
    </w:p>
    <w:p w:rsidR="00AA15AB" w:rsidRDefault="00AA15AB" w:rsidP="00AA15AB">
      <w:pPr>
        <w:pStyle w:val="ListParagraph"/>
        <w:ind w:left="2160"/>
      </w:pPr>
    </w:p>
    <w:p w:rsidR="006F611E" w:rsidRDefault="006F611E" w:rsidP="006F611E">
      <w:pPr>
        <w:pStyle w:val="ListParagraph"/>
        <w:numPr>
          <w:ilvl w:val="3"/>
          <w:numId w:val="1"/>
        </w:numPr>
      </w:pPr>
      <w:proofErr w:type="spellStart"/>
      <w:r w:rsidRPr="006F611E">
        <w:t>ForkHub</w:t>
      </w:r>
      <w:proofErr w:type="spellEnd"/>
      <w:r w:rsidRPr="006F611E">
        <w:t xml:space="preserve"> for GitHub</w:t>
      </w:r>
    </w:p>
    <w:p w:rsidR="000464D3" w:rsidRDefault="000464D3" w:rsidP="000464D3">
      <w:pPr>
        <w:pStyle w:val="ListParagraph"/>
        <w:ind w:left="2160"/>
      </w:pPr>
    </w:p>
    <w:p w:rsidR="000464D3" w:rsidRDefault="000464D3" w:rsidP="000464D3">
      <w:pPr>
        <w:pStyle w:val="ListParagraph"/>
        <w:ind w:left="2880"/>
      </w:pPr>
      <w:proofErr w:type="spellStart"/>
      <w:r>
        <w:t>ForkHub</w:t>
      </w:r>
      <w:proofErr w:type="spellEnd"/>
      <w:r>
        <w:t xml:space="preserve"> is an Android app that allows access to GitHub. It was mostly used to submit issues (or ideas, as issues) while I did not have access to the internet on a regular computer (for instance, in class).</w:t>
      </w:r>
    </w:p>
    <w:p w:rsidR="000464D3" w:rsidRDefault="000464D3" w:rsidP="000464D3">
      <w:pPr>
        <w:pStyle w:val="ListParagraph"/>
        <w:ind w:left="2160"/>
      </w:pPr>
    </w:p>
    <w:p w:rsidR="006F611E" w:rsidRDefault="00D4391A" w:rsidP="00D4391A">
      <w:pPr>
        <w:pStyle w:val="ListParagraph"/>
        <w:numPr>
          <w:ilvl w:val="3"/>
          <w:numId w:val="1"/>
        </w:numPr>
      </w:pPr>
      <w:r w:rsidRPr="00D4391A">
        <w:t>Notepad++ v6.7.8.2</w:t>
      </w:r>
    </w:p>
    <w:p w:rsidR="00AA15AB" w:rsidRDefault="00AA15AB" w:rsidP="00AA15AB">
      <w:pPr>
        <w:pStyle w:val="ListParagraph"/>
        <w:ind w:left="2160"/>
      </w:pPr>
    </w:p>
    <w:p w:rsidR="00AA15AB" w:rsidRDefault="00AA15AB" w:rsidP="00AA15AB">
      <w:pPr>
        <w:pStyle w:val="ListParagraph"/>
        <w:ind w:left="2880"/>
      </w:pPr>
      <w:r>
        <w:t>Notepad++ is a lightweight, syntax highlighting replacement for Windows’ standard Notepad application. It has advanced searching and replacement capabilities as well. It is very useful for reading and editing code when opening the file in the normal IDE would be too tedious and time-consuming.</w:t>
      </w:r>
    </w:p>
    <w:p w:rsidR="00515F80" w:rsidRDefault="00515F80">
      <w:r>
        <w:br w:type="page"/>
      </w:r>
    </w:p>
    <w:p w:rsidR="00606AAC" w:rsidRDefault="007500D5" w:rsidP="00515F80">
      <w:pPr>
        <w:pStyle w:val="ListParagraph"/>
        <w:numPr>
          <w:ilvl w:val="0"/>
          <w:numId w:val="1"/>
        </w:numPr>
        <w:outlineLvl w:val="0"/>
      </w:pPr>
      <w:bookmarkStart w:id="3" w:name="_Toc425459147"/>
      <w:r>
        <w:lastRenderedPageBreak/>
        <w:t>Difficulties Faced</w:t>
      </w:r>
      <w:bookmarkEnd w:id="3"/>
    </w:p>
    <w:p w:rsidR="00515F80" w:rsidRDefault="00515F80" w:rsidP="00515F80">
      <w:pPr>
        <w:pStyle w:val="ListParagraph"/>
      </w:pPr>
    </w:p>
    <w:p w:rsidR="00311EE4" w:rsidRDefault="00311EE4" w:rsidP="00311EE4">
      <w:pPr>
        <w:pStyle w:val="ListParagraph"/>
        <w:numPr>
          <w:ilvl w:val="1"/>
          <w:numId w:val="1"/>
        </w:numPr>
      </w:pPr>
      <w:r>
        <w:t>Escaping a single quote</w:t>
      </w:r>
    </w:p>
    <w:p w:rsidR="00605A3B" w:rsidRDefault="00311EE4" w:rsidP="00DA18CE">
      <w:pPr>
        <w:ind w:left="1440"/>
      </w:pPr>
      <w:r>
        <w:t xml:space="preserve">When inserting data, there was a person with an Irish last name, such as O’Brian. </w:t>
      </w:r>
      <w:r w:rsidR="00605A3B">
        <w:t>When trying to insert him, Oracle generated an error, which didn’t seem to make sense at first. The insert query went something like this:</w:t>
      </w:r>
    </w:p>
    <w:p w:rsidR="004726D4" w:rsidRDefault="004726D4" w:rsidP="0047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E6"/>
          <w:sz w:val="20"/>
          <w:szCs w:val="20"/>
        </w:rPr>
      </w:pPr>
      <w:r>
        <w:rPr>
          <w:rFonts w:ascii="Courier New" w:eastAsia="Times New Roman" w:hAnsi="Courier New" w:cs="Courier New"/>
          <w:b/>
          <w:bCs/>
          <w:color w:val="800000"/>
          <w:sz w:val="20"/>
          <w:szCs w:val="20"/>
        </w:rPr>
        <w:tab/>
      </w:r>
      <w:r>
        <w:rPr>
          <w:rFonts w:ascii="Courier New" w:eastAsia="Times New Roman" w:hAnsi="Courier New" w:cs="Courier New"/>
          <w:b/>
          <w:bCs/>
          <w:color w:val="800000"/>
          <w:sz w:val="20"/>
          <w:szCs w:val="20"/>
        </w:rPr>
        <w:tab/>
      </w:r>
      <w:proofErr w:type="gramStart"/>
      <w:r w:rsidRPr="004726D4">
        <w:rPr>
          <w:rFonts w:ascii="Courier New" w:eastAsia="Times New Roman" w:hAnsi="Courier New" w:cs="Courier New"/>
          <w:b/>
          <w:bCs/>
          <w:color w:val="800000"/>
          <w:sz w:val="20"/>
          <w:szCs w:val="20"/>
        </w:rPr>
        <w:t>insert</w:t>
      </w:r>
      <w:proofErr w:type="gramEnd"/>
      <w:r w:rsidRPr="004726D4">
        <w:rPr>
          <w:rFonts w:ascii="Courier New" w:eastAsia="Times New Roman" w:hAnsi="Courier New" w:cs="Courier New"/>
          <w:color w:val="000000"/>
          <w:sz w:val="20"/>
          <w:szCs w:val="20"/>
        </w:rPr>
        <w:t xml:space="preserve"> </w:t>
      </w:r>
      <w:r w:rsidRPr="004726D4">
        <w:rPr>
          <w:rFonts w:ascii="Courier New" w:eastAsia="Times New Roman" w:hAnsi="Courier New" w:cs="Courier New"/>
          <w:b/>
          <w:bCs/>
          <w:color w:val="800000"/>
          <w:sz w:val="20"/>
          <w:szCs w:val="20"/>
        </w:rPr>
        <w:t>into</w:t>
      </w:r>
      <w:r w:rsidRPr="004726D4">
        <w:rPr>
          <w:rFonts w:ascii="Courier New" w:eastAsia="Times New Roman" w:hAnsi="Courier New" w:cs="Courier New"/>
          <w:color w:val="000000"/>
          <w:sz w:val="20"/>
          <w:szCs w:val="20"/>
        </w:rPr>
        <w:t xml:space="preserve"> person </w:t>
      </w:r>
      <w:r w:rsidRPr="004726D4">
        <w:rPr>
          <w:rFonts w:ascii="Courier New" w:eastAsia="Times New Roman" w:hAnsi="Courier New" w:cs="Courier New"/>
          <w:color w:val="808030"/>
          <w:sz w:val="20"/>
          <w:szCs w:val="20"/>
        </w:rPr>
        <w:t>(</w:t>
      </w:r>
      <w:r w:rsidRPr="004726D4">
        <w:rPr>
          <w:rFonts w:ascii="Courier New" w:eastAsia="Times New Roman" w:hAnsi="Courier New" w:cs="Courier New"/>
          <w:color w:val="000000"/>
          <w:sz w:val="20"/>
          <w:szCs w:val="20"/>
        </w:rPr>
        <w:t>name</w:t>
      </w:r>
      <w:r w:rsidRPr="004726D4">
        <w:rPr>
          <w:rFonts w:ascii="Courier New" w:eastAsia="Times New Roman" w:hAnsi="Courier New" w:cs="Courier New"/>
          <w:color w:val="808030"/>
          <w:sz w:val="20"/>
          <w:szCs w:val="20"/>
        </w:rPr>
        <w:t>,</w:t>
      </w:r>
      <w:r w:rsidRPr="004726D4">
        <w:rPr>
          <w:rFonts w:ascii="Courier New" w:eastAsia="Times New Roman" w:hAnsi="Courier New" w:cs="Courier New"/>
          <w:color w:val="000000"/>
          <w:sz w:val="20"/>
          <w:szCs w:val="20"/>
        </w:rPr>
        <w:t xml:space="preserve"> gender</w:t>
      </w:r>
      <w:r w:rsidRPr="004726D4">
        <w:rPr>
          <w:rFonts w:ascii="Courier New" w:eastAsia="Times New Roman" w:hAnsi="Courier New" w:cs="Courier New"/>
          <w:color w:val="808030"/>
          <w:sz w:val="20"/>
          <w:szCs w:val="20"/>
        </w:rPr>
        <w:t>)</w:t>
      </w:r>
      <w:r w:rsidRPr="004726D4">
        <w:rPr>
          <w:rFonts w:ascii="Courier New" w:eastAsia="Times New Roman" w:hAnsi="Courier New" w:cs="Courier New"/>
          <w:color w:val="000000"/>
          <w:sz w:val="20"/>
          <w:szCs w:val="20"/>
        </w:rPr>
        <w:t xml:space="preserve"> </w:t>
      </w:r>
      <w:r w:rsidRPr="004726D4">
        <w:rPr>
          <w:rFonts w:ascii="Courier New" w:eastAsia="Times New Roman" w:hAnsi="Courier New" w:cs="Courier New"/>
          <w:b/>
          <w:bCs/>
          <w:color w:val="800000"/>
          <w:sz w:val="20"/>
          <w:szCs w:val="20"/>
        </w:rPr>
        <w:t>values</w:t>
      </w:r>
      <w:r w:rsidRPr="004726D4">
        <w:rPr>
          <w:rFonts w:ascii="Courier New" w:eastAsia="Times New Roman" w:hAnsi="Courier New" w:cs="Courier New"/>
          <w:color w:val="000000"/>
          <w:sz w:val="20"/>
          <w:szCs w:val="20"/>
        </w:rPr>
        <w:t xml:space="preserve"> </w:t>
      </w:r>
      <w:r w:rsidRPr="004726D4">
        <w:rPr>
          <w:rFonts w:ascii="Courier New" w:eastAsia="Times New Roman" w:hAnsi="Courier New" w:cs="Courier New"/>
          <w:color w:val="808030"/>
          <w:sz w:val="20"/>
          <w:szCs w:val="20"/>
        </w:rPr>
        <w:t>(</w:t>
      </w:r>
      <w:r w:rsidRPr="004726D4">
        <w:rPr>
          <w:rFonts w:ascii="Courier New" w:eastAsia="Times New Roman" w:hAnsi="Courier New" w:cs="Courier New"/>
          <w:color w:val="0000E6"/>
          <w:sz w:val="20"/>
          <w:szCs w:val="20"/>
        </w:rPr>
        <w:t>'O'</w:t>
      </w:r>
      <w:r w:rsidRPr="004726D4">
        <w:rPr>
          <w:rFonts w:ascii="Courier New" w:eastAsia="Times New Roman" w:hAnsi="Courier New" w:cs="Courier New"/>
          <w:color w:val="000000"/>
          <w:sz w:val="20"/>
          <w:szCs w:val="20"/>
        </w:rPr>
        <w:t>Brian</w:t>
      </w:r>
      <w:r w:rsidRPr="004726D4">
        <w:rPr>
          <w:rFonts w:ascii="Courier New" w:eastAsia="Times New Roman" w:hAnsi="Courier New" w:cs="Courier New"/>
          <w:color w:val="0000E6"/>
          <w:sz w:val="20"/>
          <w:szCs w:val="20"/>
        </w:rPr>
        <w:t>', '</w:t>
      </w:r>
      <w:r w:rsidRPr="004726D4">
        <w:rPr>
          <w:rFonts w:ascii="Courier New" w:eastAsia="Times New Roman" w:hAnsi="Courier New" w:cs="Courier New"/>
          <w:color w:val="000000"/>
          <w:sz w:val="20"/>
          <w:szCs w:val="20"/>
        </w:rPr>
        <w:t>Male</w:t>
      </w:r>
      <w:r w:rsidRPr="004726D4">
        <w:rPr>
          <w:rFonts w:ascii="Courier New" w:eastAsia="Times New Roman" w:hAnsi="Courier New" w:cs="Courier New"/>
          <w:color w:val="0000E6"/>
          <w:sz w:val="20"/>
          <w:szCs w:val="20"/>
        </w:rPr>
        <w:t>');</w:t>
      </w:r>
    </w:p>
    <w:p w:rsidR="004726D4" w:rsidRDefault="004726D4" w:rsidP="0047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E6"/>
        </w:rPr>
      </w:pPr>
    </w:p>
    <w:p w:rsidR="004726D4" w:rsidRDefault="004726D4" w:rsidP="00DA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rPr>
      </w:pPr>
      <w:r>
        <w:rPr>
          <w:rFonts w:eastAsia="Times New Roman" w:cs="Courier New"/>
        </w:rPr>
        <w:t xml:space="preserve">The error generated was </w:t>
      </w:r>
      <w:r w:rsidRPr="004726D4">
        <w:rPr>
          <w:rFonts w:ascii="Courier New" w:eastAsia="Times New Roman" w:hAnsi="Courier New" w:cs="Courier New"/>
          <w:sz w:val="20"/>
          <w:szCs w:val="20"/>
        </w:rPr>
        <w:t>ORA-00917: missing comma</w:t>
      </w:r>
      <w:r>
        <w:rPr>
          <w:rFonts w:eastAsia="Times New Roman" w:cs="Courier New"/>
        </w:rPr>
        <w:t xml:space="preserve">, which made no sense because the comma is right there. </w:t>
      </w:r>
      <w:r w:rsidR="00BA2C72">
        <w:rPr>
          <w:rFonts w:eastAsia="Times New Roman" w:cs="Courier New"/>
        </w:rPr>
        <w:t>In order to escape the single quote, simply replace the single quote with two single quotes (</w:t>
      </w:r>
      <w:r w:rsidR="00BA2C72">
        <w:rPr>
          <w:rFonts w:eastAsia="Times New Roman" w:cs="Courier New"/>
          <w:i/>
        </w:rPr>
        <w:t xml:space="preserve">not </w:t>
      </w:r>
      <w:r w:rsidR="00BA2C72">
        <w:rPr>
          <w:rFonts w:eastAsia="Times New Roman" w:cs="Courier New"/>
        </w:rPr>
        <w:t>a double quote):</w:t>
      </w:r>
    </w:p>
    <w:p w:rsidR="00BA2C72" w:rsidRDefault="00BA2C72" w:rsidP="0047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eastAsia="Times New Roman" w:cs="Courier New"/>
        </w:rPr>
      </w:pPr>
    </w:p>
    <w:p w:rsidR="00BA2C72" w:rsidRPr="00BA2C72" w:rsidRDefault="00BA2C72" w:rsidP="00BA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800000"/>
          <w:sz w:val="20"/>
          <w:szCs w:val="20"/>
        </w:rPr>
        <w:tab/>
      </w:r>
      <w:r>
        <w:rPr>
          <w:rFonts w:ascii="Courier New" w:eastAsia="Times New Roman" w:hAnsi="Courier New" w:cs="Courier New"/>
          <w:b/>
          <w:bCs/>
          <w:color w:val="800000"/>
          <w:sz w:val="20"/>
          <w:szCs w:val="20"/>
        </w:rPr>
        <w:tab/>
      </w:r>
      <w:proofErr w:type="gramStart"/>
      <w:r w:rsidRPr="00BA2C72">
        <w:rPr>
          <w:rFonts w:ascii="Courier New" w:eastAsia="Times New Roman" w:hAnsi="Courier New" w:cs="Courier New"/>
          <w:b/>
          <w:bCs/>
          <w:color w:val="800000"/>
          <w:sz w:val="20"/>
          <w:szCs w:val="20"/>
        </w:rPr>
        <w:t>insert</w:t>
      </w:r>
      <w:proofErr w:type="gramEnd"/>
      <w:r w:rsidRPr="00BA2C72">
        <w:rPr>
          <w:rFonts w:ascii="Courier New" w:eastAsia="Times New Roman" w:hAnsi="Courier New" w:cs="Courier New"/>
          <w:color w:val="000000"/>
          <w:sz w:val="20"/>
          <w:szCs w:val="20"/>
        </w:rPr>
        <w:t xml:space="preserve"> </w:t>
      </w:r>
      <w:r w:rsidRPr="00BA2C72">
        <w:rPr>
          <w:rFonts w:ascii="Courier New" w:eastAsia="Times New Roman" w:hAnsi="Courier New" w:cs="Courier New"/>
          <w:b/>
          <w:bCs/>
          <w:color w:val="800000"/>
          <w:sz w:val="20"/>
          <w:szCs w:val="20"/>
        </w:rPr>
        <w:t>into</w:t>
      </w:r>
      <w:r w:rsidRPr="00BA2C72">
        <w:rPr>
          <w:rFonts w:ascii="Courier New" w:eastAsia="Times New Roman" w:hAnsi="Courier New" w:cs="Courier New"/>
          <w:color w:val="000000"/>
          <w:sz w:val="20"/>
          <w:szCs w:val="20"/>
        </w:rPr>
        <w:t xml:space="preserve"> person </w:t>
      </w:r>
      <w:r w:rsidRPr="00BA2C72">
        <w:rPr>
          <w:rFonts w:ascii="Courier New" w:eastAsia="Times New Roman" w:hAnsi="Courier New" w:cs="Courier New"/>
          <w:color w:val="808030"/>
          <w:sz w:val="20"/>
          <w:szCs w:val="20"/>
        </w:rPr>
        <w:t>(</w:t>
      </w:r>
      <w:r w:rsidRPr="00BA2C72">
        <w:rPr>
          <w:rFonts w:ascii="Courier New" w:eastAsia="Times New Roman" w:hAnsi="Courier New" w:cs="Courier New"/>
          <w:color w:val="000000"/>
          <w:sz w:val="20"/>
          <w:szCs w:val="20"/>
        </w:rPr>
        <w:t>name</w:t>
      </w:r>
      <w:r w:rsidRPr="00BA2C72">
        <w:rPr>
          <w:rFonts w:ascii="Courier New" w:eastAsia="Times New Roman" w:hAnsi="Courier New" w:cs="Courier New"/>
          <w:color w:val="808030"/>
          <w:sz w:val="20"/>
          <w:szCs w:val="20"/>
        </w:rPr>
        <w:t>,</w:t>
      </w:r>
      <w:r w:rsidRPr="00BA2C72">
        <w:rPr>
          <w:rFonts w:ascii="Courier New" w:eastAsia="Times New Roman" w:hAnsi="Courier New" w:cs="Courier New"/>
          <w:color w:val="000000"/>
          <w:sz w:val="20"/>
          <w:szCs w:val="20"/>
        </w:rPr>
        <w:t xml:space="preserve"> gender</w:t>
      </w:r>
      <w:r w:rsidRPr="00BA2C72">
        <w:rPr>
          <w:rFonts w:ascii="Courier New" w:eastAsia="Times New Roman" w:hAnsi="Courier New" w:cs="Courier New"/>
          <w:color w:val="808030"/>
          <w:sz w:val="20"/>
          <w:szCs w:val="20"/>
        </w:rPr>
        <w:t>)</w:t>
      </w:r>
      <w:r w:rsidRPr="00BA2C72">
        <w:rPr>
          <w:rFonts w:ascii="Courier New" w:eastAsia="Times New Roman" w:hAnsi="Courier New" w:cs="Courier New"/>
          <w:color w:val="000000"/>
          <w:sz w:val="20"/>
          <w:szCs w:val="20"/>
        </w:rPr>
        <w:t xml:space="preserve"> </w:t>
      </w:r>
      <w:r w:rsidRPr="00BA2C72">
        <w:rPr>
          <w:rFonts w:ascii="Courier New" w:eastAsia="Times New Roman" w:hAnsi="Courier New" w:cs="Courier New"/>
          <w:b/>
          <w:bCs/>
          <w:color w:val="800000"/>
          <w:sz w:val="20"/>
          <w:szCs w:val="20"/>
        </w:rPr>
        <w:t>values</w:t>
      </w:r>
      <w:r w:rsidRPr="00BA2C72">
        <w:rPr>
          <w:rFonts w:ascii="Courier New" w:eastAsia="Times New Roman" w:hAnsi="Courier New" w:cs="Courier New"/>
          <w:color w:val="000000"/>
          <w:sz w:val="20"/>
          <w:szCs w:val="20"/>
        </w:rPr>
        <w:t xml:space="preserve"> </w:t>
      </w:r>
      <w:r w:rsidRPr="00BA2C72">
        <w:rPr>
          <w:rFonts w:ascii="Courier New" w:eastAsia="Times New Roman" w:hAnsi="Courier New" w:cs="Courier New"/>
          <w:color w:val="808030"/>
          <w:sz w:val="20"/>
          <w:szCs w:val="20"/>
        </w:rPr>
        <w:t>(</w:t>
      </w:r>
      <w:r w:rsidRPr="00BA2C72">
        <w:rPr>
          <w:rFonts w:ascii="Courier New" w:eastAsia="Times New Roman" w:hAnsi="Courier New" w:cs="Courier New"/>
          <w:color w:val="0000E6"/>
          <w:sz w:val="20"/>
          <w:szCs w:val="20"/>
        </w:rPr>
        <w:t>'</w:t>
      </w:r>
      <w:proofErr w:type="spellStart"/>
      <w:r w:rsidRPr="00BA2C72">
        <w:rPr>
          <w:rFonts w:ascii="Courier New" w:eastAsia="Times New Roman" w:hAnsi="Courier New" w:cs="Courier New"/>
          <w:color w:val="0000E6"/>
          <w:sz w:val="20"/>
          <w:szCs w:val="20"/>
        </w:rPr>
        <w:t>O''Brian</w:t>
      </w:r>
      <w:proofErr w:type="spellEnd"/>
      <w:r w:rsidRPr="00BA2C72">
        <w:rPr>
          <w:rFonts w:ascii="Courier New" w:eastAsia="Times New Roman" w:hAnsi="Courier New" w:cs="Courier New"/>
          <w:color w:val="0000E6"/>
          <w:sz w:val="20"/>
          <w:szCs w:val="20"/>
        </w:rPr>
        <w:t>'</w:t>
      </w:r>
      <w:r w:rsidRPr="00BA2C72">
        <w:rPr>
          <w:rFonts w:ascii="Courier New" w:eastAsia="Times New Roman" w:hAnsi="Courier New" w:cs="Courier New"/>
          <w:color w:val="808030"/>
          <w:sz w:val="20"/>
          <w:szCs w:val="20"/>
        </w:rPr>
        <w:t>,</w:t>
      </w:r>
      <w:r w:rsidRPr="00BA2C72">
        <w:rPr>
          <w:rFonts w:ascii="Courier New" w:eastAsia="Times New Roman" w:hAnsi="Courier New" w:cs="Courier New"/>
          <w:color w:val="000000"/>
          <w:sz w:val="20"/>
          <w:szCs w:val="20"/>
        </w:rPr>
        <w:t xml:space="preserve"> </w:t>
      </w:r>
      <w:r w:rsidRPr="00BA2C72">
        <w:rPr>
          <w:rFonts w:ascii="Courier New" w:eastAsia="Times New Roman" w:hAnsi="Courier New" w:cs="Courier New"/>
          <w:color w:val="0000E6"/>
          <w:sz w:val="20"/>
          <w:szCs w:val="20"/>
        </w:rPr>
        <w:t>'Male'</w:t>
      </w:r>
      <w:r w:rsidRPr="00BA2C72">
        <w:rPr>
          <w:rFonts w:ascii="Courier New" w:eastAsia="Times New Roman" w:hAnsi="Courier New" w:cs="Courier New"/>
          <w:color w:val="808030"/>
          <w:sz w:val="20"/>
          <w:szCs w:val="20"/>
        </w:rPr>
        <w:t>);</w:t>
      </w:r>
    </w:p>
    <w:p w:rsidR="00BA2C72" w:rsidRPr="004726D4" w:rsidRDefault="00BA2C72" w:rsidP="0047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eastAsia="Times New Roman" w:cs="Courier New"/>
        </w:rPr>
      </w:pPr>
    </w:p>
    <w:p w:rsidR="00404EE8" w:rsidRDefault="00404EE8" w:rsidP="00404EE8">
      <w:pPr>
        <w:pStyle w:val="ListParagraph"/>
        <w:ind w:left="1440"/>
      </w:pPr>
      <w:r>
        <w:t xml:space="preserve">I found the solution to this problem on </w:t>
      </w:r>
      <w:proofErr w:type="spellStart"/>
      <w:r>
        <w:t>stackoverflow</w:t>
      </w:r>
      <w:proofErr w:type="spellEnd"/>
      <w:r>
        <w:t xml:space="preserve"> </w:t>
      </w:r>
      <w:sdt>
        <w:sdtPr>
          <w:id w:val="-830985527"/>
          <w:citation/>
        </w:sdtPr>
        <w:sdtEndPr/>
        <w:sdtContent>
          <w:r>
            <w:fldChar w:fldCharType="begin"/>
          </w:r>
          <w:r>
            <w:instrText xml:space="preserve"> CITATION Esc11 \l 1033 </w:instrText>
          </w:r>
          <w:r>
            <w:fldChar w:fldCharType="separate"/>
          </w:r>
          <w:r>
            <w:rPr>
              <w:noProof/>
            </w:rPr>
            <w:t>(Escaping single quote in PLSQL, 2011)</w:t>
          </w:r>
          <w:r>
            <w:fldChar w:fldCharType="end"/>
          </w:r>
        </w:sdtContent>
      </w:sdt>
      <w:r>
        <w:t>.</w:t>
      </w:r>
    </w:p>
    <w:p w:rsidR="00404EE8" w:rsidRDefault="00404EE8" w:rsidP="00404EE8">
      <w:pPr>
        <w:pStyle w:val="ListParagraph"/>
        <w:ind w:left="1440"/>
      </w:pPr>
    </w:p>
    <w:p w:rsidR="00605A3B" w:rsidRDefault="00DA18CE" w:rsidP="00DA18CE">
      <w:pPr>
        <w:pStyle w:val="ListParagraph"/>
        <w:numPr>
          <w:ilvl w:val="1"/>
          <w:numId w:val="1"/>
        </w:numPr>
      </w:pPr>
      <w:r>
        <w:t>Too many connections</w:t>
      </w:r>
    </w:p>
    <w:p w:rsidR="00DA18CE" w:rsidRDefault="00DA18CE" w:rsidP="00DA18CE">
      <w:pPr>
        <w:pStyle w:val="ListParagraph"/>
        <w:ind w:left="1440"/>
      </w:pPr>
    </w:p>
    <w:p w:rsidR="00DA18CE" w:rsidRDefault="00404EE8" w:rsidP="00DA18CE">
      <w:pPr>
        <w:pStyle w:val="ListParagraph"/>
        <w:ind w:left="1440"/>
      </w:pPr>
      <w:r>
        <w:t>Initially, for every query I created a new connection, processed my query, and then closed the connection. This worked when I was only</w:t>
      </w:r>
      <w:r w:rsidR="00015E80">
        <w:t xml:space="preserve"> processing a few queries. Once I was trying to load over a thousand records, around the four hundredth or so query Oracle would start refusing the connection. To solve this, I made the connection variable static, the connection variable is private and only exists in one class (Database.java in package </w:t>
      </w:r>
      <w:r w:rsidR="00015E80" w:rsidRPr="00015E80">
        <w:t>edu.wright.hendrix11.familyTree.database</w:t>
      </w:r>
      <w:r w:rsidR="00015E80">
        <w:t>). When I want to start making queries, I open the connection using the following static method in Database.java:</w:t>
      </w:r>
    </w:p>
    <w:p w:rsidR="00015E80" w:rsidRDefault="00015E80" w:rsidP="00DA18CE">
      <w:pPr>
        <w:pStyle w:val="ListParagraph"/>
        <w:ind w:left="1440"/>
      </w:pPr>
    </w:p>
    <w:tbl>
      <w:tblPr>
        <w:tblStyle w:val="TableGrid"/>
        <w:tblW w:w="0" w:type="auto"/>
        <w:tblInd w:w="355" w:type="dxa"/>
        <w:tblLook w:val="04A0" w:firstRow="1" w:lastRow="0" w:firstColumn="1" w:lastColumn="0" w:noHBand="0" w:noVBand="1"/>
      </w:tblPr>
      <w:tblGrid>
        <w:gridCol w:w="8995"/>
      </w:tblGrid>
      <w:tr w:rsidR="00015E80" w:rsidTr="00015E80">
        <w:tc>
          <w:tcPr>
            <w:tcW w:w="8995" w:type="dxa"/>
            <w:tcBorders>
              <w:top w:val="nil"/>
              <w:left w:val="nil"/>
              <w:bottom w:val="nil"/>
              <w:right w:val="nil"/>
            </w:tcBorders>
          </w:tcPr>
          <w:p w:rsidR="00015E80" w:rsidRPr="00015E80" w:rsidRDefault="00015E80" w:rsidP="00015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15E80">
              <w:rPr>
                <w:rFonts w:ascii="Courier New" w:eastAsia="Times New Roman" w:hAnsi="Courier New" w:cs="Courier New"/>
                <w:b/>
                <w:bCs/>
                <w:color w:val="800000"/>
                <w:sz w:val="20"/>
                <w:szCs w:val="20"/>
              </w:rPr>
              <w:t>public</w:t>
            </w:r>
            <w:r w:rsidRPr="00015E80">
              <w:rPr>
                <w:rFonts w:ascii="Courier New" w:eastAsia="Times New Roman" w:hAnsi="Courier New" w:cs="Courier New"/>
                <w:color w:val="000000"/>
                <w:sz w:val="20"/>
                <w:szCs w:val="20"/>
              </w:rPr>
              <w:t xml:space="preserve"> </w:t>
            </w:r>
            <w:r w:rsidRPr="00015E80">
              <w:rPr>
                <w:rFonts w:ascii="Courier New" w:eastAsia="Times New Roman" w:hAnsi="Courier New" w:cs="Courier New"/>
                <w:b/>
                <w:bCs/>
                <w:color w:val="800000"/>
                <w:sz w:val="20"/>
                <w:szCs w:val="20"/>
              </w:rPr>
              <w:t>static</w:t>
            </w:r>
            <w:r w:rsidRPr="00015E80">
              <w:rPr>
                <w:rFonts w:ascii="Courier New" w:eastAsia="Times New Roman" w:hAnsi="Courier New" w:cs="Courier New"/>
                <w:color w:val="000000"/>
                <w:sz w:val="20"/>
                <w:szCs w:val="20"/>
              </w:rPr>
              <w:t xml:space="preserve"> void </w:t>
            </w:r>
            <w:proofErr w:type="spellStart"/>
            <w:r w:rsidRPr="00015E80">
              <w:rPr>
                <w:rFonts w:ascii="Courier New" w:eastAsia="Times New Roman" w:hAnsi="Courier New" w:cs="Courier New"/>
                <w:color w:val="000000"/>
                <w:sz w:val="20"/>
                <w:szCs w:val="20"/>
              </w:rPr>
              <w:t>openConnection</w:t>
            </w:r>
            <w:proofErr w:type="spellEnd"/>
            <w:r w:rsidRPr="00015E80">
              <w:rPr>
                <w:rFonts w:ascii="Courier New" w:eastAsia="Times New Roman" w:hAnsi="Courier New" w:cs="Courier New"/>
                <w:color w:val="000000"/>
                <w:sz w:val="20"/>
                <w:szCs w:val="20"/>
              </w:rPr>
              <w:t xml:space="preserve">() </w:t>
            </w:r>
            <w:r w:rsidRPr="00015E80">
              <w:rPr>
                <w:rFonts w:ascii="Courier New" w:eastAsia="Times New Roman" w:hAnsi="Courier New" w:cs="Courier New"/>
                <w:b/>
                <w:bCs/>
                <w:color w:val="800000"/>
                <w:sz w:val="20"/>
                <w:szCs w:val="20"/>
              </w:rPr>
              <w:t>throws</w:t>
            </w:r>
            <w:r w:rsidRPr="00015E80">
              <w:rPr>
                <w:rFonts w:ascii="Courier New" w:eastAsia="Times New Roman" w:hAnsi="Courier New" w:cs="Courier New"/>
                <w:color w:val="000000"/>
                <w:sz w:val="20"/>
                <w:szCs w:val="20"/>
              </w:rPr>
              <w:t xml:space="preserve"> </w:t>
            </w:r>
            <w:proofErr w:type="spellStart"/>
            <w:r w:rsidRPr="00015E80">
              <w:rPr>
                <w:rFonts w:ascii="Courier New" w:eastAsia="Times New Roman" w:hAnsi="Courier New" w:cs="Courier New"/>
                <w:color w:val="000000"/>
                <w:sz w:val="20"/>
                <w:szCs w:val="20"/>
              </w:rPr>
              <w:t>SQLException</w:t>
            </w:r>
            <w:proofErr w:type="spellEnd"/>
          </w:p>
          <w:p w:rsidR="00015E80" w:rsidRPr="00015E80" w:rsidRDefault="00015E80" w:rsidP="00015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15E80">
              <w:rPr>
                <w:rFonts w:ascii="Courier New" w:eastAsia="Times New Roman" w:hAnsi="Courier New" w:cs="Courier New"/>
                <w:color w:val="800080"/>
                <w:sz w:val="20"/>
                <w:szCs w:val="20"/>
              </w:rPr>
              <w:t>{</w:t>
            </w:r>
            <w:r w:rsidRPr="00015E80">
              <w:rPr>
                <w:rFonts w:ascii="Courier New" w:eastAsia="Times New Roman" w:hAnsi="Courier New" w:cs="Courier New"/>
                <w:color w:val="000000"/>
                <w:sz w:val="20"/>
                <w:szCs w:val="20"/>
              </w:rPr>
              <w:t xml:space="preserve">        </w:t>
            </w:r>
          </w:p>
          <w:p w:rsidR="00015E80" w:rsidRPr="00015E80" w:rsidRDefault="00015E80" w:rsidP="00015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15E80">
              <w:rPr>
                <w:rFonts w:ascii="Courier New" w:eastAsia="Times New Roman" w:hAnsi="Courier New" w:cs="Courier New"/>
                <w:color w:val="000000"/>
                <w:sz w:val="20"/>
                <w:szCs w:val="20"/>
              </w:rPr>
              <w:t xml:space="preserve">    </w:t>
            </w:r>
            <w:r w:rsidRPr="00015E80">
              <w:rPr>
                <w:rFonts w:ascii="Courier New" w:eastAsia="Times New Roman" w:hAnsi="Courier New" w:cs="Courier New"/>
                <w:color w:val="696969"/>
                <w:sz w:val="20"/>
                <w:szCs w:val="20"/>
              </w:rPr>
              <w:t>// Load Oracle JDBC Driver</w:t>
            </w:r>
          </w:p>
          <w:p w:rsidR="00015E80" w:rsidRPr="00015E80" w:rsidRDefault="00015E80" w:rsidP="00015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15E80">
              <w:rPr>
                <w:rFonts w:ascii="Courier New" w:eastAsia="Times New Roman" w:hAnsi="Courier New" w:cs="Courier New"/>
                <w:color w:val="000000"/>
                <w:sz w:val="20"/>
                <w:szCs w:val="20"/>
              </w:rPr>
              <w:t xml:space="preserve">    </w:t>
            </w:r>
            <w:proofErr w:type="spellStart"/>
            <w:r w:rsidRPr="00015E80">
              <w:rPr>
                <w:rFonts w:ascii="Courier New" w:eastAsia="Times New Roman" w:hAnsi="Courier New" w:cs="Courier New"/>
                <w:b/>
                <w:bCs/>
                <w:color w:val="BB7977"/>
                <w:sz w:val="20"/>
                <w:szCs w:val="20"/>
              </w:rPr>
              <w:t>DriverManager</w:t>
            </w:r>
            <w:r w:rsidRPr="00015E80">
              <w:rPr>
                <w:rFonts w:ascii="Courier New" w:eastAsia="Times New Roman" w:hAnsi="Courier New" w:cs="Courier New"/>
                <w:color w:val="808030"/>
                <w:sz w:val="20"/>
                <w:szCs w:val="20"/>
              </w:rPr>
              <w:t>.</w:t>
            </w:r>
            <w:r w:rsidRPr="00015E80">
              <w:rPr>
                <w:rFonts w:ascii="Courier New" w:eastAsia="Times New Roman" w:hAnsi="Courier New" w:cs="Courier New"/>
                <w:color w:val="000000"/>
                <w:sz w:val="20"/>
                <w:szCs w:val="20"/>
              </w:rPr>
              <w:t>registerDriver</w:t>
            </w:r>
            <w:proofErr w:type="spellEnd"/>
            <w:r w:rsidRPr="00015E80">
              <w:rPr>
                <w:rFonts w:ascii="Courier New" w:eastAsia="Times New Roman" w:hAnsi="Courier New" w:cs="Courier New"/>
                <w:color w:val="808030"/>
                <w:sz w:val="20"/>
                <w:szCs w:val="20"/>
              </w:rPr>
              <w:t>(</w:t>
            </w:r>
            <w:r w:rsidRPr="00015E80">
              <w:rPr>
                <w:rFonts w:ascii="Courier New" w:eastAsia="Times New Roman" w:hAnsi="Courier New" w:cs="Courier New"/>
                <w:b/>
                <w:bCs/>
                <w:color w:val="800000"/>
                <w:sz w:val="20"/>
                <w:szCs w:val="20"/>
              </w:rPr>
              <w:t>new</w:t>
            </w:r>
            <w:r w:rsidRPr="00015E80">
              <w:rPr>
                <w:rFonts w:ascii="Courier New" w:eastAsia="Times New Roman" w:hAnsi="Courier New" w:cs="Courier New"/>
                <w:color w:val="000000"/>
                <w:sz w:val="20"/>
                <w:szCs w:val="20"/>
              </w:rPr>
              <w:t xml:space="preserve"> </w:t>
            </w:r>
            <w:proofErr w:type="spellStart"/>
            <w:r w:rsidRPr="00015E80">
              <w:rPr>
                <w:rFonts w:ascii="Courier New" w:eastAsia="Times New Roman" w:hAnsi="Courier New" w:cs="Courier New"/>
                <w:color w:val="000000"/>
                <w:sz w:val="20"/>
                <w:szCs w:val="20"/>
              </w:rPr>
              <w:t>oracle</w:t>
            </w:r>
            <w:r w:rsidRPr="00015E80">
              <w:rPr>
                <w:rFonts w:ascii="Courier New" w:eastAsia="Times New Roman" w:hAnsi="Courier New" w:cs="Courier New"/>
                <w:color w:val="808030"/>
                <w:sz w:val="20"/>
                <w:szCs w:val="20"/>
              </w:rPr>
              <w:t>.</w:t>
            </w:r>
            <w:r w:rsidRPr="00015E80">
              <w:rPr>
                <w:rFonts w:ascii="Courier New" w:eastAsia="Times New Roman" w:hAnsi="Courier New" w:cs="Courier New"/>
                <w:color w:val="000000"/>
                <w:sz w:val="20"/>
                <w:szCs w:val="20"/>
              </w:rPr>
              <w:t>jdbc</w:t>
            </w:r>
            <w:r w:rsidRPr="00015E80">
              <w:rPr>
                <w:rFonts w:ascii="Courier New" w:eastAsia="Times New Roman" w:hAnsi="Courier New" w:cs="Courier New"/>
                <w:color w:val="808030"/>
                <w:sz w:val="20"/>
                <w:szCs w:val="20"/>
              </w:rPr>
              <w:t>.</w:t>
            </w:r>
            <w:r w:rsidRPr="00015E80">
              <w:rPr>
                <w:rFonts w:ascii="Courier New" w:eastAsia="Times New Roman" w:hAnsi="Courier New" w:cs="Courier New"/>
                <w:color w:val="000000"/>
                <w:sz w:val="20"/>
                <w:szCs w:val="20"/>
              </w:rPr>
              <w:t>driver</w:t>
            </w:r>
            <w:r w:rsidRPr="00015E80">
              <w:rPr>
                <w:rFonts w:ascii="Courier New" w:eastAsia="Times New Roman" w:hAnsi="Courier New" w:cs="Courier New"/>
                <w:color w:val="808030"/>
                <w:sz w:val="20"/>
                <w:szCs w:val="20"/>
              </w:rPr>
              <w:t>.</w:t>
            </w:r>
            <w:r w:rsidRPr="00015E80">
              <w:rPr>
                <w:rFonts w:ascii="Courier New" w:eastAsia="Times New Roman" w:hAnsi="Courier New" w:cs="Courier New"/>
                <w:color w:val="000000"/>
                <w:sz w:val="20"/>
                <w:szCs w:val="20"/>
              </w:rPr>
              <w:t>OracleDriver</w:t>
            </w:r>
            <w:proofErr w:type="spellEnd"/>
            <w:r w:rsidRPr="00015E80">
              <w:rPr>
                <w:rFonts w:ascii="Courier New" w:eastAsia="Times New Roman" w:hAnsi="Courier New" w:cs="Courier New"/>
                <w:color w:val="808030"/>
                <w:sz w:val="20"/>
                <w:szCs w:val="20"/>
              </w:rPr>
              <w:t>())</w:t>
            </w:r>
            <w:r w:rsidRPr="00015E80">
              <w:rPr>
                <w:rFonts w:ascii="Courier New" w:eastAsia="Times New Roman" w:hAnsi="Courier New" w:cs="Courier New"/>
                <w:color w:val="800080"/>
                <w:sz w:val="20"/>
                <w:szCs w:val="20"/>
              </w:rPr>
              <w:t>;</w:t>
            </w:r>
          </w:p>
          <w:p w:rsidR="00015E80" w:rsidRPr="00015E80" w:rsidRDefault="00015E80" w:rsidP="00015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15E80">
              <w:rPr>
                <w:rFonts w:ascii="Courier New" w:eastAsia="Times New Roman" w:hAnsi="Courier New" w:cs="Courier New"/>
                <w:color w:val="000000"/>
                <w:sz w:val="20"/>
                <w:szCs w:val="20"/>
              </w:rPr>
              <w:t xml:space="preserve">    con </w:t>
            </w:r>
            <w:r w:rsidRPr="00015E80">
              <w:rPr>
                <w:rFonts w:ascii="Courier New" w:eastAsia="Times New Roman" w:hAnsi="Courier New" w:cs="Courier New"/>
                <w:color w:val="808030"/>
                <w:sz w:val="20"/>
                <w:szCs w:val="20"/>
              </w:rPr>
              <w:t>=</w:t>
            </w:r>
            <w:r w:rsidRPr="00015E80">
              <w:rPr>
                <w:rFonts w:ascii="Courier New" w:eastAsia="Times New Roman" w:hAnsi="Courier New" w:cs="Courier New"/>
                <w:color w:val="000000"/>
                <w:sz w:val="20"/>
                <w:szCs w:val="20"/>
              </w:rPr>
              <w:t xml:space="preserve"> </w:t>
            </w:r>
            <w:proofErr w:type="spellStart"/>
            <w:r w:rsidRPr="00015E80">
              <w:rPr>
                <w:rFonts w:ascii="Courier New" w:eastAsia="Times New Roman" w:hAnsi="Courier New" w:cs="Courier New"/>
                <w:b/>
                <w:bCs/>
                <w:color w:val="BB7977"/>
                <w:sz w:val="20"/>
                <w:szCs w:val="20"/>
              </w:rPr>
              <w:t>DriverManager</w:t>
            </w:r>
            <w:r w:rsidRPr="00015E80">
              <w:rPr>
                <w:rFonts w:ascii="Courier New" w:eastAsia="Times New Roman" w:hAnsi="Courier New" w:cs="Courier New"/>
                <w:color w:val="808030"/>
                <w:sz w:val="20"/>
                <w:szCs w:val="20"/>
              </w:rPr>
              <w:t>.</w:t>
            </w:r>
            <w:r w:rsidRPr="00015E80">
              <w:rPr>
                <w:rFonts w:ascii="Courier New" w:eastAsia="Times New Roman" w:hAnsi="Courier New" w:cs="Courier New"/>
                <w:color w:val="000000"/>
                <w:sz w:val="20"/>
                <w:szCs w:val="20"/>
              </w:rPr>
              <w:t>getConnection</w:t>
            </w:r>
            <w:proofErr w:type="spellEnd"/>
            <w:r w:rsidRPr="00015E80">
              <w:rPr>
                <w:rFonts w:ascii="Courier New" w:eastAsia="Times New Roman" w:hAnsi="Courier New" w:cs="Courier New"/>
                <w:color w:val="808030"/>
                <w:sz w:val="20"/>
                <w:szCs w:val="20"/>
              </w:rPr>
              <w:t>(</w:t>
            </w:r>
            <w:proofErr w:type="spellStart"/>
            <w:r w:rsidRPr="00015E80">
              <w:rPr>
                <w:rFonts w:ascii="Courier New" w:eastAsia="Times New Roman" w:hAnsi="Courier New" w:cs="Courier New"/>
                <w:color w:val="000000"/>
                <w:sz w:val="20"/>
                <w:szCs w:val="20"/>
              </w:rPr>
              <w:t>url</w:t>
            </w:r>
            <w:proofErr w:type="spellEnd"/>
            <w:r w:rsidRPr="00015E80">
              <w:rPr>
                <w:rFonts w:ascii="Courier New" w:eastAsia="Times New Roman" w:hAnsi="Courier New" w:cs="Courier New"/>
                <w:color w:val="808030"/>
                <w:sz w:val="20"/>
                <w:szCs w:val="20"/>
              </w:rPr>
              <w:t>,</w:t>
            </w:r>
            <w:r w:rsidRPr="00015E80">
              <w:rPr>
                <w:rFonts w:ascii="Courier New" w:eastAsia="Times New Roman" w:hAnsi="Courier New" w:cs="Courier New"/>
                <w:color w:val="000000"/>
                <w:sz w:val="20"/>
                <w:szCs w:val="20"/>
              </w:rPr>
              <w:t xml:space="preserve"> user</w:t>
            </w:r>
            <w:r w:rsidRPr="00015E80">
              <w:rPr>
                <w:rFonts w:ascii="Courier New" w:eastAsia="Times New Roman" w:hAnsi="Courier New" w:cs="Courier New"/>
                <w:color w:val="808030"/>
                <w:sz w:val="20"/>
                <w:szCs w:val="20"/>
              </w:rPr>
              <w:t>,</w:t>
            </w:r>
            <w:r w:rsidRPr="00015E80">
              <w:rPr>
                <w:rFonts w:ascii="Courier New" w:eastAsia="Times New Roman" w:hAnsi="Courier New" w:cs="Courier New"/>
                <w:color w:val="000000"/>
                <w:sz w:val="20"/>
                <w:szCs w:val="20"/>
              </w:rPr>
              <w:t xml:space="preserve"> pass</w:t>
            </w:r>
            <w:r w:rsidRPr="00015E80">
              <w:rPr>
                <w:rFonts w:ascii="Courier New" w:eastAsia="Times New Roman" w:hAnsi="Courier New" w:cs="Courier New"/>
                <w:color w:val="808030"/>
                <w:sz w:val="20"/>
                <w:szCs w:val="20"/>
              </w:rPr>
              <w:t>)</w:t>
            </w:r>
            <w:r w:rsidRPr="00015E80">
              <w:rPr>
                <w:rFonts w:ascii="Courier New" w:eastAsia="Times New Roman" w:hAnsi="Courier New" w:cs="Courier New"/>
                <w:color w:val="800080"/>
                <w:sz w:val="20"/>
                <w:szCs w:val="20"/>
              </w:rPr>
              <w:t>;</w:t>
            </w:r>
          </w:p>
          <w:p w:rsidR="00015E80" w:rsidRPr="00015E80" w:rsidRDefault="00015E80" w:rsidP="00015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15E80">
              <w:rPr>
                <w:rFonts w:ascii="Courier New" w:eastAsia="Times New Roman" w:hAnsi="Courier New" w:cs="Courier New"/>
                <w:color w:val="800080"/>
                <w:sz w:val="20"/>
                <w:szCs w:val="20"/>
              </w:rPr>
              <w:t>}</w:t>
            </w:r>
          </w:p>
          <w:p w:rsidR="00015E80" w:rsidRDefault="00015E80" w:rsidP="00DA18CE">
            <w:pPr>
              <w:pStyle w:val="ListParagraph"/>
              <w:ind w:left="0"/>
            </w:pPr>
          </w:p>
        </w:tc>
      </w:tr>
    </w:tbl>
    <w:p w:rsidR="00015E80" w:rsidRDefault="00015E80" w:rsidP="00DA18CE">
      <w:pPr>
        <w:pStyle w:val="ListParagraph"/>
        <w:ind w:left="1440"/>
      </w:pPr>
    </w:p>
    <w:p w:rsidR="00015E80" w:rsidRDefault="00015E80" w:rsidP="00DA18CE">
      <w:pPr>
        <w:pStyle w:val="ListParagraph"/>
        <w:ind w:left="1440"/>
      </w:pPr>
      <w:r>
        <w:t>All queries are eventually handled by Database.java. When I am done with the connection, I close the connection with the following static method:</w:t>
      </w:r>
    </w:p>
    <w:p w:rsidR="00015E80" w:rsidRDefault="00015E80" w:rsidP="00DA18CE">
      <w:pPr>
        <w:pStyle w:val="ListParagraph"/>
        <w:ind w:left="1440"/>
      </w:pPr>
    </w:p>
    <w:tbl>
      <w:tblPr>
        <w:tblStyle w:val="TableGrid"/>
        <w:tblW w:w="0" w:type="auto"/>
        <w:tblInd w:w="1440" w:type="dxa"/>
        <w:tblLook w:val="04A0" w:firstRow="1" w:lastRow="0" w:firstColumn="1" w:lastColumn="0" w:noHBand="0" w:noVBand="1"/>
      </w:tblPr>
      <w:tblGrid>
        <w:gridCol w:w="7920"/>
      </w:tblGrid>
      <w:tr w:rsidR="00970EA5" w:rsidTr="00970EA5">
        <w:tc>
          <w:tcPr>
            <w:tcW w:w="9350" w:type="dxa"/>
            <w:tcBorders>
              <w:top w:val="nil"/>
              <w:left w:val="nil"/>
              <w:bottom w:val="nil"/>
              <w:right w:val="nil"/>
            </w:tcBorders>
          </w:tcPr>
          <w:p w:rsidR="00970EA5" w:rsidRPr="00970EA5" w:rsidRDefault="00970EA5" w:rsidP="0097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70EA5">
              <w:rPr>
                <w:rFonts w:ascii="Courier New" w:eastAsia="Times New Roman" w:hAnsi="Courier New" w:cs="Courier New"/>
                <w:b/>
                <w:bCs/>
                <w:color w:val="800000"/>
                <w:sz w:val="20"/>
                <w:szCs w:val="20"/>
              </w:rPr>
              <w:t>public</w:t>
            </w:r>
            <w:r w:rsidRPr="00970EA5">
              <w:rPr>
                <w:rFonts w:ascii="Courier New" w:eastAsia="Times New Roman" w:hAnsi="Courier New" w:cs="Courier New"/>
                <w:color w:val="000000"/>
                <w:sz w:val="20"/>
                <w:szCs w:val="20"/>
              </w:rPr>
              <w:t xml:space="preserve"> </w:t>
            </w:r>
            <w:r w:rsidRPr="00970EA5">
              <w:rPr>
                <w:rFonts w:ascii="Courier New" w:eastAsia="Times New Roman" w:hAnsi="Courier New" w:cs="Courier New"/>
                <w:b/>
                <w:bCs/>
                <w:color w:val="800000"/>
                <w:sz w:val="20"/>
                <w:szCs w:val="20"/>
              </w:rPr>
              <w:t>static</w:t>
            </w:r>
            <w:r w:rsidRPr="00970EA5">
              <w:rPr>
                <w:rFonts w:ascii="Courier New" w:eastAsia="Times New Roman" w:hAnsi="Courier New" w:cs="Courier New"/>
                <w:color w:val="000000"/>
                <w:sz w:val="20"/>
                <w:szCs w:val="20"/>
              </w:rPr>
              <w:t xml:space="preserve"> void </w:t>
            </w:r>
            <w:proofErr w:type="spellStart"/>
            <w:r w:rsidRPr="00970EA5">
              <w:rPr>
                <w:rFonts w:ascii="Courier New" w:eastAsia="Times New Roman" w:hAnsi="Courier New" w:cs="Courier New"/>
                <w:color w:val="000000"/>
                <w:sz w:val="20"/>
                <w:szCs w:val="20"/>
              </w:rPr>
              <w:t>closeConnection</w:t>
            </w:r>
            <w:proofErr w:type="spellEnd"/>
            <w:r w:rsidRPr="00970EA5">
              <w:rPr>
                <w:rFonts w:ascii="Courier New" w:eastAsia="Times New Roman" w:hAnsi="Courier New" w:cs="Courier New"/>
                <w:color w:val="000000"/>
                <w:sz w:val="20"/>
                <w:szCs w:val="20"/>
              </w:rPr>
              <w:t xml:space="preserve">() </w:t>
            </w:r>
            <w:r w:rsidRPr="00970EA5">
              <w:rPr>
                <w:rFonts w:ascii="Courier New" w:eastAsia="Times New Roman" w:hAnsi="Courier New" w:cs="Courier New"/>
                <w:b/>
                <w:bCs/>
                <w:color w:val="800000"/>
                <w:sz w:val="20"/>
                <w:szCs w:val="20"/>
              </w:rPr>
              <w:t>throws</w:t>
            </w:r>
            <w:r w:rsidRPr="00970EA5">
              <w:rPr>
                <w:rFonts w:ascii="Courier New" w:eastAsia="Times New Roman" w:hAnsi="Courier New" w:cs="Courier New"/>
                <w:color w:val="000000"/>
                <w:sz w:val="20"/>
                <w:szCs w:val="20"/>
              </w:rPr>
              <w:t xml:space="preserve"> </w:t>
            </w:r>
            <w:proofErr w:type="spellStart"/>
            <w:r w:rsidRPr="00970EA5">
              <w:rPr>
                <w:rFonts w:ascii="Courier New" w:eastAsia="Times New Roman" w:hAnsi="Courier New" w:cs="Courier New"/>
                <w:color w:val="000000"/>
                <w:sz w:val="20"/>
                <w:szCs w:val="20"/>
              </w:rPr>
              <w:t>SQLException</w:t>
            </w:r>
            <w:proofErr w:type="spellEnd"/>
          </w:p>
          <w:p w:rsidR="00970EA5" w:rsidRPr="00970EA5" w:rsidRDefault="00970EA5" w:rsidP="0097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70EA5">
              <w:rPr>
                <w:rFonts w:ascii="Courier New" w:eastAsia="Times New Roman" w:hAnsi="Courier New" w:cs="Courier New"/>
                <w:color w:val="800080"/>
                <w:sz w:val="20"/>
                <w:szCs w:val="20"/>
              </w:rPr>
              <w:t>{</w:t>
            </w:r>
          </w:p>
          <w:p w:rsidR="00970EA5" w:rsidRPr="00970EA5" w:rsidRDefault="00970EA5" w:rsidP="0097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70EA5">
              <w:rPr>
                <w:rFonts w:ascii="Courier New" w:eastAsia="Times New Roman" w:hAnsi="Courier New" w:cs="Courier New"/>
                <w:color w:val="000000"/>
                <w:sz w:val="20"/>
                <w:szCs w:val="20"/>
              </w:rPr>
              <w:t xml:space="preserve">    </w:t>
            </w:r>
            <w:proofErr w:type="spellStart"/>
            <w:r w:rsidRPr="00970EA5">
              <w:rPr>
                <w:rFonts w:ascii="Courier New" w:eastAsia="Times New Roman" w:hAnsi="Courier New" w:cs="Courier New"/>
                <w:color w:val="000000"/>
                <w:sz w:val="20"/>
                <w:szCs w:val="20"/>
              </w:rPr>
              <w:t>con</w:t>
            </w:r>
            <w:r w:rsidRPr="00970EA5">
              <w:rPr>
                <w:rFonts w:ascii="Courier New" w:eastAsia="Times New Roman" w:hAnsi="Courier New" w:cs="Courier New"/>
                <w:color w:val="808030"/>
                <w:sz w:val="20"/>
                <w:szCs w:val="20"/>
              </w:rPr>
              <w:t>.</w:t>
            </w:r>
            <w:r w:rsidRPr="00970EA5">
              <w:rPr>
                <w:rFonts w:ascii="Courier New" w:eastAsia="Times New Roman" w:hAnsi="Courier New" w:cs="Courier New"/>
                <w:color w:val="000000"/>
                <w:sz w:val="20"/>
                <w:szCs w:val="20"/>
              </w:rPr>
              <w:t>close</w:t>
            </w:r>
            <w:proofErr w:type="spellEnd"/>
            <w:r w:rsidRPr="00970EA5">
              <w:rPr>
                <w:rFonts w:ascii="Courier New" w:eastAsia="Times New Roman" w:hAnsi="Courier New" w:cs="Courier New"/>
                <w:color w:val="808030"/>
                <w:sz w:val="20"/>
                <w:szCs w:val="20"/>
              </w:rPr>
              <w:t>()</w:t>
            </w:r>
            <w:r w:rsidRPr="00970EA5">
              <w:rPr>
                <w:rFonts w:ascii="Courier New" w:eastAsia="Times New Roman" w:hAnsi="Courier New" w:cs="Courier New"/>
                <w:color w:val="800080"/>
                <w:sz w:val="20"/>
                <w:szCs w:val="20"/>
              </w:rPr>
              <w:t>;</w:t>
            </w:r>
          </w:p>
          <w:p w:rsidR="00970EA5" w:rsidRPr="00970EA5" w:rsidRDefault="00970EA5" w:rsidP="0097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70EA5">
              <w:rPr>
                <w:rFonts w:ascii="Courier New" w:eastAsia="Times New Roman" w:hAnsi="Courier New" w:cs="Courier New"/>
                <w:color w:val="800080"/>
                <w:sz w:val="20"/>
                <w:szCs w:val="20"/>
              </w:rPr>
              <w:t>}</w:t>
            </w:r>
          </w:p>
        </w:tc>
      </w:tr>
    </w:tbl>
    <w:p w:rsidR="00970EA5" w:rsidRDefault="00970EA5" w:rsidP="00DA18CE">
      <w:pPr>
        <w:pStyle w:val="ListParagraph"/>
        <w:ind w:left="1440"/>
      </w:pPr>
    </w:p>
    <w:p w:rsidR="00015E80" w:rsidRDefault="002B57A3" w:rsidP="002B57A3">
      <w:pPr>
        <w:pStyle w:val="ListParagraph"/>
        <w:numPr>
          <w:ilvl w:val="1"/>
          <w:numId w:val="1"/>
        </w:numPr>
      </w:pPr>
      <w:r>
        <w:t>Too many results</w:t>
      </w:r>
    </w:p>
    <w:p w:rsidR="002B57A3" w:rsidRDefault="002B57A3" w:rsidP="002B57A3">
      <w:pPr>
        <w:pStyle w:val="ListParagraph"/>
      </w:pPr>
    </w:p>
    <w:p w:rsidR="002B57A3" w:rsidRDefault="002B57A3" w:rsidP="002B57A3">
      <w:pPr>
        <w:pStyle w:val="ListParagraph"/>
        <w:ind w:left="1440"/>
      </w:pPr>
      <w:r>
        <w:lastRenderedPageBreak/>
        <w:t>Java and Oracle handle many results fine. However, loading the details of over a thousand results into a web browser caused the browser to slow down and sometimes crash. Therefore I had to limit the results sent to the browser.</w:t>
      </w:r>
    </w:p>
    <w:p w:rsidR="005230DA" w:rsidRDefault="005230DA" w:rsidP="002B57A3">
      <w:pPr>
        <w:pStyle w:val="ListParagraph"/>
        <w:ind w:left="1440"/>
      </w:pPr>
    </w:p>
    <w:p w:rsidR="00515F80" w:rsidRDefault="00515F80">
      <w:r>
        <w:br w:type="page"/>
      </w:r>
    </w:p>
    <w:p w:rsidR="005230DA" w:rsidRDefault="005230DA" w:rsidP="000D37E0">
      <w:pPr>
        <w:pStyle w:val="ListParagraph"/>
        <w:numPr>
          <w:ilvl w:val="0"/>
          <w:numId w:val="1"/>
        </w:numPr>
        <w:outlineLvl w:val="0"/>
      </w:pPr>
      <w:bookmarkStart w:id="4" w:name="_Toc425459148"/>
      <w:r>
        <w:lastRenderedPageBreak/>
        <w:t>Database</w:t>
      </w:r>
      <w:bookmarkEnd w:id="4"/>
    </w:p>
    <w:p w:rsidR="00967C03" w:rsidRDefault="00967C03" w:rsidP="00967C03">
      <w:pPr>
        <w:pStyle w:val="ListParagraph"/>
        <w:numPr>
          <w:ilvl w:val="1"/>
          <w:numId w:val="1"/>
        </w:numPr>
      </w:pPr>
      <w:r>
        <w:t>Schema</w:t>
      </w:r>
    </w:p>
    <w:p w:rsidR="00FA38A9" w:rsidRDefault="00967C03" w:rsidP="009350BF">
      <w:pPr>
        <w:pStyle w:val="ListParagraph"/>
        <w:numPr>
          <w:ilvl w:val="2"/>
          <w:numId w:val="1"/>
        </w:numPr>
      </w:pPr>
      <w:r>
        <w:t>Tables</w:t>
      </w:r>
    </w:p>
    <w:p w:rsidR="00F270F7" w:rsidRDefault="00F270F7" w:rsidP="00F155A9">
      <w:pPr>
        <w:pStyle w:val="HTMLPreformatted"/>
        <w:shd w:val="clear" w:color="auto" w:fill="FFFFFF"/>
        <w:ind w:left="1440" w:firstLine="720"/>
        <w:rPr>
          <w:rFonts w:ascii="Courier New" w:eastAsia="Times New Roman" w:hAnsi="Courier New" w:cs="Courier New"/>
          <w:color w:val="808030"/>
        </w:rPr>
      </w:pPr>
      <w:r w:rsidRPr="00F155A9">
        <w:rPr>
          <w:rFonts w:asciiTheme="minorHAnsi" w:hAnsiTheme="minorHAnsi"/>
          <w:sz w:val="22"/>
          <w:szCs w:val="22"/>
        </w:rPr>
        <w:t>Generated from</w:t>
      </w:r>
      <w:r>
        <w:t xml:space="preserve"> </w:t>
      </w:r>
      <w:r w:rsidR="00F155A9" w:rsidRPr="00F155A9">
        <w:rPr>
          <w:rFonts w:ascii="Courier New" w:eastAsia="Times New Roman" w:hAnsi="Courier New" w:cs="Courier New"/>
          <w:b/>
          <w:bCs/>
          <w:color w:val="800000"/>
        </w:rPr>
        <w:t>SELECT</w:t>
      </w:r>
      <w:r w:rsidR="00F155A9" w:rsidRPr="00F155A9">
        <w:rPr>
          <w:rFonts w:ascii="Courier New" w:eastAsia="Times New Roman" w:hAnsi="Courier New" w:cs="Courier New"/>
          <w:color w:val="000000"/>
        </w:rPr>
        <w:t xml:space="preserve"> </w:t>
      </w:r>
      <w:proofErr w:type="spellStart"/>
      <w:r w:rsidR="00F155A9" w:rsidRPr="00F155A9">
        <w:rPr>
          <w:rFonts w:ascii="Courier New" w:eastAsia="Times New Roman" w:hAnsi="Courier New" w:cs="Courier New"/>
          <w:color w:val="000000"/>
        </w:rPr>
        <w:t>table_name</w:t>
      </w:r>
      <w:proofErr w:type="spellEnd"/>
      <w:r w:rsidR="00F155A9" w:rsidRPr="00F155A9">
        <w:rPr>
          <w:rFonts w:ascii="Courier New" w:eastAsia="Times New Roman" w:hAnsi="Courier New" w:cs="Courier New"/>
          <w:color w:val="000000"/>
        </w:rPr>
        <w:t xml:space="preserve"> </w:t>
      </w:r>
      <w:r w:rsidR="00F155A9" w:rsidRPr="00F155A9">
        <w:rPr>
          <w:rFonts w:ascii="Courier New" w:eastAsia="Times New Roman" w:hAnsi="Courier New" w:cs="Courier New"/>
          <w:b/>
          <w:bCs/>
          <w:color w:val="800000"/>
        </w:rPr>
        <w:t>FROM</w:t>
      </w:r>
      <w:r w:rsidR="00F155A9" w:rsidRPr="00F155A9">
        <w:rPr>
          <w:rFonts w:ascii="Courier New" w:eastAsia="Times New Roman" w:hAnsi="Courier New" w:cs="Courier New"/>
          <w:color w:val="000000"/>
        </w:rPr>
        <w:t xml:space="preserve"> </w:t>
      </w:r>
      <w:proofErr w:type="spellStart"/>
      <w:r w:rsidR="00F155A9" w:rsidRPr="00F155A9">
        <w:rPr>
          <w:rFonts w:ascii="Courier New" w:eastAsia="Times New Roman" w:hAnsi="Courier New" w:cs="Courier New"/>
          <w:color w:val="000000"/>
        </w:rPr>
        <w:t>user_tables</w:t>
      </w:r>
      <w:proofErr w:type="spellEnd"/>
      <w:r w:rsidR="00F155A9" w:rsidRPr="00F155A9">
        <w:rPr>
          <w:rFonts w:ascii="Courier New" w:eastAsia="Times New Roman" w:hAnsi="Courier New" w:cs="Courier New"/>
          <w:color w:val="808030"/>
        </w:rPr>
        <w:t>;</w:t>
      </w:r>
    </w:p>
    <w:p w:rsidR="00172057" w:rsidRPr="00172057" w:rsidRDefault="00AB188A" w:rsidP="00F155A9">
      <w:pPr>
        <w:pStyle w:val="HTMLPreformatted"/>
        <w:shd w:val="clear" w:color="auto" w:fill="FFFFFF"/>
        <w:ind w:left="1440" w:firstLine="720"/>
        <w:rPr>
          <w:rFonts w:asciiTheme="minorHAnsi" w:eastAsia="Times New Roman" w:hAnsiTheme="minorHAnsi" w:cs="Courier New"/>
          <w:sz w:val="22"/>
          <w:szCs w:val="22"/>
        </w:rPr>
      </w:pPr>
      <w:sdt>
        <w:sdtPr>
          <w:rPr>
            <w:rFonts w:asciiTheme="minorHAnsi" w:eastAsia="Times New Roman" w:hAnsiTheme="minorHAnsi" w:cs="Courier New"/>
            <w:color w:val="000000"/>
            <w:sz w:val="22"/>
            <w:szCs w:val="22"/>
          </w:rPr>
          <w:id w:val="-731621003"/>
          <w:citation/>
        </w:sdtPr>
        <w:sdtEndPr>
          <w:rPr>
            <w:color w:val="auto"/>
          </w:rPr>
        </w:sdtEndPr>
        <w:sdtContent>
          <w:r w:rsidR="00172057" w:rsidRPr="00172057">
            <w:rPr>
              <w:rFonts w:asciiTheme="minorHAnsi" w:eastAsia="Times New Roman" w:hAnsiTheme="minorHAnsi" w:cs="Courier New"/>
              <w:sz w:val="22"/>
              <w:szCs w:val="22"/>
            </w:rPr>
            <w:fldChar w:fldCharType="begin"/>
          </w:r>
          <w:r w:rsidR="00172057" w:rsidRPr="00172057">
            <w:rPr>
              <w:rFonts w:asciiTheme="minorHAnsi" w:eastAsia="Times New Roman" w:hAnsiTheme="minorHAnsi" w:cs="Courier New"/>
              <w:sz w:val="22"/>
              <w:szCs w:val="22"/>
            </w:rPr>
            <w:instrText xml:space="preserve"> CITATION Get08 \l 1033 </w:instrText>
          </w:r>
          <w:r w:rsidR="00172057" w:rsidRPr="00172057">
            <w:rPr>
              <w:rFonts w:asciiTheme="minorHAnsi" w:eastAsia="Times New Roman" w:hAnsiTheme="minorHAnsi" w:cs="Courier New"/>
              <w:sz w:val="22"/>
              <w:szCs w:val="22"/>
            </w:rPr>
            <w:fldChar w:fldCharType="separate"/>
          </w:r>
          <w:r w:rsidR="00172057" w:rsidRPr="00172057">
            <w:rPr>
              <w:rFonts w:asciiTheme="minorHAnsi" w:eastAsia="Times New Roman" w:hAnsiTheme="minorHAnsi" w:cs="Courier New"/>
              <w:noProof/>
              <w:sz w:val="22"/>
              <w:szCs w:val="22"/>
            </w:rPr>
            <w:t>(Get list of all tables in Oracle?, 2008)</w:t>
          </w:r>
          <w:r w:rsidR="00172057" w:rsidRPr="00172057">
            <w:rPr>
              <w:rFonts w:asciiTheme="minorHAnsi" w:eastAsia="Times New Roman" w:hAnsiTheme="minorHAnsi" w:cs="Courier New"/>
              <w:sz w:val="22"/>
              <w:szCs w:val="22"/>
            </w:rPr>
            <w:fldChar w:fldCharType="end"/>
          </w:r>
        </w:sdtContent>
      </w:sdt>
    </w:p>
    <w:p w:rsidR="00FA38A9" w:rsidRDefault="00FA38A9" w:rsidP="00F270F7">
      <w:pPr>
        <w:pStyle w:val="ListParagraph"/>
        <w:ind w:left="2160"/>
      </w:pPr>
    </w:p>
    <w:p w:rsidR="00F270F7" w:rsidRDefault="00F270F7" w:rsidP="00F270F7">
      <w:pPr>
        <w:pStyle w:val="ListParagraph"/>
        <w:numPr>
          <w:ilvl w:val="3"/>
          <w:numId w:val="1"/>
        </w:numPr>
      </w:pPr>
      <w:r>
        <w:t>PERSON</w:t>
      </w:r>
    </w:p>
    <w:p w:rsidR="00F270F7" w:rsidRDefault="00F270F7" w:rsidP="00F270F7">
      <w:pPr>
        <w:pStyle w:val="ListParagraph"/>
        <w:numPr>
          <w:ilvl w:val="3"/>
          <w:numId w:val="1"/>
        </w:numPr>
      </w:pPr>
      <w:r>
        <w:t>GENDER</w:t>
      </w:r>
    </w:p>
    <w:p w:rsidR="00F270F7" w:rsidRDefault="00F270F7" w:rsidP="00F270F7">
      <w:pPr>
        <w:pStyle w:val="ListParagraph"/>
        <w:numPr>
          <w:ilvl w:val="3"/>
          <w:numId w:val="1"/>
        </w:numPr>
      </w:pPr>
      <w:r>
        <w:t>PLACE</w:t>
      </w:r>
    </w:p>
    <w:p w:rsidR="00F270F7" w:rsidRDefault="00F270F7" w:rsidP="00F270F7">
      <w:pPr>
        <w:pStyle w:val="ListParagraph"/>
        <w:numPr>
          <w:ilvl w:val="3"/>
          <w:numId w:val="1"/>
        </w:numPr>
      </w:pPr>
      <w:r>
        <w:t>BIRTH</w:t>
      </w:r>
    </w:p>
    <w:p w:rsidR="00F270F7" w:rsidRDefault="00F270F7" w:rsidP="00F270F7">
      <w:pPr>
        <w:pStyle w:val="ListParagraph"/>
        <w:numPr>
          <w:ilvl w:val="3"/>
          <w:numId w:val="1"/>
        </w:numPr>
      </w:pPr>
      <w:r>
        <w:t>DEATH</w:t>
      </w:r>
    </w:p>
    <w:p w:rsidR="00F270F7" w:rsidRDefault="00F270F7" w:rsidP="00F270F7">
      <w:pPr>
        <w:pStyle w:val="ListParagraph"/>
        <w:numPr>
          <w:ilvl w:val="3"/>
          <w:numId w:val="1"/>
        </w:numPr>
      </w:pPr>
      <w:r>
        <w:t>MOTHER_OF</w:t>
      </w:r>
    </w:p>
    <w:p w:rsidR="00F270F7" w:rsidRDefault="00F270F7" w:rsidP="00F270F7">
      <w:pPr>
        <w:pStyle w:val="ListParagraph"/>
        <w:numPr>
          <w:ilvl w:val="3"/>
          <w:numId w:val="1"/>
        </w:numPr>
      </w:pPr>
      <w:r>
        <w:t>FATHER_OF</w:t>
      </w:r>
    </w:p>
    <w:p w:rsidR="00F270F7" w:rsidRDefault="00F270F7" w:rsidP="00F270F7">
      <w:pPr>
        <w:pStyle w:val="ListParagraph"/>
        <w:numPr>
          <w:ilvl w:val="3"/>
          <w:numId w:val="1"/>
        </w:numPr>
      </w:pPr>
      <w:r>
        <w:t>MARRIAGE</w:t>
      </w:r>
    </w:p>
    <w:p w:rsidR="00F270F7" w:rsidRDefault="00F270F7" w:rsidP="00F270F7">
      <w:pPr>
        <w:pStyle w:val="ListParagraph"/>
        <w:numPr>
          <w:ilvl w:val="3"/>
          <w:numId w:val="1"/>
        </w:numPr>
      </w:pPr>
      <w:r>
        <w:t>SETTINGS</w:t>
      </w:r>
    </w:p>
    <w:p w:rsidR="00F270F7" w:rsidRDefault="00F270F7" w:rsidP="00F270F7">
      <w:pPr>
        <w:pStyle w:val="ListParagraph"/>
        <w:numPr>
          <w:ilvl w:val="3"/>
          <w:numId w:val="1"/>
        </w:numPr>
      </w:pPr>
      <w:r>
        <w:t>DEFAULT_PERSON_TYPE</w:t>
      </w:r>
    </w:p>
    <w:p w:rsidR="00F270F7" w:rsidRDefault="00F270F7" w:rsidP="00F270F7">
      <w:pPr>
        <w:pStyle w:val="ListParagraph"/>
        <w:numPr>
          <w:ilvl w:val="3"/>
          <w:numId w:val="1"/>
        </w:numPr>
      </w:pPr>
      <w:r>
        <w:t>PERSON_INFO</w:t>
      </w:r>
    </w:p>
    <w:p w:rsidR="00F270F7" w:rsidRDefault="00F270F7" w:rsidP="00F270F7">
      <w:pPr>
        <w:pStyle w:val="ListParagraph"/>
        <w:numPr>
          <w:ilvl w:val="3"/>
          <w:numId w:val="1"/>
        </w:numPr>
      </w:pPr>
      <w:r>
        <w:t>PERSON_INFO_TYPE</w:t>
      </w:r>
    </w:p>
    <w:p w:rsidR="00F270F7" w:rsidRDefault="00F270F7" w:rsidP="00F270F7">
      <w:pPr>
        <w:pStyle w:val="ListParagraph"/>
        <w:numPr>
          <w:ilvl w:val="3"/>
          <w:numId w:val="1"/>
        </w:numPr>
      </w:pPr>
      <w:r>
        <w:t>SOURCE</w:t>
      </w:r>
    </w:p>
    <w:p w:rsidR="00F270F7" w:rsidRDefault="00F270F7" w:rsidP="00F270F7">
      <w:pPr>
        <w:pStyle w:val="ListParagraph"/>
        <w:numPr>
          <w:ilvl w:val="3"/>
          <w:numId w:val="1"/>
        </w:numPr>
      </w:pPr>
      <w:r>
        <w:t>BOOLEAN</w:t>
      </w:r>
    </w:p>
    <w:p w:rsidR="00F270F7" w:rsidRDefault="00F270F7" w:rsidP="00F270F7">
      <w:pPr>
        <w:pStyle w:val="ListParagraph"/>
        <w:numPr>
          <w:ilvl w:val="3"/>
          <w:numId w:val="1"/>
        </w:numPr>
      </w:pPr>
      <w:r>
        <w:t>BURIAL</w:t>
      </w:r>
    </w:p>
    <w:p w:rsidR="0040023D" w:rsidRDefault="0040023D" w:rsidP="0040023D">
      <w:pPr>
        <w:pStyle w:val="ListParagraph"/>
        <w:ind w:left="2880"/>
      </w:pPr>
    </w:p>
    <w:p w:rsidR="0040023D" w:rsidRDefault="00967C03" w:rsidP="00CD3676">
      <w:pPr>
        <w:pStyle w:val="ListParagraph"/>
        <w:numPr>
          <w:ilvl w:val="2"/>
          <w:numId w:val="1"/>
        </w:numPr>
      </w:pPr>
      <w:r>
        <w:t>Views</w:t>
      </w:r>
    </w:p>
    <w:p w:rsidR="0040023D" w:rsidRDefault="0040023D" w:rsidP="00C80C14">
      <w:pPr>
        <w:pStyle w:val="HTMLPreformatted"/>
        <w:shd w:val="clear" w:color="auto" w:fill="FFFFFF"/>
        <w:ind w:left="1800" w:firstLine="720"/>
        <w:rPr>
          <w:rFonts w:ascii="Courier New" w:eastAsia="Times New Roman" w:hAnsi="Courier New" w:cs="Courier New"/>
          <w:color w:val="808030"/>
        </w:rPr>
      </w:pPr>
      <w:r w:rsidRPr="00C90909">
        <w:rPr>
          <w:rFonts w:asciiTheme="minorHAnsi" w:hAnsiTheme="minorHAnsi"/>
          <w:sz w:val="22"/>
          <w:szCs w:val="22"/>
        </w:rPr>
        <w:t>Generated from</w:t>
      </w:r>
      <w:r>
        <w:t xml:space="preserve"> </w:t>
      </w:r>
      <w:r w:rsidR="00C90909" w:rsidRPr="00C90909">
        <w:rPr>
          <w:rFonts w:ascii="Courier New" w:eastAsia="Times New Roman" w:hAnsi="Courier New" w:cs="Courier New"/>
          <w:b/>
          <w:bCs/>
          <w:color w:val="800000"/>
        </w:rPr>
        <w:t>select</w:t>
      </w:r>
      <w:r w:rsidR="00C90909" w:rsidRPr="00C90909">
        <w:rPr>
          <w:rFonts w:ascii="Courier New" w:eastAsia="Times New Roman" w:hAnsi="Courier New" w:cs="Courier New"/>
          <w:color w:val="000000"/>
        </w:rPr>
        <w:t xml:space="preserve"> </w:t>
      </w:r>
      <w:proofErr w:type="spellStart"/>
      <w:r w:rsidR="00C90909" w:rsidRPr="00C90909">
        <w:rPr>
          <w:rFonts w:ascii="Courier New" w:eastAsia="Times New Roman" w:hAnsi="Courier New" w:cs="Courier New"/>
          <w:color w:val="000000"/>
        </w:rPr>
        <w:t>view_name</w:t>
      </w:r>
      <w:proofErr w:type="spellEnd"/>
      <w:r w:rsidR="00C90909" w:rsidRPr="00C90909">
        <w:rPr>
          <w:rFonts w:ascii="Courier New" w:eastAsia="Times New Roman" w:hAnsi="Courier New" w:cs="Courier New"/>
          <w:color w:val="000000"/>
        </w:rPr>
        <w:t xml:space="preserve"> </w:t>
      </w:r>
      <w:r w:rsidR="00C90909" w:rsidRPr="00C90909">
        <w:rPr>
          <w:rFonts w:ascii="Courier New" w:eastAsia="Times New Roman" w:hAnsi="Courier New" w:cs="Courier New"/>
          <w:b/>
          <w:bCs/>
          <w:color w:val="800000"/>
        </w:rPr>
        <w:t>from</w:t>
      </w:r>
      <w:r w:rsidR="00C90909" w:rsidRPr="00C90909">
        <w:rPr>
          <w:rFonts w:ascii="Courier New" w:eastAsia="Times New Roman" w:hAnsi="Courier New" w:cs="Courier New"/>
          <w:color w:val="000000"/>
        </w:rPr>
        <w:t xml:space="preserve"> USER_VIEWS</w:t>
      </w:r>
      <w:r w:rsidR="00C90909" w:rsidRPr="00C90909">
        <w:rPr>
          <w:rFonts w:ascii="Courier New" w:eastAsia="Times New Roman" w:hAnsi="Courier New" w:cs="Courier New"/>
          <w:color w:val="808030"/>
        </w:rPr>
        <w:t>;</w:t>
      </w:r>
    </w:p>
    <w:p w:rsidR="00C80C14" w:rsidRPr="00C80C14" w:rsidRDefault="00AB188A" w:rsidP="00C80C14">
      <w:pPr>
        <w:pStyle w:val="HTMLPreformatted"/>
        <w:shd w:val="clear" w:color="auto" w:fill="FFFFFF"/>
        <w:ind w:left="1800" w:firstLine="720"/>
        <w:rPr>
          <w:rFonts w:asciiTheme="minorHAnsi" w:eastAsia="Times New Roman" w:hAnsiTheme="minorHAnsi" w:cs="Courier New"/>
          <w:sz w:val="22"/>
          <w:szCs w:val="22"/>
        </w:rPr>
      </w:pPr>
      <w:sdt>
        <w:sdtPr>
          <w:rPr>
            <w:rFonts w:asciiTheme="minorHAnsi" w:eastAsia="Times New Roman" w:hAnsiTheme="minorHAnsi" w:cs="Courier New"/>
            <w:sz w:val="22"/>
            <w:szCs w:val="22"/>
          </w:rPr>
          <w:id w:val="1149093021"/>
          <w:citation/>
        </w:sdtPr>
        <w:sdtEndPr/>
        <w:sdtContent>
          <w:r w:rsidR="00C80C14">
            <w:rPr>
              <w:rFonts w:asciiTheme="minorHAnsi" w:eastAsia="Times New Roman" w:hAnsiTheme="minorHAnsi" w:cs="Courier New"/>
              <w:sz w:val="22"/>
              <w:szCs w:val="22"/>
            </w:rPr>
            <w:fldChar w:fldCharType="begin"/>
          </w:r>
          <w:r w:rsidR="00C80C14">
            <w:rPr>
              <w:rFonts w:asciiTheme="minorHAnsi" w:eastAsia="Times New Roman" w:hAnsiTheme="minorHAnsi" w:cs="Courier New"/>
              <w:sz w:val="22"/>
              <w:szCs w:val="22"/>
            </w:rPr>
            <w:instrText xml:space="preserve"> CITATION Dat \l 1033 </w:instrText>
          </w:r>
          <w:r w:rsidR="00C80C14">
            <w:rPr>
              <w:rFonts w:asciiTheme="minorHAnsi" w:eastAsia="Times New Roman" w:hAnsiTheme="minorHAnsi" w:cs="Courier New"/>
              <w:sz w:val="22"/>
              <w:szCs w:val="22"/>
            </w:rPr>
            <w:fldChar w:fldCharType="separate"/>
          </w:r>
          <w:r w:rsidR="00C80C14" w:rsidRPr="00C80C14">
            <w:rPr>
              <w:rFonts w:asciiTheme="minorHAnsi" w:eastAsia="Times New Roman" w:hAnsiTheme="minorHAnsi" w:cs="Courier New"/>
              <w:noProof/>
              <w:sz w:val="22"/>
              <w:szCs w:val="22"/>
            </w:rPr>
            <w:t>(Database Reference: ALL_VIEWS, n.d.)</w:t>
          </w:r>
          <w:r w:rsidR="00C80C14">
            <w:rPr>
              <w:rFonts w:asciiTheme="minorHAnsi" w:eastAsia="Times New Roman" w:hAnsiTheme="minorHAnsi" w:cs="Courier New"/>
              <w:sz w:val="22"/>
              <w:szCs w:val="22"/>
            </w:rPr>
            <w:fldChar w:fldCharType="end"/>
          </w:r>
        </w:sdtContent>
      </w:sdt>
    </w:p>
    <w:p w:rsidR="0040023D" w:rsidRDefault="0040023D" w:rsidP="0040023D">
      <w:pPr>
        <w:pStyle w:val="ListParagraph"/>
        <w:ind w:left="2160"/>
      </w:pPr>
    </w:p>
    <w:p w:rsidR="0040023D" w:rsidRDefault="0040023D" w:rsidP="0040023D">
      <w:pPr>
        <w:pStyle w:val="ListParagraph"/>
        <w:numPr>
          <w:ilvl w:val="3"/>
          <w:numId w:val="1"/>
        </w:numPr>
      </w:pPr>
      <w:r>
        <w:t>CHILDREN_VIEW</w:t>
      </w:r>
    </w:p>
    <w:p w:rsidR="0040023D" w:rsidRDefault="0040023D" w:rsidP="0040023D">
      <w:pPr>
        <w:pStyle w:val="ListParagraph"/>
        <w:numPr>
          <w:ilvl w:val="3"/>
          <w:numId w:val="1"/>
        </w:numPr>
      </w:pPr>
      <w:r>
        <w:t>DEFAULT_PERSON_VIEW</w:t>
      </w:r>
    </w:p>
    <w:p w:rsidR="0040023D" w:rsidRDefault="0040023D" w:rsidP="0040023D">
      <w:pPr>
        <w:pStyle w:val="ListParagraph"/>
        <w:numPr>
          <w:ilvl w:val="3"/>
          <w:numId w:val="1"/>
        </w:numPr>
      </w:pPr>
      <w:r>
        <w:t>LAST_PERSON_INSERTED_VIEW</w:t>
      </w:r>
    </w:p>
    <w:p w:rsidR="0040023D" w:rsidRDefault="0040023D" w:rsidP="0040023D">
      <w:pPr>
        <w:pStyle w:val="ListParagraph"/>
        <w:numPr>
          <w:ilvl w:val="3"/>
          <w:numId w:val="1"/>
        </w:numPr>
      </w:pPr>
      <w:r>
        <w:t>MARRIAGE_VIEW</w:t>
      </w:r>
    </w:p>
    <w:p w:rsidR="0040023D" w:rsidRDefault="0040023D" w:rsidP="0040023D">
      <w:pPr>
        <w:pStyle w:val="ListParagraph"/>
        <w:numPr>
          <w:ilvl w:val="3"/>
          <w:numId w:val="1"/>
        </w:numPr>
      </w:pPr>
      <w:r>
        <w:t>PERSON_INFO_VIEW</w:t>
      </w:r>
    </w:p>
    <w:p w:rsidR="0040023D" w:rsidRDefault="0040023D" w:rsidP="0040023D">
      <w:pPr>
        <w:pStyle w:val="ListParagraph"/>
        <w:numPr>
          <w:ilvl w:val="3"/>
          <w:numId w:val="1"/>
        </w:numPr>
      </w:pPr>
      <w:r>
        <w:t>PERSON_VIEW</w:t>
      </w:r>
    </w:p>
    <w:p w:rsidR="0040023D" w:rsidRDefault="0040023D" w:rsidP="0040023D">
      <w:pPr>
        <w:pStyle w:val="ListParagraph"/>
        <w:numPr>
          <w:ilvl w:val="3"/>
          <w:numId w:val="1"/>
        </w:numPr>
      </w:pPr>
      <w:r>
        <w:t>PERSON_VIEW_NULL</w:t>
      </w:r>
    </w:p>
    <w:p w:rsidR="0040023D" w:rsidRDefault="0040023D" w:rsidP="00C80C14">
      <w:pPr>
        <w:pStyle w:val="ListParagraph"/>
        <w:numPr>
          <w:ilvl w:val="3"/>
          <w:numId w:val="1"/>
        </w:numPr>
      </w:pPr>
      <w:r>
        <w:t>SETTINGS_VIEW</w:t>
      </w:r>
    </w:p>
    <w:p w:rsidR="0040023D" w:rsidRDefault="0040023D" w:rsidP="0040023D">
      <w:pPr>
        <w:pStyle w:val="ListParagraph"/>
        <w:ind w:left="2160"/>
      </w:pPr>
    </w:p>
    <w:p w:rsidR="001B0CA1" w:rsidRDefault="00967C03" w:rsidP="00D9516D">
      <w:pPr>
        <w:pStyle w:val="ListParagraph"/>
        <w:numPr>
          <w:ilvl w:val="2"/>
          <w:numId w:val="1"/>
        </w:numPr>
      </w:pPr>
      <w:r>
        <w:t>Procedures</w:t>
      </w:r>
    </w:p>
    <w:p w:rsidR="00382DAB" w:rsidRPr="00382DAB" w:rsidRDefault="001B0CA1" w:rsidP="00382DAB">
      <w:pPr>
        <w:pStyle w:val="HTMLPreformatted"/>
        <w:shd w:val="clear" w:color="auto" w:fill="FFFFFF"/>
        <w:ind w:left="1440" w:firstLine="720"/>
        <w:rPr>
          <w:rFonts w:asciiTheme="minorHAnsi" w:hAnsiTheme="minorHAnsi"/>
          <w:sz w:val="22"/>
          <w:szCs w:val="22"/>
        </w:rPr>
      </w:pPr>
      <w:r w:rsidRPr="00382DAB">
        <w:rPr>
          <w:rFonts w:asciiTheme="minorHAnsi" w:hAnsiTheme="minorHAnsi"/>
          <w:sz w:val="22"/>
          <w:szCs w:val="22"/>
        </w:rPr>
        <w:t>Generated from</w:t>
      </w:r>
      <w:r w:rsidR="00382DAB" w:rsidRPr="00382DAB">
        <w:rPr>
          <w:rFonts w:asciiTheme="minorHAnsi" w:hAnsiTheme="minorHAnsi"/>
          <w:sz w:val="22"/>
          <w:szCs w:val="22"/>
        </w:rPr>
        <w:t xml:space="preserve"> </w:t>
      </w:r>
    </w:p>
    <w:p w:rsidR="00382DAB" w:rsidRPr="00382DAB" w:rsidRDefault="00382DAB" w:rsidP="00382DAB">
      <w:pPr>
        <w:pStyle w:val="HTMLPreformatted"/>
        <w:shd w:val="clear" w:color="auto" w:fill="FFFFFF"/>
        <w:ind w:firstLine="720"/>
        <w:rPr>
          <w:rFonts w:ascii="Courier New" w:eastAsia="Times New Roman" w:hAnsi="Courier New" w:cs="Courier New"/>
          <w:color w:val="000000"/>
        </w:rPr>
      </w:pPr>
      <w:proofErr w:type="gramStart"/>
      <w:r w:rsidRPr="00382DAB">
        <w:rPr>
          <w:rFonts w:ascii="Courier New" w:eastAsia="Times New Roman" w:hAnsi="Courier New" w:cs="Courier New"/>
          <w:b/>
          <w:bCs/>
          <w:color w:val="800000"/>
        </w:rPr>
        <w:t>select</w:t>
      </w:r>
      <w:proofErr w:type="gramEnd"/>
      <w:r w:rsidRPr="00382DAB">
        <w:rPr>
          <w:rFonts w:ascii="Courier New" w:eastAsia="Times New Roman" w:hAnsi="Courier New" w:cs="Courier New"/>
          <w:color w:val="000000"/>
        </w:rPr>
        <w:t xml:space="preserve"> </w:t>
      </w:r>
      <w:proofErr w:type="spellStart"/>
      <w:r w:rsidRPr="00382DAB">
        <w:rPr>
          <w:rFonts w:ascii="Courier New" w:eastAsia="Times New Roman" w:hAnsi="Courier New" w:cs="Courier New"/>
          <w:b/>
          <w:bCs/>
          <w:color w:val="BB7977"/>
        </w:rPr>
        <w:t>object_name</w:t>
      </w:r>
      <w:proofErr w:type="spellEnd"/>
      <w:r w:rsidRPr="00382DAB">
        <w:rPr>
          <w:rFonts w:ascii="Courier New" w:eastAsia="Times New Roman" w:hAnsi="Courier New" w:cs="Courier New"/>
          <w:color w:val="000000"/>
        </w:rPr>
        <w:t xml:space="preserve"> </w:t>
      </w:r>
      <w:r w:rsidRPr="00382DAB">
        <w:rPr>
          <w:rFonts w:ascii="Courier New" w:eastAsia="Times New Roman" w:hAnsi="Courier New" w:cs="Courier New"/>
          <w:b/>
          <w:bCs/>
          <w:color w:val="800000"/>
        </w:rPr>
        <w:t>from</w:t>
      </w:r>
      <w:r w:rsidRPr="00382DAB">
        <w:rPr>
          <w:rFonts w:ascii="Courier New" w:eastAsia="Times New Roman" w:hAnsi="Courier New" w:cs="Courier New"/>
          <w:color w:val="000000"/>
        </w:rPr>
        <w:t xml:space="preserve"> USER_PROCEDURES </w:t>
      </w:r>
      <w:r w:rsidRPr="00382DAB">
        <w:rPr>
          <w:rFonts w:ascii="Courier New" w:eastAsia="Times New Roman" w:hAnsi="Courier New" w:cs="Courier New"/>
          <w:b/>
          <w:bCs/>
          <w:color w:val="800000"/>
        </w:rPr>
        <w:t>where</w:t>
      </w:r>
      <w:r w:rsidRPr="00382DAB">
        <w:rPr>
          <w:rFonts w:ascii="Courier New" w:eastAsia="Times New Roman" w:hAnsi="Courier New" w:cs="Courier New"/>
          <w:color w:val="000000"/>
        </w:rPr>
        <w:t xml:space="preserve"> OBJECT_TYPE</w:t>
      </w:r>
      <w:r w:rsidRPr="00382DAB">
        <w:rPr>
          <w:rFonts w:ascii="Courier New" w:eastAsia="Times New Roman" w:hAnsi="Courier New" w:cs="Courier New"/>
          <w:color w:val="808030"/>
        </w:rPr>
        <w:t>=</w:t>
      </w:r>
      <w:r w:rsidRPr="00382DAB">
        <w:rPr>
          <w:rFonts w:ascii="Courier New" w:eastAsia="Times New Roman" w:hAnsi="Courier New" w:cs="Courier New"/>
          <w:color w:val="0000E6"/>
        </w:rPr>
        <w:t>'PROCEDURE'</w:t>
      </w:r>
      <w:r w:rsidRPr="00382DAB">
        <w:rPr>
          <w:rFonts w:ascii="Courier New" w:eastAsia="Times New Roman" w:hAnsi="Courier New" w:cs="Courier New"/>
          <w:color w:val="808030"/>
        </w:rPr>
        <w:t>;</w:t>
      </w:r>
    </w:p>
    <w:p w:rsidR="001B0CA1" w:rsidRDefault="00AB188A" w:rsidP="00382DAB">
      <w:pPr>
        <w:ind w:left="1440" w:firstLine="720"/>
      </w:pPr>
      <w:sdt>
        <w:sdtPr>
          <w:id w:val="1194199630"/>
          <w:citation/>
        </w:sdtPr>
        <w:sdtEndPr/>
        <w:sdtContent>
          <w:r w:rsidR="00382DAB">
            <w:fldChar w:fldCharType="begin"/>
          </w:r>
          <w:r w:rsidR="00382DAB">
            <w:instrText xml:space="preserve"> CITATION Dat1 \l 1033 </w:instrText>
          </w:r>
          <w:r w:rsidR="00382DAB">
            <w:fldChar w:fldCharType="separate"/>
          </w:r>
          <w:r w:rsidR="00382DAB">
            <w:rPr>
              <w:noProof/>
            </w:rPr>
            <w:t>(Database Reference: ALL_PROCEDURES, n.d.)</w:t>
          </w:r>
          <w:r w:rsidR="00382DAB">
            <w:fldChar w:fldCharType="end"/>
          </w:r>
        </w:sdtContent>
      </w:sdt>
    </w:p>
    <w:p w:rsidR="001B0CA1" w:rsidRDefault="001B0CA1" w:rsidP="001B0CA1">
      <w:pPr>
        <w:pStyle w:val="ListParagraph"/>
        <w:numPr>
          <w:ilvl w:val="3"/>
          <w:numId w:val="1"/>
        </w:numPr>
      </w:pPr>
      <w:r>
        <w:t>INSERT_PLACE_PROCEDURE</w:t>
      </w:r>
    </w:p>
    <w:p w:rsidR="001B0CA1" w:rsidRDefault="001B0CA1" w:rsidP="001B0CA1">
      <w:pPr>
        <w:pStyle w:val="ListParagraph"/>
        <w:numPr>
          <w:ilvl w:val="3"/>
          <w:numId w:val="1"/>
        </w:numPr>
      </w:pPr>
      <w:r>
        <w:t>INSERT_OR_UPDATE_DEATH</w:t>
      </w:r>
    </w:p>
    <w:p w:rsidR="001B0CA1" w:rsidRDefault="001B0CA1" w:rsidP="001B0CA1">
      <w:pPr>
        <w:pStyle w:val="ListParagraph"/>
        <w:numPr>
          <w:ilvl w:val="3"/>
          <w:numId w:val="1"/>
        </w:numPr>
      </w:pPr>
      <w:r>
        <w:t>INSERT_OR_UPDATE_BIRTH</w:t>
      </w:r>
    </w:p>
    <w:p w:rsidR="00967C03" w:rsidRDefault="00967C03" w:rsidP="00967C03">
      <w:pPr>
        <w:pStyle w:val="ListParagraph"/>
        <w:numPr>
          <w:ilvl w:val="2"/>
          <w:numId w:val="1"/>
        </w:numPr>
      </w:pPr>
      <w:r>
        <w:t>Triggers</w:t>
      </w:r>
    </w:p>
    <w:p w:rsidR="00984165" w:rsidRDefault="00984165" w:rsidP="00984165">
      <w:pPr>
        <w:spacing w:after="0" w:line="240" w:lineRule="auto"/>
        <w:ind w:left="1987" w:firstLine="187"/>
      </w:pPr>
      <w:r>
        <w:lastRenderedPageBreak/>
        <w:t>Generated from</w:t>
      </w:r>
    </w:p>
    <w:p w:rsidR="00984165" w:rsidRPr="00984165" w:rsidRDefault="00984165" w:rsidP="00984165">
      <w:pPr>
        <w:spacing w:after="0" w:line="240" w:lineRule="auto"/>
        <w:ind w:firstLine="720"/>
        <w:rPr>
          <w:rFonts w:ascii="Courier New" w:eastAsia="Times New Roman" w:hAnsi="Courier New" w:cs="Courier New"/>
          <w:color w:val="000000"/>
          <w:sz w:val="20"/>
          <w:szCs w:val="20"/>
        </w:rPr>
      </w:pPr>
      <w:proofErr w:type="gramStart"/>
      <w:r w:rsidRPr="00984165">
        <w:rPr>
          <w:rFonts w:ascii="Courier New" w:eastAsia="Times New Roman" w:hAnsi="Courier New" w:cs="Courier New"/>
          <w:b/>
          <w:bCs/>
          <w:color w:val="800000"/>
          <w:sz w:val="20"/>
          <w:szCs w:val="20"/>
        </w:rPr>
        <w:t>select</w:t>
      </w:r>
      <w:proofErr w:type="gramEnd"/>
      <w:r w:rsidRPr="00984165">
        <w:rPr>
          <w:rFonts w:ascii="Courier New" w:eastAsia="Times New Roman" w:hAnsi="Courier New" w:cs="Courier New"/>
          <w:color w:val="000000"/>
          <w:sz w:val="20"/>
          <w:szCs w:val="20"/>
        </w:rPr>
        <w:t xml:space="preserve"> </w:t>
      </w:r>
      <w:proofErr w:type="spellStart"/>
      <w:r w:rsidRPr="00984165">
        <w:rPr>
          <w:rFonts w:ascii="Courier New" w:eastAsia="Times New Roman" w:hAnsi="Courier New" w:cs="Courier New"/>
          <w:b/>
          <w:bCs/>
          <w:color w:val="BB7977"/>
          <w:sz w:val="20"/>
          <w:szCs w:val="20"/>
        </w:rPr>
        <w:t>object_name</w:t>
      </w:r>
      <w:proofErr w:type="spellEnd"/>
      <w:r w:rsidRPr="00984165">
        <w:rPr>
          <w:rFonts w:ascii="Courier New" w:eastAsia="Times New Roman" w:hAnsi="Courier New" w:cs="Courier New"/>
          <w:color w:val="000000"/>
          <w:sz w:val="20"/>
          <w:szCs w:val="20"/>
        </w:rPr>
        <w:t xml:space="preserve"> </w:t>
      </w:r>
      <w:r w:rsidRPr="00984165">
        <w:rPr>
          <w:rFonts w:ascii="Courier New" w:eastAsia="Times New Roman" w:hAnsi="Courier New" w:cs="Courier New"/>
          <w:b/>
          <w:bCs/>
          <w:color w:val="800000"/>
          <w:sz w:val="20"/>
          <w:szCs w:val="20"/>
        </w:rPr>
        <w:t>from</w:t>
      </w:r>
      <w:r w:rsidRPr="00984165">
        <w:rPr>
          <w:rFonts w:ascii="Courier New" w:eastAsia="Times New Roman" w:hAnsi="Courier New" w:cs="Courier New"/>
          <w:color w:val="000000"/>
          <w:sz w:val="20"/>
          <w:szCs w:val="20"/>
        </w:rPr>
        <w:t xml:space="preserve"> USER_PROCEDURES </w:t>
      </w:r>
      <w:r w:rsidRPr="00984165">
        <w:rPr>
          <w:rFonts w:ascii="Courier New" w:eastAsia="Times New Roman" w:hAnsi="Courier New" w:cs="Courier New"/>
          <w:b/>
          <w:bCs/>
          <w:color w:val="800000"/>
          <w:sz w:val="20"/>
          <w:szCs w:val="20"/>
        </w:rPr>
        <w:t>where</w:t>
      </w:r>
      <w:r w:rsidRPr="00984165">
        <w:rPr>
          <w:rFonts w:ascii="Courier New" w:eastAsia="Times New Roman" w:hAnsi="Courier New" w:cs="Courier New"/>
          <w:color w:val="000000"/>
          <w:sz w:val="20"/>
          <w:szCs w:val="20"/>
        </w:rPr>
        <w:t xml:space="preserve"> OBJECT_TYPE</w:t>
      </w:r>
      <w:r w:rsidRPr="00984165">
        <w:rPr>
          <w:rFonts w:ascii="Courier New" w:eastAsia="Times New Roman" w:hAnsi="Courier New" w:cs="Courier New"/>
          <w:color w:val="808030"/>
          <w:sz w:val="20"/>
          <w:szCs w:val="20"/>
        </w:rPr>
        <w:t>=</w:t>
      </w:r>
      <w:r w:rsidRPr="00984165">
        <w:rPr>
          <w:rFonts w:ascii="Courier New" w:eastAsia="Times New Roman" w:hAnsi="Courier New" w:cs="Courier New"/>
          <w:color w:val="0000E6"/>
          <w:sz w:val="20"/>
          <w:szCs w:val="20"/>
        </w:rPr>
        <w:t>'TRIGGER'</w:t>
      </w:r>
      <w:r w:rsidRPr="00984165">
        <w:rPr>
          <w:rFonts w:ascii="Courier New" w:eastAsia="Times New Roman" w:hAnsi="Courier New" w:cs="Courier New"/>
          <w:color w:val="808030"/>
          <w:sz w:val="20"/>
          <w:szCs w:val="20"/>
        </w:rPr>
        <w:t>;</w:t>
      </w:r>
    </w:p>
    <w:p w:rsidR="00984165" w:rsidRDefault="00984165" w:rsidP="00984165">
      <w:pPr>
        <w:ind w:left="1980"/>
      </w:pPr>
      <w:r>
        <w:tab/>
      </w:r>
      <w:sdt>
        <w:sdtPr>
          <w:id w:val="-135723196"/>
          <w:citation/>
        </w:sdtPr>
        <w:sdtEndPr/>
        <w:sdtContent>
          <w:r>
            <w:fldChar w:fldCharType="begin"/>
          </w:r>
          <w:r>
            <w:instrText xml:space="preserve"> CITATION Dat1 \l 1033 </w:instrText>
          </w:r>
          <w:r>
            <w:fldChar w:fldCharType="separate"/>
          </w:r>
          <w:r>
            <w:rPr>
              <w:noProof/>
            </w:rPr>
            <w:t>(Database Reference: ALL_PROCEDURES, n.d.)</w:t>
          </w:r>
          <w:r>
            <w:fldChar w:fldCharType="end"/>
          </w:r>
        </w:sdtContent>
      </w:sdt>
    </w:p>
    <w:p w:rsidR="00984165" w:rsidRDefault="00984165" w:rsidP="00984165">
      <w:pPr>
        <w:pStyle w:val="ListParagraph"/>
        <w:numPr>
          <w:ilvl w:val="3"/>
          <w:numId w:val="1"/>
        </w:numPr>
      </w:pPr>
      <w:r>
        <w:t>MARRIAGE_VIEW_INSERT_TRIGGER</w:t>
      </w:r>
    </w:p>
    <w:p w:rsidR="00984165" w:rsidRDefault="00984165" w:rsidP="00984165">
      <w:pPr>
        <w:pStyle w:val="ListParagraph"/>
        <w:numPr>
          <w:ilvl w:val="3"/>
          <w:numId w:val="1"/>
        </w:numPr>
      </w:pPr>
      <w:r>
        <w:t>PERSON_VIEW_UPDATE_TRIGGER</w:t>
      </w:r>
    </w:p>
    <w:p w:rsidR="00984165" w:rsidRDefault="00984165" w:rsidP="00984165">
      <w:pPr>
        <w:pStyle w:val="ListParagraph"/>
        <w:numPr>
          <w:ilvl w:val="3"/>
          <w:numId w:val="1"/>
        </w:numPr>
      </w:pPr>
      <w:r>
        <w:t>PERSON_SEQ_TRIGGER</w:t>
      </w:r>
    </w:p>
    <w:p w:rsidR="00984165" w:rsidRDefault="00984165" w:rsidP="00984165">
      <w:pPr>
        <w:pStyle w:val="ListParagraph"/>
        <w:numPr>
          <w:ilvl w:val="3"/>
          <w:numId w:val="1"/>
        </w:numPr>
      </w:pPr>
      <w:r>
        <w:t>PERSON_VIEW_INSERT_TRIGGER</w:t>
      </w:r>
    </w:p>
    <w:p w:rsidR="00984165" w:rsidRDefault="00984165" w:rsidP="00984165">
      <w:pPr>
        <w:pStyle w:val="ListParagraph"/>
        <w:numPr>
          <w:ilvl w:val="3"/>
          <w:numId w:val="1"/>
        </w:numPr>
      </w:pPr>
      <w:r>
        <w:t>PLACE_SEQ_TRIGGER</w:t>
      </w:r>
    </w:p>
    <w:p w:rsidR="00984165" w:rsidRDefault="00984165" w:rsidP="00984165">
      <w:pPr>
        <w:pStyle w:val="ListParagraph"/>
        <w:numPr>
          <w:ilvl w:val="3"/>
          <w:numId w:val="1"/>
        </w:numPr>
      </w:pPr>
      <w:r>
        <w:t>PERSON_VIEW_DELETE_TRIGGER</w:t>
      </w:r>
    </w:p>
    <w:p w:rsidR="00984165" w:rsidRDefault="00984165" w:rsidP="00984165">
      <w:pPr>
        <w:pStyle w:val="ListParagraph"/>
        <w:numPr>
          <w:ilvl w:val="2"/>
          <w:numId w:val="1"/>
        </w:numPr>
      </w:pPr>
      <w:r>
        <w:t>Types (currently unused)</w:t>
      </w:r>
    </w:p>
    <w:p w:rsidR="00984165" w:rsidRDefault="00A913D8" w:rsidP="00984165">
      <w:pPr>
        <w:pStyle w:val="ListParagraph"/>
        <w:numPr>
          <w:ilvl w:val="3"/>
          <w:numId w:val="1"/>
        </w:numPr>
      </w:pPr>
      <w:r>
        <w:t>CUSTOM_DATE</w:t>
      </w:r>
    </w:p>
    <w:p w:rsidR="00515F80" w:rsidRDefault="00515F80">
      <w:r>
        <w:br w:type="page"/>
      </w:r>
    </w:p>
    <w:p w:rsidR="005230DA" w:rsidRDefault="006C6B08" w:rsidP="00515F80">
      <w:pPr>
        <w:pStyle w:val="ListParagraph"/>
        <w:numPr>
          <w:ilvl w:val="0"/>
          <w:numId w:val="1"/>
        </w:numPr>
        <w:outlineLvl w:val="0"/>
      </w:pPr>
      <w:bookmarkStart w:id="5" w:name="_Toc425459149"/>
      <w:r>
        <w:lastRenderedPageBreak/>
        <w:t>References</w:t>
      </w:r>
      <w:bookmarkEnd w:id="5"/>
    </w:p>
    <w:p w:rsidR="007D7DA8" w:rsidRDefault="007D7DA8" w:rsidP="007D7DA8">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Chapple, M. (2015). </w:t>
      </w:r>
      <w:r>
        <w:rPr>
          <w:i/>
          <w:iCs/>
          <w:noProof/>
        </w:rPr>
        <w:t>Database Normalization Basics: Normalizing your Database</w:t>
      </w:r>
      <w:r>
        <w:rPr>
          <w:noProof/>
        </w:rPr>
        <w:t>. Retrieved from about tech: http://databases.about.com/od/specificproducts/a/normalization.htm</w:t>
      </w:r>
    </w:p>
    <w:p w:rsidR="007D7DA8" w:rsidRDefault="007D7DA8" w:rsidP="007D7DA8">
      <w:pPr>
        <w:pStyle w:val="Bibliography"/>
        <w:ind w:left="720" w:hanging="720"/>
        <w:rPr>
          <w:noProof/>
        </w:rPr>
      </w:pPr>
      <w:r>
        <w:rPr>
          <w:i/>
          <w:iCs/>
          <w:noProof/>
        </w:rPr>
        <w:t>Database Reference: ALL_PROCEDURES</w:t>
      </w:r>
      <w:r>
        <w:rPr>
          <w:noProof/>
        </w:rPr>
        <w:t>. (n.d.). Retrieved from Oracle Help Center: http://docs.oracle.com/cd/B19306_01/server.102/b14237/statviews_2025.htm#i1585339</w:t>
      </w:r>
    </w:p>
    <w:p w:rsidR="007D7DA8" w:rsidRDefault="007D7DA8" w:rsidP="007D7DA8">
      <w:pPr>
        <w:pStyle w:val="Bibliography"/>
        <w:ind w:left="720" w:hanging="720"/>
        <w:rPr>
          <w:noProof/>
        </w:rPr>
      </w:pPr>
      <w:r>
        <w:rPr>
          <w:i/>
          <w:iCs/>
          <w:noProof/>
        </w:rPr>
        <w:t>Database Reference: ALL_VIEWS</w:t>
      </w:r>
      <w:r>
        <w:rPr>
          <w:noProof/>
        </w:rPr>
        <w:t>. (n.d.). Retrieved from Oracle Help Center: http://docs.oracle.com/cd/B19306_01/server.102/b14237/statviews_2117.htm#REFRN20305</w:t>
      </w:r>
    </w:p>
    <w:p w:rsidR="007D7DA8" w:rsidRDefault="007D7DA8" w:rsidP="007D7DA8">
      <w:pPr>
        <w:pStyle w:val="Bibliography"/>
        <w:ind w:left="720" w:hanging="720"/>
        <w:rPr>
          <w:noProof/>
        </w:rPr>
      </w:pPr>
      <w:r>
        <w:rPr>
          <w:i/>
          <w:iCs/>
          <w:noProof/>
        </w:rPr>
        <w:t>Escaping single quote in PLSQL</w:t>
      </w:r>
      <w:r>
        <w:rPr>
          <w:noProof/>
        </w:rPr>
        <w:t>. (2011, July 13). Retrieved from stackoverflow: http://stackoverflow.com/questions/6678478/escaping-single-quote-in-plsql</w:t>
      </w:r>
    </w:p>
    <w:p w:rsidR="007D7DA8" w:rsidRDefault="007D7DA8" w:rsidP="007D7DA8">
      <w:pPr>
        <w:pStyle w:val="Bibliography"/>
        <w:ind w:left="720" w:hanging="720"/>
        <w:rPr>
          <w:noProof/>
        </w:rPr>
      </w:pPr>
      <w:r>
        <w:rPr>
          <w:i/>
          <w:iCs/>
          <w:noProof/>
        </w:rPr>
        <w:t>Get list of all tables in Oracle?</w:t>
      </w:r>
      <w:r>
        <w:rPr>
          <w:noProof/>
        </w:rPr>
        <w:t xml:space="preserve"> (2008, October 15). Retrieved from stackoverflow: http://stackoverflow.com/questions/205736/get-list-of-all-tables-in-oracle</w:t>
      </w:r>
    </w:p>
    <w:p w:rsidR="007D7DA8" w:rsidRDefault="007D7DA8" w:rsidP="007D7DA8">
      <w:pPr>
        <w:pStyle w:val="Bibliography"/>
        <w:ind w:left="720" w:hanging="720"/>
        <w:rPr>
          <w:noProof/>
        </w:rPr>
      </w:pPr>
      <w:r>
        <w:rPr>
          <w:i/>
          <w:iCs/>
          <w:noProof/>
        </w:rPr>
        <w:t>Oracle Database Comparisons</w:t>
      </w:r>
      <w:r>
        <w:rPr>
          <w:noProof/>
        </w:rPr>
        <w:t>. (n.d.). Retrieved from Oracle: http://www.oracle.com/us/products/database/enterprise-edition/comparisons/index.html</w:t>
      </w:r>
    </w:p>
    <w:p w:rsidR="007D7DA8" w:rsidRDefault="007D7DA8" w:rsidP="007D7DA8">
      <w:pPr>
        <w:pStyle w:val="Bibliography"/>
        <w:ind w:left="720" w:hanging="720"/>
        <w:rPr>
          <w:noProof/>
        </w:rPr>
      </w:pPr>
      <w:r>
        <w:rPr>
          <w:noProof/>
        </w:rPr>
        <w:t xml:space="preserve">Wikipedia contributors. (2015, July 6). </w:t>
      </w:r>
      <w:r>
        <w:rPr>
          <w:i/>
          <w:iCs/>
          <w:noProof/>
        </w:rPr>
        <w:t>NetBeans</w:t>
      </w:r>
      <w:r>
        <w:rPr>
          <w:noProof/>
        </w:rPr>
        <w:t>. Retrieved from Wikipedia, The Free Encyclopedia: https://en.wikipedia.org/w/index.php?title=NetBeans&amp;oldid=670176137</w:t>
      </w:r>
    </w:p>
    <w:p w:rsidR="00515F80" w:rsidRDefault="007D7DA8" w:rsidP="007D7DA8">
      <w:pPr>
        <w:ind w:left="720"/>
        <w:outlineLvl w:val="0"/>
      </w:pPr>
      <w:r>
        <w:fldChar w:fldCharType="end"/>
      </w:r>
    </w:p>
    <w:p w:rsidR="006C6B08" w:rsidRDefault="006C6B08" w:rsidP="006C6B08"/>
    <w:sectPr w:rsidR="006C6B0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88A" w:rsidRDefault="00AB188A" w:rsidP="000D37E0">
      <w:pPr>
        <w:spacing w:after="0" w:line="240" w:lineRule="auto"/>
      </w:pPr>
      <w:r>
        <w:separator/>
      </w:r>
    </w:p>
  </w:endnote>
  <w:endnote w:type="continuationSeparator" w:id="0">
    <w:p w:rsidR="00AB188A" w:rsidRDefault="00AB188A" w:rsidP="000D3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7E0" w:rsidRDefault="000D37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7E0" w:rsidRDefault="00B920B8">
    <w:pPr>
      <w:pStyle w:val="Footer"/>
    </w:pPr>
    <w:r>
      <w:tab/>
    </w:r>
    <w:r>
      <w:tab/>
    </w:r>
    <w:r>
      <w:fldChar w:fldCharType="begin"/>
    </w:r>
    <w:r>
      <w:instrText xml:space="preserve"> PAGE   \* MERGEFORMAT </w:instrText>
    </w:r>
    <w:r>
      <w:fldChar w:fldCharType="separate"/>
    </w:r>
    <w:r>
      <w:rPr>
        <w:noProof/>
      </w:rPr>
      <w:t>15</w:t>
    </w:r>
    <w:bookmarkStart w:id="6" w:name="_GoBack"/>
    <w:bookmarkEnd w:id="6"/>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7E0" w:rsidRDefault="000D37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88A" w:rsidRDefault="00AB188A" w:rsidP="000D37E0">
      <w:pPr>
        <w:spacing w:after="0" w:line="240" w:lineRule="auto"/>
      </w:pPr>
      <w:r>
        <w:separator/>
      </w:r>
    </w:p>
  </w:footnote>
  <w:footnote w:type="continuationSeparator" w:id="0">
    <w:p w:rsidR="00AB188A" w:rsidRDefault="00AB188A" w:rsidP="000D37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7E0" w:rsidRDefault="000D37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7E0" w:rsidRDefault="000D37E0">
    <w:pPr>
      <w:pStyle w:val="Header"/>
    </w:pPr>
    <w:r>
      <w:t>Joseph Hendrix</w:t>
    </w:r>
    <w:r>
      <w:tab/>
      <w:t>CS7700 Advanced Database Systems</w:t>
    </w:r>
    <w:r>
      <w:tab/>
      <w:t>Final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7E0" w:rsidRDefault="000D37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C41AA"/>
    <w:multiLevelType w:val="hybridMultilevel"/>
    <w:tmpl w:val="03D08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ED9"/>
    <w:rsid w:val="00015E80"/>
    <w:rsid w:val="000464D3"/>
    <w:rsid w:val="00076028"/>
    <w:rsid w:val="00094B20"/>
    <w:rsid w:val="000D37E0"/>
    <w:rsid w:val="001179F3"/>
    <w:rsid w:val="00142617"/>
    <w:rsid w:val="00172057"/>
    <w:rsid w:val="00172406"/>
    <w:rsid w:val="001B0CA1"/>
    <w:rsid w:val="001D5FD5"/>
    <w:rsid w:val="0022097A"/>
    <w:rsid w:val="00224D11"/>
    <w:rsid w:val="00246E93"/>
    <w:rsid w:val="00251F32"/>
    <w:rsid w:val="002B57A3"/>
    <w:rsid w:val="002C5953"/>
    <w:rsid w:val="00307C6D"/>
    <w:rsid w:val="00311EE4"/>
    <w:rsid w:val="00350AD5"/>
    <w:rsid w:val="00354638"/>
    <w:rsid w:val="00382DAB"/>
    <w:rsid w:val="00397327"/>
    <w:rsid w:val="003D1DC2"/>
    <w:rsid w:val="003D3C7D"/>
    <w:rsid w:val="0040023D"/>
    <w:rsid w:val="00404EE8"/>
    <w:rsid w:val="004252FC"/>
    <w:rsid w:val="00437771"/>
    <w:rsid w:val="00450359"/>
    <w:rsid w:val="004726D4"/>
    <w:rsid w:val="004A05DA"/>
    <w:rsid w:val="00515F80"/>
    <w:rsid w:val="005230DA"/>
    <w:rsid w:val="00574BCE"/>
    <w:rsid w:val="00605A3B"/>
    <w:rsid w:val="00606AAC"/>
    <w:rsid w:val="0065008C"/>
    <w:rsid w:val="00671D39"/>
    <w:rsid w:val="006957D5"/>
    <w:rsid w:val="006B0AE9"/>
    <w:rsid w:val="006C6B08"/>
    <w:rsid w:val="006D68C6"/>
    <w:rsid w:val="006F4D77"/>
    <w:rsid w:val="006F611E"/>
    <w:rsid w:val="00742003"/>
    <w:rsid w:val="007500D5"/>
    <w:rsid w:val="007D456A"/>
    <w:rsid w:val="007D7DA8"/>
    <w:rsid w:val="007F791F"/>
    <w:rsid w:val="0081245E"/>
    <w:rsid w:val="00844F73"/>
    <w:rsid w:val="00846ED7"/>
    <w:rsid w:val="00896B2A"/>
    <w:rsid w:val="008B12DB"/>
    <w:rsid w:val="008B522C"/>
    <w:rsid w:val="008B76A0"/>
    <w:rsid w:val="008E156A"/>
    <w:rsid w:val="00937434"/>
    <w:rsid w:val="00960080"/>
    <w:rsid w:val="00967C03"/>
    <w:rsid w:val="00970EA5"/>
    <w:rsid w:val="00972D79"/>
    <w:rsid w:val="009770EF"/>
    <w:rsid w:val="00984165"/>
    <w:rsid w:val="009D441A"/>
    <w:rsid w:val="00A47DE8"/>
    <w:rsid w:val="00A57FB8"/>
    <w:rsid w:val="00A63D08"/>
    <w:rsid w:val="00A677F9"/>
    <w:rsid w:val="00A913D8"/>
    <w:rsid w:val="00AA15AB"/>
    <w:rsid w:val="00AB188A"/>
    <w:rsid w:val="00B200EF"/>
    <w:rsid w:val="00B2672C"/>
    <w:rsid w:val="00B920B8"/>
    <w:rsid w:val="00BA2C72"/>
    <w:rsid w:val="00BA498B"/>
    <w:rsid w:val="00BB248E"/>
    <w:rsid w:val="00C322C1"/>
    <w:rsid w:val="00C80C14"/>
    <w:rsid w:val="00C90909"/>
    <w:rsid w:val="00CD44B2"/>
    <w:rsid w:val="00D4391A"/>
    <w:rsid w:val="00DA18CE"/>
    <w:rsid w:val="00E15ED9"/>
    <w:rsid w:val="00E73045"/>
    <w:rsid w:val="00F138AD"/>
    <w:rsid w:val="00F155A9"/>
    <w:rsid w:val="00F270F7"/>
    <w:rsid w:val="00F31A04"/>
    <w:rsid w:val="00F645B3"/>
    <w:rsid w:val="00F87C86"/>
    <w:rsid w:val="00FA38A9"/>
    <w:rsid w:val="00FB4616"/>
    <w:rsid w:val="00FB7877"/>
    <w:rsid w:val="00FF3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E0DEF-FA88-4015-AD99-6EAAEC10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3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22C"/>
    <w:pPr>
      <w:ind w:left="720"/>
      <w:contextualSpacing/>
    </w:pPr>
  </w:style>
  <w:style w:type="paragraph" w:styleId="HTMLPreformatted">
    <w:name w:val="HTML Preformatted"/>
    <w:basedOn w:val="Normal"/>
    <w:link w:val="HTMLPreformattedChar"/>
    <w:uiPriority w:val="99"/>
    <w:unhideWhenUsed/>
    <w:rsid w:val="0043777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437771"/>
    <w:rPr>
      <w:rFonts w:ascii="Consolas" w:hAnsi="Consolas" w:cs="Consolas"/>
      <w:sz w:val="20"/>
      <w:szCs w:val="20"/>
    </w:rPr>
  </w:style>
  <w:style w:type="table" w:styleId="TableGrid">
    <w:name w:val="Table Grid"/>
    <w:basedOn w:val="TableNormal"/>
    <w:uiPriority w:val="39"/>
    <w:rsid w:val="0001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D7DA8"/>
  </w:style>
  <w:style w:type="character" w:customStyle="1" w:styleId="Heading1Char">
    <w:name w:val="Heading 1 Char"/>
    <w:basedOn w:val="DefaultParagraphFont"/>
    <w:link w:val="Heading1"/>
    <w:uiPriority w:val="9"/>
    <w:rsid w:val="000D37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37E0"/>
    <w:pPr>
      <w:outlineLvl w:val="9"/>
    </w:pPr>
  </w:style>
  <w:style w:type="paragraph" w:styleId="TOC1">
    <w:name w:val="toc 1"/>
    <w:basedOn w:val="Normal"/>
    <w:next w:val="Normal"/>
    <w:autoRedefine/>
    <w:uiPriority w:val="39"/>
    <w:unhideWhenUsed/>
    <w:rsid w:val="000D37E0"/>
    <w:pPr>
      <w:spacing w:after="100"/>
    </w:pPr>
  </w:style>
  <w:style w:type="character" w:styleId="Hyperlink">
    <w:name w:val="Hyperlink"/>
    <w:basedOn w:val="DefaultParagraphFont"/>
    <w:uiPriority w:val="99"/>
    <w:unhideWhenUsed/>
    <w:rsid w:val="000D37E0"/>
    <w:rPr>
      <w:color w:val="0563C1" w:themeColor="hyperlink"/>
      <w:u w:val="single"/>
    </w:rPr>
  </w:style>
  <w:style w:type="paragraph" w:styleId="Header">
    <w:name w:val="header"/>
    <w:basedOn w:val="Normal"/>
    <w:link w:val="HeaderChar"/>
    <w:uiPriority w:val="99"/>
    <w:unhideWhenUsed/>
    <w:rsid w:val="000D3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7E0"/>
  </w:style>
  <w:style w:type="paragraph" w:styleId="Footer">
    <w:name w:val="footer"/>
    <w:basedOn w:val="Normal"/>
    <w:link w:val="FooterChar"/>
    <w:uiPriority w:val="99"/>
    <w:unhideWhenUsed/>
    <w:rsid w:val="000D3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3604">
      <w:bodyDiv w:val="1"/>
      <w:marLeft w:val="0"/>
      <w:marRight w:val="0"/>
      <w:marTop w:val="0"/>
      <w:marBottom w:val="0"/>
      <w:divBdr>
        <w:top w:val="none" w:sz="0" w:space="0" w:color="auto"/>
        <w:left w:val="none" w:sz="0" w:space="0" w:color="auto"/>
        <w:bottom w:val="none" w:sz="0" w:space="0" w:color="auto"/>
        <w:right w:val="none" w:sz="0" w:space="0" w:color="auto"/>
      </w:divBdr>
    </w:div>
    <w:div w:id="116030812">
      <w:bodyDiv w:val="1"/>
      <w:marLeft w:val="0"/>
      <w:marRight w:val="0"/>
      <w:marTop w:val="0"/>
      <w:marBottom w:val="0"/>
      <w:divBdr>
        <w:top w:val="none" w:sz="0" w:space="0" w:color="auto"/>
        <w:left w:val="none" w:sz="0" w:space="0" w:color="auto"/>
        <w:bottom w:val="none" w:sz="0" w:space="0" w:color="auto"/>
        <w:right w:val="none" w:sz="0" w:space="0" w:color="auto"/>
      </w:divBdr>
    </w:div>
    <w:div w:id="170923113">
      <w:bodyDiv w:val="1"/>
      <w:marLeft w:val="0"/>
      <w:marRight w:val="0"/>
      <w:marTop w:val="0"/>
      <w:marBottom w:val="0"/>
      <w:divBdr>
        <w:top w:val="none" w:sz="0" w:space="0" w:color="auto"/>
        <w:left w:val="none" w:sz="0" w:space="0" w:color="auto"/>
        <w:bottom w:val="none" w:sz="0" w:space="0" w:color="auto"/>
        <w:right w:val="none" w:sz="0" w:space="0" w:color="auto"/>
      </w:divBdr>
    </w:div>
    <w:div w:id="195775703">
      <w:bodyDiv w:val="1"/>
      <w:marLeft w:val="0"/>
      <w:marRight w:val="0"/>
      <w:marTop w:val="0"/>
      <w:marBottom w:val="0"/>
      <w:divBdr>
        <w:top w:val="none" w:sz="0" w:space="0" w:color="auto"/>
        <w:left w:val="none" w:sz="0" w:space="0" w:color="auto"/>
        <w:bottom w:val="none" w:sz="0" w:space="0" w:color="auto"/>
        <w:right w:val="none" w:sz="0" w:space="0" w:color="auto"/>
      </w:divBdr>
    </w:div>
    <w:div w:id="237833820">
      <w:bodyDiv w:val="1"/>
      <w:marLeft w:val="0"/>
      <w:marRight w:val="0"/>
      <w:marTop w:val="0"/>
      <w:marBottom w:val="0"/>
      <w:divBdr>
        <w:top w:val="none" w:sz="0" w:space="0" w:color="auto"/>
        <w:left w:val="none" w:sz="0" w:space="0" w:color="auto"/>
        <w:bottom w:val="none" w:sz="0" w:space="0" w:color="auto"/>
        <w:right w:val="none" w:sz="0" w:space="0" w:color="auto"/>
      </w:divBdr>
    </w:div>
    <w:div w:id="238103253">
      <w:bodyDiv w:val="1"/>
      <w:marLeft w:val="0"/>
      <w:marRight w:val="0"/>
      <w:marTop w:val="0"/>
      <w:marBottom w:val="0"/>
      <w:divBdr>
        <w:top w:val="none" w:sz="0" w:space="0" w:color="auto"/>
        <w:left w:val="none" w:sz="0" w:space="0" w:color="auto"/>
        <w:bottom w:val="none" w:sz="0" w:space="0" w:color="auto"/>
        <w:right w:val="none" w:sz="0" w:space="0" w:color="auto"/>
      </w:divBdr>
    </w:div>
    <w:div w:id="265307189">
      <w:bodyDiv w:val="1"/>
      <w:marLeft w:val="0"/>
      <w:marRight w:val="0"/>
      <w:marTop w:val="0"/>
      <w:marBottom w:val="0"/>
      <w:divBdr>
        <w:top w:val="none" w:sz="0" w:space="0" w:color="auto"/>
        <w:left w:val="none" w:sz="0" w:space="0" w:color="auto"/>
        <w:bottom w:val="none" w:sz="0" w:space="0" w:color="auto"/>
        <w:right w:val="none" w:sz="0" w:space="0" w:color="auto"/>
      </w:divBdr>
    </w:div>
    <w:div w:id="300230915">
      <w:bodyDiv w:val="1"/>
      <w:marLeft w:val="0"/>
      <w:marRight w:val="0"/>
      <w:marTop w:val="0"/>
      <w:marBottom w:val="0"/>
      <w:divBdr>
        <w:top w:val="none" w:sz="0" w:space="0" w:color="auto"/>
        <w:left w:val="none" w:sz="0" w:space="0" w:color="auto"/>
        <w:bottom w:val="none" w:sz="0" w:space="0" w:color="auto"/>
        <w:right w:val="none" w:sz="0" w:space="0" w:color="auto"/>
      </w:divBdr>
    </w:div>
    <w:div w:id="305399321">
      <w:bodyDiv w:val="1"/>
      <w:marLeft w:val="0"/>
      <w:marRight w:val="0"/>
      <w:marTop w:val="0"/>
      <w:marBottom w:val="0"/>
      <w:divBdr>
        <w:top w:val="none" w:sz="0" w:space="0" w:color="auto"/>
        <w:left w:val="none" w:sz="0" w:space="0" w:color="auto"/>
        <w:bottom w:val="none" w:sz="0" w:space="0" w:color="auto"/>
        <w:right w:val="none" w:sz="0" w:space="0" w:color="auto"/>
      </w:divBdr>
    </w:div>
    <w:div w:id="347827316">
      <w:bodyDiv w:val="1"/>
      <w:marLeft w:val="0"/>
      <w:marRight w:val="0"/>
      <w:marTop w:val="0"/>
      <w:marBottom w:val="0"/>
      <w:divBdr>
        <w:top w:val="none" w:sz="0" w:space="0" w:color="auto"/>
        <w:left w:val="none" w:sz="0" w:space="0" w:color="auto"/>
        <w:bottom w:val="none" w:sz="0" w:space="0" w:color="auto"/>
        <w:right w:val="none" w:sz="0" w:space="0" w:color="auto"/>
      </w:divBdr>
    </w:div>
    <w:div w:id="532885411">
      <w:bodyDiv w:val="1"/>
      <w:marLeft w:val="0"/>
      <w:marRight w:val="0"/>
      <w:marTop w:val="0"/>
      <w:marBottom w:val="0"/>
      <w:divBdr>
        <w:top w:val="none" w:sz="0" w:space="0" w:color="auto"/>
        <w:left w:val="none" w:sz="0" w:space="0" w:color="auto"/>
        <w:bottom w:val="none" w:sz="0" w:space="0" w:color="auto"/>
        <w:right w:val="none" w:sz="0" w:space="0" w:color="auto"/>
      </w:divBdr>
    </w:div>
    <w:div w:id="537821164">
      <w:bodyDiv w:val="1"/>
      <w:marLeft w:val="0"/>
      <w:marRight w:val="0"/>
      <w:marTop w:val="0"/>
      <w:marBottom w:val="0"/>
      <w:divBdr>
        <w:top w:val="none" w:sz="0" w:space="0" w:color="auto"/>
        <w:left w:val="none" w:sz="0" w:space="0" w:color="auto"/>
        <w:bottom w:val="none" w:sz="0" w:space="0" w:color="auto"/>
        <w:right w:val="none" w:sz="0" w:space="0" w:color="auto"/>
      </w:divBdr>
    </w:div>
    <w:div w:id="538393401">
      <w:bodyDiv w:val="1"/>
      <w:marLeft w:val="0"/>
      <w:marRight w:val="0"/>
      <w:marTop w:val="0"/>
      <w:marBottom w:val="0"/>
      <w:divBdr>
        <w:top w:val="none" w:sz="0" w:space="0" w:color="auto"/>
        <w:left w:val="none" w:sz="0" w:space="0" w:color="auto"/>
        <w:bottom w:val="none" w:sz="0" w:space="0" w:color="auto"/>
        <w:right w:val="none" w:sz="0" w:space="0" w:color="auto"/>
      </w:divBdr>
    </w:div>
    <w:div w:id="629018290">
      <w:bodyDiv w:val="1"/>
      <w:marLeft w:val="0"/>
      <w:marRight w:val="0"/>
      <w:marTop w:val="0"/>
      <w:marBottom w:val="0"/>
      <w:divBdr>
        <w:top w:val="none" w:sz="0" w:space="0" w:color="auto"/>
        <w:left w:val="none" w:sz="0" w:space="0" w:color="auto"/>
        <w:bottom w:val="none" w:sz="0" w:space="0" w:color="auto"/>
        <w:right w:val="none" w:sz="0" w:space="0" w:color="auto"/>
      </w:divBdr>
    </w:div>
    <w:div w:id="670259658">
      <w:bodyDiv w:val="1"/>
      <w:marLeft w:val="0"/>
      <w:marRight w:val="0"/>
      <w:marTop w:val="0"/>
      <w:marBottom w:val="0"/>
      <w:divBdr>
        <w:top w:val="none" w:sz="0" w:space="0" w:color="auto"/>
        <w:left w:val="none" w:sz="0" w:space="0" w:color="auto"/>
        <w:bottom w:val="none" w:sz="0" w:space="0" w:color="auto"/>
        <w:right w:val="none" w:sz="0" w:space="0" w:color="auto"/>
      </w:divBdr>
    </w:div>
    <w:div w:id="686448888">
      <w:bodyDiv w:val="1"/>
      <w:marLeft w:val="0"/>
      <w:marRight w:val="0"/>
      <w:marTop w:val="0"/>
      <w:marBottom w:val="0"/>
      <w:divBdr>
        <w:top w:val="none" w:sz="0" w:space="0" w:color="auto"/>
        <w:left w:val="none" w:sz="0" w:space="0" w:color="auto"/>
        <w:bottom w:val="none" w:sz="0" w:space="0" w:color="auto"/>
        <w:right w:val="none" w:sz="0" w:space="0" w:color="auto"/>
      </w:divBdr>
    </w:div>
    <w:div w:id="825705938">
      <w:bodyDiv w:val="1"/>
      <w:marLeft w:val="0"/>
      <w:marRight w:val="0"/>
      <w:marTop w:val="0"/>
      <w:marBottom w:val="0"/>
      <w:divBdr>
        <w:top w:val="none" w:sz="0" w:space="0" w:color="auto"/>
        <w:left w:val="none" w:sz="0" w:space="0" w:color="auto"/>
        <w:bottom w:val="none" w:sz="0" w:space="0" w:color="auto"/>
        <w:right w:val="none" w:sz="0" w:space="0" w:color="auto"/>
      </w:divBdr>
    </w:div>
    <w:div w:id="837766318">
      <w:bodyDiv w:val="1"/>
      <w:marLeft w:val="0"/>
      <w:marRight w:val="0"/>
      <w:marTop w:val="0"/>
      <w:marBottom w:val="0"/>
      <w:divBdr>
        <w:top w:val="none" w:sz="0" w:space="0" w:color="auto"/>
        <w:left w:val="none" w:sz="0" w:space="0" w:color="auto"/>
        <w:bottom w:val="none" w:sz="0" w:space="0" w:color="auto"/>
        <w:right w:val="none" w:sz="0" w:space="0" w:color="auto"/>
      </w:divBdr>
    </w:div>
    <w:div w:id="957494928">
      <w:bodyDiv w:val="1"/>
      <w:marLeft w:val="0"/>
      <w:marRight w:val="0"/>
      <w:marTop w:val="0"/>
      <w:marBottom w:val="0"/>
      <w:divBdr>
        <w:top w:val="none" w:sz="0" w:space="0" w:color="auto"/>
        <w:left w:val="none" w:sz="0" w:space="0" w:color="auto"/>
        <w:bottom w:val="none" w:sz="0" w:space="0" w:color="auto"/>
        <w:right w:val="none" w:sz="0" w:space="0" w:color="auto"/>
      </w:divBdr>
    </w:div>
    <w:div w:id="1080060870">
      <w:bodyDiv w:val="1"/>
      <w:marLeft w:val="0"/>
      <w:marRight w:val="0"/>
      <w:marTop w:val="0"/>
      <w:marBottom w:val="0"/>
      <w:divBdr>
        <w:top w:val="none" w:sz="0" w:space="0" w:color="auto"/>
        <w:left w:val="none" w:sz="0" w:space="0" w:color="auto"/>
        <w:bottom w:val="none" w:sz="0" w:space="0" w:color="auto"/>
        <w:right w:val="none" w:sz="0" w:space="0" w:color="auto"/>
      </w:divBdr>
    </w:div>
    <w:div w:id="1084112007">
      <w:bodyDiv w:val="1"/>
      <w:marLeft w:val="0"/>
      <w:marRight w:val="0"/>
      <w:marTop w:val="0"/>
      <w:marBottom w:val="0"/>
      <w:divBdr>
        <w:top w:val="none" w:sz="0" w:space="0" w:color="auto"/>
        <w:left w:val="none" w:sz="0" w:space="0" w:color="auto"/>
        <w:bottom w:val="none" w:sz="0" w:space="0" w:color="auto"/>
        <w:right w:val="none" w:sz="0" w:space="0" w:color="auto"/>
      </w:divBdr>
    </w:div>
    <w:div w:id="1102215671">
      <w:bodyDiv w:val="1"/>
      <w:marLeft w:val="0"/>
      <w:marRight w:val="0"/>
      <w:marTop w:val="0"/>
      <w:marBottom w:val="0"/>
      <w:divBdr>
        <w:top w:val="none" w:sz="0" w:space="0" w:color="auto"/>
        <w:left w:val="none" w:sz="0" w:space="0" w:color="auto"/>
        <w:bottom w:val="none" w:sz="0" w:space="0" w:color="auto"/>
        <w:right w:val="none" w:sz="0" w:space="0" w:color="auto"/>
      </w:divBdr>
    </w:div>
    <w:div w:id="1181240581">
      <w:bodyDiv w:val="1"/>
      <w:marLeft w:val="0"/>
      <w:marRight w:val="0"/>
      <w:marTop w:val="0"/>
      <w:marBottom w:val="0"/>
      <w:divBdr>
        <w:top w:val="none" w:sz="0" w:space="0" w:color="auto"/>
        <w:left w:val="none" w:sz="0" w:space="0" w:color="auto"/>
        <w:bottom w:val="none" w:sz="0" w:space="0" w:color="auto"/>
        <w:right w:val="none" w:sz="0" w:space="0" w:color="auto"/>
      </w:divBdr>
    </w:div>
    <w:div w:id="1214197288">
      <w:bodyDiv w:val="1"/>
      <w:marLeft w:val="0"/>
      <w:marRight w:val="0"/>
      <w:marTop w:val="0"/>
      <w:marBottom w:val="0"/>
      <w:divBdr>
        <w:top w:val="none" w:sz="0" w:space="0" w:color="auto"/>
        <w:left w:val="none" w:sz="0" w:space="0" w:color="auto"/>
        <w:bottom w:val="none" w:sz="0" w:space="0" w:color="auto"/>
        <w:right w:val="none" w:sz="0" w:space="0" w:color="auto"/>
      </w:divBdr>
    </w:div>
    <w:div w:id="1241719999">
      <w:bodyDiv w:val="1"/>
      <w:marLeft w:val="0"/>
      <w:marRight w:val="0"/>
      <w:marTop w:val="0"/>
      <w:marBottom w:val="0"/>
      <w:divBdr>
        <w:top w:val="none" w:sz="0" w:space="0" w:color="auto"/>
        <w:left w:val="none" w:sz="0" w:space="0" w:color="auto"/>
        <w:bottom w:val="none" w:sz="0" w:space="0" w:color="auto"/>
        <w:right w:val="none" w:sz="0" w:space="0" w:color="auto"/>
      </w:divBdr>
    </w:div>
    <w:div w:id="1330065366">
      <w:bodyDiv w:val="1"/>
      <w:marLeft w:val="0"/>
      <w:marRight w:val="0"/>
      <w:marTop w:val="0"/>
      <w:marBottom w:val="0"/>
      <w:divBdr>
        <w:top w:val="none" w:sz="0" w:space="0" w:color="auto"/>
        <w:left w:val="none" w:sz="0" w:space="0" w:color="auto"/>
        <w:bottom w:val="none" w:sz="0" w:space="0" w:color="auto"/>
        <w:right w:val="none" w:sz="0" w:space="0" w:color="auto"/>
      </w:divBdr>
    </w:div>
    <w:div w:id="1358308037">
      <w:bodyDiv w:val="1"/>
      <w:marLeft w:val="0"/>
      <w:marRight w:val="0"/>
      <w:marTop w:val="0"/>
      <w:marBottom w:val="0"/>
      <w:divBdr>
        <w:top w:val="none" w:sz="0" w:space="0" w:color="auto"/>
        <w:left w:val="none" w:sz="0" w:space="0" w:color="auto"/>
        <w:bottom w:val="none" w:sz="0" w:space="0" w:color="auto"/>
        <w:right w:val="none" w:sz="0" w:space="0" w:color="auto"/>
      </w:divBdr>
    </w:div>
    <w:div w:id="1449813341">
      <w:bodyDiv w:val="1"/>
      <w:marLeft w:val="0"/>
      <w:marRight w:val="0"/>
      <w:marTop w:val="0"/>
      <w:marBottom w:val="0"/>
      <w:divBdr>
        <w:top w:val="none" w:sz="0" w:space="0" w:color="auto"/>
        <w:left w:val="none" w:sz="0" w:space="0" w:color="auto"/>
        <w:bottom w:val="none" w:sz="0" w:space="0" w:color="auto"/>
        <w:right w:val="none" w:sz="0" w:space="0" w:color="auto"/>
      </w:divBdr>
    </w:div>
    <w:div w:id="1487741994">
      <w:bodyDiv w:val="1"/>
      <w:marLeft w:val="0"/>
      <w:marRight w:val="0"/>
      <w:marTop w:val="0"/>
      <w:marBottom w:val="0"/>
      <w:divBdr>
        <w:top w:val="none" w:sz="0" w:space="0" w:color="auto"/>
        <w:left w:val="none" w:sz="0" w:space="0" w:color="auto"/>
        <w:bottom w:val="none" w:sz="0" w:space="0" w:color="auto"/>
        <w:right w:val="none" w:sz="0" w:space="0" w:color="auto"/>
      </w:divBdr>
    </w:div>
    <w:div w:id="1502549847">
      <w:bodyDiv w:val="1"/>
      <w:marLeft w:val="0"/>
      <w:marRight w:val="0"/>
      <w:marTop w:val="0"/>
      <w:marBottom w:val="0"/>
      <w:divBdr>
        <w:top w:val="none" w:sz="0" w:space="0" w:color="auto"/>
        <w:left w:val="none" w:sz="0" w:space="0" w:color="auto"/>
        <w:bottom w:val="none" w:sz="0" w:space="0" w:color="auto"/>
        <w:right w:val="none" w:sz="0" w:space="0" w:color="auto"/>
      </w:divBdr>
    </w:div>
    <w:div w:id="1521356313">
      <w:bodyDiv w:val="1"/>
      <w:marLeft w:val="0"/>
      <w:marRight w:val="0"/>
      <w:marTop w:val="0"/>
      <w:marBottom w:val="0"/>
      <w:divBdr>
        <w:top w:val="none" w:sz="0" w:space="0" w:color="auto"/>
        <w:left w:val="none" w:sz="0" w:space="0" w:color="auto"/>
        <w:bottom w:val="none" w:sz="0" w:space="0" w:color="auto"/>
        <w:right w:val="none" w:sz="0" w:space="0" w:color="auto"/>
      </w:divBdr>
    </w:div>
    <w:div w:id="1573275007">
      <w:bodyDiv w:val="1"/>
      <w:marLeft w:val="0"/>
      <w:marRight w:val="0"/>
      <w:marTop w:val="0"/>
      <w:marBottom w:val="0"/>
      <w:divBdr>
        <w:top w:val="none" w:sz="0" w:space="0" w:color="auto"/>
        <w:left w:val="none" w:sz="0" w:space="0" w:color="auto"/>
        <w:bottom w:val="none" w:sz="0" w:space="0" w:color="auto"/>
        <w:right w:val="none" w:sz="0" w:space="0" w:color="auto"/>
      </w:divBdr>
    </w:div>
    <w:div w:id="1760247805">
      <w:bodyDiv w:val="1"/>
      <w:marLeft w:val="0"/>
      <w:marRight w:val="0"/>
      <w:marTop w:val="0"/>
      <w:marBottom w:val="0"/>
      <w:divBdr>
        <w:top w:val="none" w:sz="0" w:space="0" w:color="auto"/>
        <w:left w:val="none" w:sz="0" w:space="0" w:color="auto"/>
        <w:bottom w:val="none" w:sz="0" w:space="0" w:color="auto"/>
        <w:right w:val="none" w:sz="0" w:space="0" w:color="auto"/>
      </w:divBdr>
    </w:div>
    <w:div w:id="1797066969">
      <w:bodyDiv w:val="1"/>
      <w:marLeft w:val="0"/>
      <w:marRight w:val="0"/>
      <w:marTop w:val="0"/>
      <w:marBottom w:val="0"/>
      <w:divBdr>
        <w:top w:val="none" w:sz="0" w:space="0" w:color="auto"/>
        <w:left w:val="none" w:sz="0" w:space="0" w:color="auto"/>
        <w:bottom w:val="none" w:sz="0" w:space="0" w:color="auto"/>
        <w:right w:val="none" w:sz="0" w:space="0" w:color="auto"/>
      </w:divBdr>
    </w:div>
    <w:div w:id="1812287787">
      <w:bodyDiv w:val="1"/>
      <w:marLeft w:val="0"/>
      <w:marRight w:val="0"/>
      <w:marTop w:val="0"/>
      <w:marBottom w:val="0"/>
      <w:divBdr>
        <w:top w:val="none" w:sz="0" w:space="0" w:color="auto"/>
        <w:left w:val="none" w:sz="0" w:space="0" w:color="auto"/>
        <w:bottom w:val="none" w:sz="0" w:space="0" w:color="auto"/>
        <w:right w:val="none" w:sz="0" w:space="0" w:color="auto"/>
      </w:divBdr>
    </w:div>
    <w:div w:id="1815223254">
      <w:bodyDiv w:val="1"/>
      <w:marLeft w:val="0"/>
      <w:marRight w:val="0"/>
      <w:marTop w:val="0"/>
      <w:marBottom w:val="0"/>
      <w:divBdr>
        <w:top w:val="none" w:sz="0" w:space="0" w:color="auto"/>
        <w:left w:val="none" w:sz="0" w:space="0" w:color="auto"/>
        <w:bottom w:val="none" w:sz="0" w:space="0" w:color="auto"/>
        <w:right w:val="none" w:sz="0" w:space="0" w:color="auto"/>
      </w:divBdr>
    </w:div>
    <w:div w:id="1952587319">
      <w:bodyDiv w:val="1"/>
      <w:marLeft w:val="0"/>
      <w:marRight w:val="0"/>
      <w:marTop w:val="0"/>
      <w:marBottom w:val="0"/>
      <w:divBdr>
        <w:top w:val="none" w:sz="0" w:space="0" w:color="auto"/>
        <w:left w:val="none" w:sz="0" w:space="0" w:color="auto"/>
        <w:bottom w:val="none" w:sz="0" w:space="0" w:color="auto"/>
        <w:right w:val="none" w:sz="0" w:space="0" w:color="auto"/>
      </w:divBdr>
    </w:div>
    <w:div w:id="207554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Cha15</b:Tag>
    <b:SourceType>InternetSite</b:SourceType>
    <b:Guid>{1606C1E5-C5EB-46BA-8B2A-020660AC9DD5}</b:Guid>
    <b:Title>Database Normalization Basics: Normalizing your Database</b:Title>
    <b:InternetSiteTitle>about tech</b:InternetSiteTitle>
    <b:Year>2015</b:Year>
    <b:URL>http://databases.about.com/od/specificproducts/a/normalization.htm</b:URL>
    <b:Author>
      <b:Author>
        <b:NameList>
          <b:Person>
            <b:Last>Chapple</b:Last>
            <b:First>Mike</b:First>
          </b:Person>
        </b:NameList>
      </b:Author>
    </b:Author>
    <b:RefOrder>1</b:RefOrder>
  </b:Source>
  <b:Source>
    <b:Tag>Ora</b:Tag>
    <b:SourceType>InternetSite</b:SourceType>
    <b:Guid>{B61905C0-8485-49F0-B186-4B9EA5B36262}</b:Guid>
    <b:Title>Oracle Database Comparisons</b:Title>
    <b:InternetSiteTitle>Oracle</b:InternetSiteTitle>
    <b:URL>http://www.oracle.com/us/products/database/enterprise-edition/comparisons/index.html</b:URL>
    <b:RefOrder>2</b:RefOrder>
  </b:Source>
  <b:Source>
    <b:Tag>Wik15</b:Tag>
    <b:SourceType>InternetSite</b:SourceType>
    <b:Guid>{753F845E-C58F-4DD2-BC05-767A054125B4}</b:Guid>
    <b:Author>
      <b:Author>
        <b:Corporate>Wikipedia contributors</b:Corporate>
      </b:Author>
    </b:Author>
    <b:Title>NetBeans</b:Title>
    <b:InternetSiteTitle>Wikipedia, The Free Encyclopedia</b:InternetSiteTitle>
    <b:Year>2015</b:Year>
    <b:Month>July</b:Month>
    <b:Day>6</b:Day>
    <b:URL>https://en.wikipedia.org/w/index.php?title=NetBeans&amp;oldid=670176137</b:URL>
    <b:RefOrder>3</b:RefOrder>
  </b:Source>
  <b:Source>
    <b:Tag>Esc11</b:Tag>
    <b:SourceType>InternetSite</b:SourceType>
    <b:Guid>{4EFAABD1-0C39-4994-8A9F-F171E7D3E37D}</b:Guid>
    <b:Title>Escaping single quote in PLSQL</b:Title>
    <b:InternetSiteTitle>stackoverflow</b:InternetSiteTitle>
    <b:Year>2011</b:Year>
    <b:Month>July</b:Month>
    <b:Day>13</b:Day>
    <b:URL>http://stackoverflow.com/questions/6678478/escaping-single-quote-in-plsql</b:URL>
    <b:RefOrder>4</b:RefOrder>
  </b:Source>
  <b:Source>
    <b:Tag>Get08</b:Tag>
    <b:SourceType>InternetSite</b:SourceType>
    <b:Guid>{91D692DE-68F2-4291-8DBA-DF1DB51714E3}</b:Guid>
    <b:Title>Get list of all tables in Oracle?</b:Title>
    <b:InternetSiteTitle>stackoverflow</b:InternetSiteTitle>
    <b:Year>2008</b:Year>
    <b:Month>October</b:Month>
    <b:Day>15</b:Day>
    <b:URL>http://stackoverflow.com/questions/205736/get-list-of-all-tables-in-oracle</b:URL>
    <b:RefOrder>5</b:RefOrder>
  </b:Source>
  <b:Source>
    <b:Tag>Dat</b:Tag>
    <b:SourceType>InternetSite</b:SourceType>
    <b:Guid>{6944B2ED-DB93-4E2D-A774-FA4921B91F3E}</b:Guid>
    <b:Title>Database Reference: ALL_VIEWS</b:Title>
    <b:InternetSiteTitle>Oracle Help Center</b:InternetSiteTitle>
    <b:URL>http://docs.oracle.com/cd/B19306_01/server.102/b14237/statviews_2117.htm#REFRN20305</b:URL>
    <b:RefOrder>6</b:RefOrder>
  </b:Source>
  <b:Source>
    <b:Tag>Dat1</b:Tag>
    <b:SourceType>InternetSite</b:SourceType>
    <b:Guid>{FCB9F977-5876-4BF2-8ED3-197CF3783028}</b:Guid>
    <b:Title>Database Reference: ALL_PROCEDURES</b:Title>
    <b:InternetSiteTitle>Oracle Help Center</b:InternetSiteTitle>
    <b:URL>http://docs.oracle.com/cd/B19306_01/server.102/b14237/statviews_2025.htm#i1585339</b:URL>
    <b:RefOrder>7</b:RefOrder>
  </b:Source>
</b:Sources>
</file>

<file path=customXml/itemProps1.xml><?xml version="1.0" encoding="utf-8"?>
<ds:datastoreItem xmlns:ds="http://schemas.openxmlformats.org/officeDocument/2006/customXml" ds:itemID="{BC6B7F27-A6E7-4E71-952A-B760E63C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15</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92</cp:revision>
  <dcterms:created xsi:type="dcterms:W3CDTF">2015-07-24T00:27:00Z</dcterms:created>
  <dcterms:modified xsi:type="dcterms:W3CDTF">2015-07-24T04:45:00Z</dcterms:modified>
</cp:coreProperties>
</file>