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51D606" w14:textId="35355827" w:rsidR="0035606E" w:rsidRPr="004C0FB5" w:rsidRDefault="0035606E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</w:p>
    <w:p w14:paraId="5A83B29F" w14:textId="09687188" w:rsidR="0035606E" w:rsidRPr="004C0FB5" w:rsidRDefault="0035606E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</w:p>
    <w:p w14:paraId="06D813E0" w14:textId="2A7F24F5" w:rsidR="0035606E" w:rsidRPr="004C0FB5" w:rsidRDefault="0035606E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</w:p>
    <w:p w14:paraId="0642B2C4" w14:textId="77777777" w:rsidR="00DB6EA7" w:rsidRPr="004C0FB5" w:rsidRDefault="00DB6EA7">
      <w:pPr>
        <w:rPr>
          <w:rFonts w:ascii="Cambria" w:hAnsi="Cambria"/>
          <w:b/>
          <w:bCs/>
          <w:color w:val="404040" w:themeColor="text1" w:themeTint="BF"/>
          <w:sz w:val="24"/>
          <w:szCs w:val="24"/>
          <w:lang w:val="en-US"/>
        </w:rPr>
      </w:pPr>
    </w:p>
    <w:p w14:paraId="7C752324" w14:textId="53372992" w:rsidR="00675597" w:rsidRPr="004C0FB5" w:rsidRDefault="00675597">
      <w:pPr>
        <w:rPr>
          <w:rFonts w:ascii="Cambria" w:hAnsi="Cambria"/>
          <w:b/>
          <w:bCs/>
          <w:color w:val="404040" w:themeColor="text1" w:themeTint="BF"/>
          <w:sz w:val="24"/>
          <w:szCs w:val="24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24"/>
          <w:szCs w:val="24"/>
          <w:lang w:val="en-US"/>
        </w:rPr>
        <w:t xml:space="preserve">BUKU PADUAN </w:t>
      </w:r>
    </w:p>
    <w:p w14:paraId="6AB9A7C3" w14:textId="06DD0EAC" w:rsidR="0035606E" w:rsidRPr="004C0FB5" w:rsidRDefault="00675597">
      <w:pPr>
        <w:rPr>
          <w:rFonts w:ascii="Cambria" w:hAnsi="Cambria"/>
          <w:b/>
          <w:bCs/>
          <w:color w:val="404040" w:themeColor="text1" w:themeTint="BF"/>
          <w:sz w:val="72"/>
          <w:szCs w:val="7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72"/>
          <w:szCs w:val="72"/>
          <w:lang w:val="en-US"/>
        </w:rPr>
        <w:t xml:space="preserve">SIGUD </w:t>
      </w:r>
      <w:r w:rsidR="000A6E8C" w:rsidRPr="004C0FB5">
        <w:rPr>
          <w:rFonts w:ascii="Cambria" w:hAnsi="Cambria"/>
          <w:b/>
          <w:bCs/>
          <w:color w:val="404040" w:themeColor="text1" w:themeTint="BF"/>
          <w:sz w:val="72"/>
          <w:szCs w:val="72"/>
          <w:lang w:val="en-US"/>
        </w:rPr>
        <w:t>0</w:t>
      </w:r>
      <w:r w:rsidRPr="004C0FB5">
        <w:rPr>
          <w:rFonts w:ascii="Cambria" w:hAnsi="Cambria"/>
          <w:b/>
          <w:bCs/>
          <w:color w:val="404040" w:themeColor="text1" w:themeTint="BF"/>
          <w:sz w:val="72"/>
          <w:szCs w:val="72"/>
          <w:lang w:val="en-US"/>
        </w:rPr>
        <w:t>.</w:t>
      </w:r>
      <w:r w:rsidR="000A6E8C" w:rsidRPr="004C0FB5">
        <w:rPr>
          <w:rFonts w:ascii="Cambria" w:hAnsi="Cambria"/>
          <w:b/>
          <w:bCs/>
          <w:color w:val="404040" w:themeColor="text1" w:themeTint="BF"/>
          <w:sz w:val="72"/>
          <w:szCs w:val="72"/>
          <w:lang w:val="en-US"/>
        </w:rPr>
        <w:t>1</w:t>
      </w:r>
    </w:p>
    <w:p w14:paraId="3CB79A6F" w14:textId="15AB83E1" w:rsidR="0035606E" w:rsidRPr="004C0FB5" w:rsidRDefault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</w:p>
    <w:p w14:paraId="61816852" w14:textId="3445CBB0" w:rsidR="0035606E" w:rsidRPr="004C0FB5" w:rsidRDefault="00675597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LOGIN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 w:rsidRP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2</w:t>
      </w:r>
    </w:p>
    <w:p w14:paraId="03265B61" w14:textId="4ECE5B85" w:rsidR="0035606E" w:rsidRPr="004C0FB5" w:rsidRDefault="00675597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UTAMA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 w:rsidRP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2</w:t>
      </w:r>
    </w:p>
    <w:p w14:paraId="14385EAC" w14:textId="121B1176" w:rsidR="0035606E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PELANGGAN, PEMASOK, OPERATOR &amp; SATUAN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3</w:t>
      </w:r>
    </w:p>
    <w:p w14:paraId="50C04FE5" w14:textId="58CB6063" w:rsidR="0035606E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PEMBELIAN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6</w:t>
      </w:r>
    </w:p>
    <w:p w14:paraId="7CC5F627" w14:textId="64BA3D3E" w:rsidR="0035606E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PENJUALAN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7</w:t>
      </w:r>
    </w:p>
    <w:p w14:paraId="0BBF06C8" w14:textId="4F94C764" w:rsidR="0035606E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STOK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7</w:t>
      </w:r>
    </w:p>
    <w:p w14:paraId="3A73E047" w14:textId="64DEBF24" w:rsidR="0035606E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PENYESUAIAN STOK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8</w:t>
      </w:r>
    </w:p>
    <w:p w14:paraId="2D7538A6" w14:textId="2B56DBFC" w:rsidR="00675597" w:rsidRPr="004C0FB5" w:rsidRDefault="00675597" w:rsidP="0035606E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REKAP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9</w:t>
      </w:r>
    </w:p>
    <w:p w14:paraId="3EC12F17" w14:textId="736BAD32" w:rsidR="0035606E" w:rsidRPr="004C0FB5" w:rsidRDefault="00675597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HALAMAN PROFIT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10</w:t>
      </w:r>
    </w:p>
    <w:p w14:paraId="429BC277" w14:textId="1A3E5637" w:rsidR="000A6E8C" w:rsidRPr="004C0FB5" w:rsidRDefault="000A6E8C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SET UKURAN KERTAS FAKTUR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-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10</w:t>
      </w:r>
    </w:p>
    <w:p w14:paraId="4863BC23" w14:textId="25D3B816" w:rsidR="0035606E" w:rsidRDefault="000A6E8C">
      <w:pPr>
        <w:rPr>
          <w:rFonts w:ascii="Cambria" w:hAnsi="Cambria"/>
          <w:color w:val="404040" w:themeColor="text1" w:themeTint="BF"/>
          <w:sz w:val="24"/>
          <w:szCs w:val="24"/>
          <w:lang w:val="en-US"/>
        </w:rPr>
      </w:pPr>
      <w:r w:rsidRPr="004C0FB5">
        <w:rPr>
          <w:rFonts w:ascii="Cambria" w:hAnsi="Cambria"/>
          <w:color w:val="404040" w:themeColor="text1" w:themeTint="BF"/>
          <w:sz w:val="32"/>
          <w:szCs w:val="32"/>
          <w:lang w:val="en-US"/>
        </w:rPr>
        <w:t>MUNCUL TRUST CENTER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</w:t>
      </w:r>
      <w:r w:rsidR="00CC5CC0">
        <w:rPr>
          <w:rFonts w:ascii="Cambria" w:hAnsi="Cambria"/>
          <w:color w:val="404040" w:themeColor="text1" w:themeTint="BF"/>
          <w:sz w:val="32"/>
          <w:szCs w:val="32"/>
          <w:lang w:val="en-US"/>
        </w:rPr>
        <w:t>–</w:t>
      </w:r>
      <w:r w:rsidR="00392A15">
        <w:rPr>
          <w:rFonts w:ascii="Cambria" w:hAnsi="Cambria"/>
          <w:color w:val="404040" w:themeColor="text1" w:themeTint="BF"/>
          <w:sz w:val="32"/>
          <w:szCs w:val="32"/>
          <w:lang w:val="en-US"/>
        </w:rPr>
        <w:t xml:space="preserve"> </w:t>
      </w:r>
      <w:r w:rsidR="00392A15">
        <w:rPr>
          <w:rFonts w:ascii="Cambria" w:hAnsi="Cambria"/>
          <w:color w:val="404040" w:themeColor="text1" w:themeTint="BF"/>
          <w:sz w:val="24"/>
          <w:szCs w:val="24"/>
          <w:lang w:val="en-US"/>
        </w:rPr>
        <w:t>11</w:t>
      </w:r>
    </w:p>
    <w:p w14:paraId="4649DB4A" w14:textId="1A6E81AC" w:rsidR="00CC5CC0" w:rsidRDefault="00CC5CC0">
      <w:pPr>
        <w:rPr>
          <w:rFonts w:ascii="Cambria" w:hAnsi="Cambria"/>
          <w:color w:val="404040" w:themeColor="text1" w:themeTint="BF"/>
          <w:sz w:val="24"/>
          <w:szCs w:val="24"/>
          <w:lang w:val="en-US"/>
        </w:rPr>
      </w:pPr>
    </w:p>
    <w:p w14:paraId="1C716A85" w14:textId="5D286CF3" w:rsidR="00CC5CC0" w:rsidRDefault="00CC5CC0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</w:p>
    <w:p w14:paraId="56B78AAC" w14:textId="1D29AC11" w:rsidR="00325230" w:rsidRPr="00325230" w:rsidRDefault="00325230" w:rsidP="00325230">
      <w:pPr>
        <w:spacing w:after="0"/>
        <w:rPr>
          <w:rFonts w:ascii="Cambria" w:hAnsi="Cambria"/>
          <w:color w:val="404040" w:themeColor="text1" w:themeTint="BF"/>
          <w:lang w:val="en-US"/>
        </w:rPr>
      </w:pPr>
      <w:r w:rsidRPr="00325230">
        <w:rPr>
          <w:rFonts w:ascii="Cambria" w:hAnsi="Cambria"/>
          <w:color w:val="404040" w:themeColor="text1" w:themeTint="BF"/>
          <w:lang w:val="en-US"/>
        </w:rPr>
        <w:t>Spe</w:t>
      </w:r>
      <w:r>
        <w:rPr>
          <w:rFonts w:ascii="Cambria" w:hAnsi="Cambria"/>
          <w:color w:val="404040" w:themeColor="text1" w:themeTint="BF"/>
          <w:lang w:val="en-US"/>
        </w:rPr>
        <w:t>s</w:t>
      </w:r>
      <w:r w:rsidRPr="00325230">
        <w:rPr>
          <w:rFonts w:ascii="Cambria" w:hAnsi="Cambria"/>
          <w:color w:val="404040" w:themeColor="text1" w:themeTint="BF"/>
          <w:lang w:val="en-US"/>
        </w:rPr>
        <w:t xml:space="preserve">ifikasi : </w:t>
      </w:r>
    </w:p>
    <w:p w14:paraId="72E88C41" w14:textId="57D1726F" w:rsidR="00325230" w:rsidRPr="00325230" w:rsidRDefault="00325230" w:rsidP="00325230">
      <w:pPr>
        <w:rPr>
          <w:rFonts w:ascii="Cambria" w:hAnsi="Cambria"/>
          <w:color w:val="404040" w:themeColor="text1" w:themeTint="BF"/>
          <w:lang w:val="en-US"/>
        </w:rPr>
      </w:pPr>
      <w:r w:rsidRPr="00325230">
        <w:rPr>
          <w:rFonts w:ascii="Cambria" w:hAnsi="Cambria"/>
          <w:color w:val="404040" w:themeColor="text1" w:themeTint="BF"/>
          <w:lang w:val="en-US"/>
        </w:rPr>
        <w:t>Windows, mini</w:t>
      </w:r>
      <w:r>
        <w:rPr>
          <w:rFonts w:ascii="Cambria" w:hAnsi="Cambria"/>
          <w:color w:val="404040" w:themeColor="text1" w:themeTint="BF"/>
          <w:lang w:val="en-US"/>
        </w:rPr>
        <w:t>m</w:t>
      </w:r>
      <w:r w:rsidRPr="00325230">
        <w:rPr>
          <w:rFonts w:ascii="Cambria" w:hAnsi="Cambria"/>
          <w:color w:val="404040" w:themeColor="text1" w:themeTint="BF"/>
          <w:lang w:val="en-US"/>
        </w:rPr>
        <w:t>al</w:t>
      </w:r>
      <w:r>
        <w:rPr>
          <w:rFonts w:ascii="Cambria" w:hAnsi="Cambria"/>
          <w:color w:val="404040" w:themeColor="text1" w:themeTint="BF"/>
          <w:lang w:val="en-US"/>
        </w:rPr>
        <w:t xml:space="preserve"> terinstal</w:t>
      </w:r>
      <w:r w:rsidRPr="00325230">
        <w:rPr>
          <w:rFonts w:ascii="Cambria" w:hAnsi="Cambria"/>
          <w:color w:val="404040" w:themeColor="text1" w:themeTint="BF"/>
          <w:lang w:val="en-US"/>
        </w:rPr>
        <w:t xml:space="preserve"> Office </w:t>
      </w:r>
      <w:r w:rsidR="00C33613">
        <w:rPr>
          <w:rFonts w:ascii="Cambria" w:hAnsi="Cambria"/>
          <w:color w:val="404040" w:themeColor="text1" w:themeTint="BF"/>
          <w:lang w:val="en-US"/>
        </w:rPr>
        <w:t>XP</w:t>
      </w:r>
      <w:r w:rsidR="00291E86">
        <w:rPr>
          <w:rFonts w:ascii="Cambria" w:hAnsi="Cambria"/>
          <w:color w:val="404040" w:themeColor="text1" w:themeTint="BF"/>
          <w:lang w:val="en-US"/>
        </w:rPr>
        <w:t xml:space="preserve"> dengan Microsoft Access</w:t>
      </w:r>
      <w:r w:rsidRPr="00325230">
        <w:rPr>
          <w:rFonts w:ascii="Cambria" w:hAnsi="Cambria"/>
          <w:color w:val="404040" w:themeColor="text1" w:themeTint="BF"/>
          <w:lang w:val="en-US"/>
        </w:rPr>
        <w:t xml:space="preserve">, </w:t>
      </w:r>
      <w:r w:rsidR="00F638AE">
        <w:rPr>
          <w:rFonts w:ascii="Cambria" w:hAnsi="Cambria"/>
          <w:color w:val="404040" w:themeColor="text1" w:themeTint="BF"/>
          <w:lang w:val="en-US"/>
        </w:rPr>
        <w:t xml:space="preserve"> 64Bit, </w:t>
      </w:r>
      <w:r w:rsidRPr="00325230">
        <w:rPr>
          <w:rFonts w:ascii="Cambria" w:hAnsi="Cambria"/>
          <w:color w:val="404040" w:themeColor="text1" w:themeTint="BF"/>
          <w:lang w:val="en-US"/>
        </w:rPr>
        <w:t>memory 2GB, HDD 10GB</w:t>
      </w:r>
    </w:p>
    <w:p w14:paraId="63215701" w14:textId="74CCEC68" w:rsidR="00CC5CC0" w:rsidRPr="00CC5CC0" w:rsidRDefault="00CC5CC0">
      <w:pPr>
        <w:rPr>
          <w:rFonts w:ascii="Cambria" w:hAnsi="Cambria"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mc:AlternateContent>
          <mc:Choice Requires="wps">
            <w:drawing>
              <wp:inline distT="0" distB="0" distL="0" distR="0" wp14:anchorId="74964278" wp14:editId="18874774">
                <wp:extent cx="4477109" cy="510408"/>
                <wp:effectExtent l="0" t="0" r="19050" b="23495"/>
                <wp:docPr id="198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7109" cy="51040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D943E" w14:textId="6CF4B113" w:rsidR="00CC5CC0" w:rsidRDefault="00CC5CC0" w:rsidP="00CC5CC0">
                            <w:r>
                              <w:rPr>
                                <w:lang w:val="en-US"/>
                              </w:rPr>
                              <w:t>Aplikasi ini merekan serial number Mainboard untuk menghi</w:t>
                            </w:r>
                            <w:r w:rsidR="00400774">
                              <w:rPr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lang w:val="en-US"/>
                              </w:rPr>
                              <w:t>dari pembajakan data</w:t>
                            </w:r>
                            <w:r w:rsidR="00325230">
                              <w:rPr>
                                <w:lang w:val="en-US"/>
                              </w:rPr>
                              <w:t xml:space="preserve">, Anda hanya boleh melakukan instalasi hanya pada 1 PC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4964278" id="_x0000_t202" coordsize="21600,21600" o:spt="202" path="m,l,21600r21600,l21600,xe">
                <v:stroke joinstyle="miter"/>
                <v:path gradientshapeok="t" o:connecttype="rect"/>
              </v:shapetype>
              <v:shape id="Kotak Teks 2" o:spid="_x0000_s1026" type="#_x0000_t202" style="width:352.55pt;height:4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" fillcolor="#ffe599 [1303]" strokecolor="#ffd966 [1943]">
                <v:textbox>
                  <w:txbxContent>
                    <w:p w14:paraId="671D943E" w14:textId="6CF4B113" w:rsidR="00CC5CC0" w:rsidRDefault="00CC5CC0" w:rsidP="00CC5CC0">
                      <w:r>
                        <w:rPr>
                          <w:lang w:val="en-US"/>
                        </w:rPr>
                        <w:t>Aplikasi ini merekan serial number Mainboard untuk menghi</w:t>
                      </w:r>
                      <w:r w:rsidR="00400774">
                        <w:rPr>
                          <w:lang w:val="en-US"/>
                        </w:rPr>
                        <w:t>n</w:t>
                      </w:r>
                      <w:r>
                        <w:rPr>
                          <w:lang w:val="en-US"/>
                        </w:rPr>
                        <w:t>dari pembajakan data</w:t>
                      </w:r>
                      <w:r w:rsidR="00325230">
                        <w:rPr>
                          <w:lang w:val="en-US"/>
                        </w:rPr>
                        <w:t xml:space="preserve">, Anda hanya boleh melakukan instalasi hanya pada 1 PC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2CD793C" w14:textId="5972DF82" w:rsidR="00580674" w:rsidRPr="004C0FB5" w:rsidRDefault="00CC5CC0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br w:type="page"/>
      </w:r>
      <w:r w:rsidR="00710EF8"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lastRenderedPageBreak/>
        <w:t>Halaman Login</w:t>
      </w:r>
    </w:p>
    <w:p w14:paraId="284D3BE2" w14:textId="7611A096" w:rsidR="00710EF8" w:rsidRPr="004C0FB5" w:rsidRDefault="00591C4A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1D4A92D4" wp14:editId="08D79B69">
            <wp:extent cx="4421710" cy="2867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131" cy="28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73C1" w14:textId="77777777" w:rsidR="00710EF8" w:rsidRPr="004C0FB5" w:rsidRDefault="00710EF8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Standar login sebagai Administrator adalah: </w:t>
      </w:r>
    </w:p>
    <w:p w14:paraId="4A30CF0B" w14:textId="4F87B7E4" w:rsidR="00710EF8" w:rsidRPr="004C0FB5" w:rsidRDefault="00710EF8" w:rsidP="00591C4A">
      <w:pPr>
        <w:ind w:left="720"/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Username: Admin</w:t>
      </w:r>
    </w:p>
    <w:p w14:paraId="21313932" w14:textId="5F61E8E7" w:rsidR="00710EF8" w:rsidRPr="004C0FB5" w:rsidRDefault="00710EF8" w:rsidP="00591C4A">
      <w:pPr>
        <w:ind w:left="720"/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Password: 12345</w:t>
      </w:r>
    </w:p>
    <w:p w14:paraId="1DE9E508" w14:textId="59A9E88D" w:rsidR="00CC5CC0" w:rsidRPr="004C0FB5" w:rsidRDefault="00710EF8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Kemudian tekan tombol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Login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untuk memasuki halaman utama.</w:t>
      </w:r>
    </w:p>
    <w:p w14:paraId="3FA6F540" w14:textId="754F3B3B" w:rsidR="00591C4A" w:rsidRPr="004C0FB5" w:rsidRDefault="00591C4A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Utama</w:t>
      </w:r>
    </w:p>
    <w:p w14:paraId="7BA02B0F" w14:textId="6717DDB8" w:rsidR="00591C4A" w:rsidRPr="004C0FB5" w:rsidRDefault="005475B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Berisi </w:t>
      </w:r>
      <w:r w:rsidR="00123CE3" w:rsidRPr="004C0FB5">
        <w:rPr>
          <w:rFonts w:ascii="Cambria" w:hAnsi="Cambria"/>
          <w:color w:val="404040" w:themeColor="text1" w:themeTint="BF"/>
          <w:lang w:val="en-US"/>
        </w:rPr>
        <w:t>tombol yang mampu mengakses seluruh proses bisnis utama</w:t>
      </w:r>
      <w:r w:rsidR="00C42D9F" w:rsidRPr="004C0FB5">
        <w:rPr>
          <w:rFonts w:ascii="Cambria" w:hAnsi="Cambria"/>
          <w:color w:val="404040" w:themeColor="text1" w:themeTint="BF"/>
          <w:lang w:val="en-US"/>
        </w:rPr>
        <w:t xml:space="preserve"> mulai dari proses pembelian, penjualan, penyesuaian stok, pembuatan laporan dan lainnya. </w:t>
      </w:r>
      <w:r w:rsidR="00123CE3" w:rsidRPr="004C0FB5">
        <w:rPr>
          <w:rFonts w:ascii="Cambria" w:hAnsi="Cambria"/>
          <w:color w:val="404040" w:themeColor="text1" w:themeTint="BF"/>
          <w:lang w:val="en-US"/>
        </w:rPr>
        <w:t xml:space="preserve">                                                            </w:t>
      </w:r>
      <w:r w:rsidR="002A2CC6" w:rsidRPr="004C0FB5">
        <w:rPr>
          <w:rFonts w:ascii="Cambria" w:hAnsi="Cambria"/>
          <w:color w:val="404040" w:themeColor="text1" w:themeTint="BF"/>
          <w:lang w:val="en-US"/>
        </w:rPr>
        <w:t xml:space="preserve"> </w:t>
      </w:r>
      <w:r w:rsidR="00123CE3" w:rsidRPr="004C0FB5">
        <w:rPr>
          <w:rFonts w:ascii="Cambria" w:hAnsi="Cambria"/>
          <w:color w:val="404040" w:themeColor="text1" w:themeTint="BF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7032403" w14:textId="73CC818A" w:rsidR="00710EF8" w:rsidRPr="004C0FB5" w:rsidRDefault="00405DEC">
      <w:pPr>
        <w:rPr>
          <w:rFonts w:ascii="Cambria" w:hAnsi="Cambria"/>
          <w:color w:val="404040" w:themeColor="text1" w:themeTint="BF"/>
          <w:lang w:val="en-US"/>
        </w:rPr>
      </w:pPr>
      <w:r>
        <w:drawing>
          <wp:inline distT="0" distB="0" distL="0" distR="0" wp14:anchorId="079287F8" wp14:editId="542D4281">
            <wp:extent cx="4400550" cy="275145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FBC86" w14:textId="5D18D40E" w:rsidR="00710EF8" w:rsidRPr="004C0FB5" w:rsidRDefault="00C42D9F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Pada sisi pojok kanan atas terdapat tombol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X </w:t>
      </w:r>
      <w:r w:rsidRPr="004C0FB5">
        <w:rPr>
          <w:rFonts w:ascii="Cambria" w:hAnsi="Cambria"/>
          <w:color w:val="404040" w:themeColor="text1" w:themeTint="BF"/>
          <w:lang w:val="en-US"/>
        </w:rPr>
        <w:t>yang berfungsi untuk menutup aplikasi dan pada sisi kiri terdapat nama pengguna dan level.</w:t>
      </w:r>
    </w:p>
    <w:p w14:paraId="1C8C0444" w14:textId="5B5635F3" w:rsidR="00C42D9F" w:rsidRPr="004C0FB5" w:rsidRDefault="00C42D9F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lastRenderedPageBreak/>
        <w:t>Halaman Pelanggan</w:t>
      </w:r>
      <w:r w:rsidR="00B21DF1"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, Pemasok, Operator &amp; Satuan</w:t>
      </w:r>
    </w:p>
    <w:p w14:paraId="156097ED" w14:textId="52FB9B5D" w:rsidR="00B21DF1" w:rsidRPr="004C0FB5" w:rsidRDefault="00B21DF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Keempat halaman tersebut memiliki cara pemakaian yang sama secara umum.</w:t>
      </w:r>
    </w:p>
    <w:p w14:paraId="5AD06C7A" w14:textId="41B9F6CB" w:rsidR="00B40689" w:rsidRPr="004C0FB5" w:rsidRDefault="00B40689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30CC41B9" wp14:editId="190075F5">
            <wp:extent cx="4400550" cy="2366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ABD5" w14:textId="667661DB" w:rsidR="00B40689" w:rsidRPr="004C0FB5" w:rsidRDefault="00B40689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0B804840" wp14:editId="74CC8E27">
            <wp:extent cx="4400550" cy="2366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F9C7" w14:textId="19843134" w:rsidR="00B40689" w:rsidRPr="004C0FB5" w:rsidRDefault="00B40689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3A9A7172" wp14:editId="0344F592">
            <wp:extent cx="4400550" cy="2366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5101" w14:textId="77777777" w:rsidR="00241D19" w:rsidRPr="004C0FB5" w:rsidRDefault="00241D19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lastRenderedPageBreak/>
        <w:drawing>
          <wp:inline distT="0" distB="0" distL="0" distR="0" wp14:anchorId="64020862" wp14:editId="31A94B02">
            <wp:extent cx="4400550" cy="2437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E656" w14:textId="46AF5A2D" w:rsidR="00B21DF1" w:rsidRPr="004C0FB5" w:rsidRDefault="00B21DF1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Operasi dasar</w:t>
      </w:r>
    </w:p>
    <w:p w14:paraId="1C647AF8" w14:textId="612190F3" w:rsidR="00B21DF1" w:rsidRPr="004C0FB5" w:rsidRDefault="00B21DF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Dapat dilakukan pada bar y</w:t>
      </w:r>
      <w:r w:rsidR="00163271" w:rsidRPr="004C0FB5">
        <w:rPr>
          <w:rFonts w:ascii="Cambria" w:hAnsi="Cambria"/>
          <w:color w:val="404040" w:themeColor="text1" w:themeTint="BF"/>
          <w:lang w:val="en-US"/>
        </w:rPr>
        <w:t>a</w:t>
      </w:r>
      <w:r w:rsidRPr="004C0FB5">
        <w:rPr>
          <w:rFonts w:ascii="Cambria" w:hAnsi="Cambria"/>
          <w:color w:val="404040" w:themeColor="text1" w:themeTint="BF"/>
          <w:lang w:val="en-US"/>
        </w:rPr>
        <w:t>ng berada pada sisi paling bawah, seperti tergambar dibawah ini.</w:t>
      </w:r>
    </w:p>
    <w:p w14:paraId="02732A61" w14:textId="77777777" w:rsidR="00B21DF1" w:rsidRPr="004C0FB5" w:rsidRDefault="00B21DF1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1C6D1A79" wp14:editId="59BF2907">
            <wp:extent cx="2743200" cy="16601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 bwMode="auto">
                    <a:xfrm>
                      <a:off x="0" y="0"/>
                      <a:ext cx="2988530" cy="18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53A5F" w14:textId="3A78DE8B" w:rsidR="00B21DF1" w:rsidRPr="004C0FB5" w:rsidRDefault="00B21DF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Pada bar tersebut, tombol panah berguna untuk menggeser “baris” data, namun tombol panah bertanda bintang, berguna untuk menambah data.</w:t>
      </w:r>
    </w:p>
    <w:p w14:paraId="495D88E9" w14:textId="623D3FE8" w:rsidR="006527B4" w:rsidRPr="004C0FB5" w:rsidRDefault="00B21DF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Berikutnya pada kotak-teks bertulisan “Search” berfungsi untuk mencari data yang diinginkan.</w:t>
      </w:r>
    </w:p>
    <w:p w14:paraId="4A5BA97A" w14:textId="63EBE0E4" w:rsidR="00241D19" w:rsidRPr="004C0FB5" w:rsidRDefault="00241D19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Tambah data</w:t>
      </w:r>
    </w:p>
    <w:p w14:paraId="32B2B443" w14:textId="070D58A6" w:rsidR="00241D19" w:rsidRPr="004C0FB5" w:rsidRDefault="00241D19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Selain menekan tombol panah bertanda bintang, proses penambahan data dapat langsung dilakukan dengan memasukkan data pada baris kosong yang berada disisi paling bawah.</w:t>
      </w:r>
    </w:p>
    <w:p w14:paraId="221757B4" w14:textId="6B1F815D" w:rsidR="00B21DF1" w:rsidRPr="004C0FB5" w:rsidRDefault="00B21DF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mc:AlternateContent>
          <mc:Choice Requires="wps">
            <w:drawing>
              <wp:inline distT="0" distB="0" distL="0" distR="0" wp14:anchorId="64C62819" wp14:editId="03501DE3">
                <wp:extent cx="4269850" cy="1526650"/>
                <wp:effectExtent l="0" t="0" r="16510" b="16510"/>
                <wp:docPr id="217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9850" cy="15266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E20657" w14:textId="0C6D087F" w:rsidR="00B21DF1" w:rsidRPr="00241D19" w:rsidRDefault="00B21DF1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241D19">
                              <w:rPr>
                                <w:b/>
                                <w:bCs/>
                                <w:lang w:val="en-US"/>
                              </w:rPr>
                              <w:t>Catatan khusus:</w:t>
                            </w:r>
                          </w:p>
                          <w:p w14:paraId="4DEB9EF7" w14:textId="356F91B5" w:rsidR="00B21DF1" w:rsidRPr="00B21DF1" w:rsidRDefault="00241D1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Anda tidak dapat mengisi kotak-teks yang bertuliskan “(New)”. Karena penomeran pada kasus tersebut sudah otomatis dilakukan oleh sistem, Anda tak perlu khawatir jika nomer tak berurutan jika ada nomer yang telah dihapus.</w:t>
                            </w:r>
                          </w:p>
                          <w:p w14:paraId="3C5DC67E" w14:textId="0F115477" w:rsidR="00B21DF1" w:rsidRDefault="00B21DF1">
                            <w:r>
                              <w:drawing>
                                <wp:inline distT="0" distB="0" distL="0" distR="0" wp14:anchorId="3EAA4920" wp14:editId="1370AE0F">
                                  <wp:extent cx="3990562" cy="246490"/>
                                  <wp:effectExtent l="0" t="0" r="0" b="127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02172" cy="2657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C62819" id="_x0000_s1027" type="#_x0000_t202" style="width:336.2pt;height:120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" fillcolor="#ffe599 [1303]" strokecolor="#ffd966 [1943]">
                <v:textbox>
                  <w:txbxContent>
                    <w:p w14:paraId="26E20657" w14:textId="0C6D087F" w:rsidR="00B21DF1" w:rsidRPr="00241D19" w:rsidRDefault="00B21DF1">
                      <w:pPr>
                        <w:rPr>
                          <w:b/>
                          <w:bCs/>
                          <w:lang w:val="en-US"/>
                        </w:rPr>
                      </w:pPr>
                      <w:r w:rsidRPr="00241D19">
                        <w:rPr>
                          <w:b/>
                          <w:bCs/>
                          <w:lang w:val="en-US"/>
                        </w:rPr>
                        <w:t>Catatan khusus:</w:t>
                      </w:r>
                    </w:p>
                    <w:p w14:paraId="4DEB9EF7" w14:textId="356F91B5" w:rsidR="00B21DF1" w:rsidRPr="00B21DF1" w:rsidRDefault="00241D1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Anda tidak dapat mengisi kotak-teks yang bertuliskan “(New)”. Karena penomeran pada kasus tersebut sudah otomatis dilakukan oleh sistem, Anda tak perlu khawatir jika nomer tak berurutan jika ada nomer yang telah dihapus.</w:t>
                      </w:r>
                    </w:p>
                    <w:p w14:paraId="3C5DC67E" w14:textId="0F115477" w:rsidR="00B21DF1" w:rsidRDefault="00B21DF1">
                      <w:r>
                        <w:drawing>
                          <wp:inline distT="0" distB="0" distL="0" distR="0" wp14:anchorId="3EAA4920" wp14:editId="1370AE0F">
                            <wp:extent cx="3990562" cy="246490"/>
                            <wp:effectExtent l="0" t="0" r="0" b="127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02172" cy="2657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7D7C46" w14:textId="15479C30" w:rsidR="00241D19" w:rsidRPr="004C0FB5" w:rsidRDefault="00241D19" w:rsidP="00241D19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Operasi khusus pada halaman barang</w:t>
      </w:r>
    </w:p>
    <w:p w14:paraId="773FA4FE" w14:textId="365CF68D" w:rsidR="00E30CE9" w:rsidRPr="004C0FB5" w:rsidRDefault="00E30CE9" w:rsidP="00241D19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Halaman barang memiliki dua tombol tambahan dan sekotak cek. Yang berfungsi menonaktifkan data barang tanpa menghapusnya agar laporan keuangan terjaga dengan baik</w:t>
      </w:r>
      <w:r w:rsidR="000B01FC" w:rsidRPr="004C0FB5">
        <w:rPr>
          <w:rFonts w:ascii="Cambria" w:hAnsi="Cambria"/>
          <w:color w:val="404040" w:themeColor="text1" w:themeTint="BF"/>
          <w:lang w:val="en-US"/>
        </w:rPr>
        <w:t xml:space="preserve"> karena keseluruhan data terpaku ada data barang </w:t>
      </w:r>
      <w:r w:rsidR="000B01FC" w:rsidRPr="004C0FB5">
        <w:rPr>
          <w:rFonts w:ascii="Cambria" w:hAnsi="Cambria"/>
          <w:color w:val="404040" w:themeColor="text1" w:themeTint="BF"/>
          <w:highlight w:val="green"/>
          <w:lang w:val="en-US"/>
        </w:rPr>
        <w:t>kecuali barang yang belum pernah mengalami proses beli-jual</w:t>
      </w:r>
      <w:r w:rsidRPr="004C0FB5">
        <w:rPr>
          <w:rFonts w:ascii="Cambria" w:hAnsi="Cambria"/>
          <w:color w:val="404040" w:themeColor="text1" w:themeTint="BF"/>
          <w:lang w:val="en-US"/>
        </w:rPr>
        <w:t>.</w:t>
      </w:r>
    </w:p>
    <w:p w14:paraId="25A60794" w14:textId="276B5757" w:rsidR="00241D19" w:rsidRPr="004C0FB5" w:rsidRDefault="00E30CE9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500D4E91" wp14:editId="541DC627">
            <wp:extent cx="4400550" cy="301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6F75" w14:textId="1BD0000E" w:rsidR="000B01FC" w:rsidRPr="004C0FB5" w:rsidRDefault="000B01FC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lastRenderedPageBreak/>
        <w:t xml:space="preserve">Tombol bertanda tong sampah, berguna untuk menghapus data barang dengan </w:t>
      </w:r>
      <w:r w:rsidRPr="004C0FB5">
        <w:rPr>
          <w:rFonts w:ascii="Cambria" w:hAnsi="Cambria"/>
          <w:color w:val="404040" w:themeColor="text1" w:themeTint="BF"/>
          <w:highlight w:val="green"/>
          <w:lang w:val="en-US"/>
        </w:rPr>
        <w:t xml:space="preserve">konsekuensi seluruh data yang terhubung dengan barang yang </w:t>
      </w:r>
      <w:r w:rsidR="00D965DC" w:rsidRPr="004C0FB5">
        <w:rPr>
          <w:rFonts w:ascii="Cambria" w:hAnsi="Cambria"/>
          <w:color w:val="404040" w:themeColor="text1" w:themeTint="BF"/>
          <w:highlight w:val="green"/>
          <w:lang w:val="en-US"/>
        </w:rPr>
        <w:t>di</w:t>
      </w:r>
      <w:r w:rsidRPr="004C0FB5">
        <w:rPr>
          <w:rFonts w:ascii="Cambria" w:hAnsi="Cambria"/>
          <w:color w:val="404040" w:themeColor="text1" w:themeTint="BF"/>
          <w:highlight w:val="green"/>
          <w:lang w:val="en-US"/>
        </w:rPr>
        <w:t>pilih akan dihapus</w:t>
      </w:r>
      <w:r w:rsidRPr="004C0FB5">
        <w:rPr>
          <w:rFonts w:ascii="Cambria" w:hAnsi="Cambria"/>
          <w:color w:val="404040" w:themeColor="text1" w:themeTint="BF"/>
          <w:lang w:val="en-US"/>
        </w:rPr>
        <w:t>.</w:t>
      </w:r>
      <w:r w:rsidR="006527B4" w:rsidRPr="004C0FB5">
        <w:rPr>
          <w:rFonts w:ascii="Cambria" w:hAnsi="Cambria"/>
          <w:color w:val="404040" w:themeColor="text1" w:themeTint="BF"/>
          <w:lang w:val="en-US"/>
        </w:rPr>
        <w:t xml:space="preserve"> </w:t>
      </w:r>
    </w:p>
    <w:p w14:paraId="65928C52" w14:textId="5E92A87B" w:rsidR="006527B4" w:rsidRPr="004C0FB5" w:rsidRDefault="006527B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Karena hal ini sangat penting, maka sebelum data terhapus akan dimunculkan notifikasi sepeti tergambar dibawah ini. Tekan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Yes 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untuk menghapus dan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No </w:t>
      </w:r>
      <w:r w:rsidRPr="004C0FB5">
        <w:rPr>
          <w:rFonts w:ascii="Cambria" w:hAnsi="Cambria"/>
          <w:color w:val="404040" w:themeColor="text1" w:themeTint="BF"/>
          <w:lang w:val="en-US"/>
        </w:rPr>
        <w:t>untuk membatalkan.</w:t>
      </w:r>
    </w:p>
    <w:p w14:paraId="7992A454" w14:textId="4B01480D" w:rsidR="000B01FC" w:rsidRPr="004C0FB5" w:rsidRDefault="000B01FC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4E4BFFB0" wp14:editId="5F4DE970">
            <wp:extent cx="2536466" cy="12844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5506" cy="129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87D7" w14:textId="69B842A2" w:rsidR="000B68AE" w:rsidRPr="004C0FB5" w:rsidRDefault="000B68AE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Tombol bertanda cek merah berguna untuk menampilkan data perubahan harga</w:t>
      </w:r>
      <w:r w:rsidR="00C75577" w:rsidRPr="004C0FB5">
        <w:rPr>
          <w:rFonts w:ascii="Cambria" w:hAnsi="Cambria"/>
          <w:color w:val="404040" w:themeColor="text1" w:themeTint="BF"/>
          <w:lang w:val="en-US"/>
        </w:rPr>
        <w:t xml:space="preserve"> yang berisi empat kolom: Harga saat ini, Harga beli, harga jual dan waktu.</w:t>
      </w:r>
    </w:p>
    <w:p w14:paraId="6C9CCA8C" w14:textId="6CB9F012" w:rsidR="00C75577" w:rsidRPr="004C0FB5" w:rsidRDefault="00C75577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Pada kasus ini, jika Harga jual berisi 2000 dan harga saat ini 1600, maka data tersebut </w:t>
      </w:r>
      <w:r w:rsidRPr="004C0FB5">
        <w:rPr>
          <w:rFonts w:ascii="Cambria" w:hAnsi="Cambria"/>
          <w:color w:val="404040" w:themeColor="text1" w:themeTint="BF"/>
          <w:highlight w:val="green"/>
          <w:lang w:val="en-US"/>
        </w:rPr>
        <w:t>berarti harga jual semula 2000 dan berubah menjadi 1600</w:t>
      </w:r>
      <w:r w:rsidRPr="004C0FB5">
        <w:rPr>
          <w:rFonts w:ascii="Cambria" w:hAnsi="Cambria"/>
          <w:color w:val="404040" w:themeColor="text1" w:themeTint="BF"/>
          <w:lang w:val="en-US"/>
        </w:rPr>
        <w:t>.</w:t>
      </w:r>
    </w:p>
    <w:p w14:paraId="0B35F6D0" w14:textId="2F3D3E2E" w:rsidR="000B01FC" w:rsidRPr="004C0FB5" w:rsidRDefault="00C75577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Sedangkan, jika harga beli berisi 1777 dan harga saat ini 1358, maka berarti </w:t>
      </w:r>
      <w:r w:rsidRPr="004C0FB5">
        <w:rPr>
          <w:rFonts w:ascii="Cambria" w:hAnsi="Cambria"/>
          <w:color w:val="404040" w:themeColor="text1" w:themeTint="BF"/>
          <w:highlight w:val="green"/>
          <w:lang w:val="en-US"/>
        </w:rPr>
        <w:t>harga beli semula 1777 dan harga terbaru 1358</w:t>
      </w:r>
      <w:r w:rsidR="00956AB8" w:rsidRPr="004C0FB5">
        <w:rPr>
          <w:rFonts w:ascii="Cambria" w:hAnsi="Cambria"/>
          <w:color w:val="404040" w:themeColor="text1" w:themeTint="BF"/>
          <w:lang w:val="en-US"/>
        </w:rPr>
        <w:t>.</w:t>
      </w:r>
      <w:r w:rsidR="000B68AE" w:rsidRPr="004C0FB5">
        <w:rPr>
          <w:rFonts w:ascii="Cambria" w:hAnsi="Cambria"/>
          <w:color w:val="404040" w:themeColor="text1" w:themeTint="BF"/>
          <w:lang w:val="en-US"/>
        </w:rPr>
        <w:t xml:space="preserve"> </w:t>
      </w:r>
    </w:p>
    <w:p w14:paraId="67BBD04F" w14:textId="77777777" w:rsidR="00A71E17" w:rsidRPr="004C0FB5" w:rsidRDefault="006266CC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19BD2A74" wp14:editId="03BEB3A0">
            <wp:extent cx="3097330" cy="1599170"/>
            <wp:effectExtent l="0" t="0" r="825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436" cy="16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CEE1" w14:textId="33967084" w:rsidR="00CC4DCD" w:rsidRPr="004C0FB5" w:rsidRDefault="00CC4DCD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Pembelian</w:t>
      </w:r>
    </w:p>
    <w:p w14:paraId="2D675324" w14:textId="64E5668F" w:rsidR="00D51123" w:rsidRPr="004C0FB5" w:rsidRDefault="00D51123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Pada halaman ini terjadi proses penambahan stok barang yang dibeli dari supplier.</w:t>
      </w:r>
    </w:p>
    <w:p w14:paraId="72D7AEFF" w14:textId="5DD7FF35" w:rsidR="00710EF8" w:rsidRPr="004C0FB5" w:rsidRDefault="002A2CC6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89A3B51" wp14:editId="3C0B51FE">
                <wp:simplePos x="0" y="0"/>
                <wp:positionH relativeFrom="column">
                  <wp:posOffset>4986670</wp:posOffset>
                </wp:positionH>
                <wp:positionV relativeFrom="paragraph">
                  <wp:posOffset>107699</wp:posOffset>
                </wp:positionV>
                <wp:extent cx="1929945" cy="2604977"/>
                <wp:effectExtent l="0" t="0" r="0" b="5080"/>
                <wp:wrapNone/>
                <wp:docPr id="18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9945" cy="26049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D6EDF" w14:textId="77777777" w:rsidR="002A2CC6" w:rsidRDefault="002A2CC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drawing>
                                <wp:inline distT="0" distB="0" distL="0" distR="0" wp14:anchorId="17F896C2" wp14:editId="69386230">
                                  <wp:extent cx="1228725" cy="845095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44657" cy="8560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B5C071" w14:textId="3FF20D85" w:rsidR="002A2CC6" w:rsidRDefault="002A2CC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Pesan yang muncul seperti gambar diatas jika harga beli ada perubahan dengan harga beli yang lama.</w:t>
                            </w:r>
                          </w:p>
                          <w:p w14:paraId="11A451D2" w14:textId="3AB5E40C" w:rsidR="002A2CC6" w:rsidRPr="0086471A" w:rsidRDefault="002A2CC6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Adapun histori perubahan harga dapat dilihat pada Halaman Barang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A3B51" id="_x0000_s1028" type="#_x0000_t202" style="position:absolute;margin-left:392.65pt;margin-top:8.5pt;width:151.95pt;height:205.1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" filled="f" stroked="f">
                <v:textbox>
                  <w:txbxContent>
                    <w:p w14:paraId="43FD6EDF" w14:textId="77777777" w:rsidR="002A2CC6" w:rsidRDefault="002A2CC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drawing>
                          <wp:inline distT="0" distB="0" distL="0" distR="0" wp14:anchorId="17F896C2" wp14:editId="69386230">
                            <wp:extent cx="1228725" cy="845095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44657" cy="8560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B5C071" w14:textId="3FF20D85" w:rsidR="002A2CC6" w:rsidRDefault="002A2CC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Pesan yang muncul seperti gambar diatas jika harga beli ada perubahan dengan harga beli yang lama.</w:t>
                      </w:r>
                    </w:p>
                    <w:p w14:paraId="11A451D2" w14:textId="3AB5E40C" w:rsidR="002A2CC6" w:rsidRPr="0086471A" w:rsidRDefault="002A2CC6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 xml:space="preserve">Adapun histori perubahan harga dapat dilihat pada Halaman Barang </w:t>
                      </w:r>
                    </w:p>
                  </w:txbxContent>
                </v:textbox>
              </v:shape>
            </w:pict>
          </mc:Fallback>
        </mc:AlternateContent>
      </w:r>
      <w:r w:rsidR="00800098"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70974B36" wp14:editId="19554F19">
            <wp:extent cx="4400550" cy="2688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EF8" w:rsidRPr="004C0FB5">
        <w:rPr>
          <w:rFonts w:ascii="Cambria" w:hAnsi="Cambria"/>
          <w:color w:val="404040" w:themeColor="text1" w:themeTint="BF"/>
          <w:lang w:val="en-US"/>
        </w:rPr>
        <w:t xml:space="preserve"> </w:t>
      </w:r>
    </w:p>
    <w:p w14:paraId="405F60D5" w14:textId="57F49A80" w:rsidR="00D51123" w:rsidRPr="004C0FB5" w:rsidRDefault="00D51123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Pada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#Beli 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tak perlu diisi, karena otomatis. Cukup pilih Nomer Supplier, memasukkan nomer nota pembelian dan memasukkan nomer registrasi atau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#Reg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jika diperlukan.</w:t>
      </w:r>
    </w:p>
    <w:p w14:paraId="6DD5E1A5" w14:textId="4175AF04" w:rsidR="00D51123" w:rsidRPr="004C0FB5" w:rsidRDefault="00D51123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Untuk menambah barang, silakan klik tombol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Pilih </w:t>
      </w:r>
      <w:r w:rsidRPr="004C0FB5">
        <w:rPr>
          <w:rFonts w:ascii="Cambria" w:hAnsi="Cambria"/>
          <w:color w:val="404040" w:themeColor="text1" w:themeTint="BF"/>
          <w:lang w:val="en-US"/>
        </w:rPr>
        <w:t>hingga muncul halaman baru yang berisi data barang seperti dibawah ini. Klik</w:t>
      </w:r>
      <w:r w:rsidR="0086471A" w:rsidRPr="004C0FB5">
        <w:rPr>
          <w:rFonts w:ascii="Cambria" w:hAnsi="Cambria"/>
          <w:color w:val="404040" w:themeColor="text1" w:themeTint="BF"/>
          <w:lang w:val="en-US"/>
        </w:rPr>
        <w:t xml:space="preserve"> nama barang yang diinginkan, kemudian ketik </w:t>
      </w:r>
      <w:r w:rsidR="0086471A" w:rsidRPr="004C0FB5">
        <w:rPr>
          <w:rFonts w:ascii="Cambria" w:hAnsi="Cambria"/>
          <w:b/>
          <w:bCs/>
          <w:color w:val="404040" w:themeColor="text1" w:themeTint="BF"/>
          <w:lang w:val="en-US"/>
        </w:rPr>
        <w:t>qty</w:t>
      </w:r>
      <w:r w:rsidR="00DA1EEA" w:rsidRPr="004C0FB5">
        <w:rPr>
          <w:rFonts w:ascii="Cambria" w:hAnsi="Cambria"/>
          <w:b/>
          <w:bCs/>
          <w:color w:val="404040" w:themeColor="text1" w:themeTint="BF"/>
          <w:lang w:val="en-US"/>
        </w:rPr>
        <w:t>,</w:t>
      </w:r>
      <w:r w:rsidR="0086471A"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 diskon</w:t>
      </w:r>
      <w:r w:rsidR="00DA1EEA"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 </w:t>
      </w:r>
      <w:r w:rsidR="00DA1EEA" w:rsidRPr="004C0FB5">
        <w:rPr>
          <w:rFonts w:ascii="Cambria" w:hAnsi="Cambria"/>
          <w:color w:val="404040" w:themeColor="text1" w:themeTint="BF"/>
          <w:lang w:val="en-US"/>
        </w:rPr>
        <w:t xml:space="preserve">dan </w:t>
      </w:r>
      <w:r w:rsidR="00DA1EEA" w:rsidRPr="004C0FB5">
        <w:rPr>
          <w:rFonts w:ascii="Cambria" w:hAnsi="Cambria"/>
          <w:b/>
          <w:bCs/>
          <w:color w:val="404040" w:themeColor="text1" w:themeTint="BF"/>
          <w:lang w:val="en-US"/>
        </w:rPr>
        <w:t>expired date</w:t>
      </w:r>
      <w:r w:rsidR="0086471A" w:rsidRPr="004C0FB5">
        <w:rPr>
          <w:rFonts w:ascii="Cambria" w:hAnsi="Cambria"/>
          <w:color w:val="404040" w:themeColor="text1" w:themeTint="BF"/>
          <w:lang w:val="en-US"/>
        </w:rPr>
        <w:t xml:space="preserve"> jika diperlukan.</w:t>
      </w:r>
    </w:p>
    <w:p w14:paraId="68492CDE" w14:textId="47F8ED5C" w:rsidR="00D51123" w:rsidRPr="004C0FB5" w:rsidRDefault="002A2CC6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71E22D63" wp14:editId="78C8330B">
                <wp:simplePos x="0" y="0"/>
                <wp:positionH relativeFrom="column">
                  <wp:posOffset>4935707</wp:posOffset>
                </wp:positionH>
                <wp:positionV relativeFrom="paragraph">
                  <wp:posOffset>3722</wp:posOffset>
                </wp:positionV>
                <wp:extent cx="1929945" cy="1061049"/>
                <wp:effectExtent l="0" t="0" r="13335" b="25400"/>
                <wp:wrapNone/>
                <wp:docPr id="14" name="Kotak Tek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9945" cy="1061049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DB648" w14:textId="78A20401" w:rsidR="0086471A" w:rsidRDefault="0086471A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6471A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Cek </w:t>
                            </w:r>
                            <w:r w:rsidRPr="0086471A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Semua data</w:t>
                            </w:r>
                            <w:r w:rsidRPr="0086471A">
                              <w:rPr>
                                <w:sz w:val="20"/>
                                <w:szCs w:val="20"/>
                                <w:lang w:val="en-US"/>
                              </w:rPr>
                              <w:t xml:space="preserve">, untuk menampilkan 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seluruh produk yang memiliki stok kosong.</w:t>
                            </w:r>
                          </w:p>
                          <w:p w14:paraId="27D87E50" w14:textId="11E82E8B" w:rsidR="0086471A" w:rsidRPr="0086471A" w:rsidRDefault="0086471A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Hal ini berlaku hanya pada proses pembelian saja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22D63" id="_x0000_s1029" type="#_x0000_t202" style="position:absolute;margin-left:388.65pt;margin-top:.3pt;width:151.95pt;height:83.5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" fillcolor="#deeaf6 [664]" strokecolor="#0070c0">
                <v:textbox>
                  <w:txbxContent>
                    <w:p w14:paraId="039DB648" w14:textId="78A20401" w:rsidR="0086471A" w:rsidRDefault="0086471A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86471A">
                        <w:rPr>
                          <w:sz w:val="20"/>
                          <w:szCs w:val="20"/>
                          <w:lang w:val="en-US"/>
                        </w:rPr>
                        <w:t xml:space="preserve">Cek </w:t>
                      </w:r>
                      <w:r w:rsidRPr="0086471A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Semua data</w:t>
                      </w:r>
                      <w:r w:rsidRPr="0086471A">
                        <w:rPr>
                          <w:sz w:val="20"/>
                          <w:szCs w:val="20"/>
                          <w:lang w:val="en-US"/>
                        </w:rPr>
                        <w:t xml:space="preserve">, untuk menampilkan 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seluruh produk yang memiliki stok kosong.</w:t>
                      </w:r>
                    </w:p>
                    <w:p w14:paraId="27D87E50" w14:textId="11E82E8B" w:rsidR="0086471A" w:rsidRPr="0086471A" w:rsidRDefault="0086471A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20"/>
                          <w:szCs w:val="20"/>
                          <w:lang w:val="en-US"/>
                        </w:rPr>
                        <w:t>Hal ini berlaku hanya pada proses pembelian saja</w:t>
                      </w:r>
                    </w:p>
                  </w:txbxContent>
                </v:textbox>
              </v:shape>
            </w:pict>
          </mc:Fallback>
        </mc:AlternateContent>
      </w:r>
      <w:r w:rsidR="00D51123"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546E02CA" wp14:editId="335B1958">
            <wp:extent cx="4400550" cy="2466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12C4" w14:textId="252BAF60" w:rsidR="002A2CC6" w:rsidRPr="004C0FB5" w:rsidRDefault="00E30583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Dikahir proses pembelian, lanjutkan dengan mengisi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diskon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dan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PPN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jika ada.</w:t>
      </w:r>
    </w:p>
    <w:p w14:paraId="389CE424" w14:textId="72661344" w:rsidR="00E30583" w:rsidRPr="004C0FB5" w:rsidRDefault="00E30583" w:rsidP="00E30583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Penjualan</w:t>
      </w:r>
    </w:p>
    <w:p w14:paraId="50FDFE5B" w14:textId="1EB93DAA" w:rsidR="006F64A2" w:rsidRPr="004C0FB5" w:rsidRDefault="000255F9" w:rsidP="00E30583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Proses penjualan barang pada halaman ini memiliki proses yang sama dengan halaman pembelian</w:t>
      </w:r>
      <w:r w:rsidR="00E80826" w:rsidRPr="004C0FB5">
        <w:rPr>
          <w:rFonts w:ascii="Cambria" w:hAnsi="Cambria"/>
          <w:color w:val="404040" w:themeColor="text1" w:themeTint="BF"/>
          <w:lang w:val="en-US"/>
        </w:rPr>
        <w:t xml:space="preserve">, namun memiliki fitur lain, yaitu pencetakkan nota dan copy nota khusus bagi pengguna kertas HVS yang akan menampilkan kalimat </w:t>
      </w:r>
      <w:r w:rsidR="00E80826" w:rsidRPr="004C0FB5">
        <w:rPr>
          <w:rFonts w:ascii="Cambria" w:hAnsi="Cambria"/>
          <w:b/>
          <w:bCs/>
          <w:color w:val="404040" w:themeColor="text1" w:themeTint="BF"/>
          <w:lang w:val="en-US"/>
        </w:rPr>
        <w:t>copy</w:t>
      </w:r>
      <w:r w:rsidR="00E80826" w:rsidRPr="004C0FB5">
        <w:rPr>
          <w:rFonts w:ascii="Cambria" w:hAnsi="Cambria"/>
          <w:color w:val="404040" w:themeColor="text1" w:themeTint="BF"/>
          <w:lang w:val="en-US"/>
        </w:rPr>
        <w:t xml:space="preserve"> sebagai latar belakang.</w:t>
      </w:r>
    </w:p>
    <w:p w14:paraId="606BEF4E" w14:textId="19FA9CC2" w:rsidR="00E30583" w:rsidRPr="004C0FB5" w:rsidRDefault="0064583F" w:rsidP="00E30583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lastRenderedPageBreak/>
        <w:drawing>
          <wp:inline distT="0" distB="0" distL="0" distR="0" wp14:anchorId="3E5C75ED" wp14:editId="48E8119F">
            <wp:extent cx="4400550" cy="28975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1DDC" w14:textId="1BD1F805" w:rsidR="00E30583" w:rsidRPr="004C0FB5" w:rsidRDefault="00E80826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Pada saat melakukan pemilihan barang, tanda cek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Semua barang </w:t>
      </w:r>
      <w:r w:rsidRPr="004C0FB5">
        <w:rPr>
          <w:rFonts w:ascii="Cambria" w:hAnsi="Cambria"/>
          <w:color w:val="404040" w:themeColor="text1" w:themeTint="BF"/>
          <w:lang w:val="en-US"/>
        </w:rPr>
        <w:t>tak akan berfungsi seperti pad</w:t>
      </w:r>
      <w:r w:rsidR="009A56AC" w:rsidRPr="004C0FB5">
        <w:rPr>
          <w:rFonts w:ascii="Cambria" w:hAnsi="Cambria"/>
          <w:color w:val="404040" w:themeColor="text1" w:themeTint="BF"/>
          <w:lang w:val="en-US"/>
        </w:rPr>
        <w:t>a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halaman pembelian.</w:t>
      </w:r>
    </w:p>
    <w:p w14:paraId="5689D9AB" w14:textId="6C7CC2C5" w:rsidR="003C0AC1" w:rsidRPr="004C0FB5" w:rsidRDefault="003C0AC1" w:rsidP="003C0AC1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Stok</w:t>
      </w:r>
    </w:p>
    <w:p w14:paraId="0948E71F" w14:textId="2DD2838B" w:rsidR="003C0AC1" w:rsidRPr="004C0FB5" w:rsidRDefault="003C0AC1" w:rsidP="003C0AC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Tak ada proses apa pun pada halaman ini, berisi data pergerakan stok barang yang dibeli, jual dan sesuaikan.</w:t>
      </w:r>
    </w:p>
    <w:p w14:paraId="48D73BF0" w14:textId="0F5B08FF" w:rsidR="003C0AC1" w:rsidRPr="004C0FB5" w:rsidRDefault="003C0AC1" w:rsidP="003C0AC1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3274D6FC" wp14:editId="09F8D3A3">
            <wp:extent cx="4400550" cy="25742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A990" w14:textId="2201E02D" w:rsidR="003C0AC1" w:rsidRPr="004C0FB5" w:rsidRDefault="003C0AC1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 xml:space="preserve">Halaman Penyesuaian </w:t>
      </w:r>
      <w:r w:rsidR="00590C90"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S</w:t>
      </w: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tok</w:t>
      </w:r>
    </w:p>
    <w:p w14:paraId="291F9395" w14:textId="53F26BC1" w:rsidR="00A246CB" w:rsidRPr="004C0FB5" w:rsidRDefault="00CE560A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Terkadang produk mengalami kerusakan sehingga harus dibuang, cacat produksi hingga harus dilakukan retur</w:t>
      </w:r>
      <w:r w:rsidR="00A246CB" w:rsidRPr="004C0FB5">
        <w:rPr>
          <w:rFonts w:ascii="Cambria" w:hAnsi="Cambria"/>
          <w:color w:val="404040" w:themeColor="text1" w:themeTint="BF"/>
          <w:lang w:val="en-US"/>
        </w:rPr>
        <w:t xml:space="preserve"> atau hilang. Beberapa kejadian tersebut mempengaruhi stok.</w:t>
      </w:r>
    </w:p>
    <w:p w14:paraId="592E7BE7" w14:textId="161CB13E" w:rsidR="003C0AC1" w:rsidRPr="004C0FB5" w:rsidRDefault="003C0AC1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lastRenderedPageBreak/>
        <w:drawing>
          <wp:inline distT="0" distB="0" distL="0" distR="0" wp14:anchorId="3CAECA3C" wp14:editId="29DBC3A5">
            <wp:extent cx="4400550" cy="25742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611A" w14:textId="7B363F28" w:rsidR="00A246CB" w:rsidRPr="004C0FB5" w:rsidRDefault="00A246CB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Untuk mengoperasikan form tersebut, cukup klik tombol tambah yang berbentuk panah bertanda bintang pada bar disisi bawah, kemudian masukkan tanggal dan pilih barang apa saja serta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Qty</w:t>
      </w:r>
      <w:r w:rsidRPr="004C0FB5">
        <w:rPr>
          <w:rFonts w:ascii="Cambria" w:hAnsi="Cambria"/>
          <w:color w:val="404040" w:themeColor="text1" w:themeTint="BF"/>
          <w:lang w:val="en-US"/>
        </w:rPr>
        <w:t>,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 Ket </w:t>
      </w:r>
      <w:r w:rsidRPr="004C0FB5">
        <w:rPr>
          <w:rFonts w:ascii="Cambria" w:hAnsi="Cambria"/>
          <w:color w:val="404040" w:themeColor="text1" w:themeTint="BF"/>
          <w:lang w:val="en-US"/>
        </w:rPr>
        <w:t>atau keterangan dan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 Expired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jika ada. Anda dapat mencetak halaman ini dengan klik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Cetak</w:t>
      </w:r>
      <w:r w:rsidRPr="004C0FB5">
        <w:rPr>
          <w:rFonts w:ascii="Cambria" w:hAnsi="Cambria"/>
          <w:color w:val="404040" w:themeColor="text1" w:themeTint="BF"/>
          <w:lang w:val="en-US"/>
        </w:rPr>
        <w:t>.</w:t>
      </w:r>
    </w:p>
    <w:p w14:paraId="6B21DFEF" w14:textId="6FFB34E5" w:rsidR="00E31414" w:rsidRPr="004C0FB5" w:rsidRDefault="00E3141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7E9694C8" wp14:editId="6EED69F4">
            <wp:extent cx="4400550" cy="25742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23DD" w14:textId="66B32E83" w:rsidR="00CB0F2E" w:rsidRPr="004C0FB5" w:rsidRDefault="00CB0F2E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Rekap</w:t>
      </w:r>
    </w:p>
    <w:p w14:paraId="030C351B" w14:textId="78E5D701" w:rsidR="00CB0F2E" w:rsidRPr="004C0FB5" w:rsidRDefault="00CB0F2E">
      <w:pPr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Rekap pembelian dan penjualan berfungsi untuk melihat pergerakan stok barang. Silakan pilih jenis rekap yang akan ditampilkan,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 xml:space="preserve">Pembelian 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atau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Penjualan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, kemudian klik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Tampil.</w:t>
      </w:r>
    </w:p>
    <w:p w14:paraId="2DCF6D77" w14:textId="03586737" w:rsidR="00E31414" w:rsidRPr="004C0FB5" w:rsidRDefault="00E3141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lastRenderedPageBreak/>
        <w:drawing>
          <wp:inline distT="0" distB="0" distL="0" distR="0" wp14:anchorId="7A3A26B0" wp14:editId="2506ADC1">
            <wp:extent cx="4400550" cy="2574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4BE5" w14:textId="59E5A7C2" w:rsidR="00CB0F2E" w:rsidRPr="004C0FB5" w:rsidRDefault="00CB0F2E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Pada tahapan ini, Anda </w:t>
      </w:r>
      <w:r w:rsidR="00114982" w:rsidRPr="004C0FB5">
        <w:rPr>
          <w:rFonts w:ascii="Cambria" w:hAnsi="Cambria"/>
          <w:color w:val="404040" w:themeColor="text1" w:themeTint="BF"/>
          <w:lang w:val="en-US"/>
        </w:rPr>
        <w:t xml:space="preserve">harus menampilkan data dari awal tahun, maka silakan ketik </w:t>
      </w:r>
      <w:r w:rsidR="00114982" w:rsidRPr="004C0FB5">
        <w:rPr>
          <w:rFonts w:ascii="Cambria" w:hAnsi="Cambria"/>
          <w:color w:val="404040" w:themeColor="text1" w:themeTint="BF"/>
          <w:highlight w:val="green"/>
          <w:lang w:val="en-US"/>
        </w:rPr>
        <w:t>01-01-[ tahun ]</w:t>
      </w:r>
      <w:r w:rsidR="00114982" w:rsidRPr="004C0FB5">
        <w:rPr>
          <w:rFonts w:ascii="Cambria" w:hAnsi="Cambria"/>
          <w:color w:val="404040" w:themeColor="text1" w:themeTint="BF"/>
          <w:lang w:val="en-US"/>
        </w:rPr>
        <w:t>.</w:t>
      </w:r>
    </w:p>
    <w:p w14:paraId="6808E60F" w14:textId="67BE9E9B" w:rsidR="00CB0F2E" w:rsidRPr="004C0FB5" w:rsidRDefault="00CB0F2E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7669EF57" wp14:editId="0C447F30">
            <wp:extent cx="1728163" cy="90487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35276" cy="9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80BF" w14:textId="1B0DA187" w:rsidR="00776888" w:rsidRPr="004C0FB5" w:rsidRDefault="00776888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Hasil dari filter tersebut menghasilkan gambar seperti dibawah ini.</w:t>
      </w:r>
    </w:p>
    <w:p w14:paraId="74FA8A3D" w14:textId="1E24344F" w:rsidR="00776888" w:rsidRPr="004C0FB5" w:rsidRDefault="00776888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drawing>
          <wp:inline distT="0" distB="0" distL="0" distR="0" wp14:anchorId="5A84CD59" wp14:editId="3ACFFF26">
            <wp:extent cx="4400550" cy="2574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73F1" w14:textId="3ED86D0C" w:rsidR="00776888" w:rsidRPr="004C0FB5" w:rsidRDefault="00776888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Terlihat pergerakan stok selama satu tahun, sehingga dapat memprediksi pergerakan barang setiap tahunnya.</w:t>
      </w:r>
    </w:p>
    <w:p w14:paraId="4E86EC3E" w14:textId="24764384" w:rsidR="00E31414" w:rsidRPr="004C0FB5" w:rsidRDefault="00E31414">
      <w:pP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Halaman Profit</w:t>
      </w:r>
    </w:p>
    <w:p w14:paraId="159FD296" w14:textId="4B1CFEEA" w:rsidR="00E31414" w:rsidRPr="004C0FB5" w:rsidRDefault="00E3141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Pendapatan dari hasil beli-jual dapat dilihat dengan memasukkan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tahun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dan klik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Tampilkan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. </w:t>
      </w:r>
    </w:p>
    <w:p w14:paraId="5CACDD39" w14:textId="326C259C" w:rsidR="00E31414" w:rsidRPr="004C0FB5" w:rsidRDefault="00E3141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</w:rPr>
        <w:lastRenderedPageBreak/>
        <w:drawing>
          <wp:inline distT="0" distB="0" distL="0" distR="0" wp14:anchorId="516531DD" wp14:editId="587C1CCF">
            <wp:extent cx="4400550" cy="25742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99E6" w14:textId="0790A810" w:rsidR="00E31414" w:rsidRPr="004C0FB5" w:rsidRDefault="00E31414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>Total profit dapat dilihat pada kotak-teks pada disisi paling bawah yang merupakan jumlah total profit perbulannya.</w:t>
      </w:r>
    </w:p>
    <w:p w14:paraId="13A0A152" w14:textId="12D1439E" w:rsidR="00474D7D" w:rsidRPr="004C0FB5" w:rsidRDefault="00474D7D" w:rsidP="00474D7D">
      <w:pPr>
        <w:spacing w:before="240"/>
        <w:rPr>
          <w:rFonts w:ascii="Cambria" w:hAnsi="Cambria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 xml:space="preserve">Set </w:t>
      </w:r>
      <w:r w:rsidR="00590C90"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Ukuran Kertas Faktur</w:t>
      </w: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br/>
      </w:r>
      <w:r w:rsidRPr="004C0FB5">
        <w:rPr>
          <w:rFonts w:ascii="Cambria" w:hAnsi="Cambria"/>
          <w:lang w:val="en-US"/>
        </w:rPr>
        <w:t>M</w:t>
      </w:r>
      <w:r w:rsidRPr="004C0FB5">
        <w:rPr>
          <w:rFonts w:ascii="Cambria" w:hAnsi="Cambria"/>
        </w:rPr>
        <w:t xml:space="preserve">enambahkan format kertas "Setengah A4" </w:t>
      </w:r>
    </w:p>
    <w:p w14:paraId="324C03B0" w14:textId="122AEBB1" w:rsidR="00474D7D" w:rsidRPr="004C0FB5" w:rsidRDefault="00474D7D" w:rsidP="00474D7D">
      <w:pPr>
        <w:spacing w:before="240"/>
        <w:rPr>
          <w:rFonts w:ascii="Cambria" w:hAnsi="Cambria"/>
          <w:b/>
          <w:bCs/>
          <w:sz w:val="10"/>
          <w:szCs w:val="10"/>
        </w:rPr>
      </w:pPr>
      <w:r w:rsidRPr="004C0FB5">
        <w:rPr>
          <w:rFonts w:ascii="Cambria" w:hAnsi="Cambria"/>
          <w:b/>
          <w:bCs/>
          <w:lang w:val="en-US"/>
        </w:rPr>
        <w:t>W</w:t>
      </w:r>
      <w:r w:rsidRPr="004C0FB5">
        <w:rPr>
          <w:rFonts w:ascii="Cambria" w:hAnsi="Cambria"/>
          <w:b/>
          <w:bCs/>
        </w:rPr>
        <w:t>indows XP</w:t>
      </w:r>
    </w:p>
    <w:p w14:paraId="23C2D419" w14:textId="6F526485" w:rsidR="00474D7D" w:rsidRPr="004C0FB5" w:rsidRDefault="00474D7D" w:rsidP="00EE1697">
      <w:pPr>
        <w:pStyle w:val="ListParagraph"/>
        <w:numPr>
          <w:ilvl w:val="0"/>
          <w:numId w:val="2"/>
        </w:numPr>
        <w:spacing w:after="0" w:line="240" w:lineRule="auto"/>
        <w:rPr>
          <w:rFonts w:ascii="Cambria" w:eastAsia="Times New Roman" w:hAnsi="Cambria" w:cs="Times New Roman"/>
          <w:sz w:val="24"/>
          <w:szCs w:val="24"/>
          <w:lang w:val="en-US"/>
        </w:rPr>
      </w:pPr>
      <w:r w:rsidRPr="004C0FB5">
        <w:rPr>
          <w:rFonts w:ascii="Cambria" w:eastAsia="Times New Roman" w:hAnsi="Cambria" w:cs="Arial"/>
          <w:sz w:val="20"/>
          <w:szCs w:val="20"/>
        </w:rPr>
        <w:t xml:space="preserve">Klik menu </w:t>
      </w:r>
      <w:r w:rsidRPr="004C0FB5">
        <w:rPr>
          <w:rFonts w:ascii="Cambria" w:eastAsia="Times New Roman" w:hAnsi="Cambria" w:cs="Arial"/>
          <w:b/>
          <w:bCs/>
          <w:sz w:val="20"/>
        </w:rPr>
        <w:t>Start – Settings – Printers and Faxes</w:t>
      </w:r>
      <w:r w:rsidRPr="004C0FB5">
        <w:rPr>
          <w:rFonts w:ascii="Cambria" w:eastAsia="Times New Roman" w:hAnsi="Cambria" w:cs="Times New Roman"/>
          <w:sz w:val="24"/>
          <w:szCs w:val="24"/>
          <w:lang w:val="en-US"/>
        </w:rPr>
        <w:t xml:space="preserve">, </w:t>
      </w:r>
      <w:r w:rsidRPr="004C0FB5">
        <w:rPr>
          <w:rFonts w:ascii="Cambria" w:eastAsia="Times New Roman" w:hAnsi="Cambria" w:cs="Arial"/>
          <w:sz w:val="20"/>
          <w:szCs w:val="20"/>
        </w:rPr>
        <w:t>Lalu muncul menu Printers and Faxes</w:t>
      </w:r>
      <w:r w:rsidR="00EE1697" w:rsidRPr="004C0FB5">
        <w:rPr>
          <w:rFonts w:ascii="Cambria" w:eastAsia="Times New Roman" w:hAnsi="Cambria" w:cs="Arial"/>
          <w:sz w:val="20"/>
          <w:szCs w:val="20"/>
          <w:lang w:val="en-US"/>
        </w:rPr>
        <w:t>,</w:t>
      </w:r>
    </w:p>
    <w:p w14:paraId="044F7A3C" w14:textId="77777777" w:rsidR="00474D7D" w:rsidRPr="004C0FB5" w:rsidRDefault="00474D7D" w:rsidP="00EE1697">
      <w:pPr>
        <w:pStyle w:val="ListParagraph"/>
        <w:numPr>
          <w:ilvl w:val="0"/>
          <w:numId w:val="2"/>
        </w:numPr>
        <w:spacing w:after="0" w:line="240" w:lineRule="auto"/>
        <w:rPr>
          <w:rFonts w:ascii="Cambria" w:eastAsia="Times New Roman" w:hAnsi="Cambria" w:cs="Times New Roman"/>
          <w:sz w:val="24"/>
          <w:szCs w:val="24"/>
        </w:rPr>
      </w:pPr>
      <w:r w:rsidRPr="004C0FB5">
        <w:rPr>
          <w:rFonts w:ascii="Cambria" w:eastAsia="Times New Roman" w:hAnsi="Cambria" w:cs="Arial"/>
          <w:sz w:val="20"/>
          <w:szCs w:val="20"/>
        </w:rPr>
        <w:t xml:space="preserve">Klik menu </w:t>
      </w:r>
      <w:r w:rsidRPr="004C0FB5">
        <w:rPr>
          <w:rFonts w:ascii="Cambria" w:eastAsia="Times New Roman" w:hAnsi="Cambria" w:cs="Arial"/>
          <w:b/>
          <w:bCs/>
          <w:sz w:val="20"/>
        </w:rPr>
        <w:t>File – Server Properties</w:t>
      </w:r>
      <w:r w:rsidRPr="004C0FB5">
        <w:rPr>
          <w:rFonts w:ascii="Cambria" w:eastAsia="Times New Roman" w:hAnsi="Cambria" w:cs="Arial"/>
          <w:sz w:val="20"/>
          <w:szCs w:val="20"/>
        </w:rPr>
        <w:t xml:space="preserve"> </w:t>
      </w:r>
    </w:p>
    <w:p w14:paraId="7810F748" w14:textId="338262AF" w:rsidR="00474D7D" w:rsidRPr="004C0FB5" w:rsidRDefault="00474D7D" w:rsidP="00EE1697">
      <w:pPr>
        <w:pStyle w:val="ListParagraph"/>
        <w:numPr>
          <w:ilvl w:val="0"/>
          <w:numId w:val="2"/>
        </w:numPr>
        <w:spacing w:after="0" w:line="240" w:lineRule="auto"/>
        <w:rPr>
          <w:rFonts w:ascii="Cambria" w:eastAsia="Times New Roman" w:hAnsi="Cambria" w:cs="Arial"/>
          <w:sz w:val="20"/>
          <w:szCs w:val="20"/>
          <w:lang w:val="en-US"/>
        </w:rPr>
      </w:pPr>
      <w:r w:rsidRPr="004C0FB5">
        <w:rPr>
          <w:rFonts w:ascii="Cambria" w:eastAsia="Times New Roman" w:hAnsi="Cambria" w:cs="Arial"/>
          <w:sz w:val="20"/>
          <w:szCs w:val="20"/>
        </w:rPr>
        <w:t xml:space="preserve">Muncul menu Print Server Properties </w:t>
      </w:r>
      <w:r w:rsidRPr="004C0FB5">
        <w:rPr>
          <w:rFonts w:ascii="Cambria" w:eastAsia="Times New Roman" w:hAnsi="Cambria" w:cs="Arial"/>
          <w:sz w:val="20"/>
          <w:szCs w:val="20"/>
          <w:lang w:val="en-US"/>
        </w:rPr>
        <w:t>seperti gambar dibawah.</w:t>
      </w:r>
    </w:p>
    <w:p w14:paraId="3DEB7ACB" w14:textId="77777777" w:rsidR="00474D7D" w:rsidRPr="004C0FB5" w:rsidRDefault="00474D7D" w:rsidP="00474D7D">
      <w:pPr>
        <w:spacing w:after="0" w:line="240" w:lineRule="auto"/>
        <w:rPr>
          <w:rFonts w:ascii="Cambria" w:eastAsia="Times New Roman" w:hAnsi="Cambria" w:cs="Arial"/>
          <w:sz w:val="20"/>
          <w:szCs w:val="20"/>
        </w:rPr>
      </w:pPr>
    </w:p>
    <w:p w14:paraId="0DD29E7B" w14:textId="4E8F4333" w:rsidR="00474D7D" w:rsidRPr="004C0FB5" w:rsidRDefault="00051C75" w:rsidP="00474D7D">
      <w:pPr>
        <w:spacing w:after="0"/>
        <w:rPr>
          <w:rFonts w:ascii="Cambria" w:hAnsi="Cambria"/>
        </w:rPr>
      </w:pPr>
      <w:r w:rsidRPr="004C0FB5">
        <w:rPr>
          <w:rFonts w:ascii="Cambria" w:hAnsi="Cambri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692470" wp14:editId="6A4AC023">
                <wp:simplePos x="0" y="0"/>
                <wp:positionH relativeFrom="column">
                  <wp:posOffset>518008</wp:posOffset>
                </wp:positionH>
                <wp:positionV relativeFrom="paragraph">
                  <wp:posOffset>2496981</wp:posOffset>
                </wp:positionV>
                <wp:extent cx="1518285" cy="220990"/>
                <wp:effectExtent l="0" t="0" r="0" b="7620"/>
                <wp:wrapNone/>
                <wp:docPr id="3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8285" cy="22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20170" w14:textId="77777777" w:rsidR="00474D7D" w:rsidRPr="00D854CD" w:rsidRDefault="00474D7D" w:rsidP="00474D7D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D854CD">
                              <w:rPr>
                                <w:color w:val="FF0000"/>
                                <w:sz w:val="18"/>
                              </w:rPr>
                              <w:t>Ukuran kertas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92470" id="Text Box 7" o:spid="_x0000_s1030" type="#_x0000_t202" style="position:absolute;margin-left:40.8pt;margin-top:196.6pt;width:119.55pt;height:17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" filled="f" stroked="f">
                <v:textbox>
                  <w:txbxContent>
                    <w:p w14:paraId="43020170" w14:textId="77777777" w:rsidR="00474D7D" w:rsidRPr="00D854CD" w:rsidRDefault="00474D7D" w:rsidP="00474D7D">
                      <w:pPr>
                        <w:rPr>
                          <w:color w:val="FF0000"/>
                          <w:sz w:val="18"/>
                        </w:rPr>
                      </w:pPr>
                      <w:r w:rsidRPr="00D854CD">
                        <w:rPr>
                          <w:color w:val="FF0000"/>
                          <w:sz w:val="18"/>
                        </w:rPr>
                        <w:t>Ukuran kertas</w:t>
                      </w:r>
                    </w:p>
                  </w:txbxContent>
                </v:textbox>
              </v:shape>
            </w:pict>
          </mc:Fallback>
        </mc:AlternateContent>
      </w:r>
      <w:r w:rsidRPr="004C0FB5">
        <w:rPr>
          <w:rFonts w:ascii="Cambria" w:hAnsi="Cambri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67C18D" wp14:editId="6A0607C4">
                <wp:simplePos x="0" y="0"/>
                <wp:positionH relativeFrom="column">
                  <wp:posOffset>681953</wp:posOffset>
                </wp:positionH>
                <wp:positionV relativeFrom="paragraph">
                  <wp:posOffset>845621</wp:posOffset>
                </wp:positionV>
                <wp:extent cx="1518285" cy="233860"/>
                <wp:effectExtent l="0" t="0" r="0" b="0"/>
                <wp:wrapNone/>
                <wp:docPr id="2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8285" cy="23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1E29A" w14:textId="71F7D0B9" w:rsidR="00474D7D" w:rsidRPr="00D854CD" w:rsidRDefault="00474D7D" w:rsidP="00474D7D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D854CD">
                              <w:rPr>
                                <w:color w:val="FF0000"/>
                                <w:sz w:val="18"/>
                              </w:rPr>
                              <w:t>Beri nama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7C18D" id="Text Box 5" o:spid="_x0000_s1031" type="#_x0000_t202" style="position:absolute;margin-left:53.7pt;margin-top:66.6pt;width:119.55pt;height:18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" filled="f" stroked="f">
                <v:textbox>
                  <w:txbxContent>
                    <w:p w14:paraId="6901E29A" w14:textId="71F7D0B9" w:rsidR="00474D7D" w:rsidRPr="00D854CD" w:rsidRDefault="00474D7D" w:rsidP="00474D7D">
                      <w:pPr>
                        <w:rPr>
                          <w:color w:val="FF0000"/>
                          <w:sz w:val="18"/>
                        </w:rPr>
                      </w:pPr>
                      <w:r w:rsidRPr="00D854CD">
                        <w:rPr>
                          <w:color w:val="FF0000"/>
                          <w:sz w:val="18"/>
                        </w:rPr>
                        <w:t>Beri nama</w:t>
                      </w:r>
                    </w:p>
                  </w:txbxContent>
                </v:textbox>
              </v:shape>
            </w:pict>
          </mc:Fallback>
        </mc:AlternateContent>
      </w:r>
      <w:r w:rsidRPr="004C0FB5">
        <w:rPr>
          <w:rFonts w:ascii="Cambria" w:hAnsi="Cambr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3091E4" wp14:editId="51D8B3EE">
                <wp:simplePos x="0" y="0"/>
                <wp:positionH relativeFrom="column">
                  <wp:posOffset>593679</wp:posOffset>
                </wp:positionH>
                <wp:positionV relativeFrom="paragraph">
                  <wp:posOffset>2156346</wp:posOffset>
                </wp:positionV>
                <wp:extent cx="456868" cy="372129"/>
                <wp:effectExtent l="0" t="0" r="19685" b="27940"/>
                <wp:wrapNone/>
                <wp:docPr id="2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6868" cy="37212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5EDAD" id="Rectangle 3" o:spid="_x0000_s1026" style="position:absolute;margin-left:46.75pt;margin-top:169.8pt;width:35.95pt;height:29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" filled="f" strokecolor="red"/>
            </w:pict>
          </mc:Fallback>
        </mc:AlternateContent>
      </w:r>
      <w:r w:rsidRPr="004C0FB5">
        <w:rPr>
          <w:rFonts w:ascii="Cambria" w:hAnsi="Cambr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1D96D3" wp14:editId="03155555">
                <wp:simplePos x="0" y="0"/>
                <wp:positionH relativeFrom="column">
                  <wp:posOffset>170597</wp:posOffset>
                </wp:positionH>
                <wp:positionV relativeFrom="paragraph">
                  <wp:posOffset>1289713</wp:posOffset>
                </wp:positionV>
                <wp:extent cx="750627" cy="139861"/>
                <wp:effectExtent l="0" t="0" r="11430" b="12700"/>
                <wp:wrapNone/>
                <wp:docPr id="2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0627" cy="13986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41A6D" id="Rectangle 4" o:spid="_x0000_s1026" style="position:absolute;margin-left:13.45pt;margin-top:101.55pt;width:59.1pt;height:1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" filled="f" strokecolor="red"/>
            </w:pict>
          </mc:Fallback>
        </mc:AlternateContent>
      </w:r>
      <w:r w:rsidRPr="004C0FB5">
        <w:rPr>
          <w:rFonts w:ascii="Cambria" w:hAnsi="Cambri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75536F" wp14:editId="7A13CFE1">
                <wp:simplePos x="0" y="0"/>
                <wp:positionH relativeFrom="column">
                  <wp:posOffset>757451</wp:posOffset>
                </wp:positionH>
                <wp:positionV relativeFrom="paragraph">
                  <wp:posOffset>1030406</wp:posOffset>
                </wp:positionV>
                <wp:extent cx="1392071" cy="201295"/>
                <wp:effectExtent l="0" t="0" r="17780" b="27305"/>
                <wp:wrapNone/>
                <wp:docPr id="3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2071" cy="2012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D49E24" id="Rectangle 6" o:spid="_x0000_s1026" style="position:absolute;margin-left:59.65pt;margin-top:81.15pt;width:109.6pt;height:15.8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" filled="f" strokecolor="red"/>
            </w:pict>
          </mc:Fallback>
        </mc:AlternateContent>
      </w:r>
      <w:r w:rsidR="00474D7D" w:rsidRPr="004C0FB5">
        <w:rPr>
          <w:rFonts w:ascii="Cambria" w:hAnsi="Cambria"/>
        </w:rPr>
        <w:t xml:space="preserve"> </w:t>
      </w:r>
      <w:r w:rsidR="00474D7D" w:rsidRPr="004C0FB5">
        <w:rPr>
          <w:rFonts w:ascii="Cambria" w:hAnsi="Cambria"/>
        </w:rPr>
        <w:drawing>
          <wp:inline distT="0" distB="0" distL="0" distR="0" wp14:anchorId="42B72634" wp14:editId="35BDA888">
            <wp:extent cx="2761299" cy="3114136"/>
            <wp:effectExtent l="0" t="0" r="127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54342" t="22960" r="10403" b="6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784" cy="312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69B44" w14:textId="77777777" w:rsidR="00474D7D" w:rsidRPr="004C0FB5" w:rsidRDefault="00474D7D" w:rsidP="00474D7D">
      <w:pPr>
        <w:spacing w:after="0" w:line="240" w:lineRule="auto"/>
        <w:rPr>
          <w:rFonts w:ascii="Cambria" w:eastAsia="Times New Roman" w:hAnsi="Cambria" w:cs="Arial"/>
          <w:sz w:val="20"/>
          <w:szCs w:val="20"/>
        </w:rPr>
      </w:pPr>
    </w:p>
    <w:p w14:paraId="49C6342F" w14:textId="6C3199D3" w:rsidR="00474D7D" w:rsidRPr="004C0FB5" w:rsidRDefault="00474D7D" w:rsidP="00A54C25">
      <w:pPr>
        <w:rPr>
          <w:rFonts w:ascii="Cambria" w:hAnsi="Cambria"/>
          <w:b/>
          <w:bCs/>
        </w:rPr>
      </w:pPr>
      <w:r w:rsidRPr="004C0FB5">
        <w:rPr>
          <w:rFonts w:ascii="Cambria" w:eastAsia="Times New Roman" w:hAnsi="Cambria" w:cs="Arial"/>
          <w:b/>
          <w:bCs/>
          <w:sz w:val="20"/>
          <w:szCs w:val="20"/>
        </w:rPr>
        <w:t>Windows 7</w:t>
      </w:r>
      <w:r w:rsidR="00423612" w:rsidRPr="004C0FB5">
        <w:rPr>
          <w:rFonts w:ascii="Cambria" w:eastAsia="Times New Roman" w:hAnsi="Cambria" w:cs="Arial"/>
          <w:b/>
          <w:bCs/>
          <w:sz w:val="20"/>
          <w:szCs w:val="20"/>
          <w:lang w:val="en-US"/>
        </w:rPr>
        <w:t xml:space="preserve">, </w:t>
      </w:r>
      <w:r w:rsidR="00423612" w:rsidRPr="004C0FB5">
        <w:rPr>
          <w:rFonts w:ascii="Cambria" w:hAnsi="Cambria"/>
          <w:b/>
          <w:bCs/>
        </w:rPr>
        <w:t>Windows 8, 8.1 dan 10</w:t>
      </w:r>
    </w:p>
    <w:p w14:paraId="53CCD01B" w14:textId="77777777" w:rsidR="00474D7D" w:rsidRPr="004C0FB5" w:rsidRDefault="00474D7D" w:rsidP="00474D7D">
      <w:pPr>
        <w:spacing w:after="0" w:line="240" w:lineRule="auto"/>
        <w:rPr>
          <w:rFonts w:ascii="Cambria" w:eastAsia="Times New Roman" w:hAnsi="Cambria" w:cs="Arial"/>
          <w:b/>
          <w:bCs/>
          <w:sz w:val="20"/>
        </w:rPr>
      </w:pPr>
      <w:r w:rsidRPr="004C0FB5">
        <w:rPr>
          <w:rFonts w:ascii="Cambria" w:eastAsia="Times New Roman" w:hAnsi="Cambria" w:cs="Arial"/>
          <w:sz w:val="20"/>
          <w:szCs w:val="20"/>
        </w:rPr>
        <w:t xml:space="preserve">Klik menu 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Start </w:t>
      </w:r>
      <w:r w:rsidRPr="004C0FB5">
        <w:rPr>
          <w:rFonts w:ascii="Cambria" w:eastAsia="Times New Roman" w:hAnsi="Cambria" w:cs="Arial"/>
          <w:bCs/>
          <w:sz w:val="20"/>
        </w:rPr>
        <w:t xml:space="preserve">– ketik 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"print Management" </w:t>
      </w:r>
      <w:r w:rsidRPr="004C0FB5">
        <w:rPr>
          <w:rFonts w:ascii="Cambria" w:eastAsia="Times New Roman" w:hAnsi="Cambria" w:cs="Arial"/>
          <w:bCs/>
          <w:sz w:val="20"/>
        </w:rPr>
        <w:t>– pilih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"Print Management"</w:t>
      </w:r>
    </w:p>
    <w:p w14:paraId="63294E8B" w14:textId="41E9B50A" w:rsidR="00474D7D" w:rsidRPr="004C0FB5" w:rsidRDefault="00474D7D" w:rsidP="00423612">
      <w:pPr>
        <w:spacing w:after="0" w:line="240" w:lineRule="auto"/>
        <w:rPr>
          <w:rFonts w:ascii="Cambria" w:eastAsia="Times New Roman" w:hAnsi="Cambria" w:cs="Times New Roman"/>
          <w:sz w:val="24"/>
          <w:szCs w:val="24"/>
          <w:lang w:val="en-US"/>
        </w:rPr>
      </w:pPr>
      <w:r w:rsidRPr="004C0FB5">
        <w:rPr>
          <w:rFonts w:ascii="Cambria" w:eastAsia="Times New Roman" w:hAnsi="Cambria" w:cs="Arial"/>
          <w:bCs/>
          <w:sz w:val="20"/>
        </w:rPr>
        <w:lastRenderedPageBreak/>
        <w:t>Pilih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"Print server"</w:t>
      </w:r>
      <w:r w:rsidRPr="004C0FB5">
        <w:rPr>
          <w:rFonts w:ascii="Cambria" w:eastAsia="Times New Roman" w:hAnsi="Cambria" w:cs="Arial"/>
          <w:bCs/>
          <w:sz w:val="20"/>
        </w:rPr>
        <w:t xml:space="preserve"> -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</w:t>
      </w:r>
      <w:r w:rsidRPr="004C0FB5">
        <w:rPr>
          <w:rFonts w:ascii="Cambria" w:eastAsia="Times New Roman" w:hAnsi="Cambria" w:cs="Arial"/>
          <w:bCs/>
          <w:sz w:val="20"/>
        </w:rPr>
        <w:t>pilih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"Nama komputernya" </w:t>
      </w:r>
      <w:r w:rsidRPr="004C0FB5">
        <w:rPr>
          <w:rFonts w:ascii="Cambria" w:eastAsia="Times New Roman" w:hAnsi="Cambria" w:cs="Arial"/>
          <w:bCs/>
          <w:sz w:val="20"/>
        </w:rPr>
        <w:t>-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 Forms </w:t>
      </w:r>
      <w:r w:rsidRPr="004C0FB5">
        <w:rPr>
          <w:rFonts w:ascii="Cambria" w:eastAsia="Times New Roman" w:hAnsi="Cambria" w:cs="Arial"/>
          <w:bCs/>
          <w:sz w:val="20"/>
        </w:rPr>
        <w:t>- klik kanan</w:t>
      </w:r>
      <w:r w:rsidRPr="004C0FB5">
        <w:rPr>
          <w:rFonts w:ascii="Cambria" w:eastAsia="Times New Roman" w:hAnsi="Cambria" w:cs="Arial"/>
          <w:b/>
          <w:bCs/>
          <w:sz w:val="20"/>
        </w:rPr>
        <w:t xml:space="preserve"> "Manage form" - </w:t>
      </w:r>
      <w:r w:rsidRPr="004C0FB5">
        <w:rPr>
          <w:rFonts w:ascii="Cambria" w:eastAsia="Times New Roman" w:hAnsi="Cambria" w:cs="Arial"/>
          <w:bCs/>
          <w:sz w:val="20"/>
        </w:rPr>
        <w:t>selanjutnya akan tampil seperti form diatas</w:t>
      </w:r>
      <w:r w:rsidR="00423612" w:rsidRPr="004C0FB5">
        <w:rPr>
          <w:rFonts w:ascii="Cambria" w:eastAsia="Times New Roman" w:hAnsi="Cambria" w:cs="Times New Roman"/>
          <w:sz w:val="24"/>
          <w:szCs w:val="24"/>
          <w:lang w:val="en-US"/>
        </w:rPr>
        <w:t>.</w:t>
      </w:r>
    </w:p>
    <w:p w14:paraId="19C8D41C" w14:textId="00CF5E57" w:rsidR="00590C90" w:rsidRPr="004C0FB5" w:rsidRDefault="00590C90" w:rsidP="00590C90">
      <w:pPr>
        <w:spacing w:before="240"/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 w:rsidRPr="004C0FB5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Muncul Trust Center</w:t>
      </w:r>
    </w:p>
    <w:p w14:paraId="2E62E8C7" w14:textId="18045960" w:rsidR="004C0FB5" w:rsidRPr="004C0FB5" w:rsidRDefault="00F638AE" w:rsidP="00590C90">
      <w:pPr>
        <w:spacing w:before="240"/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 xml:space="preserve">Microsoft </w:t>
      </w:r>
      <w:r w:rsidR="00F80DA8"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 xml:space="preserve">Office </w:t>
      </w:r>
      <w: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XP</w:t>
      </w:r>
    </w:p>
    <w:p w14:paraId="35A2FB22" w14:textId="77777777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t>Aplikasi ini akan selalu meminta "</w:t>
      </w:r>
      <w:r w:rsidRPr="004C0FB5">
        <w:rPr>
          <w:rFonts w:ascii="Cambria" w:hAnsi="Cambria"/>
          <w:i/>
        </w:rPr>
        <w:t>trusted location</w:t>
      </w:r>
      <w:r w:rsidRPr="004C0FB5">
        <w:rPr>
          <w:rFonts w:ascii="Cambria" w:hAnsi="Cambria"/>
        </w:rPr>
        <w:t xml:space="preserve">" dengan peringatan berupa "security warning" apabila aplikasi tersebut dipindahkan atau berbeda lokasi, </w:t>
      </w:r>
    </w:p>
    <w:p w14:paraId="48892A2F" w14:textId="77777777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drawing>
          <wp:inline distT="0" distB="0" distL="0" distR="0" wp14:anchorId="3F4CD3F1" wp14:editId="6AB8D8D2">
            <wp:extent cx="3529368" cy="240085"/>
            <wp:effectExtent l="0" t="0" r="0" b="7620"/>
            <wp:docPr id="1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18471" r="57939" b="76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073" cy="262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2416F4" w14:textId="77777777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t xml:space="preserve">untuk mengaturnya. ikuti langkah pada gambar-gambar dibawah ini : </w:t>
      </w:r>
    </w:p>
    <w:p w14:paraId="70916C39" w14:textId="66BBFDD8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t>tekan office button </w:t>
      </w:r>
      <w:r w:rsidRPr="004C0FB5">
        <w:rPr>
          <w:rFonts w:ascii="Cambria" w:hAnsi="Cambria"/>
        </w:rPr>
        <w:drawing>
          <wp:inline distT="0" distB="0" distL="0" distR="0" wp14:anchorId="15441B0F" wp14:editId="70CED268">
            <wp:extent cx="259352" cy="246184"/>
            <wp:effectExtent l="19050" t="0" r="7348" b="0"/>
            <wp:docPr id="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281" t="660" r="96938" b="94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52" cy="24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0FB5">
        <w:rPr>
          <w:rFonts w:ascii="Cambria" w:hAnsi="Cambria"/>
        </w:rPr>
        <w:t xml:space="preserve">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Access Options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Trust Center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Trust Center Settings...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Trusted Locations, </w:t>
      </w:r>
    </w:p>
    <w:p w14:paraId="15F1C1E4" w14:textId="77777777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drawing>
          <wp:inline distT="0" distB="0" distL="0" distR="0" wp14:anchorId="496AE1D2" wp14:editId="24660517">
            <wp:extent cx="3668141" cy="3007646"/>
            <wp:effectExtent l="19050" t="0" r="8509" b="0"/>
            <wp:docPr id="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20244" t="5033" r="17972" b="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141" cy="300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A812FA" w14:textId="69BC8866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t xml:space="preserve">pilih Add new location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browse kemudian cari folder tempat anda menyimpan aplikasi</w:t>
      </w:r>
    </w:p>
    <w:p w14:paraId="4FBCB93B" w14:textId="77777777" w:rsid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lastRenderedPageBreak/>
        <w:drawing>
          <wp:inline distT="0" distB="0" distL="0" distR="0" wp14:anchorId="78DE07FD" wp14:editId="20C7F014">
            <wp:extent cx="2999570" cy="2831910"/>
            <wp:effectExtent l="0" t="0" r="0" b="6985"/>
            <wp:docPr id="1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31073" t="5908" r="18218" b="9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27" cy="284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0FB5">
        <w:rPr>
          <w:rFonts w:ascii="Cambria" w:hAnsi="Cambria"/>
        </w:rPr>
        <w:t xml:space="preserve">   </w:t>
      </w:r>
    </w:p>
    <w:p w14:paraId="28ED0824" w14:textId="3F4185F4" w:rsidR="004C0FB5" w:rsidRPr="004C0FB5" w:rsidRDefault="004C0FB5" w:rsidP="004C0FB5">
      <w:pPr>
        <w:rPr>
          <w:rFonts w:ascii="Cambria" w:hAnsi="Cambria"/>
        </w:rPr>
      </w:pPr>
      <w:r w:rsidRPr="004C0FB5">
        <w:rPr>
          <w:rFonts w:ascii="Cambria" w:hAnsi="Cambria"/>
        </w:rPr>
        <w:drawing>
          <wp:inline distT="0" distB="0" distL="0" distR="0" wp14:anchorId="123E5427" wp14:editId="256C1A81">
            <wp:extent cx="3425588" cy="2478030"/>
            <wp:effectExtent l="0" t="0" r="3810" b="0"/>
            <wp:docPr id="1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/>
                    <a:srcRect l="31683" t="5470" r="2998" b="10503"/>
                    <a:stretch/>
                  </pic:blipFill>
                  <pic:spPr bwMode="auto">
                    <a:xfrm>
                      <a:off x="0" y="0"/>
                      <a:ext cx="3435975" cy="248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C0FB5">
        <w:rPr>
          <w:rFonts w:ascii="Cambria" w:hAnsi="Cambria"/>
        </w:rPr>
        <w:t xml:space="preserve">      </w:t>
      </w:r>
    </w:p>
    <w:p w14:paraId="285E28B8" w14:textId="7C31E4E7" w:rsidR="004C0FB5" w:rsidRPr="004C0FB5" w:rsidRDefault="004C0FB5" w:rsidP="004C0FB5">
      <w:pPr>
        <w:rPr>
          <w:rFonts w:ascii="Cambria" w:hAnsi="Cambria"/>
          <w:lang w:val="en-US"/>
        </w:rPr>
      </w:pPr>
      <w:r w:rsidRPr="004C0FB5">
        <w:rPr>
          <w:rFonts w:ascii="Cambria" w:hAnsi="Cambria"/>
        </w:rPr>
        <w:t xml:space="preserve">Setelah itu tekan ok </w:t>
      </w:r>
      <w:r>
        <w:rPr>
          <w:rFonts w:ascii="Cambria" w:hAnsi="Cambria"/>
          <w:lang w:val="en-US"/>
        </w:rPr>
        <w:t>-</w:t>
      </w:r>
      <w:r w:rsidRPr="004C0FB5">
        <w:rPr>
          <w:rFonts w:ascii="Cambria" w:hAnsi="Cambria"/>
        </w:rPr>
        <w:t xml:space="preserve"> ok </w:t>
      </w:r>
      <w:r w:rsidR="00B83EB2">
        <w:rPr>
          <w:rFonts w:ascii="Cambria" w:hAnsi="Cambria"/>
          <w:lang w:val="en-US"/>
        </w:rPr>
        <w:t>-</w:t>
      </w:r>
      <w:r>
        <w:rPr>
          <w:rFonts w:ascii="Cambria" w:hAnsi="Cambria"/>
          <w:lang w:val="en-US"/>
        </w:rPr>
        <w:t xml:space="preserve"> </w:t>
      </w:r>
      <w:r w:rsidRPr="004C0FB5">
        <w:rPr>
          <w:rFonts w:ascii="Cambria" w:hAnsi="Cambria"/>
        </w:rPr>
        <w:t>ok</w:t>
      </w:r>
      <w:r>
        <w:rPr>
          <w:rFonts w:ascii="Cambria" w:hAnsi="Cambria"/>
          <w:lang w:val="en-US"/>
        </w:rPr>
        <w:t>.</w:t>
      </w:r>
    </w:p>
    <w:p w14:paraId="49DBEB35" w14:textId="4D4D6272" w:rsidR="004C0FB5" w:rsidRPr="004C0FB5" w:rsidRDefault="00F80DA8" w:rsidP="00590C90">
      <w:pPr>
        <w:spacing w:before="240"/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</w:pPr>
      <w:r>
        <w:rPr>
          <w:rFonts w:ascii="Cambria" w:hAnsi="Cambria"/>
          <w:b/>
          <w:bCs/>
          <w:color w:val="404040" w:themeColor="text1" w:themeTint="BF"/>
          <w:sz w:val="32"/>
          <w:szCs w:val="32"/>
          <w:lang w:val="en-US"/>
        </w:rPr>
        <w:t>Microsoft office 2013, 2016, 2019</w:t>
      </w:r>
    </w:p>
    <w:p w14:paraId="7D29692C" w14:textId="01639E6B" w:rsidR="006C4530" w:rsidRPr="004C0FB5" w:rsidRDefault="006C4530" w:rsidP="00590C90">
      <w:pPr>
        <w:spacing w:before="240"/>
        <w:rPr>
          <w:rFonts w:ascii="Cambria" w:hAnsi="Cambria"/>
          <w:b/>
          <w:bCs/>
          <w:color w:val="404040" w:themeColor="text1" w:themeTint="BF"/>
          <w:lang w:val="en-US"/>
        </w:rPr>
      </w:pPr>
      <w:r w:rsidRPr="004C0FB5">
        <w:rPr>
          <w:rFonts w:ascii="Cambria" w:hAnsi="Cambria"/>
          <w:color w:val="404040" w:themeColor="text1" w:themeTint="BF"/>
          <w:lang w:val="en-US"/>
        </w:rPr>
        <w:t xml:space="preserve">Secara default ( bawaan ) aplikasi sudah dilindung oleh Microsoft dalam mengoperasikan aplikasi ini. Anda </w:t>
      </w:r>
      <w:r w:rsidRPr="004C0FB5">
        <w:rPr>
          <w:rFonts w:ascii="Cambria" w:hAnsi="Cambria"/>
          <w:color w:val="404040" w:themeColor="text1" w:themeTint="BF"/>
          <w:highlight w:val="green"/>
          <w:lang w:val="en-US"/>
        </w:rPr>
        <w:t>wajib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klik </w:t>
      </w:r>
      <w:r w:rsidRPr="004C0FB5">
        <w:rPr>
          <w:rFonts w:ascii="Cambria" w:hAnsi="Cambria"/>
          <w:b/>
          <w:bCs/>
          <w:color w:val="404040" w:themeColor="text1" w:themeTint="BF"/>
          <w:lang w:val="en-US"/>
        </w:rPr>
        <w:t>Enable Content</w:t>
      </w:r>
      <w:r w:rsidR="001F14FD" w:rsidRPr="004C0FB5">
        <w:rPr>
          <w:rFonts w:ascii="Cambria" w:hAnsi="Cambria"/>
          <w:color w:val="404040" w:themeColor="text1" w:themeTint="BF"/>
          <w:lang w:val="en-US"/>
        </w:rPr>
        <w:t xml:space="preserve"> agar </w:t>
      </w:r>
      <w:r w:rsidR="004C0FB5" w:rsidRPr="004C0FB5">
        <w:rPr>
          <w:rFonts w:ascii="Cambria" w:hAnsi="Cambria"/>
          <w:color w:val="404040" w:themeColor="text1" w:themeTint="BF"/>
          <w:lang w:val="en-US"/>
        </w:rPr>
        <w:t>aplikasi</w:t>
      </w:r>
      <w:r w:rsidR="001F14FD" w:rsidRPr="004C0FB5">
        <w:rPr>
          <w:rFonts w:ascii="Cambria" w:hAnsi="Cambria"/>
          <w:color w:val="404040" w:themeColor="text1" w:themeTint="BF"/>
          <w:lang w:val="en-US"/>
        </w:rPr>
        <w:t xml:space="preserve"> dapat berfungsi.</w:t>
      </w:r>
      <w:r w:rsidRPr="004C0FB5">
        <w:rPr>
          <w:rFonts w:ascii="Cambria" w:hAnsi="Cambria"/>
          <w:color w:val="404040" w:themeColor="text1" w:themeTint="BF"/>
          <w:lang w:val="en-US"/>
        </w:rPr>
        <w:t xml:space="preserve"> </w:t>
      </w:r>
    </w:p>
    <w:p w14:paraId="0E60271A" w14:textId="683DA680" w:rsidR="00590C90" w:rsidRPr="004C0FB5" w:rsidRDefault="006C4530">
      <w:pPr>
        <w:rPr>
          <w:rFonts w:ascii="Cambria" w:hAnsi="Cambria"/>
          <w:color w:val="404040" w:themeColor="text1" w:themeTint="BF"/>
          <w:lang w:val="en-US"/>
        </w:rPr>
      </w:pPr>
      <w:r w:rsidRPr="004C0FB5">
        <w:rPr>
          <w:rFonts w:ascii="Cambria" w:hAnsi="Cambria"/>
        </w:rPr>
        <w:lastRenderedPageBreak/>
        <w:drawing>
          <wp:inline distT="0" distB="0" distL="0" distR="0" wp14:anchorId="20295A63" wp14:editId="08211A9A">
            <wp:extent cx="4400550" cy="257429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C90" w:rsidRPr="004C0FB5" w:rsidSect="00392A15">
      <w:footerReference w:type="default" r:id="rId36"/>
      <w:pgSz w:w="12240" w:h="15840"/>
      <w:pgMar w:top="720" w:right="459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185730" w14:textId="77777777" w:rsidR="002F71D0" w:rsidRDefault="002F71D0" w:rsidP="00392A15">
      <w:pPr>
        <w:spacing w:after="0" w:line="240" w:lineRule="auto"/>
      </w:pPr>
      <w:r>
        <w:separator/>
      </w:r>
    </w:p>
  </w:endnote>
  <w:endnote w:type="continuationSeparator" w:id="0">
    <w:p w14:paraId="7D67A558" w14:textId="77777777" w:rsidR="002F71D0" w:rsidRDefault="002F71D0" w:rsidP="00392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02952071"/>
      <w:docPartObj>
        <w:docPartGallery w:val="Page Numbers (Bottom of Page)"/>
        <w:docPartUnique/>
      </w:docPartObj>
    </w:sdtPr>
    <w:sdtEndPr/>
    <w:sdtContent>
      <w:p w14:paraId="38A0CDFC" w14:textId="21DF34B2" w:rsidR="00392A15" w:rsidRDefault="00392A1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E53D17" w14:textId="77777777" w:rsidR="00392A15" w:rsidRDefault="00392A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052D38" w14:textId="77777777" w:rsidR="002F71D0" w:rsidRDefault="002F71D0" w:rsidP="00392A15">
      <w:pPr>
        <w:spacing w:after="0" w:line="240" w:lineRule="auto"/>
      </w:pPr>
      <w:r>
        <w:separator/>
      </w:r>
    </w:p>
  </w:footnote>
  <w:footnote w:type="continuationSeparator" w:id="0">
    <w:p w14:paraId="54103F64" w14:textId="77777777" w:rsidR="002F71D0" w:rsidRDefault="002F71D0" w:rsidP="00392A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E62E68"/>
    <w:multiLevelType w:val="hybridMultilevel"/>
    <w:tmpl w:val="17C2D582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4DE0679"/>
    <w:multiLevelType w:val="hybridMultilevel"/>
    <w:tmpl w:val="D6BCA8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EF8"/>
    <w:rsid w:val="000255F9"/>
    <w:rsid w:val="00051C75"/>
    <w:rsid w:val="000A6E8C"/>
    <w:rsid w:val="000B01FC"/>
    <w:rsid w:val="000B5A70"/>
    <w:rsid w:val="000B68AE"/>
    <w:rsid w:val="00114982"/>
    <w:rsid w:val="00123CE3"/>
    <w:rsid w:val="00163271"/>
    <w:rsid w:val="001F14FD"/>
    <w:rsid w:val="00241D19"/>
    <w:rsid w:val="00291E86"/>
    <w:rsid w:val="002A2CC6"/>
    <w:rsid w:val="002F71D0"/>
    <w:rsid w:val="00325230"/>
    <w:rsid w:val="0035606E"/>
    <w:rsid w:val="00392A15"/>
    <w:rsid w:val="003C0AC1"/>
    <w:rsid w:val="00400774"/>
    <w:rsid w:val="00405DEC"/>
    <w:rsid w:val="00423612"/>
    <w:rsid w:val="00443481"/>
    <w:rsid w:val="00474D7D"/>
    <w:rsid w:val="004C0FB5"/>
    <w:rsid w:val="004E4CD0"/>
    <w:rsid w:val="005475B4"/>
    <w:rsid w:val="00580674"/>
    <w:rsid w:val="00590C90"/>
    <w:rsid w:val="00591C4A"/>
    <w:rsid w:val="006266CC"/>
    <w:rsid w:val="0064583F"/>
    <w:rsid w:val="006527B4"/>
    <w:rsid w:val="00675597"/>
    <w:rsid w:val="006C4530"/>
    <w:rsid w:val="006F64A2"/>
    <w:rsid w:val="00710EF8"/>
    <w:rsid w:val="00754DA1"/>
    <w:rsid w:val="00776888"/>
    <w:rsid w:val="00800098"/>
    <w:rsid w:val="0086471A"/>
    <w:rsid w:val="008D128B"/>
    <w:rsid w:val="00956AB8"/>
    <w:rsid w:val="009822CC"/>
    <w:rsid w:val="009A56AC"/>
    <w:rsid w:val="00A246CB"/>
    <w:rsid w:val="00A54C25"/>
    <w:rsid w:val="00A71E17"/>
    <w:rsid w:val="00B21DF1"/>
    <w:rsid w:val="00B40689"/>
    <w:rsid w:val="00B83EB2"/>
    <w:rsid w:val="00BC5178"/>
    <w:rsid w:val="00C33613"/>
    <w:rsid w:val="00C42D9F"/>
    <w:rsid w:val="00C436B6"/>
    <w:rsid w:val="00C5717D"/>
    <w:rsid w:val="00C75577"/>
    <w:rsid w:val="00CB0F2E"/>
    <w:rsid w:val="00CC4DCD"/>
    <w:rsid w:val="00CC5CC0"/>
    <w:rsid w:val="00CE560A"/>
    <w:rsid w:val="00D51123"/>
    <w:rsid w:val="00D965DC"/>
    <w:rsid w:val="00DA1EEA"/>
    <w:rsid w:val="00DB6EA7"/>
    <w:rsid w:val="00E30583"/>
    <w:rsid w:val="00E30CE9"/>
    <w:rsid w:val="00E31414"/>
    <w:rsid w:val="00E80826"/>
    <w:rsid w:val="00EE1697"/>
    <w:rsid w:val="00F638AE"/>
    <w:rsid w:val="00F80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4E6D7"/>
  <w15:chartTrackingRefBased/>
  <w15:docId w15:val="{C1692873-796B-42EB-AC76-191CA7202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D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2A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A15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392A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A15"/>
    <w:rPr>
      <w:noProof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13</Pages>
  <Words>945</Words>
  <Characters>5388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hendro purwoko</dc:creator>
  <cp:keywords/>
  <dc:description/>
  <cp:lastModifiedBy>hendro purwoko</cp:lastModifiedBy>
  <cp:revision>63</cp:revision>
  <dcterms:created xsi:type="dcterms:W3CDTF">2020-09-24T06:32:00Z</dcterms:created>
  <dcterms:modified xsi:type="dcterms:W3CDTF">2020-10-28T10:01:00Z</dcterms:modified>
</cp:coreProperties>
</file>