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91EA0" w14:textId="6C7C65F7" w:rsidR="00774600" w:rsidRPr="00774600" w:rsidRDefault="00774600" w:rsidP="00774600">
      <w:pPr>
        <w:jc w:val="both"/>
        <w:rPr>
          <w:rFonts w:ascii="Titillium" w:hAnsi="Titillium"/>
          <w:b/>
          <w:bCs/>
        </w:rPr>
      </w:pPr>
      <w:proofErr w:type="spellStart"/>
      <w:r w:rsidRPr="00774600">
        <w:rPr>
          <w:rFonts w:ascii="Titillium" w:hAnsi="Titillium"/>
          <w:b/>
          <w:bCs/>
        </w:rPr>
        <w:t>Tugas</w:t>
      </w:r>
      <w:proofErr w:type="spellEnd"/>
      <w:r w:rsidRPr="00774600">
        <w:rPr>
          <w:rFonts w:ascii="Titillium" w:hAnsi="Titillium"/>
          <w:b/>
          <w:bCs/>
        </w:rPr>
        <w:t xml:space="preserve"> </w:t>
      </w:r>
      <w:proofErr w:type="spellStart"/>
      <w:r w:rsidRPr="00774600">
        <w:rPr>
          <w:rFonts w:ascii="Titillium" w:hAnsi="Titillium"/>
          <w:b/>
          <w:bCs/>
        </w:rPr>
        <w:t>Pertemuan</w:t>
      </w:r>
      <w:proofErr w:type="spellEnd"/>
      <w:r w:rsidRPr="00774600">
        <w:rPr>
          <w:rFonts w:ascii="Titillium" w:hAnsi="Titillium"/>
          <w:b/>
          <w:bCs/>
        </w:rPr>
        <w:t xml:space="preserve"> 3</w:t>
      </w:r>
      <w:r w:rsidRPr="00774600">
        <w:rPr>
          <w:rFonts w:ascii="Titillium" w:hAnsi="Titillium"/>
          <w:b/>
          <w:bCs/>
        </w:rPr>
        <w:t>:</w:t>
      </w:r>
    </w:p>
    <w:p w14:paraId="1D68D1DE" w14:textId="77777777" w:rsidR="00774600" w:rsidRPr="00774600" w:rsidRDefault="00774600" w:rsidP="00774600">
      <w:pPr>
        <w:jc w:val="both"/>
        <w:rPr>
          <w:rFonts w:ascii="Titillium" w:hAnsi="Titillium"/>
          <w:b/>
          <w:bCs/>
        </w:rPr>
      </w:pPr>
      <w:r w:rsidRPr="00774600">
        <w:rPr>
          <w:rFonts w:ascii="Titillium" w:hAnsi="Titillium"/>
          <w:b/>
          <w:bCs/>
        </w:rPr>
        <w:t xml:space="preserve">1. </w:t>
      </w:r>
      <w:proofErr w:type="spellStart"/>
      <w:r w:rsidRPr="00774600">
        <w:rPr>
          <w:rFonts w:ascii="Titillium" w:hAnsi="Titillium"/>
          <w:b/>
          <w:bCs/>
        </w:rPr>
        <w:t>Analisis</w:t>
      </w:r>
      <w:proofErr w:type="spellEnd"/>
      <w:r w:rsidRPr="00774600">
        <w:rPr>
          <w:rFonts w:ascii="Titillium" w:hAnsi="Titillium"/>
          <w:b/>
          <w:bCs/>
        </w:rPr>
        <w:t xml:space="preserve"> </w:t>
      </w:r>
      <w:proofErr w:type="spellStart"/>
      <w:r w:rsidRPr="00774600">
        <w:rPr>
          <w:rFonts w:ascii="Titillium" w:hAnsi="Titillium"/>
          <w:b/>
          <w:bCs/>
        </w:rPr>
        <w:t>Komponen</w:t>
      </w:r>
      <w:proofErr w:type="spellEnd"/>
      <w:r w:rsidRPr="00774600">
        <w:rPr>
          <w:rFonts w:ascii="Titillium" w:hAnsi="Titillium"/>
          <w:b/>
          <w:bCs/>
        </w:rPr>
        <w:t xml:space="preserve"> CPU dan </w:t>
      </w:r>
      <w:proofErr w:type="spellStart"/>
      <w:r w:rsidRPr="00774600">
        <w:rPr>
          <w:rFonts w:ascii="Titillium" w:hAnsi="Titillium"/>
          <w:b/>
          <w:bCs/>
        </w:rPr>
        <w:t>Perannya</w:t>
      </w:r>
      <w:proofErr w:type="spellEnd"/>
      <w:r w:rsidRPr="00774600">
        <w:rPr>
          <w:rFonts w:ascii="Titillium" w:hAnsi="Titillium"/>
          <w:b/>
          <w:bCs/>
        </w:rPr>
        <w:t xml:space="preserve"> </w:t>
      </w:r>
      <w:proofErr w:type="spellStart"/>
      <w:r w:rsidRPr="00774600">
        <w:rPr>
          <w:rFonts w:ascii="Titillium" w:hAnsi="Titillium"/>
          <w:b/>
          <w:bCs/>
        </w:rPr>
        <w:t>dalam</w:t>
      </w:r>
      <w:proofErr w:type="spellEnd"/>
      <w:r w:rsidRPr="00774600">
        <w:rPr>
          <w:rFonts w:ascii="Titillium" w:hAnsi="Titillium"/>
          <w:b/>
          <w:bCs/>
        </w:rPr>
        <w:t xml:space="preserve"> </w:t>
      </w:r>
      <w:proofErr w:type="spellStart"/>
      <w:r w:rsidRPr="00774600">
        <w:rPr>
          <w:rFonts w:ascii="Titillium" w:hAnsi="Titillium"/>
          <w:b/>
          <w:bCs/>
        </w:rPr>
        <w:t>Sistem</w:t>
      </w:r>
      <w:proofErr w:type="spellEnd"/>
      <w:r w:rsidRPr="00774600">
        <w:rPr>
          <w:rFonts w:ascii="Titillium" w:hAnsi="Titillium"/>
          <w:b/>
          <w:bCs/>
        </w:rPr>
        <w:t xml:space="preserve"> </w:t>
      </w:r>
      <w:proofErr w:type="spellStart"/>
      <w:r w:rsidRPr="00774600">
        <w:rPr>
          <w:rFonts w:ascii="Titillium" w:hAnsi="Titillium"/>
          <w:b/>
          <w:bCs/>
        </w:rPr>
        <w:t>Komputer</w:t>
      </w:r>
      <w:proofErr w:type="spellEnd"/>
      <w:r w:rsidRPr="00774600">
        <w:rPr>
          <w:rFonts w:ascii="Titillium" w:hAnsi="Titillium"/>
          <w:b/>
          <w:bCs/>
        </w:rPr>
        <w:t>:</w:t>
      </w:r>
    </w:p>
    <w:p w14:paraId="5948014C" w14:textId="77777777" w:rsidR="00774600" w:rsidRPr="00774600" w:rsidRDefault="00774600" w:rsidP="00774600">
      <w:pPr>
        <w:jc w:val="both"/>
        <w:rPr>
          <w:rFonts w:ascii="Titillium" w:hAnsi="Titillium"/>
        </w:rPr>
      </w:pPr>
      <w:proofErr w:type="spellStart"/>
      <w:r w:rsidRPr="00774600">
        <w:rPr>
          <w:rFonts w:ascii="Titillium" w:hAnsi="Titillium"/>
        </w:rPr>
        <w:t>Jelaskan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secara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mendalam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komponen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utama</w:t>
      </w:r>
      <w:proofErr w:type="spellEnd"/>
      <w:r w:rsidRPr="00774600">
        <w:rPr>
          <w:rFonts w:ascii="Titillium" w:hAnsi="Titillium"/>
        </w:rPr>
        <w:t xml:space="preserve"> CPU (ALU, Register, Bus, dan Control Unit) </w:t>
      </w:r>
      <w:proofErr w:type="spellStart"/>
      <w:r w:rsidRPr="00774600">
        <w:rPr>
          <w:rFonts w:ascii="Titillium" w:hAnsi="Titillium"/>
        </w:rPr>
        <w:t>serta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bagaimana</w:t>
      </w:r>
      <w:proofErr w:type="spellEnd"/>
      <w:r w:rsidRPr="00774600">
        <w:rPr>
          <w:rFonts w:ascii="Titillium" w:hAnsi="Titillium"/>
        </w:rPr>
        <w:t xml:space="preserve"> masing-masing </w:t>
      </w:r>
      <w:proofErr w:type="spellStart"/>
      <w:r w:rsidRPr="00774600">
        <w:rPr>
          <w:rFonts w:ascii="Titillium" w:hAnsi="Titillium"/>
        </w:rPr>
        <w:t>komponen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tersebut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berkontribusi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terhadap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kinerja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keseluruhan</w:t>
      </w:r>
      <w:proofErr w:type="spellEnd"/>
      <w:r w:rsidRPr="00774600">
        <w:rPr>
          <w:rFonts w:ascii="Titillium" w:hAnsi="Titillium"/>
        </w:rPr>
        <w:t xml:space="preserve"> CPU </w:t>
      </w:r>
      <w:proofErr w:type="spellStart"/>
      <w:r w:rsidRPr="00774600">
        <w:rPr>
          <w:rFonts w:ascii="Titillium" w:hAnsi="Titillium"/>
        </w:rPr>
        <w:t>dalam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menjalankan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instruksi</w:t>
      </w:r>
      <w:proofErr w:type="spellEnd"/>
      <w:r w:rsidRPr="00774600">
        <w:rPr>
          <w:rFonts w:ascii="Titillium" w:hAnsi="Titillium"/>
        </w:rPr>
        <w:t xml:space="preserve">. </w:t>
      </w:r>
      <w:proofErr w:type="spellStart"/>
      <w:r w:rsidRPr="00774600">
        <w:rPr>
          <w:rFonts w:ascii="Titillium" w:hAnsi="Titillium"/>
        </w:rPr>
        <w:t>Berikan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contoh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konkret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dari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alur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kerja</w:t>
      </w:r>
      <w:proofErr w:type="spellEnd"/>
      <w:r w:rsidRPr="00774600">
        <w:rPr>
          <w:rFonts w:ascii="Titillium" w:hAnsi="Titillium"/>
        </w:rPr>
        <w:t xml:space="preserve"> CPU, </w:t>
      </w:r>
      <w:proofErr w:type="spellStart"/>
      <w:r w:rsidRPr="00774600">
        <w:rPr>
          <w:rFonts w:ascii="Titillium" w:hAnsi="Titillium"/>
        </w:rPr>
        <w:t>mulai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dari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pengambilan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instruksi</w:t>
      </w:r>
      <w:proofErr w:type="spellEnd"/>
      <w:r w:rsidRPr="00774600">
        <w:rPr>
          <w:rFonts w:ascii="Titillium" w:hAnsi="Titillium"/>
        </w:rPr>
        <w:t xml:space="preserve"> (fetch) </w:t>
      </w:r>
      <w:proofErr w:type="spellStart"/>
      <w:r w:rsidRPr="00774600">
        <w:rPr>
          <w:rFonts w:ascii="Titillium" w:hAnsi="Titillium"/>
        </w:rPr>
        <w:t>hingga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eksekusi</w:t>
      </w:r>
      <w:proofErr w:type="spellEnd"/>
      <w:r w:rsidRPr="00774600">
        <w:rPr>
          <w:rFonts w:ascii="Titillium" w:hAnsi="Titillium"/>
        </w:rPr>
        <w:t xml:space="preserve"> (execute).</w:t>
      </w:r>
    </w:p>
    <w:p w14:paraId="3A669DAC" w14:textId="77777777" w:rsidR="00774600" w:rsidRPr="00774600" w:rsidRDefault="00774600" w:rsidP="00774600">
      <w:pPr>
        <w:jc w:val="both"/>
        <w:rPr>
          <w:rFonts w:ascii="Titillium" w:hAnsi="Titillium"/>
          <w:b/>
          <w:bCs/>
        </w:rPr>
      </w:pPr>
      <w:r w:rsidRPr="00774600">
        <w:rPr>
          <w:rFonts w:ascii="Titillium" w:hAnsi="Titillium"/>
          <w:b/>
          <w:bCs/>
        </w:rPr>
        <w:t xml:space="preserve">2. Peran Memori </w:t>
      </w:r>
      <w:proofErr w:type="spellStart"/>
      <w:r w:rsidRPr="00774600">
        <w:rPr>
          <w:rFonts w:ascii="Titillium" w:hAnsi="Titillium"/>
          <w:b/>
          <w:bCs/>
        </w:rPr>
        <w:t>dalam</w:t>
      </w:r>
      <w:proofErr w:type="spellEnd"/>
      <w:r w:rsidRPr="00774600">
        <w:rPr>
          <w:rFonts w:ascii="Titillium" w:hAnsi="Titillium"/>
          <w:b/>
          <w:bCs/>
        </w:rPr>
        <w:t xml:space="preserve"> </w:t>
      </w:r>
      <w:proofErr w:type="spellStart"/>
      <w:r w:rsidRPr="00774600">
        <w:rPr>
          <w:rFonts w:ascii="Titillium" w:hAnsi="Titillium"/>
          <w:b/>
          <w:bCs/>
        </w:rPr>
        <w:t>Meningkatkan</w:t>
      </w:r>
      <w:proofErr w:type="spellEnd"/>
      <w:r w:rsidRPr="00774600">
        <w:rPr>
          <w:rFonts w:ascii="Titillium" w:hAnsi="Titillium"/>
          <w:b/>
          <w:bCs/>
        </w:rPr>
        <w:t xml:space="preserve"> Kinerja </w:t>
      </w:r>
      <w:proofErr w:type="spellStart"/>
      <w:r w:rsidRPr="00774600">
        <w:rPr>
          <w:rFonts w:ascii="Titillium" w:hAnsi="Titillium"/>
          <w:b/>
          <w:bCs/>
        </w:rPr>
        <w:t>Komputer</w:t>
      </w:r>
      <w:proofErr w:type="spellEnd"/>
      <w:r w:rsidRPr="00774600">
        <w:rPr>
          <w:rFonts w:ascii="Titillium" w:hAnsi="Titillium"/>
          <w:b/>
          <w:bCs/>
        </w:rPr>
        <w:t>:</w:t>
      </w:r>
    </w:p>
    <w:p w14:paraId="0DBB99E4" w14:textId="77777777" w:rsidR="00774600" w:rsidRPr="00774600" w:rsidRDefault="00774600" w:rsidP="00774600">
      <w:pPr>
        <w:jc w:val="both"/>
        <w:rPr>
          <w:rFonts w:ascii="Titillium" w:hAnsi="Titillium"/>
        </w:rPr>
      </w:pPr>
      <w:proofErr w:type="spellStart"/>
      <w:r w:rsidRPr="00774600">
        <w:rPr>
          <w:rFonts w:ascii="Titillium" w:hAnsi="Titillium"/>
        </w:rPr>
        <w:t>Bandingkan</w:t>
      </w:r>
      <w:proofErr w:type="spellEnd"/>
      <w:r w:rsidRPr="00774600">
        <w:rPr>
          <w:rFonts w:ascii="Titillium" w:hAnsi="Titillium"/>
        </w:rPr>
        <w:t xml:space="preserve"> dan </w:t>
      </w:r>
      <w:proofErr w:type="spellStart"/>
      <w:r w:rsidRPr="00774600">
        <w:rPr>
          <w:rFonts w:ascii="Titillium" w:hAnsi="Titillium"/>
        </w:rPr>
        <w:t>analisis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peran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memori</w:t>
      </w:r>
      <w:proofErr w:type="spellEnd"/>
      <w:r w:rsidRPr="00774600">
        <w:rPr>
          <w:rFonts w:ascii="Titillium" w:hAnsi="Titillium"/>
        </w:rPr>
        <w:t xml:space="preserve"> primer (RAM, cache) dan </w:t>
      </w:r>
      <w:proofErr w:type="spellStart"/>
      <w:r w:rsidRPr="00774600">
        <w:rPr>
          <w:rFonts w:ascii="Titillium" w:hAnsi="Titillium"/>
        </w:rPr>
        <w:t>memori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sekunder</w:t>
      </w:r>
      <w:proofErr w:type="spellEnd"/>
      <w:r w:rsidRPr="00774600">
        <w:rPr>
          <w:rFonts w:ascii="Titillium" w:hAnsi="Titillium"/>
        </w:rPr>
        <w:t xml:space="preserve"> (hard drive, SSD) </w:t>
      </w:r>
      <w:proofErr w:type="spellStart"/>
      <w:r w:rsidRPr="00774600">
        <w:rPr>
          <w:rFonts w:ascii="Titillium" w:hAnsi="Titillium"/>
        </w:rPr>
        <w:t>dalam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sistem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komputer</w:t>
      </w:r>
      <w:proofErr w:type="spellEnd"/>
      <w:r w:rsidRPr="00774600">
        <w:rPr>
          <w:rFonts w:ascii="Titillium" w:hAnsi="Titillium"/>
        </w:rPr>
        <w:t xml:space="preserve">. </w:t>
      </w:r>
      <w:proofErr w:type="spellStart"/>
      <w:r w:rsidRPr="00774600">
        <w:rPr>
          <w:rFonts w:ascii="Titillium" w:hAnsi="Titillium"/>
        </w:rPr>
        <w:t>Bagaimana</w:t>
      </w:r>
      <w:proofErr w:type="spellEnd"/>
      <w:r w:rsidRPr="00774600">
        <w:rPr>
          <w:rFonts w:ascii="Titillium" w:hAnsi="Titillium"/>
        </w:rPr>
        <w:t xml:space="preserve"> masing-masing </w:t>
      </w:r>
      <w:proofErr w:type="spellStart"/>
      <w:r w:rsidRPr="00774600">
        <w:rPr>
          <w:rFonts w:ascii="Titillium" w:hAnsi="Titillium"/>
        </w:rPr>
        <w:t>jenis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memori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ini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mempengaruhi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kinerja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sistem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secara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keseluruhan</w:t>
      </w:r>
      <w:proofErr w:type="spellEnd"/>
      <w:r w:rsidRPr="00774600">
        <w:rPr>
          <w:rFonts w:ascii="Titillium" w:hAnsi="Titillium"/>
        </w:rPr>
        <w:t xml:space="preserve">? </w:t>
      </w:r>
      <w:proofErr w:type="spellStart"/>
      <w:r w:rsidRPr="00774600">
        <w:rPr>
          <w:rFonts w:ascii="Titillium" w:hAnsi="Titillium"/>
        </w:rPr>
        <w:t>Sertakan</w:t>
      </w:r>
      <w:proofErr w:type="spellEnd"/>
      <w:r w:rsidRPr="00774600">
        <w:rPr>
          <w:rFonts w:ascii="Titillium" w:hAnsi="Titillium"/>
        </w:rPr>
        <w:t xml:space="preserve"> juga </w:t>
      </w:r>
      <w:proofErr w:type="spellStart"/>
      <w:r w:rsidRPr="00774600">
        <w:rPr>
          <w:rFonts w:ascii="Titillium" w:hAnsi="Titillium"/>
        </w:rPr>
        <w:t>analisis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bagaimana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memori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bekerja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bersama</w:t>
      </w:r>
      <w:proofErr w:type="spellEnd"/>
      <w:r w:rsidRPr="00774600">
        <w:rPr>
          <w:rFonts w:ascii="Titillium" w:hAnsi="Titillium"/>
        </w:rPr>
        <w:t xml:space="preserve"> CPU </w:t>
      </w:r>
      <w:proofErr w:type="spellStart"/>
      <w:r w:rsidRPr="00774600">
        <w:rPr>
          <w:rFonts w:ascii="Titillium" w:hAnsi="Titillium"/>
        </w:rPr>
        <w:t>untuk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menjalankan</w:t>
      </w:r>
      <w:proofErr w:type="spellEnd"/>
      <w:r w:rsidRPr="00774600">
        <w:rPr>
          <w:rFonts w:ascii="Titillium" w:hAnsi="Titillium"/>
        </w:rPr>
        <w:t xml:space="preserve"> program </w:t>
      </w:r>
      <w:proofErr w:type="spellStart"/>
      <w:r w:rsidRPr="00774600">
        <w:rPr>
          <w:rFonts w:ascii="Titillium" w:hAnsi="Titillium"/>
        </w:rPr>
        <w:t>secara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efisien</w:t>
      </w:r>
      <w:proofErr w:type="spellEnd"/>
      <w:r w:rsidRPr="00774600">
        <w:rPr>
          <w:rFonts w:ascii="Titillium" w:hAnsi="Titillium"/>
        </w:rPr>
        <w:t>.</w:t>
      </w:r>
    </w:p>
    <w:p w14:paraId="710B8176" w14:textId="77777777" w:rsidR="00774600" w:rsidRPr="00774600" w:rsidRDefault="00774600" w:rsidP="00774600">
      <w:pPr>
        <w:jc w:val="both"/>
        <w:rPr>
          <w:rFonts w:ascii="Titillium" w:hAnsi="Titillium"/>
          <w:b/>
          <w:bCs/>
        </w:rPr>
      </w:pPr>
      <w:r w:rsidRPr="00774600">
        <w:rPr>
          <w:rFonts w:ascii="Titillium" w:hAnsi="Titillium"/>
          <w:b/>
          <w:bCs/>
        </w:rPr>
        <w:t xml:space="preserve">3. </w:t>
      </w:r>
      <w:proofErr w:type="spellStart"/>
      <w:r w:rsidRPr="00774600">
        <w:rPr>
          <w:rFonts w:ascii="Titillium" w:hAnsi="Titillium"/>
          <w:b/>
          <w:bCs/>
        </w:rPr>
        <w:t>Interaksi</w:t>
      </w:r>
      <w:proofErr w:type="spellEnd"/>
      <w:r w:rsidRPr="00774600">
        <w:rPr>
          <w:rFonts w:ascii="Titillium" w:hAnsi="Titillium"/>
          <w:b/>
          <w:bCs/>
        </w:rPr>
        <w:t xml:space="preserve"> </w:t>
      </w:r>
      <w:proofErr w:type="spellStart"/>
      <w:r w:rsidRPr="00774600">
        <w:rPr>
          <w:rFonts w:ascii="Titillium" w:hAnsi="Titillium"/>
          <w:b/>
          <w:bCs/>
        </w:rPr>
        <w:t>antara</w:t>
      </w:r>
      <w:proofErr w:type="spellEnd"/>
      <w:r w:rsidRPr="00774600">
        <w:rPr>
          <w:rFonts w:ascii="Titillium" w:hAnsi="Titillium"/>
          <w:b/>
          <w:bCs/>
        </w:rPr>
        <w:t xml:space="preserve"> </w:t>
      </w:r>
      <w:proofErr w:type="spellStart"/>
      <w:r w:rsidRPr="00774600">
        <w:rPr>
          <w:rFonts w:ascii="Titillium" w:hAnsi="Titillium"/>
          <w:b/>
          <w:bCs/>
        </w:rPr>
        <w:t>Perangkat</w:t>
      </w:r>
      <w:proofErr w:type="spellEnd"/>
      <w:r w:rsidRPr="00774600">
        <w:rPr>
          <w:rFonts w:ascii="Titillium" w:hAnsi="Titillium"/>
          <w:b/>
          <w:bCs/>
        </w:rPr>
        <w:t xml:space="preserve"> Input/Output (I/O) </w:t>
      </w:r>
      <w:proofErr w:type="spellStart"/>
      <w:r w:rsidRPr="00774600">
        <w:rPr>
          <w:rFonts w:ascii="Titillium" w:hAnsi="Titillium"/>
          <w:b/>
          <w:bCs/>
        </w:rPr>
        <w:t>dengan</w:t>
      </w:r>
      <w:proofErr w:type="spellEnd"/>
      <w:r w:rsidRPr="00774600">
        <w:rPr>
          <w:rFonts w:ascii="Titillium" w:hAnsi="Titillium"/>
          <w:b/>
          <w:bCs/>
        </w:rPr>
        <w:t xml:space="preserve"> CPU dan Memori:</w:t>
      </w:r>
    </w:p>
    <w:p w14:paraId="61729090" w14:textId="77777777" w:rsidR="00774600" w:rsidRPr="00774600" w:rsidRDefault="00774600" w:rsidP="00774600">
      <w:pPr>
        <w:jc w:val="both"/>
        <w:rPr>
          <w:rFonts w:ascii="Titillium" w:hAnsi="Titillium"/>
        </w:rPr>
      </w:pPr>
      <w:proofErr w:type="spellStart"/>
      <w:r w:rsidRPr="00774600">
        <w:rPr>
          <w:rFonts w:ascii="Titillium" w:hAnsi="Titillium"/>
        </w:rPr>
        <w:t>Jelaskan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bagaimana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perangkat</w:t>
      </w:r>
      <w:proofErr w:type="spellEnd"/>
      <w:r w:rsidRPr="00774600">
        <w:rPr>
          <w:rFonts w:ascii="Titillium" w:hAnsi="Titillium"/>
        </w:rPr>
        <w:t xml:space="preserve"> input dan output </w:t>
      </w:r>
      <w:proofErr w:type="spellStart"/>
      <w:r w:rsidRPr="00774600">
        <w:rPr>
          <w:rFonts w:ascii="Titillium" w:hAnsi="Titillium"/>
        </w:rPr>
        <w:t>berinteraksi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dengan</w:t>
      </w:r>
      <w:proofErr w:type="spellEnd"/>
      <w:r w:rsidRPr="00774600">
        <w:rPr>
          <w:rFonts w:ascii="Titillium" w:hAnsi="Titillium"/>
        </w:rPr>
        <w:t xml:space="preserve"> CPU dan </w:t>
      </w:r>
      <w:proofErr w:type="spellStart"/>
      <w:r w:rsidRPr="00774600">
        <w:rPr>
          <w:rFonts w:ascii="Titillium" w:hAnsi="Titillium"/>
        </w:rPr>
        <w:t>memori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dalam</w:t>
      </w:r>
      <w:proofErr w:type="spellEnd"/>
      <w:r w:rsidRPr="00774600">
        <w:rPr>
          <w:rFonts w:ascii="Titillium" w:hAnsi="Titillium"/>
        </w:rPr>
        <w:t xml:space="preserve"> proses </w:t>
      </w:r>
      <w:proofErr w:type="spellStart"/>
      <w:r w:rsidRPr="00774600">
        <w:rPr>
          <w:rFonts w:ascii="Titillium" w:hAnsi="Titillium"/>
        </w:rPr>
        <w:t>komputasi</w:t>
      </w:r>
      <w:proofErr w:type="spellEnd"/>
      <w:r w:rsidRPr="00774600">
        <w:rPr>
          <w:rFonts w:ascii="Titillium" w:hAnsi="Titillium"/>
        </w:rPr>
        <w:t xml:space="preserve">. </w:t>
      </w:r>
      <w:proofErr w:type="spellStart"/>
      <w:r w:rsidRPr="00774600">
        <w:rPr>
          <w:rFonts w:ascii="Titillium" w:hAnsi="Titillium"/>
        </w:rPr>
        <w:t>Analisislah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jalur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komunikasi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antar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komponen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ini</w:t>
      </w:r>
      <w:proofErr w:type="spellEnd"/>
      <w:r w:rsidRPr="00774600">
        <w:rPr>
          <w:rFonts w:ascii="Titillium" w:hAnsi="Titillium"/>
        </w:rPr>
        <w:t xml:space="preserve"> (</w:t>
      </w:r>
      <w:proofErr w:type="spellStart"/>
      <w:r w:rsidRPr="00774600">
        <w:rPr>
          <w:rFonts w:ascii="Titillium" w:hAnsi="Titillium"/>
        </w:rPr>
        <w:t>misalnya</w:t>
      </w:r>
      <w:proofErr w:type="spellEnd"/>
      <w:r w:rsidRPr="00774600">
        <w:rPr>
          <w:rFonts w:ascii="Titillium" w:hAnsi="Titillium"/>
        </w:rPr>
        <w:t xml:space="preserve">, </w:t>
      </w:r>
      <w:proofErr w:type="spellStart"/>
      <w:r w:rsidRPr="00774600">
        <w:rPr>
          <w:rFonts w:ascii="Titillium" w:hAnsi="Titillium"/>
        </w:rPr>
        <w:t>melalui</w:t>
      </w:r>
      <w:proofErr w:type="spellEnd"/>
      <w:r w:rsidRPr="00774600">
        <w:rPr>
          <w:rFonts w:ascii="Titillium" w:hAnsi="Titillium"/>
        </w:rPr>
        <w:t xml:space="preserve"> bus), dan </w:t>
      </w:r>
      <w:proofErr w:type="spellStart"/>
      <w:r w:rsidRPr="00774600">
        <w:rPr>
          <w:rFonts w:ascii="Titillium" w:hAnsi="Titillium"/>
        </w:rPr>
        <w:t>berikan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contoh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alur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kerja</w:t>
      </w:r>
      <w:proofErr w:type="spellEnd"/>
      <w:r w:rsidRPr="00774600">
        <w:rPr>
          <w:rFonts w:ascii="Titillium" w:hAnsi="Titillium"/>
        </w:rPr>
        <w:t xml:space="preserve"> yang </w:t>
      </w:r>
      <w:proofErr w:type="spellStart"/>
      <w:r w:rsidRPr="00774600">
        <w:rPr>
          <w:rFonts w:ascii="Titillium" w:hAnsi="Titillium"/>
        </w:rPr>
        <w:t>melibatkan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perangkat</w:t>
      </w:r>
      <w:proofErr w:type="spellEnd"/>
      <w:r w:rsidRPr="00774600">
        <w:rPr>
          <w:rFonts w:ascii="Titillium" w:hAnsi="Titillium"/>
        </w:rPr>
        <w:t xml:space="preserve"> input, CPU, </w:t>
      </w:r>
      <w:proofErr w:type="spellStart"/>
      <w:r w:rsidRPr="00774600">
        <w:rPr>
          <w:rFonts w:ascii="Titillium" w:hAnsi="Titillium"/>
        </w:rPr>
        <w:t>memori</w:t>
      </w:r>
      <w:proofErr w:type="spellEnd"/>
      <w:r w:rsidRPr="00774600">
        <w:rPr>
          <w:rFonts w:ascii="Titillium" w:hAnsi="Titillium"/>
        </w:rPr>
        <w:t xml:space="preserve">, dan </w:t>
      </w:r>
      <w:proofErr w:type="spellStart"/>
      <w:r w:rsidRPr="00774600">
        <w:rPr>
          <w:rFonts w:ascii="Titillium" w:hAnsi="Titillium"/>
        </w:rPr>
        <w:t>perangkat</w:t>
      </w:r>
      <w:proofErr w:type="spellEnd"/>
      <w:r w:rsidRPr="00774600">
        <w:rPr>
          <w:rFonts w:ascii="Titillium" w:hAnsi="Titillium"/>
        </w:rPr>
        <w:t xml:space="preserve"> output </w:t>
      </w:r>
      <w:proofErr w:type="spellStart"/>
      <w:r w:rsidRPr="00774600">
        <w:rPr>
          <w:rFonts w:ascii="Titillium" w:hAnsi="Titillium"/>
        </w:rPr>
        <w:t>dalam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menyelesaikan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satu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tugas</w:t>
      </w:r>
      <w:proofErr w:type="spellEnd"/>
      <w:r w:rsidRPr="00774600">
        <w:rPr>
          <w:rFonts w:ascii="Titillium" w:hAnsi="Titillium"/>
        </w:rPr>
        <w:t xml:space="preserve"> </w:t>
      </w:r>
      <w:proofErr w:type="spellStart"/>
      <w:r w:rsidRPr="00774600">
        <w:rPr>
          <w:rFonts w:ascii="Titillium" w:hAnsi="Titillium"/>
        </w:rPr>
        <w:t>komputasi</w:t>
      </w:r>
      <w:proofErr w:type="spellEnd"/>
      <w:r w:rsidRPr="00774600">
        <w:rPr>
          <w:rFonts w:ascii="Titillium" w:hAnsi="Titillium"/>
        </w:rPr>
        <w:t>.</w:t>
      </w:r>
    </w:p>
    <w:p w14:paraId="28C600B1" w14:textId="77777777" w:rsidR="00FA262C" w:rsidRPr="00774600" w:rsidRDefault="00FA262C">
      <w:pPr>
        <w:rPr>
          <w:rFonts w:ascii="Titillium" w:hAnsi="Titillium"/>
        </w:rPr>
      </w:pPr>
    </w:p>
    <w:p w14:paraId="28818B70" w14:textId="77777777" w:rsidR="00774600" w:rsidRPr="00774600" w:rsidRDefault="00774600">
      <w:pPr>
        <w:rPr>
          <w:rFonts w:ascii="Titillium" w:hAnsi="Titillium"/>
        </w:rPr>
      </w:pPr>
    </w:p>
    <w:p w14:paraId="6D0B581F" w14:textId="343EDC67" w:rsidR="00774600" w:rsidRPr="00774600" w:rsidRDefault="00774600" w:rsidP="00774600">
      <w:pPr>
        <w:rPr>
          <w:rFonts w:ascii="Titillium" w:hAnsi="Titillium"/>
          <w:b/>
          <w:bCs/>
        </w:rPr>
      </w:pPr>
      <w:r w:rsidRPr="00774600">
        <w:rPr>
          <w:rFonts w:ascii="Titillium" w:hAnsi="Titillium"/>
          <w:b/>
          <w:bCs/>
        </w:rPr>
        <w:t xml:space="preserve">Rubrik </w:t>
      </w:r>
      <w:proofErr w:type="spellStart"/>
      <w:r w:rsidRPr="00774600">
        <w:rPr>
          <w:rFonts w:ascii="Titillium" w:hAnsi="Titillium"/>
          <w:b/>
          <w:bCs/>
        </w:rPr>
        <w:t>Penilaian</w:t>
      </w:r>
      <w:proofErr w:type="spellEnd"/>
    </w:p>
    <w:tbl>
      <w:tblPr>
        <w:tblStyle w:val="PlainTable1"/>
        <w:tblW w:w="9716" w:type="dxa"/>
        <w:tblLook w:val="04A0" w:firstRow="1" w:lastRow="0" w:firstColumn="1" w:lastColumn="0" w:noHBand="0" w:noVBand="1"/>
      </w:tblPr>
      <w:tblGrid>
        <w:gridCol w:w="2067"/>
        <w:gridCol w:w="1133"/>
        <w:gridCol w:w="6516"/>
      </w:tblGrid>
      <w:tr w:rsidR="00774600" w:rsidRPr="00774600" w14:paraId="0281A716" w14:textId="77777777" w:rsidTr="0077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674099DE" w14:textId="77777777" w:rsidR="00774600" w:rsidRPr="00774600" w:rsidRDefault="00774600" w:rsidP="00774600">
            <w:pPr>
              <w:spacing w:after="160" w:line="259" w:lineRule="auto"/>
              <w:rPr>
                <w:rFonts w:ascii="Titillium" w:hAnsi="Titillium"/>
              </w:rPr>
            </w:pPr>
            <w:proofErr w:type="spellStart"/>
            <w:r w:rsidRPr="00774600">
              <w:rPr>
                <w:rFonts w:ascii="Titillium" w:hAnsi="Titillium"/>
              </w:rPr>
              <w:t>Kriteria</w:t>
            </w:r>
            <w:proofErr w:type="spellEnd"/>
          </w:p>
        </w:tc>
        <w:tc>
          <w:tcPr>
            <w:tcW w:w="626" w:type="dxa"/>
            <w:hideMark/>
          </w:tcPr>
          <w:p w14:paraId="345BB630" w14:textId="77777777" w:rsidR="00774600" w:rsidRPr="00774600" w:rsidRDefault="00774600" w:rsidP="007746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 xml:space="preserve">Skor </w:t>
            </w:r>
            <w:proofErr w:type="spellStart"/>
            <w:r w:rsidRPr="00774600">
              <w:rPr>
                <w:rFonts w:ascii="Titillium" w:hAnsi="Titillium"/>
              </w:rPr>
              <w:t>Maksimal</w:t>
            </w:r>
            <w:proofErr w:type="spellEnd"/>
          </w:p>
        </w:tc>
        <w:tc>
          <w:tcPr>
            <w:tcW w:w="6685" w:type="dxa"/>
            <w:hideMark/>
          </w:tcPr>
          <w:p w14:paraId="3D690F6D" w14:textId="77777777" w:rsidR="00774600" w:rsidRPr="00774600" w:rsidRDefault="00774600" w:rsidP="007746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hAnsi="Titillium"/>
              </w:rPr>
            </w:pPr>
            <w:proofErr w:type="spellStart"/>
            <w:r w:rsidRPr="00774600">
              <w:rPr>
                <w:rFonts w:ascii="Titillium" w:hAnsi="Titillium"/>
              </w:rPr>
              <w:t>Deskripsi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Penilaian</w:t>
            </w:r>
            <w:proofErr w:type="spellEnd"/>
          </w:p>
        </w:tc>
      </w:tr>
      <w:tr w:rsidR="00774600" w:rsidRPr="00774600" w14:paraId="78EB9D4F" w14:textId="77777777" w:rsidTr="0077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2F3AC57" w14:textId="77777777" w:rsidR="00774600" w:rsidRPr="00774600" w:rsidRDefault="00774600" w:rsidP="00774600">
            <w:pPr>
              <w:spacing w:after="160" w:line="259" w:lineRule="auto"/>
              <w:rPr>
                <w:rFonts w:ascii="Titillium" w:hAnsi="Titillium"/>
              </w:rPr>
            </w:pPr>
            <w:proofErr w:type="spellStart"/>
            <w:r w:rsidRPr="00774600">
              <w:rPr>
                <w:rFonts w:ascii="Titillium" w:hAnsi="Titillium"/>
              </w:rPr>
              <w:t>Pemahaman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Konsep</w:t>
            </w:r>
            <w:proofErr w:type="spellEnd"/>
          </w:p>
        </w:tc>
        <w:tc>
          <w:tcPr>
            <w:tcW w:w="626" w:type="dxa"/>
            <w:hideMark/>
          </w:tcPr>
          <w:p w14:paraId="19276C0A" w14:textId="77777777" w:rsidR="00774600" w:rsidRPr="00774600" w:rsidRDefault="00774600" w:rsidP="007746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>30</w:t>
            </w:r>
          </w:p>
        </w:tc>
        <w:tc>
          <w:tcPr>
            <w:tcW w:w="0" w:type="auto"/>
            <w:hideMark/>
          </w:tcPr>
          <w:p w14:paraId="18686B5D" w14:textId="77777777" w:rsidR="00774600" w:rsidRPr="00774600" w:rsidRDefault="00774600" w:rsidP="007746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 xml:space="preserve">- </w:t>
            </w:r>
            <w:proofErr w:type="spellStart"/>
            <w:r w:rsidRPr="00774600">
              <w:rPr>
                <w:rFonts w:ascii="Titillium" w:hAnsi="Titillium"/>
              </w:rPr>
              <w:t>Pemahaman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mendalam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tentang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komponen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komputer</w:t>
            </w:r>
            <w:proofErr w:type="spellEnd"/>
            <w:r w:rsidRPr="00774600">
              <w:rPr>
                <w:rFonts w:ascii="Titillium" w:hAnsi="Titillium"/>
              </w:rPr>
              <w:t xml:space="preserve"> (CPU, </w:t>
            </w:r>
            <w:proofErr w:type="spellStart"/>
            <w:r w:rsidRPr="00774600">
              <w:rPr>
                <w:rFonts w:ascii="Titillium" w:hAnsi="Titillium"/>
              </w:rPr>
              <w:t>memori</w:t>
            </w:r>
            <w:proofErr w:type="spellEnd"/>
            <w:r w:rsidRPr="00774600">
              <w:rPr>
                <w:rFonts w:ascii="Titillium" w:hAnsi="Titillium"/>
              </w:rPr>
              <w:t>, I/O).</w:t>
            </w:r>
          </w:p>
        </w:tc>
      </w:tr>
      <w:tr w:rsidR="00774600" w:rsidRPr="00774600" w14:paraId="12F8D180" w14:textId="77777777" w:rsidTr="00774600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01FEC754" w14:textId="77777777" w:rsidR="00774600" w:rsidRPr="00774600" w:rsidRDefault="00774600" w:rsidP="00774600">
            <w:pPr>
              <w:spacing w:after="160" w:line="259" w:lineRule="auto"/>
              <w:rPr>
                <w:rFonts w:ascii="Titillium" w:hAnsi="Titillium"/>
              </w:rPr>
            </w:pPr>
          </w:p>
        </w:tc>
        <w:tc>
          <w:tcPr>
            <w:tcW w:w="626" w:type="dxa"/>
            <w:hideMark/>
          </w:tcPr>
          <w:p w14:paraId="26319D16" w14:textId="77777777" w:rsidR="00774600" w:rsidRPr="00774600" w:rsidRDefault="00774600" w:rsidP="007746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hAnsi="Titillium"/>
              </w:rPr>
            </w:pPr>
          </w:p>
        </w:tc>
        <w:tc>
          <w:tcPr>
            <w:tcW w:w="0" w:type="auto"/>
            <w:hideMark/>
          </w:tcPr>
          <w:p w14:paraId="586417FB" w14:textId="77777777" w:rsidR="00774600" w:rsidRPr="00774600" w:rsidRDefault="00774600" w:rsidP="007746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 xml:space="preserve">- </w:t>
            </w:r>
            <w:proofErr w:type="spellStart"/>
            <w:r w:rsidRPr="00774600">
              <w:rPr>
                <w:rFonts w:ascii="Titillium" w:hAnsi="Titillium"/>
              </w:rPr>
              <w:t>Menyajikan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penjelasan</w:t>
            </w:r>
            <w:proofErr w:type="spellEnd"/>
            <w:r w:rsidRPr="00774600">
              <w:rPr>
                <w:rFonts w:ascii="Titillium" w:hAnsi="Titillium"/>
              </w:rPr>
              <w:t xml:space="preserve"> yang </w:t>
            </w:r>
            <w:proofErr w:type="spellStart"/>
            <w:r w:rsidRPr="00774600">
              <w:rPr>
                <w:rFonts w:ascii="Titillium" w:hAnsi="Titillium"/>
              </w:rPr>
              <w:t>akurat</w:t>
            </w:r>
            <w:proofErr w:type="spellEnd"/>
            <w:r w:rsidRPr="00774600">
              <w:rPr>
                <w:rFonts w:ascii="Titillium" w:hAnsi="Titillium"/>
              </w:rPr>
              <w:t xml:space="preserve">, </w:t>
            </w:r>
            <w:proofErr w:type="spellStart"/>
            <w:r w:rsidRPr="00774600">
              <w:rPr>
                <w:rFonts w:ascii="Titillium" w:hAnsi="Titillium"/>
              </w:rPr>
              <w:t>lengkap</w:t>
            </w:r>
            <w:proofErr w:type="spellEnd"/>
            <w:r w:rsidRPr="00774600">
              <w:rPr>
                <w:rFonts w:ascii="Titillium" w:hAnsi="Titillium"/>
              </w:rPr>
              <w:t xml:space="preserve">, dan </w:t>
            </w:r>
            <w:proofErr w:type="spellStart"/>
            <w:r w:rsidRPr="00774600">
              <w:rPr>
                <w:rFonts w:ascii="Titillium" w:hAnsi="Titillium"/>
              </w:rPr>
              <w:t>sesuai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dengan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materi</w:t>
            </w:r>
            <w:proofErr w:type="spellEnd"/>
            <w:r w:rsidRPr="00774600">
              <w:rPr>
                <w:rFonts w:ascii="Titillium" w:hAnsi="Titillium"/>
              </w:rPr>
              <w:t xml:space="preserve"> yang </w:t>
            </w:r>
            <w:proofErr w:type="spellStart"/>
            <w:r w:rsidRPr="00774600">
              <w:rPr>
                <w:rFonts w:ascii="Titillium" w:hAnsi="Titillium"/>
              </w:rPr>
              <w:t>diajarkan</w:t>
            </w:r>
            <w:proofErr w:type="spellEnd"/>
            <w:r w:rsidRPr="00774600">
              <w:rPr>
                <w:rFonts w:ascii="Titillium" w:hAnsi="Titillium"/>
              </w:rPr>
              <w:t>.</w:t>
            </w:r>
          </w:p>
        </w:tc>
      </w:tr>
      <w:tr w:rsidR="00774600" w:rsidRPr="00774600" w14:paraId="5F580BC1" w14:textId="77777777" w:rsidTr="0077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6E89E2C1" w14:textId="77777777" w:rsidR="00774600" w:rsidRPr="00774600" w:rsidRDefault="00774600" w:rsidP="00774600">
            <w:pPr>
              <w:spacing w:after="160" w:line="259" w:lineRule="auto"/>
              <w:rPr>
                <w:rFonts w:ascii="Titillium" w:hAnsi="Titillium"/>
              </w:rPr>
            </w:pPr>
            <w:proofErr w:type="spellStart"/>
            <w:r w:rsidRPr="00774600">
              <w:rPr>
                <w:rFonts w:ascii="Titillium" w:hAnsi="Titillium"/>
              </w:rPr>
              <w:t>Analisis</w:t>
            </w:r>
            <w:proofErr w:type="spellEnd"/>
            <w:r w:rsidRPr="00774600">
              <w:rPr>
                <w:rFonts w:ascii="Titillium" w:hAnsi="Titillium"/>
              </w:rPr>
              <w:t xml:space="preserve"> dan </w:t>
            </w:r>
            <w:proofErr w:type="spellStart"/>
            <w:r w:rsidRPr="00774600">
              <w:rPr>
                <w:rFonts w:ascii="Titillium" w:hAnsi="Titillium"/>
              </w:rPr>
              <w:t>Argumentasi</w:t>
            </w:r>
            <w:proofErr w:type="spellEnd"/>
          </w:p>
        </w:tc>
        <w:tc>
          <w:tcPr>
            <w:tcW w:w="626" w:type="dxa"/>
            <w:hideMark/>
          </w:tcPr>
          <w:p w14:paraId="3ACCFC5A" w14:textId="77777777" w:rsidR="00774600" w:rsidRPr="00774600" w:rsidRDefault="00774600" w:rsidP="007746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>30</w:t>
            </w:r>
          </w:p>
        </w:tc>
        <w:tc>
          <w:tcPr>
            <w:tcW w:w="0" w:type="auto"/>
            <w:hideMark/>
          </w:tcPr>
          <w:p w14:paraId="64F9D472" w14:textId="77777777" w:rsidR="00774600" w:rsidRPr="00774600" w:rsidRDefault="00774600" w:rsidP="007746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 xml:space="preserve">- </w:t>
            </w:r>
            <w:proofErr w:type="spellStart"/>
            <w:r w:rsidRPr="00774600">
              <w:rPr>
                <w:rFonts w:ascii="Titillium" w:hAnsi="Titillium"/>
              </w:rPr>
              <w:t>Analisis</w:t>
            </w:r>
            <w:proofErr w:type="spellEnd"/>
            <w:r w:rsidRPr="00774600">
              <w:rPr>
                <w:rFonts w:ascii="Titillium" w:hAnsi="Titillium"/>
              </w:rPr>
              <w:t xml:space="preserve"> yang </w:t>
            </w:r>
            <w:proofErr w:type="spellStart"/>
            <w:r w:rsidRPr="00774600">
              <w:rPr>
                <w:rFonts w:ascii="Titillium" w:hAnsi="Titillium"/>
              </w:rPr>
              <w:t>mendalam</w:t>
            </w:r>
            <w:proofErr w:type="spellEnd"/>
            <w:r w:rsidRPr="00774600">
              <w:rPr>
                <w:rFonts w:ascii="Titillium" w:hAnsi="Titillium"/>
              </w:rPr>
              <w:t xml:space="preserve">, </w:t>
            </w:r>
            <w:proofErr w:type="spellStart"/>
            <w:r w:rsidRPr="00774600">
              <w:rPr>
                <w:rFonts w:ascii="Titillium" w:hAnsi="Titillium"/>
              </w:rPr>
              <w:t>menunjukkan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pemahaman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tentang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hubungan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antar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komponen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komputer</w:t>
            </w:r>
            <w:proofErr w:type="spellEnd"/>
            <w:r w:rsidRPr="00774600">
              <w:rPr>
                <w:rFonts w:ascii="Titillium" w:hAnsi="Titillium"/>
              </w:rPr>
              <w:t>.</w:t>
            </w:r>
          </w:p>
        </w:tc>
      </w:tr>
      <w:tr w:rsidR="00774600" w:rsidRPr="00774600" w14:paraId="7214276C" w14:textId="77777777" w:rsidTr="00774600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FC7CBFF" w14:textId="77777777" w:rsidR="00774600" w:rsidRPr="00774600" w:rsidRDefault="00774600" w:rsidP="00774600">
            <w:pPr>
              <w:spacing w:after="160" w:line="259" w:lineRule="auto"/>
              <w:rPr>
                <w:rFonts w:ascii="Titillium" w:hAnsi="Titillium"/>
              </w:rPr>
            </w:pPr>
          </w:p>
        </w:tc>
        <w:tc>
          <w:tcPr>
            <w:tcW w:w="626" w:type="dxa"/>
            <w:hideMark/>
          </w:tcPr>
          <w:p w14:paraId="3EE9CA28" w14:textId="77777777" w:rsidR="00774600" w:rsidRPr="00774600" w:rsidRDefault="00774600" w:rsidP="007746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hAnsi="Titillium"/>
              </w:rPr>
            </w:pPr>
          </w:p>
        </w:tc>
        <w:tc>
          <w:tcPr>
            <w:tcW w:w="0" w:type="auto"/>
            <w:hideMark/>
          </w:tcPr>
          <w:p w14:paraId="29FD362D" w14:textId="77777777" w:rsidR="00774600" w:rsidRPr="00774600" w:rsidRDefault="00774600" w:rsidP="007746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 xml:space="preserve">- </w:t>
            </w:r>
            <w:proofErr w:type="spellStart"/>
            <w:r w:rsidRPr="00774600">
              <w:rPr>
                <w:rFonts w:ascii="Titillium" w:hAnsi="Titillium"/>
              </w:rPr>
              <w:t>Menyajikan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argumen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logis</w:t>
            </w:r>
            <w:proofErr w:type="spellEnd"/>
            <w:r w:rsidRPr="00774600">
              <w:rPr>
                <w:rFonts w:ascii="Titillium" w:hAnsi="Titillium"/>
              </w:rPr>
              <w:t xml:space="preserve"> yang </w:t>
            </w:r>
            <w:proofErr w:type="spellStart"/>
            <w:r w:rsidRPr="00774600">
              <w:rPr>
                <w:rFonts w:ascii="Titillium" w:hAnsi="Titillium"/>
              </w:rPr>
              <w:t>didukung</w:t>
            </w:r>
            <w:proofErr w:type="spellEnd"/>
            <w:r w:rsidRPr="00774600">
              <w:rPr>
                <w:rFonts w:ascii="Titillium" w:hAnsi="Titillium"/>
              </w:rPr>
              <w:t xml:space="preserve"> oleh </w:t>
            </w:r>
            <w:proofErr w:type="spellStart"/>
            <w:r w:rsidRPr="00774600">
              <w:rPr>
                <w:rFonts w:ascii="Titillium" w:hAnsi="Titillium"/>
              </w:rPr>
              <w:t>contoh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konkret</w:t>
            </w:r>
            <w:proofErr w:type="spellEnd"/>
            <w:r w:rsidRPr="00774600">
              <w:rPr>
                <w:rFonts w:ascii="Titillium" w:hAnsi="Titillium"/>
              </w:rPr>
              <w:t xml:space="preserve"> dan </w:t>
            </w:r>
            <w:proofErr w:type="spellStart"/>
            <w:r w:rsidRPr="00774600">
              <w:rPr>
                <w:rFonts w:ascii="Titillium" w:hAnsi="Titillium"/>
              </w:rPr>
              <w:t>aplikasi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nyata</w:t>
            </w:r>
            <w:proofErr w:type="spellEnd"/>
            <w:r w:rsidRPr="00774600">
              <w:rPr>
                <w:rFonts w:ascii="Titillium" w:hAnsi="Titillium"/>
              </w:rPr>
              <w:t>.</w:t>
            </w:r>
          </w:p>
        </w:tc>
      </w:tr>
      <w:tr w:rsidR="00774600" w:rsidRPr="00774600" w14:paraId="17228A16" w14:textId="77777777" w:rsidTr="0077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0A395A97" w14:textId="77777777" w:rsidR="00774600" w:rsidRPr="00774600" w:rsidRDefault="00774600" w:rsidP="00774600">
            <w:pPr>
              <w:spacing w:after="160" w:line="259" w:lineRule="auto"/>
              <w:rPr>
                <w:rFonts w:ascii="Titillium" w:hAnsi="Titillium"/>
              </w:rPr>
            </w:pPr>
            <w:proofErr w:type="spellStart"/>
            <w:r w:rsidRPr="00774600">
              <w:rPr>
                <w:rFonts w:ascii="Titillium" w:hAnsi="Titillium"/>
              </w:rPr>
              <w:t>Struktur</w:t>
            </w:r>
            <w:proofErr w:type="spellEnd"/>
            <w:r w:rsidRPr="00774600">
              <w:rPr>
                <w:rFonts w:ascii="Titillium" w:hAnsi="Titillium"/>
              </w:rPr>
              <w:t xml:space="preserve"> dan </w:t>
            </w:r>
            <w:proofErr w:type="spellStart"/>
            <w:r w:rsidRPr="00774600">
              <w:rPr>
                <w:rFonts w:ascii="Titillium" w:hAnsi="Titillium"/>
              </w:rPr>
              <w:t>Penyampaian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Jawaban</w:t>
            </w:r>
            <w:proofErr w:type="spellEnd"/>
          </w:p>
        </w:tc>
        <w:tc>
          <w:tcPr>
            <w:tcW w:w="626" w:type="dxa"/>
            <w:hideMark/>
          </w:tcPr>
          <w:p w14:paraId="55550C2D" w14:textId="77777777" w:rsidR="00774600" w:rsidRPr="00774600" w:rsidRDefault="00774600" w:rsidP="007746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>20</w:t>
            </w:r>
          </w:p>
        </w:tc>
        <w:tc>
          <w:tcPr>
            <w:tcW w:w="0" w:type="auto"/>
            <w:hideMark/>
          </w:tcPr>
          <w:p w14:paraId="3AC0F277" w14:textId="77777777" w:rsidR="00774600" w:rsidRPr="00774600" w:rsidRDefault="00774600" w:rsidP="007746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 xml:space="preserve">- </w:t>
            </w:r>
            <w:proofErr w:type="spellStart"/>
            <w:r w:rsidRPr="00774600">
              <w:rPr>
                <w:rFonts w:ascii="Titillium" w:hAnsi="Titillium"/>
              </w:rPr>
              <w:t>Jawaban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disusun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secara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logis</w:t>
            </w:r>
            <w:proofErr w:type="spellEnd"/>
            <w:r w:rsidRPr="00774600">
              <w:rPr>
                <w:rFonts w:ascii="Titillium" w:hAnsi="Titillium"/>
              </w:rPr>
              <w:t xml:space="preserve"> dan </w:t>
            </w:r>
            <w:proofErr w:type="spellStart"/>
            <w:r w:rsidRPr="00774600">
              <w:rPr>
                <w:rFonts w:ascii="Titillium" w:hAnsi="Titillium"/>
              </w:rPr>
              <w:t>sistematis</w:t>
            </w:r>
            <w:proofErr w:type="spellEnd"/>
            <w:r w:rsidRPr="00774600">
              <w:rPr>
                <w:rFonts w:ascii="Titillium" w:hAnsi="Titillium"/>
              </w:rPr>
              <w:t>.</w:t>
            </w:r>
          </w:p>
        </w:tc>
      </w:tr>
      <w:tr w:rsidR="00774600" w:rsidRPr="00774600" w14:paraId="1CC14299" w14:textId="77777777" w:rsidTr="00774600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23183314" w14:textId="77777777" w:rsidR="00774600" w:rsidRPr="00774600" w:rsidRDefault="00774600" w:rsidP="00774600">
            <w:pPr>
              <w:spacing w:after="160" w:line="259" w:lineRule="auto"/>
              <w:rPr>
                <w:rFonts w:ascii="Titillium" w:hAnsi="Titillium"/>
              </w:rPr>
            </w:pPr>
          </w:p>
        </w:tc>
        <w:tc>
          <w:tcPr>
            <w:tcW w:w="626" w:type="dxa"/>
            <w:hideMark/>
          </w:tcPr>
          <w:p w14:paraId="726C4BDF" w14:textId="77777777" w:rsidR="00774600" w:rsidRPr="00774600" w:rsidRDefault="00774600" w:rsidP="007746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hAnsi="Titillium"/>
              </w:rPr>
            </w:pPr>
          </w:p>
        </w:tc>
        <w:tc>
          <w:tcPr>
            <w:tcW w:w="0" w:type="auto"/>
            <w:hideMark/>
          </w:tcPr>
          <w:p w14:paraId="3FA7A066" w14:textId="77777777" w:rsidR="00774600" w:rsidRPr="00774600" w:rsidRDefault="00774600" w:rsidP="007746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 xml:space="preserve">- </w:t>
            </w:r>
            <w:proofErr w:type="spellStart"/>
            <w:r w:rsidRPr="00774600">
              <w:rPr>
                <w:rFonts w:ascii="Titillium" w:hAnsi="Titillium"/>
              </w:rPr>
              <w:t>Penggunaan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istilah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teknis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sesuai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dengan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konteks</w:t>
            </w:r>
            <w:proofErr w:type="spellEnd"/>
            <w:r w:rsidRPr="00774600">
              <w:rPr>
                <w:rFonts w:ascii="Titillium" w:hAnsi="Titillium"/>
              </w:rPr>
              <w:t xml:space="preserve"> dan </w:t>
            </w:r>
            <w:proofErr w:type="spellStart"/>
            <w:r w:rsidRPr="00774600">
              <w:rPr>
                <w:rFonts w:ascii="Titillium" w:hAnsi="Titillium"/>
              </w:rPr>
              <w:t>materi</w:t>
            </w:r>
            <w:proofErr w:type="spellEnd"/>
            <w:r w:rsidRPr="00774600">
              <w:rPr>
                <w:rFonts w:ascii="Titillium" w:hAnsi="Titillium"/>
              </w:rPr>
              <w:t>.</w:t>
            </w:r>
          </w:p>
        </w:tc>
      </w:tr>
      <w:tr w:rsidR="00774600" w:rsidRPr="00774600" w14:paraId="08A2B12F" w14:textId="77777777" w:rsidTr="0077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3D249D62" w14:textId="77777777" w:rsidR="00774600" w:rsidRPr="00774600" w:rsidRDefault="00774600" w:rsidP="00774600">
            <w:pPr>
              <w:spacing w:after="160" w:line="259" w:lineRule="auto"/>
              <w:rPr>
                <w:rFonts w:ascii="Titillium" w:hAnsi="Titillium"/>
              </w:rPr>
            </w:pPr>
            <w:proofErr w:type="spellStart"/>
            <w:r w:rsidRPr="00774600">
              <w:rPr>
                <w:rFonts w:ascii="Titillium" w:hAnsi="Titillium"/>
              </w:rPr>
              <w:t>Originalitas</w:t>
            </w:r>
            <w:proofErr w:type="spellEnd"/>
            <w:r w:rsidRPr="00774600">
              <w:rPr>
                <w:rFonts w:ascii="Titillium" w:hAnsi="Titillium"/>
              </w:rPr>
              <w:t xml:space="preserve"> dan </w:t>
            </w:r>
            <w:proofErr w:type="spellStart"/>
            <w:r w:rsidRPr="00774600">
              <w:rPr>
                <w:rFonts w:ascii="Titillium" w:hAnsi="Titillium"/>
              </w:rPr>
              <w:t>Kreativitas</w:t>
            </w:r>
            <w:proofErr w:type="spellEnd"/>
          </w:p>
        </w:tc>
        <w:tc>
          <w:tcPr>
            <w:tcW w:w="626" w:type="dxa"/>
            <w:hideMark/>
          </w:tcPr>
          <w:p w14:paraId="40B67C1D" w14:textId="77777777" w:rsidR="00774600" w:rsidRPr="00774600" w:rsidRDefault="00774600" w:rsidP="007746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>10</w:t>
            </w:r>
          </w:p>
        </w:tc>
        <w:tc>
          <w:tcPr>
            <w:tcW w:w="0" w:type="auto"/>
            <w:hideMark/>
          </w:tcPr>
          <w:p w14:paraId="33C43143" w14:textId="77777777" w:rsidR="00774600" w:rsidRPr="00774600" w:rsidRDefault="00774600" w:rsidP="007746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 xml:space="preserve">- </w:t>
            </w:r>
            <w:proofErr w:type="spellStart"/>
            <w:r w:rsidRPr="00774600">
              <w:rPr>
                <w:rFonts w:ascii="Titillium" w:hAnsi="Titillium"/>
              </w:rPr>
              <w:t>Jawaban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menunjukkan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pendekatan</w:t>
            </w:r>
            <w:proofErr w:type="spellEnd"/>
            <w:r w:rsidRPr="00774600">
              <w:rPr>
                <w:rFonts w:ascii="Titillium" w:hAnsi="Titillium"/>
              </w:rPr>
              <w:t xml:space="preserve"> yang </w:t>
            </w:r>
            <w:proofErr w:type="spellStart"/>
            <w:r w:rsidRPr="00774600">
              <w:rPr>
                <w:rFonts w:ascii="Titillium" w:hAnsi="Titillium"/>
              </w:rPr>
              <w:t>unik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atau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perspektif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baru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dalam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analisis</w:t>
            </w:r>
            <w:proofErr w:type="spellEnd"/>
            <w:r w:rsidRPr="00774600">
              <w:rPr>
                <w:rFonts w:ascii="Titillium" w:hAnsi="Titillium"/>
              </w:rPr>
              <w:t>.</w:t>
            </w:r>
          </w:p>
        </w:tc>
      </w:tr>
      <w:tr w:rsidR="00774600" w:rsidRPr="00774600" w14:paraId="2F307741" w14:textId="77777777" w:rsidTr="00774600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64740362" w14:textId="77777777" w:rsidR="00774600" w:rsidRPr="00774600" w:rsidRDefault="00774600" w:rsidP="00774600">
            <w:pPr>
              <w:spacing w:after="160" w:line="259" w:lineRule="auto"/>
              <w:rPr>
                <w:rFonts w:ascii="Titillium" w:hAnsi="Titillium"/>
              </w:rPr>
            </w:pPr>
          </w:p>
        </w:tc>
        <w:tc>
          <w:tcPr>
            <w:tcW w:w="626" w:type="dxa"/>
            <w:hideMark/>
          </w:tcPr>
          <w:p w14:paraId="51B29FFE" w14:textId="77777777" w:rsidR="00774600" w:rsidRPr="00774600" w:rsidRDefault="00774600" w:rsidP="007746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hAnsi="Titillium"/>
              </w:rPr>
            </w:pPr>
          </w:p>
        </w:tc>
        <w:tc>
          <w:tcPr>
            <w:tcW w:w="0" w:type="auto"/>
            <w:hideMark/>
          </w:tcPr>
          <w:p w14:paraId="4CB0A180" w14:textId="77777777" w:rsidR="00774600" w:rsidRPr="00774600" w:rsidRDefault="00774600" w:rsidP="007746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 xml:space="preserve">- </w:t>
            </w:r>
            <w:proofErr w:type="spellStart"/>
            <w:r w:rsidRPr="00774600">
              <w:rPr>
                <w:rFonts w:ascii="Titillium" w:hAnsi="Titillium"/>
              </w:rPr>
              <w:t>Menunjukkan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kreativitas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dalam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mengaitkan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teori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dengan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aplikasi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atau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contoh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kasus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nyata</w:t>
            </w:r>
            <w:proofErr w:type="spellEnd"/>
            <w:r w:rsidRPr="00774600">
              <w:rPr>
                <w:rFonts w:ascii="Titillium" w:hAnsi="Titillium"/>
              </w:rPr>
              <w:t>.</w:t>
            </w:r>
          </w:p>
        </w:tc>
      </w:tr>
      <w:tr w:rsidR="00774600" w:rsidRPr="00774600" w14:paraId="4CDBE239" w14:textId="77777777" w:rsidTr="0077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715BC496" w14:textId="77777777" w:rsidR="00774600" w:rsidRPr="00774600" w:rsidRDefault="00774600" w:rsidP="00774600">
            <w:pPr>
              <w:spacing w:after="160" w:line="259" w:lineRule="auto"/>
              <w:rPr>
                <w:rFonts w:ascii="Titillium" w:hAnsi="Titillium"/>
              </w:rPr>
            </w:pPr>
            <w:proofErr w:type="spellStart"/>
            <w:r w:rsidRPr="00774600">
              <w:rPr>
                <w:rFonts w:ascii="Titillium" w:hAnsi="Titillium"/>
              </w:rPr>
              <w:t>Referensi</w:t>
            </w:r>
            <w:proofErr w:type="spellEnd"/>
            <w:r w:rsidRPr="00774600">
              <w:rPr>
                <w:rFonts w:ascii="Titillium" w:hAnsi="Titillium"/>
              </w:rPr>
              <w:t xml:space="preserve"> dan </w:t>
            </w:r>
            <w:proofErr w:type="spellStart"/>
            <w:r w:rsidRPr="00774600">
              <w:rPr>
                <w:rFonts w:ascii="Titillium" w:hAnsi="Titillium"/>
              </w:rPr>
              <w:t>Dukungan</w:t>
            </w:r>
            <w:proofErr w:type="spellEnd"/>
            <w:r w:rsidRPr="00774600">
              <w:rPr>
                <w:rFonts w:ascii="Titillium" w:hAnsi="Titillium"/>
              </w:rPr>
              <w:t xml:space="preserve"> Teori</w:t>
            </w:r>
          </w:p>
        </w:tc>
        <w:tc>
          <w:tcPr>
            <w:tcW w:w="626" w:type="dxa"/>
            <w:hideMark/>
          </w:tcPr>
          <w:p w14:paraId="6891B5BC" w14:textId="77777777" w:rsidR="00774600" w:rsidRPr="00774600" w:rsidRDefault="00774600" w:rsidP="007746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>10</w:t>
            </w:r>
          </w:p>
        </w:tc>
        <w:tc>
          <w:tcPr>
            <w:tcW w:w="0" w:type="auto"/>
            <w:hideMark/>
          </w:tcPr>
          <w:p w14:paraId="38F5E841" w14:textId="77777777" w:rsidR="00774600" w:rsidRPr="00774600" w:rsidRDefault="00774600" w:rsidP="007746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 xml:space="preserve">- </w:t>
            </w:r>
            <w:proofErr w:type="spellStart"/>
            <w:r w:rsidRPr="00774600">
              <w:rPr>
                <w:rFonts w:ascii="Titillium" w:hAnsi="Titillium"/>
              </w:rPr>
              <w:t>Menggunakan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referensi</w:t>
            </w:r>
            <w:proofErr w:type="spellEnd"/>
            <w:r w:rsidRPr="00774600">
              <w:rPr>
                <w:rFonts w:ascii="Titillium" w:hAnsi="Titillium"/>
              </w:rPr>
              <w:t xml:space="preserve"> yang </w:t>
            </w:r>
            <w:proofErr w:type="spellStart"/>
            <w:r w:rsidRPr="00774600">
              <w:rPr>
                <w:rFonts w:ascii="Titillium" w:hAnsi="Titillium"/>
              </w:rPr>
              <w:t>relevan</w:t>
            </w:r>
            <w:proofErr w:type="spellEnd"/>
            <w:r w:rsidRPr="00774600">
              <w:rPr>
                <w:rFonts w:ascii="Titillium" w:hAnsi="Titillium"/>
              </w:rPr>
              <w:t xml:space="preserve"> dan </w:t>
            </w:r>
            <w:proofErr w:type="spellStart"/>
            <w:r w:rsidRPr="00774600">
              <w:rPr>
                <w:rFonts w:ascii="Titillium" w:hAnsi="Titillium"/>
              </w:rPr>
              <w:t>terbaru</w:t>
            </w:r>
            <w:proofErr w:type="spellEnd"/>
            <w:r w:rsidRPr="00774600">
              <w:rPr>
                <w:rFonts w:ascii="Titillium" w:hAnsi="Titillium"/>
              </w:rPr>
              <w:t>.</w:t>
            </w:r>
          </w:p>
        </w:tc>
      </w:tr>
      <w:tr w:rsidR="00774600" w:rsidRPr="00774600" w14:paraId="547C8921" w14:textId="77777777" w:rsidTr="00774600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2A829207" w14:textId="77777777" w:rsidR="00774600" w:rsidRPr="00774600" w:rsidRDefault="00774600" w:rsidP="00774600">
            <w:pPr>
              <w:spacing w:after="160" w:line="259" w:lineRule="auto"/>
              <w:rPr>
                <w:rFonts w:ascii="Titillium" w:hAnsi="Titillium"/>
              </w:rPr>
            </w:pPr>
          </w:p>
        </w:tc>
        <w:tc>
          <w:tcPr>
            <w:tcW w:w="626" w:type="dxa"/>
            <w:hideMark/>
          </w:tcPr>
          <w:p w14:paraId="6E28F0E7" w14:textId="77777777" w:rsidR="00774600" w:rsidRPr="00774600" w:rsidRDefault="00774600" w:rsidP="007746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hAnsi="Titillium"/>
              </w:rPr>
            </w:pPr>
          </w:p>
        </w:tc>
        <w:tc>
          <w:tcPr>
            <w:tcW w:w="0" w:type="auto"/>
            <w:hideMark/>
          </w:tcPr>
          <w:p w14:paraId="33AED05F" w14:textId="77777777" w:rsidR="00774600" w:rsidRPr="00774600" w:rsidRDefault="00774600" w:rsidP="007746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tillium" w:hAnsi="Titillium"/>
              </w:rPr>
            </w:pPr>
            <w:r w:rsidRPr="00774600">
              <w:rPr>
                <w:rFonts w:ascii="Titillium" w:hAnsi="Titillium"/>
              </w:rPr>
              <w:t xml:space="preserve">- </w:t>
            </w:r>
            <w:proofErr w:type="spellStart"/>
            <w:r w:rsidRPr="00774600">
              <w:rPr>
                <w:rFonts w:ascii="Titillium" w:hAnsi="Titillium"/>
              </w:rPr>
              <w:t>Mengutip</w:t>
            </w:r>
            <w:proofErr w:type="spellEnd"/>
            <w:r w:rsidRPr="00774600">
              <w:rPr>
                <w:rFonts w:ascii="Titillium" w:hAnsi="Titillium"/>
              </w:rPr>
              <w:t xml:space="preserve"> dan </w:t>
            </w:r>
            <w:proofErr w:type="spellStart"/>
            <w:r w:rsidRPr="00774600">
              <w:rPr>
                <w:rFonts w:ascii="Titillium" w:hAnsi="Titillium"/>
              </w:rPr>
              <w:t>merujuk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sumber-sumber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terpercaya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untuk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mendukung</w:t>
            </w:r>
            <w:proofErr w:type="spellEnd"/>
            <w:r w:rsidRPr="00774600">
              <w:rPr>
                <w:rFonts w:ascii="Titillium" w:hAnsi="Titillium"/>
              </w:rPr>
              <w:t xml:space="preserve"> </w:t>
            </w:r>
            <w:proofErr w:type="spellStart"/>
            <w:r w:rsidRPr="00774600">
              <w:rPr>
                <w:rFonts w:ascii="Titillium" w:hAnsi="Titillium"/>
              </w:rPr>
              <w:t>jawaban</w:t>
            </w:r>
            <w:proofErr w:type="spellEnd"/>
            <w:r w:rsidRPr="00774600">
              <w:rPr>
                <w:rFonts w:ascii="Titillium" w:hAnsi="Titillium"/>
              </w:rPr>
              <w:t xml:space="preserve"> dan </w:t>
            </w:r>
            <w:proofErr w:type="spellStart"/>
            <w:r w:rsidRPr="00774600">
              <w:rPr>
                <w:rFonts w:ascii="Titillium" w:hAnsi="Titillium"/>
              </w:rPr>
              <w:t>analisis</w:t>
            </w:r>
            <w:proofErr w:type="spellEnd"/>
            <w:r w:rsidRPr="00774600">
              <w:rPr>
                <w:rFonts w:ascii="Titillium" w:hAnsi="Titillium"/>
              </w:rPr>
              <w:t>.</w:t>
            </w:r>
          </w:p>
        </w:tc>
      </w:tr>
    </w:tbl>
    <w:p w14:paraId="7CCDFD2F" w14:textId="77777777" w:rsidR="00774600" w:rsidRPr="00774600" w:rsidRDefault="00774600">
      <w:pPr>
        <w:rPr>
          <w:rFonts w:ascii="Titillium" w:hAnsi="Titillium"/>
        </w:rPr>
      </w:pPr>
    </w:p>
    <w:sectPr w:rsidR="00774600" w:rsidRPr="00774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00"/>
    <w:rsid w:val="004A65B1"/>
    <w:rsid w:val="00591E36"/>
    <w:rsid w:val="00774600"/>
    <w:rsid w:val="00CE57C7"/>
    <w:rsid w:val="00FA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5D2F"/>
  <w15:chartTrackingRefBased/>
  <w15:docId w15:val="{F7D727E5-A28E-4F94-B940-4CF8C073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74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7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746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Dazki</dc:creator>
  <cp:keywords/>
  <dc:description/>
  <cp:lastModifiedBy>Erick Dazki</cp:lastModifiedBy>
  <cp:revision>1</cp:revision>
  <dcterms:created xsi:type="dcterms:W3CDTF">2024-09-27T01:48:00Z</dcterms:created>
  <dcterms:modified xsi:type="dcterms:W3CDTF">2024-09-27T01:53:00Z</dcterms:modified>
</cp:coreProperties>
</file>