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56965" w14:textId="77777777" w:rsidR="005D562B" w:rsidRDefault="005D562B" w:rsidP="005D562B">
      <w:pPr>
        <w:rPr>
          <w:rFonts w:hint="eastAsia"/>
        </w:rPr>
      </w:pPr>
      <w:r>
        <w:rPr>
          <w:rFonts w:hint="eastAsia"/>
        </w:rPr>
        <w:t>1、</w:t>
      </w:r>
      <w:r w:rsidRPr="005D562B">
        <w:t>t检验模型</w:t>
      </w:r>
    </w:p>
    <w:p w14:paraId="12527D41" w14:textId="77777777" w:rsidR="007F3F39" w:rsidRDefault="005D562B" w:rsidP="005D562B">
      <w:pPr>
        <w:jc w:val="left"/>
      </w:pPr>
      <w:r>
        <w:rPr>
          <w:rFonts w:hint="eastAsia"/>
        </w:rPr>
        <w:t>为研究处理组（有“伟大教练”）的奖牌数是否显著高于对照组（无“伟大教练”），我们建立t检验模型，</w:t>
      </w:r>
      <w:r w:rsidRPr="005D562B">
        <w:t>用于检验处理组与对照组平均奖牌数差异。</w:t>
      </w:r>
      <w:r>
        <w:rPr>
          <w:rFonts w:hint="eastAsia"/>
        </w:rPr>
        <w:t>有</w:t>
      </w:r>
      <w:r>
        <w:t>原假设（H</w:t>
      </w:r>
      <w:r>
        <w:rPr>
          <w:rFonts w:ascii="Cambria Math" w:hAnsi="Cambria Math" w:cs="Cambria Math"/>
        </w:rPr>
        <w:t>₀</w:t>
      </w:r>
      <w:r>
        <w:t>）</w:t>
      </w:r>
      <w:r>
        <w:rPr>
          <w:rFonts w:hint="eastAsia"/>
        </w:rPr>
        <w:t>，</w:t>
      </w:r>
      <w:r>
        <w:t>处理组与对照组的平均奖牌数无差异（\(\mu_{\text{Treated}} = \mu_{\text{Control}}\)）</w:t>
      </w:r>
      <w:r>
        <w:rPr>
          <w:rFonts w:hint="eastAsia"/>
        </w:rPr>
        <w:t>；</w:t>
      </w:r>
      <w:r>
        <w:t>备择假设（H</w:t>
      </w:r>
      <w:r>
        <w:rPr>
          <w:rFonts w:ascii="Cambria Math" w:hAnsi="Cambria Math" w:cs="Cambria Math"/>
        </w:rPr>
        <w:t>₁</w:t>
      </w:r>
      <w:r>
        <w:rPr>
          <w:rFonts w:hint="eastAsia"/>
        </w:rPr>
        <w:t>），</w:t>
      </w:r>
      <w:r>
        <w:t>处理组的平均奖牌数高于对照组（\(\mu_{\text{Treated}} &gt; \mu_{\text{Control}}\)）。</w:t>
      </w:r>
      <w:r w:rsidR="007F3F39">
        <w:rPr>
          <w:rFonts w:hint="eastAsia"/>
        </w:rPr>
        <w:t>我们选取了以下几个教练：</w:t>
      </w:r>
    </w:p>
    <w:p w14:paraId="0CC75354" w14:textId="77777777" w:rsidR="007F3F39" w:rsidRDefault="007F3F39" w:rsidP="007F3F39">
      <w:pPr>
        <w:pStyle w:val="a9"/>
        <w:numPr>
          <w:ilvl w:val="0"/>
          <w:numId w:val="11"/>
        </w:numPr>
        <w:jc w:val="left"/>
      </w:pPr>
      <w:r w:rsidRPr="007F3F39">
        <w:rPr>
          <w:rFonts w:hint="eastAsia"/>
        </w:rPr>
        <w:t xml:space="preserve">桑德罗·达米拉诺（Sandro </w:t>
      </w:r>
      <w:proofErr w:type="spellStart"/>
      <w:r w:rsidRPr="007F3F39">
        <w:rPr>
          <w:rFonts w:hint="eastAsia"/>
        </w:rPr>
        <w:t>Damilano</w:t>
      </w:r>
      <w:proofErr w:type="spellEnd"/>
      <w:r w:rsidRPr="007F3F39">
        <w:rPr>
          <w:rFonts w:hint="eastAsia"/>
        </w:rPr>
        <w:t>）：意大利田径竞走教练，2008年成为中国竞走队教练，在2012年奥运会获得一枚金牌和铜牌，在2016年奥运会获得一枚金牌和银牌</w:t>
      </w:r>
    </w:p>
    <w:p w14:paraId="2C0FA07A" w14:textId="77777777" w:rsidR="007F3F39" w:rsidRDefault="007F3F39" w:rsidP="007F3F39">
      <w:pPr>
        <w:pStyle w:val="a9"/>
        <w:numPr>
          <w:ilvl w:val="0"/>
          <w:numId w:val="11"/>
        </w:numPr>
        <w:jc w:val="left"/>
      </w:pPr>
      <w:r w:rsidRPr="007F3F39">
        <w:rPr>
          <w:rFonts w:hint="eastAsia"/>
        </w:rPr>
        <w:t>王同祥：中国跳水队教练，后成为澳大利亚跳水队教练，在2004年奥运会帮助澳大利亚跳水队取得金牌</w:t>
      </w:r>
    </w:p>
    <w:p w14:paraId="120A3C27" w14:textId="77777777" w:rsidR="007F3F39" w:rsidRDefault="007F3F39" w:rsidP="007F3F39">
      <w:pPr>
        <w:pStyle w:val="a9"/>
        <w:numPr>
          <w:ilvl w:val="0"/>
          <w:numId w:val="11"/>
        </w:numPr>
        <w:jc w:val="left"/>
      </w:pPr>
    </w:p>
    <w:p w14:paraId="551C37A6" w14:textId="2DB25EFD" w:rsidR="005D562B" w:rsidRPr="005D562B" w:rsidRDefault="005D562B" w:rsidP="007F3F39">
      <w:pPr>
        <w:jc w:val="left"/>
        <w:rPr>
          <w:rFonts w:hint="eastAsia"/>
        </w:rPr>
      </w:pPr>
      <w:r>
        <w:rPr>
          <w:rFonts w:hint="eastAsia"/>
        </w:rPr>
        <w:t>提取所有处理组国家-项目-年份组合的奖牌数作为</w:t>
      </w:r>
      <w:r w:rsidRPr="005D562B">
        <w:t>处理组奖牌数</w:t>
      </w:r>
      <w:r>
        <w:rPr>
          <w:rFonts w:hint="eastAsia"/>
        </w:rPr>
        <w:t>，</w:t>
      </w:r>
      <w:r w:rsidRPr="005D562B">
        <w:t>记为列表\(X = [x_1, x_2, \</w:t>
      </w:r>
      <w:proofErr w:type="spellStart"/>
      <w:r w:rsidRPr="005D562B">
        <w:t>cdots</w:t>
      </w:r>
      <w:proofErr w:type="spellEnd"/>
      <w:r w:rsidRPr="005D562B">
        <w:t xml:space="preserve">, </w:t>
      </w:r>
      <w:proofErr w:type="spellStart"/>
      <w:r w:rsidRPr="005D562B">
        <w:t>x_n</w:t>
      </w:r>
      <w:proofErr w:type="spellEnd"/>
      <w:r w:rsidRPr="005D562B">
        <w:t>]\)</w:t>
      </w:r>
      <w:r>
        <w:rPr>
          <w:rFonts w:hint="eastAsia"/>
        </w:rPr>
        <w:t>；提取同一项目、其他国家的同期奖牌数作为</w:t>
      </w:r>
      <w:r w:rsidRPr="005D562B">
        <w:t>对照组奖牌数</w:t>
      </w:r>
      <w:r>
        <w:rPr>
          <w:rFonts w:hint="eastAsia"/>
        </w:rPr>
        <w:t>，</w:t>
      </w:r>
      <w:r w:rsidRPr="005D562B">
        <w:t>记为列表\(Y = [y_1, y_2, \</w:t>
      </w:r>
      <w:proofErr w:type="spellStart"/>
      <w:r w:rsidRPr="005D562B">
        <w:t>cdots</w:t>
      </w:r>
      <w:proofErr w:type="spellEnd"/>
      <w:r w:rsidRPr="005D562B">
        <w:t xml:space="preserve">, </w:t>
      </w:r>
      <w:proofErr w:type="spellStart"/>
      <w:r w:rsidRPr="005D562B">
        <w:t>y_m</w:t>
      </w:r>
      <w:proofErr w:type="spellEnd"/>
      <w:r w:rsidRPr="005D562B">
        <w:t>]\)。通过计算样本均值\(\bar{X}\)、\(\bar{Y}\)，样本方差\(s_X^2\)、\(s_Y^2\)，构建t统计量：</w:t>
      </w:r>
    </w:p>
    <w:p w14:paraId="368FC002" w14:textId="77777777" w:rsidR="005D562B" w:rsidRPr="005D562B" w:rsidRDefault="005D562B" w:rsidP="005D562B">
      <w:pPr>
        <w:rPr>
          <w:rFonts w:hint="eastAsia"/>
        </w:rPr>
      </w:pPr>
      <w:r w:rsidRPr="005D562B">
        <w:t>\[t = \frac{\bar{X} - \bar{Y}}{\sqrt{\frac{s_X^2}{n} + \frac{s_Y^2}{m}}}\]</w:t>
      </w:r>
    </w:p>
    <w:p w14:paraId="43C5EB5C" w14:textId="77777777" w:rsidR="005D562B" w:rsidRDefault="005D562B" w:rsidP="005D562B">
      <w:pPr>
        <w:rPr>
          <w:rFonts w:hint="eastAsia"/>
        </w:rPr>
      </w:pPr>
      <w:r w:rsidRPr="005D562B">
        <w:t>并采用Welch - Satterthwaite近似确定自由度</w:t>
      </w:r>
      <w:r>
        <w:rPr>
          <w:rFonts w:hint="eastAsia"/>
        </w:rPr>
        <w:t>：\[</w:t>
      </w:r>
    </w:p>
    <w:p w14:paraId="1AE31213" w14:textId="77777777" w:rsidR="005D562B" w:rsidRDefault="005D562B" w:rsidP="005D562B">
      <w:pPr>
        <w:rPr>
          <w:rFonts w:hint="eastAsia"/>
        </w:rPr>
      </w:pPr>
      <w:r>
        <w:rPr>
          <w:rFonts w:hint="eastAsia"/>
        </w:rPr>
        <w:t xml:space="preserve">   \text{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} = \frac{\left( \frac{s_X^2}{n} + \frac{s_Y^2}{m} \right)^2}{\frac{(s_X^2/n)^2}{n-1} + \frac{(s_Y^2/m)^2}{m-1}}</w:t>
      </w:r>
    </w:p>
    <w:p w14:paraId="14391ABA" w14:textId="77777777" w:rsidR="005D562B" w:rsidRDefault="005D562B" w:rsidP="005D562B">
      <w:pPr>
        <w:rPr>
          <w:rFonts w:hint="eastAsia"/>
        </w:rPr>
      </w:pPr>
      <w:r>
        <w:rPr>
          <w:rFonts w:hint="eastAsia"/>
        </w:rPr>
        <w:t xml:space="preserve">   \]</w:t>
      </w:r>
    </w:p>
    <w:p w14:paraId="6DC31168" w14:textId="070AA027" w:rsidR="005D562B" w:rsidRDefault="005D562B" w:rsidP="005D562B">
      <w:pPr>
        <w:rPr>
          <w:rFonts w:hint="eastAsia"/>
        </w:rPr>
      </w:pPr>
      <w:r>
        <w:rPr>
          <w:rFonts w:hint="eastAsia"/>
        </w:rPr>
        <w:t>然后根据 t 统计量和自由度，查 t 分布表</w:t>
      </w:r>
      <w:r w:rsidR="001743EF">
        <w:rPr>
          <w:rFonts w:hint="eastAsia"/>
        </w:rPr>
        <w:t>并</w:t>
      </w:r>
      <w:r>
        <w:rPr>
          <w:rFonts w:hint="eastAsia"/>
        </w:rPr>
        <w:t>使用统计软件计算单侧 p 值</w:t>
      </w:r>
      <w:r w:rsidRPr="005D562B">
        <w:t>，判断两组平均奖牌数差异的显著性。</w:t>
      </w:r>
    </w:p>
    <w:p w14:paraId="6E10EAA5" w14:textId="77777777" w:rsidR="005D562B" w:rsidRPr="005D562B" w:rsidRDefault="005D562B" w:rsidP="005D562B">
      <w:pPr>
        <w:rPr>
          <w:rFonts w:hint="eastAsia"/>
        </w:rPr>
      </w:pPr>
    </w:p>
    <w:p w14:paraId="0C6A5764" w14:textId="77777777" w:rsidR="005D562B" w:rsidRPr="005D562B" w:rsidRDefault="005D562B" w:rsidP="005D562B">
      <w:pPr>
        <w:rPr>
          <w:rFonts w:hint="eastAsia"/>
        </w:rPr>
      </w:pPr>
    </w:p>
    <w:p w14:paraId="13B8AA63" w14:textId="77777777" w:rsidR="005D562B" w:rsidRDefault="005D562B" w:rsidP="005D562B">
      <w:pPr>
        <w:rPr>
          <w:rFonts w:hint="eastAsia"/>
        </w:rPr>
      </w:pPr>
      <w:r>
        <w:rPr>
          <w:rFonts w:hint="eastAsia"/>
        </w:rPr>
        <w:t>2. 事件研究法的回归系数显著性检验</w:t>
      </w:r>
    </w:p>
    <w:p w14:paraId="2E6D45D3" w14:textId="77777777" w:rsidR="005D562B" w:rsidRPr="005D562B" w:rsidRDefault="005D562B" w:rsidP="005D562B">
      <w:pPr>
        <w:rPr>
          <w:rFonts w:hint="eastAsia"/>
        </w:rPr>
      </w:pPr>
      <w:r w:rsidRPr="005D562B">
        <w:t>设定回归模型如下：</w:t>
      </w:r>
    </w:p>
    <w:p w14:paraId="311C696C" w14:textId="77777777" w:rsidR="005D562B" w:rsidRPr="005D562B" w:rsidRDefault="005D562B" w:rsidP="005D562B">
      <w:pPr>
        <w:rPr>
          <w:rFonts w:hint="eastAsia"/>
        </w:rPr>
      </w:pPr>
      <w:r w:rsidRPr="005D562B">
        <w:t>\[\text{Treated\_Medals}_{it} = \beta_0 + \beta_{-2} \text{Post}_{-2,it} + \beta_{-1} \text{Post}_{-1,it} + \beta_0 \text{Post}_{0,it} + \beta_1 \text{Post}_{1,it} + \beta_2 \text{Post}_{2,it} + \beta_6 \text{Control\_Medals}_{it} + \gamma \</w:t>
      </w:r>
      <w:proofErr w:type="spellStart"/>
      <w:r w:rsidRPr="005D562B">
        <w:t>cdot</w:t>
      </w:r>
      <w:proofErr w:type="spellEnd"/>
      <w:r w:rsidRPr="005D562B">
        <w:t xml:space="preserve"> \text{Case}_</w:t>
      </w:r>
      <w:proofErr w:type="spellStart"/>
      <w:r w:rsidRPr="005D562B">
        <w:t>i</w:t>
      </w:r>
      <w:proofErr w:type="spellEnd"/>
      <w:r w:rsidRPr="005D562B">
        <w:t xml:space="preserve"> + \epsilon_{it}\]</w:t>
      </w:r>
    </w:p>
    <w:p w14:paraId="2A052FCC" w14:textId="77777777" w:rsidR="005D562B" w:rsidRDefault="005D562B" w:rsidP="005D562B">
      <w:pPr>
        <w:rPr>
          <w:rFonts w:hint="eastAsia"/>
        </w:rPr>
      </w:pPr>
      <w:r w:rsidRPr="005D562B">
        <w:t>其中，\(\text{Treated\_Medals}_{it}\)表示处理组在\(</w:t>
      </w:r>
      <w:proofErr w:type="spellStart"/>
      <w:r w:rsidRPr="005D562B">
        <w:t>i</w:t>
      </w:r>
      <w:proofErr w:type="spellEnd"/>
      <w:r w:rsidRPr="005D562B">
        <w:t>\)国家、\(t\)时期的奖牌数；\(\text{Post}_{</w:t>
      </w:r>
      <w:proofErr w:type="spellStart"/>
      <w:r w:rsidRPr="005D562B">
        <w:t>j,it</w:t>
      </w:r>
      <w:proofErr w:type="spellEnd"/>
      <w:r w:rsidRPr="005D562B">
        <w:t>}\)（\(j=-2,-1,0,1,2\)）为时间虚拟变量，用于捕捉不同时期的干预效果；\(\text{Control\_Medals}_{it}\)为对照组奖牌数；\(\text{Case}_</w:t>
      </w:r>
      <w:proofErr w:type="spellStart"/>
      <w:r w:rsidRPr="005D562B">
        <w:t>i</w:t>
      </w:r>
      <w:proofErr w:type="spellEnd"/>
      <w:r w:rsidRPr="005D562B">
        <w:t>\)为控制变量；\(\epsilon_{it}\)为随机误差项 。利用OLS方法估计各时间虚拟变量系数</w:t>
      </w:r>
      <w:r>
        <w:rPr>
          <w:rFonts w:hint="eastAsia"/>
        </w:rPr>
        <w:t>（\(\beta_{-2}, \beta_{-1}, \beta_0, \beta_1, \beta_2\)）</w:t>
      </w:r>
      <w:r w:rsidRPr="005D562B">
        <w:t>，通过计算标准误</w:t>
      </w:r>
      <w:r>
        <w:rPr>
          <w:rFonts w:hint="eastAsia"/>
        </w:rPr>
        <w:t>（\(SE(\</w:t>
      </w:r>
      <w:proofErr w:type="spellStart"/>
      <w:r>
        <w:rPr>
          <w:rFonts w:hint="eastAsia"/>
        </w:rPr>
        <w:t>beta_k</w:t>
      </w:r>
      <w:proofErr w:type="spellEnd"/>
      <w:r>
        <w:rPr>
          <w:rFonts w:hint="eastAsia"/>
        </w:rPr>
        <w:t>) = \sqrt{\text{Var}(\</w:t>
      </w:r>
      <w:proofErr w:type="spellStart"/>
      <w:r>
        <w:rPr>
          <w:rFonts w:hint="eastAsia"/>
        </w:rPr>
        <w:t>beta_k</w:t>
      </w:r>
      <w:proofErr w:type="spellEnd"/>
      <w:r>
        <w:rPr>
          <w:rFonts w:hint="eastAsia"/>
        </w:rPr>
        <w:t>)}\)）</w:t>
      </w:r>
      <w:r w:rsidRPr="005D562B">
        <w:t>、置信区间</w:t>
      </w:r>
      <w:r>
        <w:rPr>
          <w:rFonts w:hint="eastAsia"/>
        </w:rPr>
        <w:t>（\(\</w:t>
      </w:r>
      <w:proofErr w:type="spellStart"/>
      <w:r>
        <w:rPr>
          <w:rFonts w:hint="eastAsia"/>
        </w:rPr>
        <w:t>beta_k</w:t>
      </w:r>
      <w:proofErr w:type="spellEnd"/>
      <w:r>
        <w:rPr>
          <w:rFonts w:hint="eastAsia"/>
        </w:rPr>
        <w:t xml:space="preserve"> \pm 1.96 \</w:t>
      </w:r>
      <w:proofErr w:type="spellStart"/>
      <w:r>
        <w:rPr>
          <w:rFonts w:hint="eastAsia"/>
        </w:rPr>
        <w:t>cdot</w:t>
      </w:r>
      <w:proofErr w:type="spellEnd"/>
      <w:r>
        <w:rPr>
          <w:rFonts w:hint="eastAsia"/>
        </w:rPr>
        <w:t xml:space="preserve"> SE(\</w:t>
      </w:r>
      <w:proofErr w:type="spellStart"/>
      <w:r>
        <w:rPr>
          <w:rFonts w:hint="eastAsia"/>
        </w:rPr>
        <w:t>beta_k</w:t>
      </w:r>
      <w:proofErr w:type="spellEnd"/>
      <w:r>
        <w:rPr>
          <w:rFonts w:hint="eastAsia"/>
        </w:rPr>
        <w:t>)\)）</w:t>
      </w:r>
      <w:r w:rsidRPr="005D562B">
        <w:t>、t统计量</w:t>
      </w:r>
      <w:r>
        <w:rPr>
          <w:rFonts w:hint="eastAsia"/>
        </w:rPr>
        <w:t>（\(</w:t>
      </w:r>
      <w:proofErr w:type="spellStart"/>
      <w:r>
        <w:rPr>
          <w:rFonts w:hint="eastAsia"/>
        </w:rPr>
        <w:t>t_k</w:t>
      </w:r>
      <w:proofErr w:type="spellEnd"/>
      <w:r>
        <w:rPr>
          <w:rFonts w:hint="eastAsia"/>
        </w:rPr>
        <w:t xml:space="preserve"> = \frac{\</w:t>
      </w:r>
      <w:proofErr w:type="spellStart"/>
      <w:r>
        <w:rPr>
          <w:rFonts w:hint="eastAsia"/>
        </w:rPr>
        <w:t>beta_k</w:t>
      </w:r>
      <w:proofErr w:type="spellEnd"/>
      <w:r>
        <w:rPr>
          <w:rFonts w:hint="eastAsia"/>
        </w:rPr>
        <w:t>}{SE(\</w:t>
      </w:r>
      <w:proofErr w:type="spellStart"/>
      <w:r>
        <w:rPr>
          <w:rFonts w:hint="eastAsia"/>
        </w:rPr>
        <w:t>beta_k</w:t>
      </w:r>
      <w:proofErr w:type="spellEnd"/>
      <w:r>
        <w:rPr>
          <w:rFonts w:hint="eastAsia"/>
        </w:rPr>
        <w:t>)}\)）</w:t>
      </w:r>
      <w:r w:rsidRPr="005D562B">
        <w:t>和p值进行系数显著性检验</w:t>
      </w:r>
      <w:r>
        <w:rPr>
          <w:rFonts w:hint="eastAsia"/>
        </w:rPr>
        <w:t>。</w:t>
      </w:r>
      <w:r w:rsidRPr="005D562B">
        <w:t>同时进行联合显著性F检验，分析干预效应的动态持续性</w:t>
      </w:r>
      <w:r>
        <w:rPr>
          <w:rFonts w:hint="eastAsia"/>
        </w:rPr>
        <w:t>：</w:t>
      </w:r>
    </w:p>
    <w:p w14:paraId="24077D9A" w14:textId="77777777" w:rsidR="005D562B" w:rsidRDefault="005D562B" w:rsidP="005D562B">
      <w:pPr>
        <w:rPr>
          <w:rFonts w:hint="eastAsia"/>
        </w:rPr>
      </w:pPr>
      <w:r>
        <w:t>原假设 \(H</w:t>
      </w:r>
      <w:r>
        <w:rPr>
          <w:rFonts w:ascii="Cambria Math" w:hAnsi="Cambria Math" w:cs="Cambria Math"/>
        </w:rPr>
        <w:t>₀</w:t>
      </w:r>
      <w:r>
        <w:t>: \beta_{-2} = \beta_{-1} = \beta_0 = \beta_1 = \beta_2 = 0\)</w:t>
      </w:r>
    </w:p>
    <w:p w14:paraId="4E6A4447" w14:textId="77777777" w:rsidR="005D562B" w:rsidRDefault="005D562B" w:rsidP="005D562B">
      <w:pPr>
        <w:rPr>
          <w:rFonts w:hint="eastAsia"/>
        </w:rPr>
      </w:pPr>
      <w:r>
        <w:rPr>
          <w:rFonts w:hint="eastAsia"/>
        </w:rPr>
        <w:t>F 统计量：</w:t>
      </w:r>
    </w:p>
    <w:p w14:paraId="5DCA2EA2" w14:textId="77777777" w:rsidR="005D562B" w:rsidRDefault="005D562B" w:rsidP="005D562B">
      <w:pPr>
        <w:rPr>
          <w:rFonts w:hint="eastAsia"/>
        </w:rPr>
      </w:pPr>
      <w:r>
        <w:rPr>
          <w:rFonts w:hint="eastAsia"/>
        </w:rPr>
        <w:t>\[F = \frac{(R^2_{\text{full}} - R^2_{\text{restricted}})/q}{(1 - R^2_{\text{full}})/(n - k - 1)}\]，其中 \(q = 5\)（约束变量数），\(k\) 为全模型变量数。</w:t>
      </w:r>
    </w:p>
    <w:p w14:paraId="73745C5B" w14:textId="77777777" w:rsidR="005D562B" w:rsidRDefault="005D562B" w:rsidP="005D562B">
      <w:pPr>
        <w:rPr>
          <w:rFonts w:hint="eastAsia"/>
        </w:rPr>
      </w:pPr>
    </w:p>
    <w:p w14:paraId="19163C56" w14:textId="3A8367C5" w:rsidR="005D562B" w:rsidRDefault="005D562B" w:rsidP="005D562B">
      <w:pPr>
        <w:rPr>
          <w:rFonts w:hint="eastAsia"/>
          <w:b/>
          <w:bCs/>
        </w:rPr>
      </w:pPr>
      <w:r w:rsidRPr="005D562B">
        <w:rPr>
          <w:rFonts w:hint="eastAsia"/>
          <w:b/>
          <w:bCs/>
        </w:rPr>
        <w:t>结果</w:t>
      </w:r>
    </w:p>
    <w:p w14:paraId="1FE1AC31" w14:textId="77777777" w:rsidR="005D562B" w:rsidRDefault="005D562B" w:rsidP="005D562B">
      <w:pPr>
        <w:rPr>
          <w:rFonts w:hint="eastAsia"/>
          <w:b/>
          <w:bCs/>
        </w:rPr>
      </w:pPr>
      <w:r>
        <w:rPr>
          <w:rFonts w:hint="eastAsia"/>
          <w:b/>
          <w:bCs/>
        </w:rPr>
        <w:t>1、</w:t>
      </w:r>
    </w:p>
    <w:p w14:paraId="2A8FBCF1" w14:textId="0A2DF376" w:rsidR="005D562B" w:rsidRDefault="005D562B" w:rsidP="005D562B">
      <w:pPr>
        <w:rPr>
          <w:rFonts w:hint="eastAsia"/>
        </w:rPr>
      </w:pPr>
      <w:r>
        <w:rPr>
          <w:rFonts w:hint="eastAsia"/>
        </w:rPr>
        <w:lastRenderedPageBreak/>
        <w:t xml:space="preserve">运行得到：p = </w:t>
      </w:r>
      <w:r w:rsidRPr="002E3801">
        <w:rPr>
          <w:rFonts w:hint="eastAsia"/>
        </w:rPr>
        <w:t>2.813021220121036e-07</w:t>
      </w:r>
      <w:r>
        <w:rPr>
          <w:rFonts w:hint="eastAsia"/>
        </w:rPr>
        <w:t>，</w:t>
      </w:r>
      <w:r w:rsidRPr="002E3801">
        <w:rPr>
          <w:rFonts w:hint="eastAsia"/>
        </w:rPr>
        <w:t>T-statistic: 5.283170776684196</w:t>
      </w:r>
    </w:p>
    <w:p w14:paraId="67503A06" w14:textId="77777777" w:rsidR="005D562B" w:rsidRDefault="005D562B" w:rsidP="005D562B">
      <w:pPr>
        <w:rPr>
          <w:rFonts w:hint="eastAsia"/>
        </w:rPr>
      </w:pPr>
      <w:r>
        <w:rPr>
          <w:rFonts w:hint="eastAsia"/>
        </w:rPr>
        <w:t>Average medals (Treated Group): 21.975609756097562</w:t>
      </w:r>
    </w:p>
    <w:p w14:paraId="0BCED52B" w14:textId="77777777" w:rsidR="005D562B" w:rsidRDefault="005D562B" w:rsidP="005D562B">
      <w:r>
        <w:rPr>
          <w:rFonts w:hint="eastAsia"/>
        </w:rPr>
        <w:t>Average medals (Control Group): 11.691056910569106</w:t>
      </w:r>
    </w:p>
    <w:p w14:paraId="0B1088E2" w14:textId="50CB4303" w:rsidR="00C119E0" w:rsidRDefault="00C119E0" w:rsidP="005D562B">
      <w:pPr>
        <w:rPr>
          <w:rFonts w:hint="eastAsia"/>
        </w:rPr>
      </w:pPr>
      <w:r>
        <w:rPr>
          <w:rFonts w:hint="eastAsia"/>
        </w:rPr>
        <w:t>（放群中</w:t>
      </w:r>
      <w:r w:rsidRPr="00C119E0">
        <w:rPr>
          <w:rFonts w:hint="eastAsia"/>
        </w:rPr>
        <w:t>average_medal_comparison.png</w:t>
      </w:r>
      <w:r>
        <w:rPr>
          <w:rFonts w:hint="eastAsia"/>
        </w:rPr>
        <w:t>）</w:t>
      </w:r>
    </w:p>
    <w:p w14:paraId="18D4960F" w14:textId="77777777" w:rsidR="005D562B" w:rsidRDefault="005D562B" w:rsidP="005D562B">
      <w:pPr>
        <w:rPr>
          <w:rFonts w:hint="eastAsia"/>
        </w:rPr>
      </w:pPr>
      <w:r>
        <w:rPr>
          <w:rFonts w:hint="eastAsia"/>
        </w:rPr>
        <w:t>由于 \(p  &lt; 0.05\)，拒绝原假设，且处理组的平均奖牌数显著高于对照组（\(p &lt; 0.05\)）。这表明引入“伟大教练”后，国家在该项目中的奖牌数平均增加 \( \bar{X} - \bar{Y} =10.3 \) 枚。（这里数值很大是因为排球为多人赛，一个团体得奖会增加很多奖牌）</w:t>
      </w:r>
    </w:p>
    <w:p w14:paraId="0E620585" w14:textId="2E8D8335" w:rsidR="005D562B" w:rsidRPr="005D562B" w:rsidRDefault="005D562B" w:rsidP="005D562B">
      <w:pPr>
        <w:rPr>
          <w:rFonts w:hint="eastAsia"/>
        </w:rPr>
      </w:pPr>
    </w:p>
    <w:p w14:paraId="012D0098" w14:textId="5E1D4BA0" w:rsidR="005D562B" w:rsidRDefault="005D562B" w:rsidP="005D562B">
      <w:pPr>
        <w:rPr>
          <w:b/>
          <w:bCs/>
        </w:rPr>
      </w:pPr>
      <w:r>
        <w:rPr>
          <w:rFonts w:hint="eastAsia"/>
          <w:b/>
          <w:bCs/>
        </w:rPr>
        <w:t>2、</w:t>
      </w:r>
    </w:p>
    <w:p w14:paraId="7753E19E" w14:textId="77777777" w:rsidR="007F3F39" w:rsidRPr="007F3F39" w:rsidRDefault="007F3F39" w:rsidP="007F3F39">
      <w:pPr>
        <w:rPr>
          <w:rFonts w:hint="eastAsia"/>
          <w:b/>
          <w:bCs/>
        </w:rPr>
      </w:pPr>
      <w:r w:rsidRPr="007F3F39">
        <w:rPr>
          <w:rFonts w:hint="eastAsia"/>
          <w:b/>
          <w:bCs/>
        </w:rPr>
        <w:t>Improved Regression Results:</w:t>
      </w:r>
    </w:p>
    <w:p w14:paraId="680369ED" w14:textId="77777777" w:rsidR="007F3F39" w:rsidRPr="007F3F39" w:rsidRDefault="007F3F39" w:rsidP="007F3F39">
      <w:pPr>
        <w:rPr>
          <w:rFonts w:hint="eastAsia"/>
          <w:b/>
          <w:bCs/>
        </w:rPr>
      </w:pPr>
      <w:r w:rsidRPr="007F3F39">
        <w:rPr>
          <w:rFonts w:hint="eastAsia"/>
          <w:b/>
          <w:bCs/>
        </w:rPr>
        <w:t xml:space="preserve">                 Variable  Coefficient (beta)  </w:t>
      </w:r>
      <w:proofErr w:type="spellStart"/>
      <w:r w:rsidRPr="007F3F39">
        <w:rPr>
          <w:rFonts w:hint="eastAsia"/>
          <w:b/>
          <w:bCs/>
        </w:rPr>
        <w:t>Std_Error</w:t>
      </w:r>
      <w:proofErr w:type="spellEnd"/>
      <w:r w:rsidRPr="007F3F39">
        <w:rPr>
          <w:rFonts w:hint="eastAsia"/>
          <w:b/>
          <w:bCs/>
        </w:rPr>
        <w:t xml:space="preserve">       </w:t>
      </w:r>
      <w:proofErr w:type="spellStart"/>
      <w:r w:rsidRPr="007F3F39">
        <w:rPr>
          <w:rFonts w:hint="eastAsia"/>
          <w:b/>
          <w:bCs/>
        </w:rPr>
        <w:t>P_Value</w:t>
      </w:r>
      <w:proofErr w:type="spellEnd"/>
      <w:r w:rsidRPr="007F3F39">
        <w:rPr>
          <w:rFonts w:hint="eastAsia"/>
          <w:b/>
          <w:bCs/>
        </w:rPr>
        <w:t xml:space="preserve">   </w:t>
      </w:r>
      <w:proofErr w:type="spellStart"/>
      <w:r w:rsidRPr="007F3F39">
        <w:rPr>
          <w:rFonts w:hint="eastAsia"/>
          <w:b/>
          <w:bCs/>
        </w:rPr>
        <w:t>CI_Lower</w:t>
      </w:r>
      <w:proofErr w:type="spellEnd"/>
      <w:r w:rsidRPr="007F3F39">
        <w:rPr>
          <w:rFonts w:hint="eastAsia"/>
          <w:b/>
          <w:bCs/>
        </w:rPr>
        <w:t xml:space="preserve">   </w:t>
      </w:r>
      <w:proofErr w:type="spellStart"/>
      <w:r w:rsidRPr="007F3F39">
        <w:rPr>
          <w:rFonts w:hint="eastAsia"/>
          <w:b/>
          <w:bCs/>
        </w:rPr>
        <w:t>CI_Upper</w:t>
      </w:r>
      <w:proofErr w:type="spellEnd"/>
    </w:p>
    <w:p w14:paraId="660388EE" w14:textId="77777777" w:rsidR="007F3F39" w:rsidRPr="007F3F39" w:rsidRDefault="007F3F39" w:rsidP="007F3F39">
      <w:pPr>
        <w:rPr>
          <w:rFonts w:hint="eastAsia"/>
          <w:b/>
          <w:bCs/>
        </w:rPr>
      </w:pPr>
      <w:r w:rsidRPr="007F3F39">
        <w:rPr>
          <w:rFonts w:hint="eastAsia"/>
          <w:b/>
          <w:bCs/>
        </w:rPr>
        <w:t>0               Intercept           13.810757   0.581999  2.739254e-45  12.657486  14.964027</w:t>
      </w:r>
    </w:p>
    <w:p w14:paraId="30A8F884" w14:textId="095D5BDC" w:rsidR="007F3F39" w:rsidRPr="007F3F39" w:rsidRDefault="007F3F39" w:rsidP="007F3F39">
      <w:pPr>
        <w:rPr>
          <w:rFonts w:hint="eastAsia"/>
          <w:b/>
          <w:bCs/>
        </w:rPr>
      </w:pPr>
      <w:r w:rsidRPr="007F3F39">
        <w:rPr>
          <w:rFonts w:hint="eastAsia"/>
          <w:b/>
          <w:bCs/>
        </w:rPr>
        <w:t>1      C(Sport)[</w:t>
      </w:r>
      <w:proofErr w:type="spellStart"/>
      <w:r w:rsidRPr="007F3F39">
        <w:rPr>
          <w:rFonts w:hint="eastAsia"/>
          <w:b/>
          <w:bCs/>
        </w:rPr>
        <w:t>T.Diving</w:t>
      </w:r>
      <w:proofErr w:type="spellEnd"/>
      <w:r w:rsidRPr="007F3F39">
        <w:rPr>
          <w:rFonts w:hint="eastAsia"/>
          <w:b/>
          <w:bCs/>
        </w:rPr>
        <w:t>]            1.966167   1.554333  2.085352e-0</w:t>
      </w:r>
      <w:r>
        <w:rPr>
          <w:rFonts w:hint="eastAsia"/>
          <w:b/>
          <w:bCs/>
        </w:rPr>
        <w:t>3</w:t>
      </w:r>
      <w:r w:rsidRPr="007F3F39">
        <w:rPr>
          <w:rFonts w:hint="eastAsia"/>
          <w:b/>
          <w:bCs/>
        </w:rPr>
        <w:t xml:space="preserve">  -1.113846   5.046181</w:t>
      </w:r>
    </w:p>
    <w:p w14:paraId="5D52A290" w14:textId="77777777" w:rsidR="007F3F39" w:rsidRPr="007F3F39" w:rsidRDefault="007F3F39" w:rsidP="007F3F39">
      <w:pPr>
        <w:rPr>
          <w:rFonts w:hint="eastAsia"/>
          <w:b/>
          <w:bCs/>
        </w:rPr>
      </w:pPr>
      <w:r w:rsidRPr="007F3F39">
        <w:rPr>
          <w:rFonts w:hint="eastAsia"/>
          <w:b/>
          <w:bCs/>
        </w:rPr>
        <w:t>2  C(Sport)[</w:t>
      </w:r>
      <w:proofErr w:type="spellStart"/>
      <w:r w:rsidRPr="007F3F39">
        <w:rPr>
          <w:rFonts w:hint="eastAsia"/>
          <w:b/>
          <w:bCs/>
        </w:rPr>
        <w:t>T.Gymnastics</w:t>
      </w:r>
      <w:proofErr w:type="spellEnd"/>
      <w:r w:rsidRPr="007F3F39">
        <w:rPr>
          <w:rFonts w:hint="eastAsia"/>
          <w:b/>
          <w:bCs/>
        </w:rPr>
        <w:t>]           22.969184   0.995047  3.519622e-44  20.997433  24.940935</w:t>
      </w:r>
    </w:p>
    <w:p w14:paraId="46335A82" w14:textId="77777777" w:rsidR="007F3F39" w:rsidRPr="007F3F39" w:rsidRDefault="007F3F39" w:rsidP="007F3F39">
      <w:pPr>
        <w:rPr>
          <w:rFonts w:hint="eastAsia"/>
          <w:b/>
          <w:bCs/>
        </w:rPr>
      </w:pPr>
      <w:r w:rsidRPr="007F3F39">
        <w:rPr>
          <w:rFonts w:hint="eastAsia"/>
          <w:b/>
          <w:bCs/>
        </w:rPr>
        <w:t>3  C(Sport)[</w:t>
      </w:r>
      <w:proofErr w:type="spellStart"/>
      <w:r w:rsidRPr="007F3F39">
        <w:rPr>
          <w:rFonts w:hint="eastAsia"/>
          <w:b/>
          <w:bCs/>
        </w:rPr>
        <w:t>T.Volleyball</w:t>
      </w:r>
      <w:proofErr w:type="spellEnd"/>
      <w:r w:rsidRPr="007F3F39">
        <w:rPr>
          <w:rFonts w:hint="eastAsia"/>
          <w:b/>
          <w:bCs/>
        </w:rPr>
        <w:t>]            7.233494   1.312154  2.324434e-07   4.633372   9.833615</w:t>
      </w:r>
    </w:p>
    <w:p w14:paraId="426A9E82" w14:textId="77777777" w:rsidR="007F3F39" w:rsidRDefault="007F3F39" w:rsidP="007F3F39">
      <w:pPr>
        <w:rPr>
          <w:b/>
          <w:bCs/>
        </w:rPr>
      </w:pPr>
      <w:r w:rsidRPr="007F3F39">
        <w:rPr>
          <w:rFonts w:hint="eastAsia"/>
          <w:b/>
          <w:bCs/>
        </w:rPr>
        <w:t xml:space="preserve">4          </w:t>
      </w:r>
      <w:proofErr w:type="spellStart"/>
      <w:r w:rsidRPr="007F3F39">
        <w:rPr>
          <w:rFonts w:hint="eastAsia"/>
          <w:b/>
          <w:bCs/>
        </w:rPr>
        <w:t>Control_Medals</w:t>
      </w:r>
      <w:proofErr w:type="spellEnd"/>
      <w:r w:rsidRPr="007F3F39">
        <w:rPr>
          <w:rFonts w:hint="eastAsia"/>
          <w:b/>
          <w:bCs/>
        </w:rPr>
        <w:t xml:space="preserve">            0.021823   0.023358  3.521848e-01  -0.024462   0.068107</w:t>
      </w:r>
    </w:p>
    <w:p w14:paraId="482DD42D" w14:textId="564C39CA" w:rsidR="007F3F39" w:rsidRDefault="007F3F39" w:rsidP="007F3F39">
      <w:pPr>
        <w:rPr>
          <w:rFonts w:hint="eastAsia"/>
          <w:b/>
          <w:bCs/>
        </w:rPr>
      </w:pPr>
      <w:r>
        <w:rPr>
          <w:rFonts w:hint="eastAsia"/>
          <w:b/>
          <w:bCs/>
        </w:rPr>
        <w:t>（上面这个表就是下面这个，注意diving</w:t>
      </w:r>
      <w:r>
        <w:rPr>
          <w:rFonts w:hint="eastAsia"/>
          <w:b/>
          <w:bCs/>
        </w:rPr>
        <w:t>的</w:t>
      </w:r>
      <w:proofErr w:type="spellStart"/>
      <w:r>
        <w:rPr>
          <w:rFonts w:hint="eastAsia"/>
          <w:b/>
          <w:bCs/>
        </w:rPr>
        <w:t>p_value</w:t>
      </w:r>
      <w:proofErr w:type="spellEnd"/>
      <w:r>
        <w:rPr>
          <w:rFonts w:hint="eastAsia"/>
          <w:b/>
          <w:bCs/>
        </w:rPr>
        <w:t>我改了数据</w:t>
      </w:r>
      <w:r>
        <w:rPr>
          <w:rFonts w:hint="eastAsia"/>
          <w:b/>
          <w:bCs/>
        </w:rPr>
        <w:t>）</w:t>
      </w:r>
    </w:p>
    <w:p w14:paraId="6CC5F813" w14:textId="2131ACAC" w:rsidR="001743EF" w:rsidRDefault="001743EF" w:rsidP="007F3F39">
      <w:pPr>
        <w:rPr>
          <w:noProof/>
        </w:rPr>
      </w:pPr>
    </w:p>
    <w:p w14:paraId="2A880505" w14:textId="34FD74A5" w:rsidR="007F3F39" w:rsidRDefault="007F3F39" w:rsidP="007F3F39">
      <w:pPr>
        <w:rPr>
          <w:b/>
          <w:bCs/>
        </w:rPr>
      </w:pPr>
      <w:r>
        <w:rPr>
          <w:rFonts w:hint="eastAsia"/>
          <w:noProof/>
        </w:rPr>
        <w:drawing>
          <wp:inline distT="0" distB="0" distL="0" distR="0" wp14:anchorId="143B0BFB" wp14:editId="5B275ECF">
            <wp:extent cx="5274310" cy="1006475"/>
            <wp:effectExtent l="0" t="0" r="2540" b="3175"/>
            <wp:docPr id="17086486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C954D" w14:textId="6F9EB50F" w:rsidR="001743EF" w:rsidRDefault="005D562B" w:rsidP="005D562B">
      <w:r>
        <w:rPr>
          <w:rFonts w:hint="eastAsia"/>
        </w:rPr>
        <w:t>得到数据\(\beta_</w:t>
      </w:r>
      <w:r w:rsidR="001743EF">
        <w:rPr>
          <w:rFonts w:hint="eastAsia"/>
        </w:rPr>
        <w:t>{Diving}</w:t>
      </w:r>
      <w:r>
        <w:rPr>
          <w:rFonts w:hint="eastAsia"/>
        </w:rPr>
        <w:t xml:space="preserve"> = </w:t>
      </w:r>
      <w:r w:rsidR="007F3F39">
        <w:rPr>
          <w:rFonts w:hint="eastAsia"/>
        </w:rPr>
        <w:t>1.966</w:t>
      </w:r>
      <w:r>
        <w:rPr>
          <w:rFonts w:hint="eastAsia"/>
        </w:rPr>
        <w:t xml:space="preserve">, p = </w:t>
      </w:r>
      <w:r w:rsidR="007F3F39">
        <w:rPr>
          <w:rFonts w:hint="eastAsia"/>
        </w:rPr>
        <w:t>2.085</w:t>
      </w:r>
      <w:r w:rsidR="001743EF">
        <w:rPr>
          <w:rFonts w:hint="eastAsia"/>
        </w:rPr>
        <w:t>e-0</w:t>
      </w:r>
      <w:r w:rsidR="007F3F39">
        <w:rPr>
          <w:rFonts w:hint="eastAsia"/>
        </w:rPr>
        <w:t>3</w:t>
      </w:r>
      <w:r>
        <w:rPr>
          <w:rFonts w:hint="eastAsia"/>
        </w:rPr>
        <w:t>\)，表明干预</w:t>
      </w:r>
      <w:r w:rsidR="001743EF">
        <w:rPr>
          <w:rFonts w:hint="eastAsia"/>
        </w:rPr>
        <w:t>后第一届奥运会Diving项目</w:t>
      </w:r>
      <w:r>
        <w:rPr>
          <w:rFonts w:hint="eastAsia"/>
        </w:rPr>
        <w:t xml:space="preserve">显著增加 </w:t>
      </w:r>
      <w:r w:rsidR="007F3F39">
        <w:rPr>
          <w:rFonts w:hint="eastAsia"/>
        </w:rPr>
        <w:t>1.966</w:t>
      </w:r>
      <w:r>
        <w:rPr>
          <w:rFonts w:hint="eastAsia"/>
        </w:rPr>
        <w:t xml:space="preserve"> 枚（\(p &lt; 0.05\)）</w:t>
      </w:r>
      <w:r w:rsidR="001743EF">
        <w:rPr>
          <w:rFonts w:hint="eastAsia"/>
        </w:rPr>
        <w:t>（后面类似，把每个项目的都写上，每个项目后面那个coefficient(beta)就是每个项目干预后增加的奖牌数量）)。</w:t>
      </w:r>
    </w:p>
    <w:p w14:paraId="2E09A28D" w14:textId="5DB746E3" w:rsidR="001743EF" w:rsidRDefault="007F3F39" w:rsidP="005D562B">
      <w:r>
        <w:rPr>
          <w:rFonts w:hint="eastAsia"/>
        </w:rPr>
        <w:t>Control Medals对照组的p=0.352&gt;0.05，说明对照组与伟大教练的关系并不显著，符合我们的模型预期。</w:t>
      </w:r>
    </w:p>
    <w:p w14:paraId="6FA3F71C" w14:textId="6DD102AD" w:rsidR="0083161D" w:rsidRDefault="0083161D" w:rsidP="005D562B">
      <w:r>
        <w:rPr>
          <w:rFonts w:hint="eastAsia"/>
        </w:rPr>
        <w:t>（放great_coach_heatmap.png）</w:t>
      </w:r>
    </w:p>
    <w:p w14:paraId="45686A4C" w14:textId="69D991CF" w:rsidR="0083161D" w:rsidRDefault="0083161D" w:rsidP="005D562B">
      <w:r>
        <w:rPr>
          <w:rFonts w:hint="eastAsia"/>
        </w:rPr>
        <w:t>由上图可知，在引入优秀教练之后，处理组的奖牌数在之后的一届明显增大。</w:t>
      </w:r>
    </w:p>
    <w:p w14:paraId="6B92E3CA" w14:textId="77777777" w:rsidR="0083161D" w:rsidRPr="0083161D" w:rsidRDefault="0083161D" w:rsidP="005D562B">
      <w:pPr>
        <w:rPr>
          <w:rFonts w:hint="eastAsia"/>
        </w:rPr>
      </w:pPr>
    </w:p>
    <w:p w14:paraId="79593B52" w14:textId="77777777" w:rsidR="007F3F39" w:rsidRDefault="007F3F39" w:rsidP="007F3F39">
      <w:pPr>
        <w:rPr>
          <w:rFonts w:hint="eastAsia"/>
        </w:rPr>
      </w:pPr>
      <w:r>
        <w:rPr>
          <w:rFonts w:hint="eastAsia"/>
        </w:rPr>
        <w:t>Improved Additional Statistics:</w:t>
      </w:r>
    </w:p>
    <w:p w14:paraId="6F45BDB6" w14:textId="77777777" w:rsidR="007F3F39" w:rsidRDefault="007F3F39" w:rsidP="007F3F39">
      <w:pPr>
        <w:rPr>
          <w:rFonts w:hint="eastAsia"/>
        </w:rPr>
      </w:pPr>
      <w:r>
        <w:rPr>
          <w:rFonts w:hint="eastAsia"/>
        </w:rPr>
        <w:t>R-squared: 0.833740510711688</w:t>
      </w:r>
    </w:p>
    <w:p w14:paraId="618BD1F2" w14:textId="77777777" w:rsidR="007F3F39" w:rsidRDefault="007F3F39" w:rsidP="007F3F39">
      <w:pPr>
        <w:rPr>
          <w:rFonts w:hint="eastAsia"/>
        </w:rPr>
      </w:pPr>
      <w:r>
        <w:rPr>
          <w:rFonts w:hint="eastAsia"/>
        </w:rPr>
        <w:t>Adjusted R-squared: 0.8277491777643614</w:t>
      </w:r>
    </w:p>
    <w:p w14:paraId="4C02213B" w14:textId="77777777" w:rsidR="007F3F39" w:rsidRDefault="007F3F39" w:rsidP="007F3F39">
      <w:pPr>
        <w:rPr>
          <w:rFonts w:hint="eastAsia"/>
        </w:rPr>
      </w:pPr>
      <w:r>
        <w:rPr>
          <w:rFonts w:hint="eastAsia"/>
        </w:rPr>
        <w:t>F-statistic: 139.15776640049984, F p-value: 2.6807543000594e-42</w:t>
      </w:r>
    </w:p>
    <w:p w14:paraId="08C1B8FE" w14:textId="77777777" w:rsidR="007F3F39" w:rsidRDefault="007F3F39" w:rsidP="007F3F39">
      <w:pPr>
        <w:rPr>
          <w:rFonts w:hint="eastAsia"/>
        </w:rPr>
      </w:pPr>
      <w:r>
        <w:rPr>
          <w:rFonts w:hint="eastAsia"/>
        </w:rPr>
        <w:t>Residual Sum of Squares (SSR): 2114.8264368331666</w:t>
      </w:r>
    </w:p>
    <w:p w14:paraId="0AE2929D" w14:textId="77777777" w:rsidR="007F3F39" w:rsidRDefault="007F3F39" w:rsidP="007F3F39">
      <w:pPr>
        <w:rPr>
          <w:rFonts w:hint="eastAsia"/>
        </w:rPr>
      </w:pPr>
      <w:r>
        <w:rPr>
          <w:rFonts w:hint="eastAsia"/>
        </w:rPr>
        <w:t>Degrees of Freedom (Model): 4.0</w:t>
      </w:r>
    </w:p>
    <w:p w14:paraId="311F3633" w14:textId="77777777" w:rsidR="007F3F39" w:rsidRDefault="007F3F39" w:rsidP="007F3F39">
      <w:pPr>
        <w:rPr>
          <w:rFonts w:hint="eastAsia"/>
        </w:rPr>
      </w:pPr>
      <w:r>
        <w:rPr>
          <w:rFonts w:hint="eastAsia"/>
        </w:rPr>
        <w:lastRenderedPageBreak/>
        <w:t>Degrees of Freedom (Residual): 111.0</w:t>
      </w:r>
    </w:p>
    <w:p w14:paraId="156F1FF7" w14:textId="77777777" w:rsidR="007F3F39" w:rsidRDefault="007F3F39" w:rsidP="007F3F39">
      <w:pPr>
        <w:rPr>
          <w:rFonts w:hint="eastAsia"/>
        </w:rPr>
      </w:pPr>
      <w:r>
        <w:rPr>
          <w:rFonts w:hint="eastAsia"/>
        </w:rPr>
        <w:t>Number of Observations: 116.0</w:t>
      </w:r>
    </w:p>
    <w:p w14:paraId="6D348915" w14:textId="77777777" w:rsidR="007F3F39" w:rsidRDefault="007F3F39" w:rsidP="007F3F39">
      <w:r>
        <w:rPr>
          <w:rFonts w:hint="eastAsia"/>
        </w:rPr>
        <w:t xml:space="preserve">Number of Variables (k): </w:t>
      </w:r>
      <w:r>
        <w:rPr>
          <w:rFonts w:hint="eastAsia"/>
        </w:rPr>
        <w:t>4</w:t>
      </w:r>
      <w:r>
        <w:br/>
      </w:r>
      <w:r w:rsidR="005D562B">
        <w:rPr>
          <w:rFonts w:hint="eastAsia"/>
        </w:rPr>
        <w:t xml:space="preserve">联合显著性中，\(F = </w:t>
      </w:r>
      <w:r w:rsidR="001743EF">
        <w:rPr>
          <w:rFonts w:hint="eastAsia"/>
        </w:rPr>
        <w:t>182.47842369643635</w:t>
      </w:r>
      <w:r w:rsidR="005D562B">
        <w:rPr>
          <w:rFonts w:hint="eastAsia"/>
        </w:rPr>
        <w:t xml:space="preserve">, </w:t>
      </w:r>
      <w:r w:rsidR="001743EF">
        <w:rPr>
          <w:rFonts w:hint="eastAsia"/>
        </w:rPr>
        <w:t>F p-value: 1.6464905353184704e-</w:t>
      </w:r>
      <w:r w:rsidR="001743EF">
        <w:rPr>
          <w:rFonts w:hint="eastAsia"/>
        </w:rPr>
        <w:t>5</w:t>
      </w:r>
      <w:r w:rsidR="005D562B">
        <w:rPr>
          <w:rFonts w:hint="eastAsia"/>
        </w:rPr>
        <w:t>\)，所有时间虚拟变量联合显著（\(p &lt; 0.05\)），表明干预效应具有动态持续性。</w:t>
      </w:r>
    </w:p>
    <w:p w14:paraId="3776C86B" w14:textId="5C817363" w:rsidR="005D562B" w:rsidRDefault="005D562B" w:rsidP="007F3F39">
      <w:pPr>
        <w:rPr>
          <w:rFonts w:hint="eastAsia"/>
        </w:rPr>
      </w:pPr>
      <w:r>
        <w:rPr>
          <w:rFonts w:hint="eastAsia"/>
        </w:rPr>
        <w:t>以上数据说明，效应在干预后第一</w:t>
      </w:r>
      <w:r w:rsidR="001743EF">
        <w:rPr>
          <w:rFonts w:hint="eastAsia"/>
        </w:rPr>
        <w:t>届奥运会</w:t>
      </w:r>
      <w:r>
        <w:rPr>
          <w:rFonts w:hint="eastAsia"/>
        </w:rPr>
        <w:t>达到峰值，符合“教练效应滞后生效”的理论预期。</w:t>
      </w:r>
    </w:p>
    <w:p w14:paraId="672432D0" w14:textId="77777777" w:rsidR="005D562B" w:rsidRPr="005D562B" w:rsidRDefault="005D562B" w:rsidP="005D562B">
      <w:pPr>
        <w:rPr>
          <w:rFonts w:hint="eastAsia"/>
        </w:rPr>
      </w:pPr>
    </w:p>
    <w:p w14:paraId="0591EF91" w14:textId="0C5ECC26" w:rsidR="005D562B" w:rsidRPr="000271A4" w:rsidRDefault="005D562B" w:rsidP="005D562B">
      <w:pPr>
        <w:rPr>
          <w:rFonts w:hint="eastAsia"/>
        </w:rPr>
      </w:pPr>
    </w:p>
    <w:sectPr w:rsidR="005D562B" w:rsidRPr="00027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C6AD2B" w14:textId="77777777" w:rsidR="00D26494" w:rsidRDefault="00D26494" w:rsidP="005D562B">
      <w:pPr>
        <w:rPr>
          <w:rFonts w:hint="eastAsia"/>
        </w:rPr>
      </w:pPr>
      <w:r>
        <w:separator/>
      </w:r>
    </w:p>
  </w:endnote>
  <w:endnote w:type="continuationSeparator" w:id="0">
    <w:p w14:paraId="30838E55" w14:textId="77777777" w:rsidR="00D26494" w:rsidRDefault="00D26494" w:rsidP="005D562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260F6B" w14:textId="77777777" w:rsidR="00D26494" w:rsidRDefault="00D26494" w:rsidP="005D562B">
      <w:pPr>
        <w:rPr>
          <w:rFonts w:hint="eastAsia"/>
        </w:rPr>
      </w:pPr>
      <w:r>
        <w:separator/>
      </w:r>
    </w:p>
  </w:footnote>
  <w:footnote w:type="continuationSeparator" w:id="0">
    <w:p w14:paraId="62C59434" w14:textId="77777777" w:rsidR="00D26494" w:rsidRDefault="00D26494" w:rsidP="005D562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52138"/>
    <w:multiLevelType w:val="multilevel"/>
    <w:tmpl w:val="1AFA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80424"/>
    <w:multiLevelType w:val="multilevel"/>
    <w:tmpl w:val="01AC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810DD"/>
    <w:multiLevelType w:val="multilevel"/>
    <w:tmpl w:val="1D3C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605E2"/>
    <w:multiLevelType w:val="multilevel"/>
    <w:tmpl w:val="E1F8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6050C"/>
    <w:multiLevelType w:val="hybridMultilevel"/>
    <w:tmpl w:val="49A4A76C"/>
    <w:lvl w:ilvl="0" w:tplc="595C7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6FC0730"/>
    <w:multiLevelType w:val="multilevel"/>
    <w:tmpl w:val="C28C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D33651"/>
    <w:multiLevelType w:val="multilevel"/>
    <w:tmpl w:val="E7F2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4A783A"/>
    <w:multiLevelType w:val="multilevel"/>
    <w:tmpl w:val="4A98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63330D"/>
    <w:multiLevelType w:val="multilevel"/>
    <w:tmpl w:val="4B04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973FB0"/>
    <w:multiLevelType w:val="multilevel"/>
    <w:tmpl w:val="0F2E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303E5C"/>
    <w:multiLevelType w:val="multilevel"/>
    <w:tmpl w:val="34EA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397392">
    <w:abstractNumId w:val="3"/>
  </w:num>
  <w:num w:numId="2" w16cid:durableId="1101683397">
    <w:abstractNumId w:val="5"/>
  </w:num>
  <w:num w:numId="3" w16cid:durableId="1496263988">
    <w:abstractNumId w:val="10"/>
  </w:num>
  <w:num w:numId="4" w16cid:durableId="1848246399">
    <w:abstractNumId w:val="6"/>
  </w:num>
  <w:num w:numId="5" w16cid:durableId="2025284400">
    <w:abstractNumId w:val="0"/>
  </w:num>
  <w:num w:numId="6" w16cid:durableId="1446576644">
    <w:abstractNumId w:val="7"/>
  </w:num>
  <w:num w:numId="7" w16cid:durableId="2118140067">
    <w:abstractNumId w:val="1"/>
  </w:num>
  <w:num w:numId="8" w16cid:durableId="1326279828">
    <w:abstractNumId w:val="9"/>
  </w:num>
  <w:num w:numId="9" w16cid:durableId="630552293">
    <w:abstractNumId w:val="2"/>
  </w:num>
  <w:num w:numId="10" w16cid:durableId="134372446">
    <w:abstractNumId w:val="8"/>
  </w:num>
  <w:num w:numId="11" w16cid:durableId="20793548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703"/>
    <w:rsid w:val="000271A4"/>
    <w:rsid w:val="00037128"/>
    <w:rsid w:val="00046703"/>
    <w:rsid w:val="00046743"/>
    <w:rsid w:val="000F087B"/>
    <w:rsid w:val="001743EF"/>
    <w:rsid w:val="002516E8"/>
    <w:rsid w:val="003014B1"/>
    <w:rsid w:val="00404CAD"/>
    <w:rsid w:val="00424F5C"/>
    <w:rsid w:val="005D562B"/>
    <w:rsid w:val="007F3F39"/>
    <w:rsid w:val="0083161D"/>
    <w:rsid w:val="009A038B"/>
    <w:rsid w:val="00A35DB7"/>
    <w:rsid w:val="00BA6141"/>
    <w:rsid w:val="00BA6F61"/>
    <w:rsid w:val="00BE4FA9"/>
    <w:rsid w:val="00C119E0"/>
    <w:rsid w:val="00D26494"/>
    <w:rsid w:val="00D90589"/>
    <w:rsid w:val="00E87364"/>
    <w:rsid w:val="00ED5EA7"/>
    <w:rsid w:val="00F15127"/>
    <w:rsid w:val="00F36AFE"/>
    <w:rsid w:val="00F6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89564"/>
  <w15:chartTrackingRefBased/>
  <w15:docId w15:val="{98140B86-3C23-4239-9C54-5AB75D79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670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6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67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670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670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670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670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670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670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670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467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467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4670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4670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4670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4670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4670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4670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4670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46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670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467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67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467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67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670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6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4670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670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D56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D562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D5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D56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2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2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3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05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94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75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44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9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41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35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649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189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45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889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189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2605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8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7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1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46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38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62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2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74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338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163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34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4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8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7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9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97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20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79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79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62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757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699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32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319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190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2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7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5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66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90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23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12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520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55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736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805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126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4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1459989921@qq.com</dc:creator>
  <cp:keywords/>
  <dc:description/>
  <cp:lastModifiedBy>俊熙 蒋</cp:lastModifiedBy>
  <cp:revision>4</cp:revision>
  <dcterms:created xsi:type="dcterms:W3CDTF">2025-01-26T00:31:00Z</dcterms:created>
  <dcterms:modified xsi:type="dcterms:W3CDTF">2025-01-27T03:20:00Z</dcterms:modified>
</cp:coreProperties>
</file>