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350C" w14:textId="77777777" w:rsidR="00907D45" w:rsidRDefault="00000000">
      <w:pPr>
        <w:pStyle w:val="Title"/>
      </w:pPr>
      <w:r>
        <w:t>CHEN</w:t>
      </w:r>
      <w:r>
        <w:rPr>
          <w:spacing w:val="-3"/>
        </w:rPr>
        <w:t xml:space="preserve"> </w:t>
      </w:r>
      <w:r>
        <w:t>HENG-LE</w:t>
      </w:r>
    </w:p>
    <w:p w14:paraId="45FC4A9B" w14:textId="757A1913" w:rsidR="00B863BA" w:rsidRPr="00B863BA" w:rsidRDefault="00B863BA">
      <w:pPr>
        <w:pStyle w:val="Title"/>
        <w:rPr>
          <w:b w:val="0"/>
          <w:bCs w:val="0"/>
          <w:sz w:val="20"/>
          <w:szCs w:val="20"/>
        </w:rPr>
      </w:pPr>
      <w:r w:rsidRPr="00B863BA">
        <w:rPr>
          <w:b w:val="0"/>
          <w:bCs w:val="0"/>
          <w:sz w:val="20"/>
          <w:szCs w:val="20"/>
        </w:rPr>
        <w:t>Work Authorization Status: US Citizen</w:t>
      </w:r>
    </w:p>
    <w:p w14:paraId="0334EC11" w14:textId="7BAEBD57" w:rsidR="00907D45" w:rsidRDefault="00000000" w:rsidP="00856AF0">
      <w:pPr>
        <w:pStyle w:val="BodyText"/>
        <w:spacing w:before="31" w:line="261" w:lineRule="auto"/>
        <w:ind w:left="3040" w:right="3036"/>
        <w:jc w:val="center"/>
        <w:rPr>
          <w:color w:val="0462C1"/>
          <w:u w:val="single" w:color="0462C1"/>
        </w:rPr>
      </w:pPr>
      <w:r>
        <w:t xml:space="preserve">E-MAIL: </w:t>
      </w:r>
      <w:hyperlink r:id="rId5" w:history="1">
        <w:r w:rsidR="00D066CE" w:rsidRPr="00C52094">
          <w:rPr>
            <w:rStyle w:val="Hyperlink"/>
          </w:rPr>
          <w:t>heng-le.chen@yale.edu</w:t>
        </w:r>
      </w:hyperlink>
      <w:r>
        <w:t>| M: (</w:t>
      </w:r>
      <w:r w:rsidR="00D066CE">
        <w:t>203</w:t>
      </w:r>
      <w:r>
        <w:t>)</w:t>
      </w:r>
      <w:r w:rsidR="00D066CE">
        <w:t>-589-7216</w:t>
      </w:r>
      <w:r>
        <w:rPr>
          <w:spacing w:val="-47"/>
        </w:rPr>
        <w:t xml:space="preserve"> </w:t>
      </w:r>
      <w:r>
        <w:t>WEBSITE:</w:t>
      </w:r>
      <w:r>
        <w:rPr>
          <w:color w:val="0462C1"/>
          <w:spacing w:val="-6"/>
        </w:rPr>
        <w:t xml:space="preserve"> </w:t>
      </w:r>
      <w:hyperlink r:id="rId6">
        <w:r>
          <w:rPr>
            <w:color w:val="0462C1"/>
            <w:u w:val="single" w:color="0462C1"/>
          </w:rPr>
          <w:t>https://heng-le.github.io/</w:t>
        </w:r>
      </w:hyperlink>
    </w:p>
    <w:p w14:paraId="2050FC1A" w14:textId="77777777" w:rsidR="00907D45" w:rsidRDefault="00000000">
      <w:pPr>
        <w:pStyle w:val="Heading1"/>
        <w:spacing w:before="93"/>
      </w:pPr>
      <w:r>
        <w:pict w14:anchorId="7512E1C6">
          <v:shape id="_x0000_s1029" style="position:absolute;left:0;text-align:left;margin-left:34.6pt;margin-top:17.35pt;width:543.1pt;height:1.45pt;z-index:-15728640;mso-wrap-distance-left:0;mso-wrap-distance-right:0;mso-position-horizontal-relative:page" coordorigin="692,347" coordsize="10862,29" path="m11553,347l692,347r,14l692,376r10861,l11553,361r,-14xe" fillcolor="black" stroked="f">
            <v:path arrowok="t"/>
            <w10:wrap type="topAndBottom" anchorx="page"/>
          </v:shape>
        </w:pict>
      </w:r>
      <w:r>
        <w:t>EDUCATION</w:t>
      </w:r>
    </w:p>
    <w:p w14:paraId="5DE44691" w14:textId="77777777" w:rsidR="00907D45" w:rsidRDefault="00907D45">
      <w:pPr>
        <w:pStyle w:val="BodyText"/>
        <w:spacing w:before="0"/>
        <w:ind w:left="0"/>
        <w:rPr>
          <w:b/>
          <w:sz w:val="7"/>
        </w:rPr>
      </w:pPr>
    </w:p>
    <w:p w14:paraId="19740058" w14:textId="6B83800B" w:rsidR="00907D45" w:rsidRDefault="00000000">
      <w:pPr>
        <w:tabs>
          <w:tab w:val="left" w:pos="9268"/>
        </w:tabs>
        <w:spacing w:before="93"/>
        <w:ind w:left="140"/>
        <w:rPr>
          <w:b/>
          <w:sz w:val="20"/>
        </w:rPr>
      </w:pPr>
      <w:r>
        <w:rPr>
          <w:b/>
          <w:sz w:val="20"/>
        </w:rPr>
        <w:t>Yale-NUS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College</w:t>
      </w:r>
      <w:r>
        <w:rPr>
          <w:b/>
          <w:sz w:val="20"/>
        </w:rPr>
        <w:tab/>
        <w:t>Aug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2021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 w:rsidR="006603FD">
        <w:rPr>
          <w:b/>
          <w:sz w:val="20"/>
        </w:rPr>
        <w:t>Current</w:t>
      </w:r>
    </w:p>
    <w:p w14:paraId="123DF761" w14:textId="77777777" w:rsidR="00907D45" w:rsidRDefault="00000000">
      <w:pPr>
        <w:spacing w:before="15"/>
        <w:ind w:left="140"/>
        <w:rPr>
          <w:i/>
          <w:sz w:val="20"/>
        </w:rPr>
      </w:pPr>
      <w:r>
        <w:rPr>
          <w:i/>
          <w:sz w:val="20"/>
        </w:rPr>
        <w:t>Bachelor’s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Degree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</w:t>
      </w:r>
      <w:proofErr w:type="spellStart"/>
      <w:r>
        <w:rPr>
          <w:i/>
          <w:sz w:val="20"/>
        </w:rPr>
        <w:t>Honours</w:t>
      </w:r>
      <w:proofErr w:type="spellEnd"/>
      <w:r>
        <w:rPr>
          <w:i/>
          <w:sz w:val="20"/>
        </w:rPr>
        <w:t>),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Major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Mathematical,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Computational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Statistical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Science</w:t>
      </w:r>
    </w:p>
    <w:p w14:paraId="6E47FBAF" w14:textId="112FB9FA" w:rsidR="00907D45" w:rsidRDefault="00000000">
      <w:pPr>
        <w:pStyle w:val="ListParagraph"/>
        <w:numPr>
          <w:ilvl w:val="0"/>
          <w:numId w:val="1"/>
        </w:numPr>
        <w:tabs>
          <w:tab w:val="left" w:pos="927"/>
          <w:tab w:val="left" w:pos="928"/>
        </w:tabs>
        <w:ind w:left="927" w:hanging="361"/>
        <w:rPr>
          <w:sz w:val="20"/>
        </w:rPr>
      </w:pPr>
      <w:r>
        <w:rPr>
          <w:sz w:val="20"/>
        </w:rPr>
        <w:t>GPA:</w:t>
      </w:r>
      <w:r>
        <w:rPr>
          <w:spacing w:val="3"/>
          <w:sz w:val="20"/>
        </w:rPr>
        <w:t xml:space="preserve"> </w:t>
      </w:r>
      <w:r>
        <w:rPr>
          <w:sz w:val="20"/>
        </w:rPr>
        <w:t>4.</w:t>
      </w:r>
      <w:r w:rsidR="00B517A6">
        <w:rPr>
          <w:sz w:val="20"/>
        </w:rPr>
        <w:t>84</w:t>
      </w:r>
      <w:r>
        <w:rPr>
          <w:sz w:val="20"/>
        </w:rPr>
        <w:t>/5.0</w:t>
      </w:r>
    </w:p>
    <w:p w14:paraId="25C0D7AB" w14:textId="26514F65" w:rsidR="00907D45" w:rsidRDefault="00000000" w:rsidP="00B517A6">
      <w:pPr>
        <w:pStyle w:val="ListParagraph"/>
        <w:numPr>
          <w:ilvl w:val="0"/>
          <w:numId w:val="1"/>
        </w:numPr>
        <w:tabs>
          <w:tab w:val="left" w:pos="927"/>
          <w:tab w:val="left" w:pos="928"/>
        </w:tabs>
        <w:ind w:left="927" w:hanging="361"/>
        <w:rPr>
          <w:sz w:val="20"/>
        </w:rPr>
      </w:pPr>
      <w:r>
        <w:rPr>
          <w:sz w:val="20"/>
        </w:rPr>
        <w:t>Co-Curricular</w:t>
      </w:r>
      <w:r>
        <w:rPr>
          <w:spacing w:val="-2"/>
          <w:sz w:val="20"/>
        </w:rPr>
        <w:t xml:space="preserve"> </w:t>
      </w:r>
      <w:r>
        <w:rPr>
          <w:sz w:val="20"/>
        </w:rPr>
        <w:t>Activities: Yale-NUS</w:t>
      </w:r>
      <w:r>
        <w:rPr>
          <w:spacing w:val="-3"/>
          <w:sz w:val="20"/>
        </w:rPr>
        <w:t xml:space="preserve"> </w:t>
      </w:r>
      <w:r>
        <w:rPr>
          <w:sz w:val="20"/>
        </w:rPr>
        <w:t>Hacks,</w:t>
      </w:r>
      <w:r>
        <w:rPr>
          <w:spacing w:val="1"/>
          <w:sz w:val="20"/>
        </w:rPr>
        <w:t xml:space="preserve"> </w:t>
      </w:r>
      <w:r>
        <w:rPr>
          <w:sz w:val="20"/>
        </w:rPr>
        <w:t>Yal</w:t>
      </w:r>
      <w:r w:rsidR="006603FD">
        <w:rPr>
          <w:sz w:val="20"/>
        </w:rPr>
        <w:t xml:space="preserve">e </w:t>
      </w:r>
      <w:r>
        <w:rPr>
          <w:sz w:val="20"/>
        </w:rPr>
        <w:t>Swimming,</w:t>
      </w:r>
      <w:r>
        <w:rPr>
          <w:spacing w:val="-3"/>
          <w:sz w:val="20"/>
        </w:rPr>
        <w:t xml:space="preserve"> </w:t>
      </w:r>
      <w:r>
        <w:rPr>
          <w:sz w:val="20"/>
        </w:rPr>
        <w:t>NUS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Pawfriends</w:t>
      </w:r>
      <w:proofErr w:type="spellEnd"/>
      <w:r w:rsidR="001E0894">
        <w:rPr>
          <w:sz w:val="20"/>
        </w:rPr>
        <w:t>, Singapore Youth Flying Club</w:t>
      </w:r>
    </w:p>
    <w:p w14:paraId="46BBF629" w14:textId="77777777" w:rsidR="00B517A6" w:rsidRPr="00B517A6" w:rsidRDefault="00B517A6" w:rsidP="004759C5">
      <w:pPr>
        <w:pStyle w:val="ListParagraph"/>
        <w:tabs>
          <w:tab w:val="left" w:pos="927"/>
          <w:tab w:val="left" w:pos="928"/>
        </w:tabs>
        <w:ind w:left="927" w:firstLine="0"/>
        <w:rPr>
          <w:sz w:val="20"/>
        </w:rPr>
      </w:pPr>
    </w:p>
    <w:p w14:paraId="721E88AB" w14:textId="77777777" w:rsidR="00907D45" w:rsidRDefault="00000000">
      <w:pPr>
        <w:pStyle w:val="Heading1"/>
      </w:pPr>
      <w:r>
        <w:pict w14:anchorId="706C5FB0">
          <v:shape id="_x0000_s1028" style="position:absolute;left:0;text-align:left;margin-left:34.6pt;margin-top:12.7pt;width:543.1pt;height:1.45pt;z-index:-15728128;mso-wrap-distance-left:0;mso-wrap-distance-right:0;mso-position-horizontal-relative:page" coordorigin="692,254" coordsize="10862,29" path="m11553,254l692,254r,14l692,283r10861,l11553,268r,-14xe" fillcolor="black" stroked="f">
            <v:path arrowok="t"/>
            <w10:wrap type="topAndBottom" anchorx="page"/>
          </v:shape>
        </w:pict>
      </w:r>
      <w:r>
        <w:t>PROFESSIONAL</w:t>
      </w:r>
      <w:r>
        <w:rPr>
          <w:spacing w:val="-2"/>
        </w:rPr>
        <w:t xml:space="preserve"> </w:t>
      </w:r>
      <w:r>
        <w:t>EXPERIENCE</w:t>
      </w:r>
    </w:p>
    <w:p w14:paraId="186E0840" w14:textId="77777777" w:rsidR="00907D45" w:rsidRDefault="00907D45">
      <w:pPr>
        <w:pStyle w:val="BodyText"/>
        <w:spacing w:before="6"/>
        <w:ind w:left="0"/>
        <w:rPr>
          <w:b/>
          <w:sz w:val="6"/>
        </w:rPr>
      </w:pPr>
    </w:p>
    <w:p w14:paraId="73683F08" w14:textId="071C024C" w:rsidR="006603FD" w:rsidRDefault="006603FD" w:rsidP="006603FD">
      <w:pPr>
        <w:tabs>
          <w:tab w:val="left" w:pos="9316"/>
        </w:tabs>
        <w:spacing w:before="93"/>
        <w:ind w:left="140"/>
        <w:rPr>
          <w:b/>
          <w:sz w:val="20"/>
        </w:rPr>
      </w:pPr>
      <w:r>
        <w:rPr>
          <w:b/>
          <w:sz w:val="20"/>
        </w:rPr>
        <w:t>Research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Assistant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Machine Learning in Bioinformatics</w:t>
      </w:r>
      <w:r>
        <w:rPr>
          <w:b/>
          <w:spacing w:val="3"/>
          <w:sz w:val="20"/>
        </w:rPr>
        <w:t xml:space="preserve"> </w:t>
      </w:r>
      <w:r>
        <w:rPr>
          <w:sz w:val="20"/>
        </w:rPr>
        <w:t xml:space="preserve">[New Haven, </w:t>
      </w:r>
      <w:proofErr w:type="gramStart"/>
      <w:r>
        <w:rPr>
          <w:sz w:val="20"/>
        </w:rPr>
        <w:t xml:space="preserve">CT]   </w:t>
      </w:r>
      <w:proofErr w:type="gramEnd"/>
      <w:r>
        <w:rPr>
          <w:sz w:val="20"/>
        </w:rPr>
        <w:t xml:space="preserve">                                                     </w:t>
      </w:r>
      <w:r>
        <w:rPr>
          <w:b/>
          <w:sz w:val="20"/>
        </w:rPr>
        <w:t>Sep 2023 - Current</w:t>
      </w:r>
    </w:p>
    <w:p w14:paraId="01470721" w14:textId="1F7B4684" w:rsidR="006603FD" w:rsidRDefault="006603FD" w:rsidP="006603FD">
      <w:pPr>
        <w:spacing w:before="20"/>
        <w:ind w:left="140"/>
        <w:rPr>
          <w:i/>
          <w:sz w:val="20"/>
        </w:rPr>
      </w:pPr>
      <w:r>
        <w:rPr>
          <w:i/>
          <w:sz w:val="20"/>
        </w:rPr>
        <w:t>Yale University</w:t>
      </w:r>
    </w:p>
    <w:p w14:paraId="6E4D3F54" w14:textId="0B7455D7" w:rsidR="008B2C18" w:rsidRDefault="00EA119A" w:rsidP="006603F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59" w:lineRule="auto"/>
        <w:ind w:right="762"/>
        <w:rPr>
          <w:sz w:val="20"/>
        </w:rPr>
      </w:pPr>
      <w:r>
        <w:rPr>
          <w:sz w:val="20"/>
        </w:rPr>
        <w:t xml:space="preserve">Worked on a project </w:t>
      </w:r>
      <w:r w:rsidRPr="00EA119A">
        <w:rPr>
          <w:sz w:val="20"/>
        </w:rPr>
        <w:t>to define the roles of rare variants and</w:t>
      </w:r>
      <w:proofErr w:type="gramStart"/>
      <w:r w:rsidRPr="00EA119A">
        <w:rPr>
          <w:sz w:val="20"/>
        </w:rPr>
        <w:t>, in particular, structural</w:t>
      </w:r>
      <w:proofErr w:type="gramEnd"/>
      <w:r w:rsidRPr="00EA119A">
        <w:rPr>
          <w:sz w:val="20"/>
        </w:rPr>
        <w:t xml:space="preserve"> variants towards gene regulation using the EN-</w:t>
      </w:r>
      <w:proofErr w:type="spellStart"/>
      <w:r w:rsidRPr="00EA119A">
        <w:rPr>
          <w:sz w:val="20"/>
        </w:rPr>
        <w:t>TEx</w:t>
      </w:r>
      <w:proofErr w:type="spellEnd"/>
      <w:r w:rsidRPr="00EA119A">
        <w:rPr>
          <w:sz w:val="20"/>
        </w:rPr>
        <w:t xml:space="preserve"> personal epigenome resource</w:t>
      </w:r>
      <w:r>
        <w:rPr>
          <w:sz w:val="20"/>
        </w:rPr>
        <w:t>.</w:t>
      </w:r>
    </w:p>
    <w:p w14:paraId="722079C8" w14:textId="74EADDB9" w:rsidR="00EA119A" w:rsidRDefault="00EA119A" w:rsidP="006603F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59" w:lineRule="auto"/>
        <w:ind w:right="762"/>
        <w:rPr>
          <w:sz w:val="20"/>
        </w:rPr>
      </w:pPr>
      <w:r>
        <w:rPr>
          <w:sz w:val="20"/>
        </w:rPr>
        <w:t>M</w:t>
      </w:r>
      <w:r w:rsidRPr="00EA119A">
        <w:rPr>
          <w:sz w:val="20"/>
        </w:rPr>
        <w:t>odif</w:t>
      </w:r>
      <w:r>
        <w:rPr>
          <w:sz w:val="20"/>
        </w:rPr>
        <w:t>ied</w:t>
      </w:r>
      <w:r w:rsidRPr="00EA119A">
        <w:rPr>
          <w:sz w:val="20"/>
        </w:rPr>
        <w:t xml:space="preserve"> the ENCODE </w:t>
      </w:r>
      <w:proofErr w:type="spellStart"/>
      <w:r w:rsidRPr="00EA119A">
        <w:rPr>
          <w:sz w:val="20"/>
        </w:rPr>
        <w:t>ChIP</w:t>
      </w:r>
      <w:proofErr w:type="spellEnd"/>
      <w:r w:rsidRPr="00EA119A">
        <w:rPr>
          <w:sz w:val="20"/>
        </w:rPr>
        <w:t>-Seq pipeline to accommodate mapping to personal genomes (</w:t>
      </w:r>
      <w:proofErr w:type="gramStart"/>
      <w:r w:rsidRPr="00EA119A">
        <w:rPr>
          <w:sz w:val="20"/>
        </w:rPr>
        <w:t>i.e.</w:t>
      </w:r>
      <w:proofErr w:type="gramEnd"/>
      <w:r w:rsidRPr="00EA119A">
        <w:rPr>
          <w:sz w:val="20"/>
        </w:rPr>
        <w:t xml:space="preserve"> alt-aware mapping)</w:t>
      </w:r>
      <w:r>
        <w:rPr>
          <w:sz w:val="20"/>
        </w:rPr>
        <w:t xml:space="preserve"> and </w:t>
      </w:r>
      <w:r w:rsidRPr="00EA119A">
        <w:rPr>
          <w:sz w:val="20"/>
        </w:rPr>
        <w:t>assist</w:t>
      </w:r>
      <w:r>
        <w:rPr>
          <w:sz w:val="20"/>
        </w:rPr>
        <w:t>ed</w:t>
      </w:r>
      <w:r w:rsidRPr="00EA119A">
        <w:rPr>
          <w:sz w:val="20"/>
        </w:rPr>
        <w:t xml:space="preserve"> in adapting the </w:t>
      </w:r>
      <w:proofErr w:type="spellStart"/>
      <w:r w:rsidRPr="00EA119A">
        <w:rPr>
          <w:sz w:val="20"/>
        </w:rPr>
        <w:t>ChIP</w:t>
      </w:r>
      <w:proofErr w:type="spellEnd"/>
      <w:r w:rsidRPr="00EA119A">
        <w:rPr>
          <w:sz w:val="20"/>
        </w:rPr>
        <w:t>-Seq datasets for use in deep learning models to predict the regulatory effects of structural variants at a tissue and cell-type specific level.</w:t>
      </w:r>
    </w:p>
    <w:p w14:paraId="499256FC" w14:textId="77777777" w:rsidR="006603FD" w:rsidRDefault="006603FD" w:rsidP="006603F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" w:line="264" w:lineRule="auto"/>
        <w:ind w:right="240"/>
        <w:rPr>
          <w:sz w:val="20"/>
        </w:rPr>
      </w:pPr>
      <w:r>
        <w:rPr>
          <w:sz w:val="20"/>
        </w:rPr>
        <w:t xml:space="preserve">Participated in weekly lab meetings, presenting </w:t>
      </w:r>
      <w:proofErr w:type="gramStart"/>
      <w:r>
        <w:rPr>
          <w:sz w:val="20"/>
        </w:rPr>
        <w:t>findings</w:t>
      </w:r>
      <w:proofErr w:type="gramEnd"/>
      <w:r>
        <w:rPr>
          <w:sz w:val="20"/>
        </w:rPr>
        <w:t xml:space="preserve"> and discussing research progress, as well as providing feedback and</w:t>
      </w:r>
      <w:r>
        <w:rPr>
          <w:spacing w:val="-47"/>
          <w:sz w:val="20"/>
        </w:rPr>
        <w:t xml:space="preserve"> </w:t>
      </w:r>
      <w:r>
        <w:rPr>
          <w:sz w:val="20"/>
        </w:rPr>
        <w:t>suggestions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other</w:t>
      </w:r>
      <w:r>
        <w:rPr>
          <w:spacing w:val="2"/>
          <w:sz w:val="20"/>
        </w:rPr>
        <w:t xml:space="preserve"> </w:t>
      </w:r>
      <w:r>
        <w:rPr>
          <w:sz w:val="20"/>
        </w:rPr>
        <w:t>members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our</w:t>
      </w:r>
      <w:r>
        <w:rPr>
          <w:spacing w:val="2"/>
          <w:sz w:val="20"/>
        </w:rPr>
        <w:t xml:space="preserve"> </w:t>
      </w:r>
      <w:r>
        <w:rPr>
          <w:sz w:val="20"/>
        </w:rPr>
        <w:t>research</w:t>
      </w:r>
      <w:r>
        <w:rPr>
          <w:spacing w:val="2"/>
          <w:sz w:val="20"/>
        </w:rPr>
        <w:t xml:space="preserve"> </w:t>
      </w:r>
      <w:r>
        <w:rPr>
          <w:sz w:val="20"/>
        </w:rPr>
        <w:t>team.</w:t>
      </w:r>
    </w:p>
    <w:p w14:paraId="79B36CF7" w14:textId="77777777" w:rsidR="006603FD" w:rsidRDefault="006603FD" w:rsidP="00B517A6">
      <w:pPr>
        <w:tabs>
          <w:tab w:val="left" w:pos="9316"/>
        </w:tabs>
        <w:ind w:left="140"/>
        <w:rPr>
          <w:b/>
          <w:sz w:val="20"/>
        </w:rPr>
      </w:pPr>
    </w:p>
    <w:p w14:paraId="1E8A3B89" w14:textId="0551E969" w:rsidR="00B517A6" w:rsidRDefault="00F00740" w:rsidP="00B517A6">
      <w:pPr>
        <w:tabs>
          <w:tab w:val="left" w:pos="9316"/>
        </w:tabs>
        <w:ind w:left="140"/>
        <w:rPr>
          <w:bCs/>
          <w:sz w:val="20"/>
        </w:rPr>
      </w:pPr>
      <w:r>
        <w:rPr>
          <w:b/>
          <w:sz w:val="20"/>
        </w:rPr>
        <w:t xml:space="preserve">Research Assistant - </w:t>
      </w:r>
      <w:r w:rsidR="00B517A6">
        <w:rPr>
          <w:b/>
          <w:sz w:val="20"/>
        </w:rPr>
        <w:t>Blenman In</w:t>
      </w:r>
      <w:r w:rsidR="006360D1">
        <w:rPr>
          <w:b/>
          <w:sz w:val="20"/>
        </w:rPr>
        <w:t xml:space="preserve">novation </w:t>
      </w:r>
      <w:r w:rsidR="00B517A6">
        <w:rPr>
          <w:b/>
          <w:sz w:val="20"/>
        </w:rPr>
        <w:t xml:space="preserve">Group </w:t>
      </w:r>
      <w:r w:rsidR="00B517A6">
        <w:rPr>
          <w:bCs/>
          <w:sz w:val="20"/>
        </w:rPr>
        <w:t xml:space="preserve">[New Haven, </w:t>
      </w:r>
      <w:proofErr w:type="gramStart"/>
      <w:r w:rsidR="00B076AE">
        <w:rPr>
          <w:bCs/>
          <w:sz w:val="20"/>
        </w:rPr>
        <w:t xml:space="preserve">CT]  </w:t>
      </w:r>
      <w:r w:rsidR="00B517A6">
        <w:rPr>
          <w:bCs/>
          <w:sz w:val="20"/>
        </w:rPr>
        <w:t xml:space="preserve"> </w:t>
      </w:r>
      <w:proofErr w:type="gramEnd"/>
      <w:r w:rsidR="00B517A6">
        <w:rPr>
          <w:bCs/>
          <w:sz w:val="20"/>
        </w:rPr>
        <w:t xml:space="preserve">                                        </w:t>
      </w:r>
      <w:r w:rsidR="006360D1">
        <w:rPr>
          <w:bCs/>
          <w:sz w:val="20"/>
        </w:rPr>
        <w:t xml:space="preserve">   </w:t>
      </w:r>
      <w:r>
        <w:rPr>
          <w:bCs/>
          <w:sz w:val="20"/>
        </w:rPr>
        <w:t xml:space="preserve">                     </w:t>
      </w:r>
      <w:r w:rsidR="00B517A6" w:rsidRPr="00B517A6">
        <w:rPr>
          <w:b/>
          <w:sz w:val="20"/>
        </w:rPr>
        <w:t>May 2023</w:t>
      </w:r>
      <w:r w:rsidR="00B517A6">
        <w:rPr>
          <w:bCs/>
          <w:sz w:val="20"/>
        </w:rPr>
        <w:t xml:space="preserve"> </w:t>
      </w:r>
      <w:r w:rsidR="00B517A6">
        <w:rPr>
          <w:b/>
          <w:sz w:val="20"/>
        </w:rPr>
        <w:t>– Aug 2023</w:t>
      </w:r>
      <w:r w:rsidR="00B517A6">
        <w:rPr>
          <w:bCs/>
          <w:sz w:val="20"/>
        </w:rPr>
        <w:t xml:space="preserve">  </w:t>
      </w:r>
    </w:p>
    <w:p w14:paraId="710637F5" w14:textId="61D13B6B" w:rsidR="00B517A6" w:rsidRDefault="00B517A6" w:rsidP="00B517A6">
      <w:pPr>
        <w:tabs>
          <w:tab w:val="left" w:pos="9316"/>
        </w:tabs>
        <w:ind w:left="140"/>
        <w:rPr>
          <w:bCs/>
          <w:i/>
          <w:iCs/>
          <w:sz w:val="20"/>
        </w:rPr>
      </w:pPr>
      <w:r w:rsidRPr="00B517A6">
        <w:rPr>
          <w:bCs/>
          <w:i/>
          <w:iCs/>
          <w:sz w:val="20"/>
        </w:rPr>
        <w:t xml:space="preserve"> Yale University</w:t>
      </w:r>
      <w:r w:rsidR="00F00740">
        <w:rPr>
          <w:bCs/>
          <w:i/>
          <w:iCs/>
          <w:sz w:val="20"/>
        </w:rPr>
        <w:t xml:space="preserve"> </w:t>
      </w:r>
    </w:p>
    <w:p w14:paraId="7F1E2B05" w14:textId="77777777" w:rsidR="004759C5" w:rsidRPr="004759C5" w:rsidRDefault="004759C5" w:rsidP="004759C5">
      <w:pPr>
        <w:pStyle w:val="ListParagraph"/>
        <w:numPr>
          <w:ilvl w:val="0"/>
          <w:numId w:val="3"/>
        </w:numPr>
        <w:tabs>
          <w:tab w:val="left" w:pos="9316"/>
        </w:tabs>
        <w:rPr>
          <w:bCs/>
          <w:sz w:val="20"/>
        </w:rPr>
      </w:pPr>
      <w:r w:rsidRPr="004759C5">
        <w:rPr>
          <w:bCs/>
          <w:sz w:val="20"/>
        </w:rPr>
        <w:t>Contributed to a pioneering project focused on revolutionizing omics analysis through human-computer interaction (HCI) principles.</w:t>
      </w:r>
    </w:p>
    <w:p w14:paraId="436555F4" w14:textId="28C491A7" w:rsidR="004759C5" w:rsidRPr="004759C5" w:rsidRDefault="004759C5" w:rsidP="004759C5">
      <w:pPr>
        <w:pStyle w:val="ListParagraph"/>
        <w:numPr>
          <w:ilvl w:val="0"/>
          <w:numId w:val="3"/>
        </w:numPr>
        <w:tabs>
          <w:tab w:val="left" w:pos="9316"/>
        </w:tabs>
        <w:rPr>
          <w:bCs/>
          <w:sz w:val="20"/>
        </w:rPr>
      </w:pPr>
      <w:r w:rsidRPr="004759C5">
        <w:rPr>
          <w:bCs/>
          <w:sz w:val="20"/>
        </w:rPr>
        <w:t xml:space="preserve">Developed interactive and adaptable visualizations using OCR technologies to enhance comprehensive analysis. Successfully extracted and interpreted data from </w:t>
      </w:r>
      <w:r w:rsidR="00C13632">
        <w:rPr>
          <w:bCs/>
          <w:sz w:val="20"/>
        </w:rPr>
        <w:t>multiple</w:t>
      </w:r>
      <w:r w:rsidR="00DE7702">
        <w:rPr>
          <w:bCs/>
          <w:sz w:val="20"/>
        </w:rPr>
        <w:t xml:space="preserve"> </w:t>
      </w:r>
      <w:r w:rsidRPr="004759C5">
        <w:rPr>
          <w:bCs/>
          <w:sz w:val="20"/>
        </w:rPr>
        <w:t>disease pathway diagrams.</w:t>
      </w:r>
    </w:p>
    <w:p w14:paraId="4A0DD9AF" w14:textId="1DFE91C2" w:rsidR="004759C5" w:rsidRDefault="004759C5" w:rsidP="004759C5">
      <w:pPr>
        <w:pStyle w:val="ListParagraph"/>
        <w:numPr>
          <w:ilvl w:val="0"/>
          <w:numId w:val="3"/>
        </w:numPr>
        <w:tabs>
          <w:tab w:val="left" w:pos="9316"/>
        </w:tabs>
        <w:rPr>
          <w:bCs/>
          <w:sz w:val="20"/>
        </w:rPr>
      </w:pPr>
      <w:r w:rsidRPr="004759C5">
        <w:rPr>
          <w:bCs/>
          <w:sz w:val="20"/>
        </w:rPr>
        <w:t>Led initiatives to deduce protein functions and contextual insights by employing fundamental Natural Language Processing techniques in collaboration with the National Library of Medicine.</w:t>
      </w:r>
    </w:p>
    <w:p w14:paraId="022C0E03" w14:textId="77777777" w:rsidR="00907D45" w:rsidRDefault="00907D45">
      <w:pPr>
        <w:pStyle w:val="BodyText"/>
        <w:spacing w:before="8"/>
        <w:ind w:left="0"/>
        <w:rPr>
          <w:sz w:val="21"/>
        </w:rPr>
      </w:pPr>
    </w:p>
    <w:p w14:paraId="6F224C99" w14:textId="20635594" w:rsidR="00907D45" w:rsidRDefault="00000000">
      <w:pPr>
        <w:pStyle w:val="Heading1"/>
        <w:tabs>
          <w:tab w:val="left" w:pos="9244"/>
        </w:tabs>
        <w:spacing w:before="1"/>
      </w:pPr>
      <w:r>
        <w:t>Student</w:t>
      </w:r>
      <w:r>
        <w:rPr>
          <w:spacing w:val="-1"/>
        </w:rPr>
        <w:t xml:space="preserve"> </w:t>
      </w:r>
      <w:r>
        <w:t>Researcher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Sciences/Data</w:t>
      </w:r>
      <w:r>
        <w:rPr>
          <w:spacing w:val="-5"/>
        </w:rPr>
        <w:t xml:space="preserve"> </w:t>
      </w:r>
      <w:r>
        <w:t xml:space="preserve">Analytics </w:t>
      </w:r>
      <w:r>
        <w:rPr>
          <w:b w:val="0"/>
        </w:rPr>
        <w:t>[</w:t>
      </w:r>
      <w:proofErr w:type="gramStart"/>
      <w:r>
        <w:rPr>
          <w:b w:val="0"/>
        </w:rPr>
        <w:t>Singapore]</w:t>
      </w:r>
      <w:r w:rsidR="00B517A6">
        <w:rPr>
          <w:b w:val="0"/>
        </w:rPr>
        <w:t xml:space="preserve">   </w:t>
      </w:r>
      <w:proofErr w:type="gramEnd"/>
      <w:r w:rsidR="00B517A6">
        <w:rPr>
          <w:b w:val="0"/>
        </w:rPr>
        <w:t xml:space="preserve">                                                                      </w:t>
      </w:r>
      <w:r w:rsidR="00257388">
        <w:rPr>
          <w:b w:val="0"/>
        </w:rPr>
        <w:t xml:space="preserve"> </w:t>
      </w:r>
      <w:r w:rsidR="008A49A2">
        <w:rPr>
          <w:b w:val="0"/>
        </w:rPr>
        <w:t xml:space="preserve"> </w:t>
      </w:r>
      <w:r>
        <w:t>May 2022 –</w:t>
      </w:r>
      <w:r>
        <w:rPr>
          <w:spacing w:val="-5"/>
        </w:rPr>
        <w:t xml:space="preserve"> </w:t>
      </w:r>
      <w:r w:rsidR="00B517A6">
        <w:t>May 2023</w:t>
      </w:r>
    </w:p>
    <w:p w14:paraId="11E17CAD" w14:textId="77777777" w:rsidR="00907D45" w:rsidRDefault="00000000">
      <w:pPr>
        <w:spacing w:before="24"/>
        <w:ind w:left="140"/>
        <w:rPr>
          <w:i/>
          <w:sz w:val="20"/>
        </w:rPr>
      </w:pPr>
      <w:r>
        <w:rPr>
          <w:i/>
          <w:sz w:val="20"/>
        </w:rPr>
        <w:t>Yale-NUS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College</w:t>
      </w:r>
    </w:p>
    <w:p w14:paraId="1278C368" w14:textId="77777777" w:rsidR="00907D45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 w:line="264" w:lineRule="auto"/>
        <w:ind w:right="377"/>
        <w:rPr>
          <w:sz w:val="20"/>
        </w:rPr>
      </w:pPr>
      <w:r>
        <w:rPr>
          <w:sz w:val="20"/>
        </w:rPr>
        <w:t>Updated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restructured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Yale-NUS College</w:t>
      </w:r>
      <w:r>
        <w:rPr>
          <w:spacing w:val="-2"/>
          <w:sz w:val="20"/>
        </w:rPr>
        <w:t xml:space="preserve"> </w:t>
      </w:r>
      <w:r>
        <w:rPr>
          <w:sz w:val="20"/>
        </w:rPr>
        <w:t>Insectary</w:t>
      </w:r>
      <w:r>
        <w:rPr>
          <w:spacing w:val="-8"/>
          <w:sz w:val="20"/>
        </w:rPr>
        <w:t xml:space="preserve"> </w:t>
      </w:r>
      <w:r>
        <w:rPr>
          <w:sz w:val="20"/>
        </w:rPr>
        <w:t>Lab</w:t>
      </w:r>
      <w:r>
        <w:rPr>
          <w:spacing w:val="-1"/>
          <w:sz w:val="20"/>
        </w:rPr>
        <w:t xml:space="preserve"> </w:t>
      </w:r>
      <w:r>
        <w:rPr>
          <w:sz w:val="20"/>
        </w:rPr>
        <w:t>MySQL</w:t>
      </w:r>
      <w:r>
        <w:rPr>
          <w:spacing w:val="-1"/>
          <w:sz w:val="20"/>
        </w:rPr>
        <w:t xml:space="preserve"> </w:t>
      </w:r>
      <w:r>
        <w:rPr>
          <w:sz w:val="20"/>
        </w:rPr>
        <w:t>database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update</w:t>
      </w:r>
      <w:r>
        <w:rPr>
          <w:spacing w:val="-6"/>
          <w:sz w:val="20"/>
        </w:rPr>
        <w:t xml:space="preserve"> </w:t>
      </w:r>
      <w:r>
        <w:rPr>
          <w:sz w:val="20"/>
        </w:rPr>
        <w:t>missing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3"/>
          <w:sz w:val="20"/>
        </w:rPr>
        <w:t xml:space="preserve"> </w:t>
      </w:r>
      <w:r>
        <w:rPr>
          <w:sz w:val="20"/>
        </w:rPr>
        <w:t>points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prevent</w:t>
      </w:r>
      <w:r>
        <w:rPr>
          <w:spacing w:val="-47"/>
          <w:sz w:val="20"/>
        </w:rPr>
        <w:t xml:space="preserve"> </w:t>
      </w:r>
      <w:r>
        <w:rPr>
          <w:sz w:val="20"/>
        </w:rPr>
        <w:t>duplication.</w:t>
      </w:r>
    </w:p>
    <w:p w14:paraId="3DED15FE" w14:textId="77777777" w:rsidR="00907D45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0"/>
        </w:rPr>
      </w:pPr>
      <w:r>
        <w:rPr>
          <w:sz w:val="20"/>
        </w:rPr>
        <w:t>Performed</w:t>
      </w:r>
      <w:r>
        <w:rPr>
          <w:spacing w:val="-1"/>
          <w:sz w:val="20"/>
        </w:rPr>
        <w:t xml:space="preserve"> </w:t>
      </w:r>
      <w:r>
        <w:rPr>
          <w:sz w:val="20"/>
        </w:rPr>
        <w:t>spectroscopy</w:t>
      </w:r>
      <w:r>
        <w:rPr>
          <w:spacing w:val="-10"/>
          <w:sz w:val="20"/>
        </w:rPr>
        <w:t xml:space="preserve"> </w:t>
      </w:r>
      <w:r>
        <w:rPr>
          <w:sz w:val="20"/>
        </w:rPr>
        <w:t>and DNA</w:t>
      </w:r>
      <w:r>
        <w:rPr>
          <w:spacing w:val="-6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insect</w:t>
      </w:r>
      <w:r>
        <w:rPr>
          <w:spacing w:val="1"/>
          <w:sz w:val="20"/>
        </w:rPr>
        <w:t xml:space="preserve"> </w:t>
      </w:r>
      <w:r>
        <w:rPr>
          <w:sz w:val="20"/>
        </w:rPr>
        <w:t>specimens,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explore</w:t>
      </w:r>
      <w:r>
        <w:rPr>
          <w:spacing w:val="-3"/>
          <w:sz w:val="20"/>
        </w:rPr>
        <w:t xml:space="preserve"> </w:t>
      </w:r>
      <w:r>
        <w:rPr>
          <w:sz w:val="20"/>
        </w:rPr>
        <w:t>effects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color</w:t>
      </w:r>
      <w:r>
        <w:rPr>
          <w:spacing w:val="5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sexual</w:t>
      </w:r>
      <w:r>
        <w:rPr>
          <w:spacing w:val="-3"/>
          <w:sz w:val="20"/>
        </w:rPr>
        <w:t xml:space="preserve"> </w:t>
      </w:r>
      <w:r>
        <w:rPr>
          <w:sz w:val="20"/>
        </w:rPr>
        <w:t>selection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insects.</w:t>
      </w:r>
    </w:p>
    <w:p w14:paraId="4B71875E" w14:textId="77777777" w:rsidR="00907D45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9" w:lineRule="auto"/>
        <w:ind w:right="193"/>
        <w:rPr>
          <w:sz w:val="20"/>
        </w:rPr>
      </w:pPr>
      <w:r>
        <w:rPr>
          <w:sz w:val="20"/>
        </w:rPr>
        <w:t>Collaborated with faculty members to design and execute experiments, including using molecular biology techniques such as</w:t>
      </w:r>
      <w:r>
        <w:rPr>
          <w:spacing w:val="-47"/>
          <w:sz w:val="20"/>
        </w:rPr>
        <w:t xml:space="preserve"> </w:t>
      </w:r>
      <w:r>
        <w:rPr>
          <w:sz w:val="20"/>
        </w:rPr>
        <w:t>PCR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DNA</w:t>
      </w:r>
      <w:r>
        <w:rPr>
          <w:spacing w:val="-4"/>
          <w:sz w:val="20"/>
        </w:rPr>
        <w:t xml:space="preserve"> </w:t>
      </w:r>
      <w:r>
        <w:rPr>
          <w:sz w:val="20"/>
        </w:rPr>
        <w:t>sequencing.</w:t>
      </w:r>
    </w:p>
    <w:p w14:paraId="5D62EFAC" w14:textId="77777777" w:rsidR="00907D45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/>
        <w:ind w:hanging="361"/>
        <w:rPr>
          <w:sz w:val="20"/>
        </w:rPr>
      </w:pPr>
      <w:r>
        <w:rPr>
          <w:sz w:val="20"/>
        </w:rPr>
        <w:t>Wrote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</w:t>
      </w:r>
      <w:r>
        <w:rPr>
          <w:spacing w:val="-5"/>
          <w:sz w:val="20"/>
        </w:rPr>
        <w:t xml:space="preserve"> </w:t>
      </w:r>
      <w:r>
        <w:rPr>
          <w:sz w:val="20"/>
        </w:rPr>
        <w:t>scripts to</w:t>
      </w:r>
      <w:r>
        <w:rPr>
          <w:spacing w:val="-5"/>
          <w:sz w:val="20"/>
        </w:rPr>
        <w:t xml:space="preserve"> </w:t>
      </w:r>
      <w:r>
        <w:rPr>
          <w:sz w:val="20"/>
        </w:rPr>
        <w:t>visualize</w:t>
      </w:r>
      <w:r>
        <w:rPr>
          <w:spacing w:val="-3"/>
          <w:sz w:val="20"/>
        </w:rPr>
        <w:t xml:space="preserve"> </w:t>
      </w:r>
      <w:r>
        <w:rPr>
          <w:sz w:val="20"/>
        </w:rPr>
        <w:t>spectroscopy,</w:t>
      </w:r>
      <w:r>
        <w:rPr>
          <w:spacing w:val="1"/>
          <w:sz w:val="20"/>
        </w:rPr>
        <w:t xml:space="preserve"> </w:t>
      </w:r>
      <w:r>
        <w:rPr>
          <w:sz w:val="20"/>
        </w:rPr>
        <w:t>PCR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DNA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via</w:t>
      </w:r>
      <w:r>
        <w:rPr>
          <w:spacing w:val="6"/>
          <w:sz w:val="20"/>
        </w:rPr>
        <w:t xml:space="preserve"> </w:t>
      </w:r>
      <w:r>
        <w:rPr>
          <w:sz w:val="20"/>
        </w:rPr>
        <w:t>graphs.</w:t>
      </w:r>
    </w:p>
    <w:p w14:paraId="3791811C" w14:textId="77777777" w:rsidR="00907D45" w:rsidRDefault="00907D45">
      <w:pPr>
        <w:pStyle w:val="BodyText"/>
        <w:spacing w:before="2"/>
        <w:ind w:left="0"/>
        <w:rPr>
          <w:sz w:val="24"/>
        </w:rPr>
      </w:pPr>
    </w:p>
    <w:p w14:paraId="6412F107" w14:textId="77777777" w:rsidR="00907D45" w:rsidRDefault="00000000">
      <w:pPr>
        <w:pStyle w:val="Heading1"/>
      </w:pPr>
      <w:r>
        <w:pict w14:anchorId="089FDF66">
          <v:shape id="_x0000_s1027" style="position:absolute;left:0;text-align:left;margin-left:34.6pt;margin-top:12.7pt;width:543.1pt;height:1.45pt;z-index:-15727616;mso-wrap-distance-left:0;mso-wrap-distance-right:0;mso-position-horizontal-relative:page" coordorigin="692,254" coordsize="10862,29" path="m11553,254l692,254r,14l692,283r10861,l11553,268r,-14xe" fillcolor="black" stroked="f">
            <v:path arrowok="t"/>
            <w10:wrap type="topAndBottom" anchorx="page"/>
          </v:shape>
        </w:pict>
      </w:r>
      <w:r>
        <w:t>SOFTWARE PROJECTS</w:t>
      </w:r>
    </w:p>
    <w:p w14:paraId="45B57BEC" w14:textId="77777777" w:rsidR="00907D45" w:rsidRDefault="00907D45">
      <w:pPr>
        <w:pStyle w:val="BodyText"/>
        <w:spacing w:before="6"/>
        <w:ind w:left="0"/>
        <w:rPr>
          <w:b/>
          <w:sz w:val="6"/>
        </w:rPr>
      </w:pPr>
    </w:p>
    <w:p w14:paraId="5E5FF987" w14:textId="77777777" w:rsidR="00907D45" w:rsidRDefault="00000000">
      <w:pPr>
        <w:tabs>
          <w:tab w:val="left" w:pos="9196"/>
        </w:tabs>
        <w:spacing w:before="93"/>
        <w:ind w:left="140"/>
        <w:rPr>
          <w:b/>
          <w:sz w:val="20"/>
        </w:rPr>
      </w:pPr>
      <w:r>
        <w:rPr>
          <w:b/>
          <w:sz w:val="20"/>
        </w:rPr>
        <w:t>Sentiment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Analysis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Bot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[Singapore]</w:t>
      </w:r>
      <w:r>
        <w:rPr>
          <w:sz w:val="20"/>
        </w:rPr>
        <w:tab/>
      </w:r>
      <w:r>
        <w:rPr>
          <w:b/>
          <w:sz w:val="20"/>
        </w:rPr>
        <w:t>Sep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2022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Oct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2022</w:t>
      </w:r>
    </w:p>
    <w:p w14:paraId="22F4A65B" w14:textId="77777777" w:rsidR="00907D45" w:rsidRDefault="00000000">
      <w:pPr>
        <w:spacing w:before="24"/>
        <w:ind w:left="140"/>
        <w:rPr>
          <w:i/>
          <w:sz w:val="20"/>
        </w:rPr>
      </w:pPr>
      <w:r>
        <w:rPr>
          <w:i/>
          <w:sz w:val="20"/>
        </w:rPr>
        <w:t>Yale-NUS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College</w:t>
      </w:r>
    </w:p>
    <w:p w14:paraId="1E9EC3A2" w14:textId="77777777" w:rsidR="00907D45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 w:line="264" w:lineRule="auto"/>
        <w:ind w:right="518"/>
        <w:rPr>
          <w:sz w:val="20"/>
        </w:rPr>
      </w:pPr>
      <w:r>
        <w:rPr>
          <w:sz w:val="20"/>
        </w:rPr>
        <w:t>Developed a sentiment analysis bot using TensorFlow to predict movie review ratings, which was trained on over 50,000</w:t>
      </w:r>
      <w:r>
        <w:rPr>
          <w:spacing w:val="-47"/>
          <w:sz w:val="20"/>
        </w:rPr>
        <w:t xml:space="preserve"> </w:t>
      </w:r>
      <w:r>
        <w:rPr>
          <w:sz w:val="20"/>
        </w:rPr>
        <w:t>movie</w:t>
      </w:r>
      <w:r>
        <w:rPr>
          <w:spacing w:val="-2"/>
          <w:sz w:val="20"/>
        </w:rPr>
        <w:t xml:space="preserve"> </w:t>
      </w:r>
      <w:r>
        <w:rPr>
          <w:sz w:val="20"/>
        </w:rPr>
        <w:t>reviews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corresponding</w:t>
      </w:r>
      <w:r>
        <w:rPr>
          <w:spacing w:val="-3"/>
          <w:sz w:val="20"/>
        </w:rPr>
        <w:t xml:space="preserve"> </w:t>
      </w:r>
      <w:r>
        <w:rPr>
          <w:sz w:val="20"/>
        </w:rPr>
        <w:t>ratings.</w:t>
      </w:r>
    </w:p>
    <w:p w14:paraId="4BC3D7C5" w14:textId="77777777" w:rsidR="00907D45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59" w:lineRule="auto"/>
        <w:ind w:right="346"/>
        <w:rPr>
          <w:sz w:val="20"/>
        </w:rPr>
      </w:pPr>
      <w:r>
        <w:rPr>
          <w:sz w:val="20"/>
        </w:rPr>
        <w:t>Implemented several deep learning architectures, including recurrent neural networks (RNNs) and long short-term memory</w:t>
      </w:r>
      <w:r>
        <w:rPr>
          <w:spacing w:val="-47"/>
          <w:sz w:val="20"/>
        </w:rPr>
        <w:t xml:space="preserve"> </w:t>
      </w:r>
      <w:r>
        <w:rPr>
          <w:sz w:val="20"/>
        </w:rPr>
        <w:t>(LSTM)</w:t>
      </w:r>
      <w:r>
        <w:rPr>
          <w:spacing w:val="-4"/>
          <w:sz w:val="20"/>
        </w:rPr>
        <w:t xml:space="preserve"> </w:t>
      </w:r>
      <w:r>
        <w:rPr>
          <w:sz w:val="20"/>
        </w:rPr>
        <w:t>networks, and</w:t>
      </w:r>
      <w:r>
        <w:rPr>
          <w:spacing w:val="-3"/>
          <w:sz w:val="20"/>
        </w:rPr>
        <w:t xml:space="preserve"> </w:t>
      </w:r>
      <w:r>
        <w:rPr>
          <w:sz w:val="20"/>
        </w:rPr>
        <w:t>compared</w:t>
      </w:r>
      <w:r>
        <w:rPr>
          <w:spacing w:val="1"/>
          <w:sz w:val="20"/>
        </w:rPr>
        <w:t xml:space="preserve"> </w:t>
      </w:r>
      <w:r>
        <w:rPr>
          <w:sz w:val="20"/>
        </w:rPr>
        <w:t>their</w:t>
      </w:r>
      <w:r>
        <w:rPr>
          <w:spacing w:val="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select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best</w:t>
      </w:r>
      <w:r>
        <w:rPr>
          <w:spacing w:val="3"/>
          <w:sz w:val="20"/>
        </w:rPr>
        <w:t xml:space="preserve"> </w:t>
      </w:r>
      <w:r>
        <w:rPr>
          <w:sz w:val="20"/>
        </w:rPr>
        <w:t>model.</w:t>
      </w:r>
    </w:p>
    <w:p w14:paraId="32F35A03" w14:textId="3E89FA8B" w:rsidR="00907D45" w:rsidRDefault="00000000" w:rsidP="00B517A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" w:line="264" w:lineRule="auto"/>
        <w:ind w:right="167"/>
        <w:rPr>
          <w:sz w:val="20"/>
        </w:rPr>
      </w:pPr>
      <w:r>
        <w:rPr>
          <w:sz w:val="20"/>
        </w:rPr>
        <w:t>Deployed the</w:t>
      </w:r>
      <w:r>
        <w:rPr>
          <w:spacing w:val="-8"/>
          <w:sz w:val="20"/>
        </w:rPr>
        <w:t xml:space="preserve"> </w:t>
      </w:r>
      <w:r>
        <w:rPr>
          <w:sz w:val="20"/>
        </w:rPr>
        <w:t>model</w:t>
      </w:r>
      <w:r>
        <w:rPr>
          <w:spacing w:val="3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Telegram</w:t>
      </w:r>
      <w:r>
        <w:rPr>
          <w:spacing w:val="-2"/>
          <w:sz w:val="20"/>
        </w:rPr>
        <w:t xml:space="preserve"> </w:t>
      </w:r>
      <w:r>
        <w:rPr>
          <w:sz w:val="20"/>
        </w:rPr>
        <w:t>bot,</w:t>
      </w:r>
      <w:r>
        <w:rPr>
          <w:spacing w:val="2"/>
          <w:sz w:val="20"/>
        </w:rPr>
        <w:t xml:space="preserve"> </w:t>
      </w:r>
      <w:r>
        <w:rPr>
          <w:sz w:val="20"/>
        </w:rPr>
        <w:t>allowing</w:t>
      </w:r>
      <w:r>
        <w:rPr>
          <w:spacing w:val="-5"/>
          <w:sz w:val="20"/>
        </w:rPr>
        <w:t xml:space="preserve"> </w:t>
      </w:r>
      <w:r>
        <w:rPr>
          <w:sz w:val="20"/>
        </w:rPr>
        <w:t>users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5"/>
          <w:sz w:val="20"/>
        </w:rPr>
        <w:t xml:space="preserve"> </w:t>
      </w:r>
      <w:r>
        <w:rPr>
          <w:sz w:val="20"/>
        </w:rPr>
        <w:t>own movie</w:t>
      </w:r>
      <w:r>
        <w:rPr>
          <w:spacing w:val="-3"/>
          <w:sz w:val="20"/>
        </w:rPr>
        <w:t xml:space="preserve"> </w:t>
      </w:r>
      <w:r>
        <w:rPr>
          <w:sz w:val="20"/>
        </w:rPr>
        <w:t>reviews and</w:t>
      </w:r>
      <w:r>
        <w:rPr>
          <w:spacing w:val="-5"/>
          <w:sz w:val="20"/>
        </w:rPr>
        <w:t xml:space="preserve"> </w:t>
      </w:r>
      <w:r>
        <w:rPr>
          <w:sz w:val="20"/>
        </w:rPr>
        <w:t>receive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prediction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rating</w:t>
      </w:r>
      <w:r>
        <w:rPr>
          <w:spacing w:val="-47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real-time.</w:t>
      </w:r>
    </w:p>
    <w:p w14:paraId="2700DDD2" w14:textId="05433FF8" w:rsidR="00856AF0" w:rsidRDefault="00856AF0" w:rsidP="00856AF0">
      <w:pPr>
        <w:tabs>
          <w:tab w:val="left" w:pos="9196"/>
        </w:tabs>
        <w:spacing w:before="93"/>
        <w:ind w:left="140"/>
        <w:rPr>
          <w:b/>
          <w:sz w:val="20"/>
        </w:rPr>
      </w:pPr>
      <w:r w:rsidRPr="00856AF0">
        <w:rPr>
          <w:b/>
          <w:spacing w:val="2"/>
          <w:sz w:val="20"/>
        </w:rPr>
        <w:t>Godot 2D Platformer Project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[Singapore]</w:t>
      </w:r>
      <w:r>
        <w:rPr>
          <w:sz w:val="20"/>
        </w:rPr>
        <w:tab/>
      </w:r>
      <w:r>
        <w:rPr>
          <w:b/>
          <w:sz w:val="20"/>
        </w:rPr>
        <w:t>Jan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2023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May 2023</w:t>
      </w:r>
    </w:p>
    <w:p w14:paraId="674A810D" w14:textId="77777777" w:rsidR="00856AF0" w:rsidRDefault="00856AF0" w:rsidP="00856AF0">
      <w:pPr>
        <w:spacing w:before="24"/>
        <w:ind w:left="140"/>
        <w:rPr>
          <w:i/>
          <w:sz w:val="20"/>
        </w:rPr>
      </w:pPr>
      <w:r>
        <w:rPr>
          <w:i/>
          <w:sz w:val="20"/>
        </w:rPr>
        <w:t>Yale-NUS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College</w:t>
      </w:r>
    </w:p>
    <w:p w14:paraId="2AB99A16" w14:textId="3F7476BD" w:rsidR="00856AF0" w:rsidRDefault="00856AF0" w:rsidP="00856A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" w:line="264" w:lineRule="auto"/>
        <w:ind w:right="167"/>
        <w:rPr>
          <w:sz w:val="20"/>
        </w:rPr>
      </w:pPr>
      <w:r w:rsidRPr="00856AF0">
        <w:rPr>
          <w:sz w:val="20"/>
        </w:rPr>
        <w:t>Developed an intricate 2D platformer game using Godot 4, drawing inspiration from popular titles like "Celeste" to provide a captivating gameplay experience.</w:t>
      </w:r>
    </w:p>
    <w:p w14:paraId="6C59CB9C" w14:textId="38F24733" w:rsidR="00856AF0" w:rsidRPr="00B517A6" w:rsidRDefault="00856AF0" w:rsidP="00856AF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" w:line="264" w:lineRule="auto"/>
        <w:ind w:right="167"/>
        <w:rPr>
          <w:sz w:val="20"/>
        </w:rPr>
      </w:pPr>
      <w:r w:rsidRPr="00856AF0">
        <w:rPr>
          <w:sz w:val="20"/>
        </w:rPr>
        <w:t>Implemented advanced AI algorithms for dynamic enemy behaviors that adapt and react to player movements, enhancing the gameplay's depth and challenge.</w:t>
      </w:r>
    </w:p>
    <w:p w14:paraId="44C28A51" w14:textId="17E840D8" w:rsidR="00856AF0" w:rsidRPr="00856AF0" w:rsidRDefault="00856AF0" w:rsidP="00856AF0">
      <w:pPr>
        <w:tabs>
          <w:tab w:val="left" w:pos="860"/>
          <w:tab w:val="left" w:pos="861"/>
        </w:tabs>
        <w:spacing w:line="264" w:lineRule="auto"/>
        <w:ind w:right="218"/>
        <w:rPr>
          <w:sz w:val="20"/>
        </w:rPr>
      </w:pPr>
    </w:p>
    <w:sectPr w:rsidR="00856AF0" w:rsidRPr="00856AF0">
      <w:type w:val="continuous"/>
      <w:pgSz w:w="12240" w:h="1584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B0631"/>
    <w:multiLevelType w:val="hybridMultilevel"/>
    <w:tmpl w:val="7352B2EC"/>
    <w:lvl w:ilvl="0" w:tplc="4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38ED1580"/>
    <w:multiLevelType w:val="hybridMultilevel"/>
    <w:tmpl w:val="F7E6CFF2"/>
    <w:lvl w:ilvl="0" w:tplc="48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56D15505"/>
    <w:multiLevelType w:val="hybridMultilevel"/>
    <w:tmpl w:val="D6507550"/>
    <w:lvl w:ilvl="0" w:tplc="002CF9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DFAECF7A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2" w:tplc="FCDAEE3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54C8DE4C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4" w:tplc="AE08F7EE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5" w:tplc="0B6EC96C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E9F2728A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7" w:tplc="9738CA3C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18DE4AE0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</w:abstractNum>
  <w:num w:numId="1" w16cid:durableId="1843011394">
    <w:abstractNumId w:val="2"/>
  </w:num>
  <w:num w:numId="2" w16cid:durableId="1701280450">
    <w:abstractNumId w:val="0"/>
  </w:num>
  <w:num w:numId="3" w16cid:durableId="1577352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7D45"/>
    <w:rsid w:val="001E0894"/>
    <w:rsid w:val="00220220"/>
    <w:rsid w:val="00257388"/>
    <w:rsid w:val="00413D74"/>
    <w:rsid w:val="004759C5"/>
    <w:rsid w:val="004E0BE6"/>
    <w:rsid w:val="005F2301"/>
    <w:rsid w:val="006360D1"/>
    <w:rsid w:val="006603FD"/>
    <w:rsid w:val="007E58F5"/>
    <w:rsid w:val="00856AF0"/>
    <w:rsid w:val="008A49A2"/>
    <w:rsid w:val="008B2C18"/>
    <w:rsid w:val="00907D45"/>
    <w:rsid w:val="00A83D62"/>
    <w:rsid w:val="00B076AE"/>
    <w:rsid w:val="00B517A6"/>
    <w:rsid w:val="00B863BA"/>
    <w:rsid w:val="00C13632"/>
    <w:rsid w:val="00CA0259"/>
    <w:rsid w:val="00D066CE"/>
    <w:rsid w:val="00DE7702"/>
    <w:rsid w:val="00EA119A"/>
    <w:rsid w:val="00EA1FBB"/>
    <w:rsid w:val="00F0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ACB8B0F"/>
  <w15:docId w15:val="{F89091FE-5874-4C85-8F31-6015A3A1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8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8"/>
      <w:ind w:left="3036" w:right="303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066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ng-le.github.io/" TargetMode="External"/><Relationship Id="rId5" Type="http://schemas.openxmlformats.org/officeDocument/2006/relationships/hyperlink" Target="mailto:heng-le.chen@yal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Heng-Le</dc:creator>
  <cp:lastModifiedBy>Chen Heng-Le</cp:lastModifiedBy>
  <cp:revision>13</cp:revision>
  <dcterms:created xsi:type="dcterms:W3CDTF">2023-09-16T20:03:00Z</dcterms:created>
  <dcterms:modified xsi:type="dcterms:W3CDTF">2023-10-11T04:02:00Z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2023-08-26T00:00:00Z</vt:filetime>
  </property>
</Properties>
</file>