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07B2D" w:rsidRPr="00D90CD1" w:rsidRDefault="00F07B2D">
      <w:pPr>
        <w:jc w:val="center"/>
        <w:rPr>
          <w:rFonts w:ascii="Times New Roman" w:eastAsia="Times New Roman" w:hAnsi="Times New Roman" w:cs="Times New Roman"/>
          <w:sz w:val="60"/>
          <w:szCs w:val="60"/>
        </w:rPr>
      </w:pPr>
    </w:p>
    <w:p w:rsidR="00F07B2D" w:rsidRPr="00D90CD1" w:rsidRDefault="00000000">
      <w:pPr>
        <w:jc w:val="center"/>
        <w:rPr>
          <w:rFonts w:ascii="Times New Roman" w:eastAsia="Times New Roman" w:hAnsi="Times New Roman" w:cs="Times New Roman"/>
          <w:b/>
          <w:bCs/>
          <w:sz w:val="60"/>
          <w:szCs w:val="60"/>
        </w:rPr>
      </w:pPr>
      <w:r w:rsidRPr="00D90CD1">
        <w:rPr>
          <w:rFonts w:ascii="Times New Roman" w:eastAsia="Times New Roman" w:hAnsi="Times New Roman" w:cs="Times New Roman"/>
          <w:b/>
          <w:bCs/>
          <w:sz w:val="60"/>
          <w:szCs w:val="60"/>
        </w:rPr>
        <w:t>Crime Trends and Socioeconomic Differences Across U.S. States</w:t>
      </w:r>
    </w:p>
    <w:p w:rsidR="00F07B2D" w:rsidRPr="00D90CD1" w:rsidRDefault="00F07B2D">
      <w:pPr>
        <w:jc w:val="center"/>
        <w:rPr>
          <w:rFonts w:ascii="Times New Roman" w:eastAsia="Times New Roman" w:hAnsi="Times New Roman" w:cs="Times New Roman"/>
          <w:sz w:val="60"/>
          <w:szCs w:val="60"/>
        </w:rPr>
      </w:pPr>
    </w:p>
    <w:p w:rsidR="00F07B2D" w:rsidRPr="00D90CD1" w:rsidRDefault="00F07B2D">
      <w:pPr>
        <w:rPr>
          <w:rFonts w:ascii="Times New Roman" w:eastAsia="Times New Roman" w:hAnsi="Times New Roman" w:cs="Times New Roman"/>
          <w:sz w:val="24"/>
          <w:szCs w:val="24"/>
        </w:rPr>
      </w:pPr>
    </w:p>
    <w:p w:rsidR="00F07B2D" w:rsidRPr="00D90CD1" w:rsidRDefault="00F07B2D">
      <w:pPr>
        <w:rPr>
          <w:rFonts w:ascii="Times New Roman" w:eastAsia="Times New Roman" w:hAnsi="Times New Roman" w:cs="Times New Roman"/>
        </w:rPr>
      </w:pPr>
    </w:p>
    <w:tbl>
      <w:tblPr>
        <w:tblStyle w:val="a5"/>
        <w:tblW w:w="804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4005"/>
        <w:gridCol w:w="4035"/>
      </w:tblGrid>
      <w:tr w:rsidR="00F07B2D" w:rsidRPr="00D90CD1">
        <w:trPr>
          <w:trHeight w:val="795"/>
          <w:jc w:val="center"/>
        </w:trPr>
        <w:tc>
          <w:tcPr>
            <w:tcW w:w="4005" w:type="dxa"/>
            <w:tcBorders>
              <w:top w:val="nil"/>
              <w:left w:val="nil"/>
              <w:right w:val="nil"/>
            </w:tcBorders>
            <w:tcMar>
              <w:top w:w="0" w:type="dxa"/>
              <w:left w:w="100" w:type="dxa"/>
              <w:bottom w:w="0" w:type="dxa"/>
              <w:right w:w="100" w:type="dxa"/>
            </w:tcMar>
          </w:tcPr>
          <w:p w:rsidR="00F07B2D" w:rsidRPr="00D90CD1" w:rsidRDefault="00F07B2D">
            <w:pPr>
              <w:spacing w:line="523" w:lineRule="auto"/>
              <w:jc w:val="right"/>
              <w:rPr>
                <w:rFonts w:ascii="Times New Roman" w:eastAsia="Times New Roman" w:hAnsi="Times New Roman" w:cs="Times New Roman"/>
                <w:sz w:val="32"/>
                <w:szCs w:val="32"/>
              </w:rPr>
            </w:pPr>
          </w:p>
        </w:tc>
        <w:tc>
          <w:tcPr>
            <w:tcW w:w="4035" w:type="dxa"/>
            <w:tcBorders>
              <w:top w:val="nil"/>
              <w:left w:val="nil"/>
              <w:right w:val="nil"/>
            </w:tcBorders>
            <w:tcMar>
              <w:top w:w="0" w:type="dxa"/>
              <w:left w:w="100" w:type="dxa"/>
              <w:bottom w:w="0" w:type="dxa"/>
              <w:right w:w="100" w:type="dxa"/>
            </w:tcMar>
          </w:tcPr>
          <w:p w:rsidR="00F07B2D" w:rsidRPr="00D90CD1" w:rsidRDefault="00F07B2D">
            <w:pPr>
              <w:spacing w:line="523" w:lineRule="auto"/>
              <w:rPr>
                <w:rFonts w:ascii="Times New Roman" w:eastAsia="Times New Roman" w:hAnsi="Times New Roman" w:cs="Times New Roman"/>
                <w:sz w:val="32"/>
                <w:szCs w:val="32"/>
              </w:rPr>
            </w:pPr>
          </w:p>
        </w:tc>
      </w:tr>
      <w:tr w:rsidR="00F07B2D" w:rsidRPr="00D90CD1">
        <w:trPr>
          <w:trHeight w:val="795"/>
          <w:jc w:val="center"/>
        </w:trPr>
        <w:tc>
          <w:tcPr>
            <w:tcW w:w="4005" w:type="dxa"/>
            <w:tcMar>
              <w:top w:w="0" w:type="dxa"/>
              <w:left w:w="100" w:type="dxa"/>
              <w:bottom w:w="0" w:type="dxa"/>
              <w:right w:w="100" w:type="dxa"/>
            </w:tcMar>
          </w:tcPr>
          <w:p w:rsidR="00F07B2D" w:rsidRPr="00D90CD1" w:rsidRDefault="00000000">
            <w:pPr>
              <w:spacing w:line="523" w:lineRule="auto"/>
              <w:ind w:hanging="810"/>
              <w:jc w:val="right"/>
              <w:rPr>
                <w:rFonts w:ascii="Times New Roman" w:eastAsia="Times New Roman" w:hAnsi="Times New Roman" w:cs="Times New Roman"/>
                <w:sz w:val="32"/>
                <w:szCs w:val="32"/>
              </w:rPr>
            </w:pPr>
            <w:r w:rsidRPr="00D90CD1">
              <w:rPr>
                <w:rFonts w:ascii="Times New Roman" w:eastAsia="Times New Roman" w:hAnsi="Times New Roman" w:cs="Times New Roman"/>
                <w:sz w:val="32"/>
                <w:szCs w:val="32"/>
              </w:rPr>
              <w:t>Prepared for:</w:t>
            </w:r>
          </w:p>
        </w:tc>
        <w:tc>
          <w:tcPr>
            <w:tcW w:w="4035" w:type="dxa"/>
            <w:tcMar>
              <w:top w:w="0" w:type="dxa"/>
              <w:left w:w="100" w:type="dxa"/>
              <w:bottom w:w="0" w:type="dxa"/>
              <w:right w:w="100" w:type="dxa"/>
            </w:tcMar>
          </w:tcPr>
          <w:p w:rsidR="00F07B2D" w:rsidRPr="00D90CD1" w:rsidRDefault="00000000">
            <w:pPr>
              <w:spacing w:line="523" w:lineRule="auto"/>
              <w:ind w:left="-1710" w:right="-840" w:firstLine="1710"/>
              <w:rPr>
                <w:rFonts w:ascii="Times New Roman" w:eastAsia="Times New Roman" w:hAnsi="Times New Roman" w:cs="Times New Roman"/>
                <w:sz w:val="32"/>
                <w:szCs w:val="32"/>
              </w:rPr>
            </w:pPr>
            <w:r w:rsidRPr="00D90CD1">
              <w:rPr>
                <w:rFonts w:ascii="Times New Roman" w:eastAsia="Times New Roman" w:hAnsi="Times New Roman" w:cs="Times New Roman"/>
                <w:sz w:val="32"/>
                <w:szCs w:val="32"/>
              </w:rPr>
              <w:t>Anya Mendenhall</w:t>
            </w:r>
          </w:p>
        </w:tc>
      </w:tr>
      <w:tr w:rsidR="00F07B2D" w:rsidRPr="00D90CD1">
        <w:trPr>
          <w:trHeight w:val="795"/>
          <w:jc w:val="center"/>
        </w:trPr>
        <w:tc>
          <w:tcPr>
            <w:tcW w:w="4005" w:type="dxa"/>
            <w:tcMar>
              <w:top w:w="0" w:type="dxa"/>
              <w:left w:w="100" w:type="dxa"/>
              <w:bottom w:w="0" w:type="dxa"/>
              <w:right w:w="100" w:type="dxa"/>
            </w:tcMar>
          </w:tcPr>
          <w:p w:rsidR="00F07B2D" w:rsidRPr="00D90CD1" w:rsidRDefault="00000000">
            <w:pPr>
              <w:spacing w:line="523" w:lineRule="auto"/>
              <w:ind w:left="-810"/>
              <w:jc w:val="right"/>
              <w:rPr>
                <w:rFonts w:ascii="Times New Roman" w:eastAsia="Times New Roman" w:hAnsi="Times New Roman" w:cs="Times New Roman"/>
                <w:sz w:val="32"/>
                <w:szCs w:val="32"/>
              </w:rPr>
            </w:pPr>
            <w:r w:rsidRPr="00D90CD1">
              <w:rPr>
                <w:rFonts w:ascii="Times New Roman" w:eastAsia="Times New Roman" w:hAnsi="Times New Roman" w:cs="Times New Roman"/>
                <w:sz w:val="32"/>
                <w:szCs w:val="32"/>
              </w:rPr>
              <w:t>Prepared by:</w:t>
            </w:r>
          </w:p>
        </w:tc>
        <w:tc>
          <w:tcPr>
            <w:tcW w:w="4035" w:type="dxa"/>
            <w:tcMar>
              <w:top w:w="0" w:type="dxa"/>
              <w:left w:w="100" w:type="dxa"/>
              <w:bottom w:w="0" w:type="dxa"/>
              <w:right w:w="100" w:type="dxa"/>
            </w:tcMar>
          </w:tcPr>
          <w:p w:rsidR="00F07B2D" w:rsidRPr="00D90CD1" w:rsidRDefault="00000000">
            <w:pPr>
              <w:spacing w:line="523" w:lineRule="auto"/>
              <w:rPr>
                <w:rFonts w:ascii="Times New Roman" w:eastAsia="Times New Roman" w:hAnsi="Times New Roman" w:cs="Times New Roman"/>
                <w:sz w:val="32"/>
                <w:szCs w:val="32"/>
              </w:rPr>
            </w:pPr>
            <w:r w:rsidRPr="00D90CD1">
              <w:rPr>
                <w:rFonts w:ascii="Times New Roman" w:eastAsia="Times New Roman" w:hAnsi="Times New Roman" w:cs="Times New Roman"/>
                <w:sz w:val="32"/>
                <w:szCs w:val="32"/>
              </w:rPr>
              <w:t>Luca Guerra</w:t>
            </w:r>
          </w:p>
        </w:tc>
      </w:tr>
      <w:tr w:rsidR="00F07B2D" w:rsidRPr="00D90CD1">
        <w:trPr>
          <w:trHeight w:val="795"/>
          <w:jc w:val="center"/>
        </w:trPr>
        <w:tc>
          <w:tcPr>
            <w:tcW w:w="4005" w:type="dxa"/>
            <w:tcMar>
              <w:top w:w="0" w:type="dxa"/>
              <w:left w:w="100" w:type="dxa"/>
              <w:bottom w:w="0" w:type="dxa"/>
              <w:right w:w="100" w:type="dxa"/>
            </w:tcMar>
          </w:tcPr>
          <w:p w:rsidR="00F07B2D" w:rsidRPr="00D90CD1" w:rsidRDefault="00000000">
            <w:pPr>
              <w:spacing w:line="523" w:lineRule="auto"/>
              <w:jc w:val="right"/>
              <w:rPr>
                <w:rFonts w:ascii="Times New Roman" w:eastAsia="Times New Roman" w:hAnsi="Times New Roman" w:cs="Times New Roman"/>
                <w:sz w:val="32"/>
                <w:szCs w:val="32"/>
              </w:rPr>
            </w:pPr>
            <w:r w:rsidRPr="00D90CD1">
              <w:rPr>
                <w:rFonts w:ascii="Times New Roman" w:eastAsia="Times New Roman" w:hAnsi="Times New Roman" w:cs="Times New Roman"/>
                <w:sz w:val="32"/>
                <w:szCs w:val="32"/>
              </w:rPr>
              <w:t xml:space="preserve"> </w:t>
            </w:r>
          </w:p>
        </w:tc>
        <w:tc>
          <w:tcPr>
            <w:tcW w:w="4035" w:type="dxa"/>
            <w:tcMar>
              <w:top w:w="0" w:type="dxa"/>
              <w:left w:w="100" w:type="dxa"/>
              <w:bottom w:w="0" w:type="dxa"/>
              <w:right w:w="100" w:type="dxa"/>
            </w:tcMar>
          </w:tcPr>
          <w:p w:rsidR="00F07B2D" w:rsidRPr="00D90CD1" w:rsidRDefault="00000000">
            <w:pPr>
              <w:spacing w:line="523" w:lineRule="auto"/>
              <w:rPr>
                <w:rFonts w:ascii="Times New Roman" w:eastAsia="Times New Roman" w:hAnsi="Times New Roman" w:cs="Times New Roman"/>
                <w:sz w:val="32"/>
                <w:szCs w:val="32"/>
              </w:rPr>
            </w:pPr>
            <w:r w:rsidRPr="00D90CD1">
              <w:rPr>
                <w:rFonts w:ascii="Times New Roman" w:eastAsia="Times New Roman" w:hAnsi="Times New Roman" w:cs="Times New Roman"/>
                <w:sz w:val="32"/>
                <w:szCs w:val="32"/>
              </w:rPr>
              <w:t>Armin Soroosh</w:t>
            </w:r>
          </w:p>
        </w:tc>
      </w:tr>
      <w:tr w:rsidR="00F07B2D" w:rsidRPr="00D90CD1">
        <w:trPr>
          <w:trHeight w:val="795"/>
          <w:jc w:val="center"/>
        </w:trPr>
        <w:tc>
          <w:tcPr>
            <w:tcW w:w="4005" w:type="dxa"/>
            <w:tcMar>
              <w:top w:w="0" w:type="dxa"/>
              <w:left w:w="100" w:type="dxa"/>
              <w:bottom w:w="0" w:type="dxa"/>
              <w:right w:w="100" w:type="dxa"/>
            </w:tcMar>
          </w:tcPr>
          <w:p w:rsidR="00F07B2D" w:rsidRPr="00D90CD1" w:rsidRDefault="00000000">
            <w:pPr>
              <w:spacing w:line="523" w:lineRule="auto"/>
              <w:jc w:val="right"/>
              <w:rPr>
                <w:rFonts w:ascii="Times New Roman" w:eastAsia="Times New Roman" w:hAnsi="Times New Roman" w:cs="Times New Roman"/>
                <w:sz w:val="32"/>
                <w:szCs w:val="32"/>
              </w:rPr>
            </w:pPr>
            <w:r w:rsidRPr="00D90CD1">
              <w:rPr>
                <w:rFonts w:ascii="Times New Roman" w:eastAsia="Times New Roman" w:hAnsi="Times New Roman" w:cs="Times New Roman"/>
                <w:sz w:val="32"/>
                <w:szCs w:val="32"/>
              </w:rPr>
              <w:t xml:space="preserve"> </w:t>
            </w:r>
          </w:p>
        </w:tc>
        <w:tc>
          <w:tcPr>
            <w:tcW w:w="4035" w:type="dxa"/>
            <w:tcMar>
              <w:top w:w="0" w:type="dxa"/>
              <w:left w:w="100" w:type="dxa"/>
              <w:bottom w:w="0" w:type="dxa"/>
              <w:right w:w="100" w:type="dxa"/>
            </w:tcMar>
          </w:tcPr>
          <w:p w:rsidR="00F07B2D" w:rsidRPr="00D90CD1" w:rsidRDefault="00000000">
            <w:pPr>
              <w:spacing w:line="523" w:lineRule="auto"/>
              <w:rPr>
                <w:rFonts w:ascii="Times New Roman" w:eastAsia="Times New Roman" w:hAnsi="Times New Roman" w:cs="Times New Roman"/>
                <w:sz w:val="32"/>
                <w:szCs w:val="32"/>
              </w:rPr>
            </w:pPr>
            <w:r w:rsidRPr="00D90CD1">
              <w:rPr>
                <w:rFonts w:ascii="Times New Roman" w:eastAsia="Times New Roman" w:hAnsi="Times New Roman" w:cs="Times New Roman"/>
                <w:sz w:val="32"/>
                <w:szCs w:val="32"/>
              </w:rPr>
              <w:t>Heng-Jui Chu</w:t>
            </w:r>
          </w:p>
        </w:tc>
      </w:tr>
      <w:tr w:rsidR="00F07B2D" w:rsidRPr="00D90CD1">
        <w:trPr>
          <w:trHeight w:val="795"/>
          <w:jc w:val="center"/>
        </w:trPr>
        <w:tc>
          <w:tcPr>
            <w:tcW w:w="4005" w:type="dxa"/>
            <w:tcMar>
              <w:top w:w="0" w:type="dxa"/>
              <w:left w:w="100" w:type="dxa"/>
              <w:bottom w:w="0" w:type="dxa"/>
              <w:right w:w="100" w:type="dxa"/>
            </w:tcMar>
          </w:tcPr>
          <w:p w:rsidR="00F07B2D" w:rsidRPr="00D90CD1" w:rsidRDefault="00F07B2D">
            <w:pPr>
              <w:spacing w:line="523" w:lineRule="auto"/>
              <w:jc w:val="right"/>
              <w:rPr>
                <w:rFonts w:ascii="Times New Roman" w:eastAsia="Times New Roman" w:hAnsi="Times New Roman" w:cs="Times New Roman"/>
                <w:sz w:val="32"/>
                <w:szCs w:val="32"/>
              </w:rPr>
            </w:pPr>
          </w:p>
        </w:tc>
        <w:tc>
          <w:tcPr>
            <w:tcW w:w="4035" w:type="dxa"/>
            <w:tcMar>
              <w:top w:w="0" w:type="dxa"/>
              <w:left w:w="100" w:type="dxa"/>
              <w:bottom w:w="0" w:type="dxa"/>
              <w:right w:w="100" w:type="dxa"/>
            </w:tcMar>
          </w:tcPr>
          <w:p w:rsidR="00F07B2D" w:rsidRPr="00D90CD1" w:rsidRDefault="00000000">
            <w:pPr>
              <w:spacing w:line="523" w:lineRule="auto"/>
              <w:rPr>
                <w:rFonts w:ascii="Times New Roman" w:eastAsia="Times New Roman" w:hAnsi="Times New Roman" w:cs="Times New Roman"/>
                <w:sz w:val="32"/>
                <w:szCs w:val="32"/>
              </w:rPr>
            </w:pPr>
            <w:r w:rsidRPr="00D90CD1">
              <w:rPr>
                <w:rFonts w:ascii="Times New Roman" w:eastAsia="Times New Roman" w:hAnsi="Times New Roman" w:cs="Times New Roman"/>
                <w:sz w:val="32"/>
                <w:szCs w:val="32"/>
              </w:rPr>
              <w:t xml:space="preserve">Alex </w:t>
            </w:r>
            <w:proofErr w:type="spellStart"/>
            <w:r w:rsidRPr="00D90CD1">
              <w:rPr>
                <w:rFonts w:ascii="Times New Roman" w:eastAsia="Times New Roman" w:hAnsi="Times New Roman" w:cs="Times New Roman"/>
                <w:sz w:val="32"/>
                <w:szCs w:val="32"/>
              </w:rPr>
              <w:t>Biuckians</w:t>
            </w:r>
            <w:proofErr w:type="spellEnd"/>
          </w:p>
        </w:tc>
      </w:tr>
    </w:tbl>
    <w:p w:rsidR="00F07B2D" w:rsidRPr="00D90CD1" w:rsidRDefault="00F07B2D">
      <w:pPr>
        <w:rPr>
          <w:rFonts w:ascii="Times New Roman" w:eastAsia="Times New Roman" w:hAnsi="Times New Roman" w:cs="Times New Roman"/>
        </w:rPr>
      </w:pPr>
    </w:p>
    <w:p w:rsidR="00F07B2D" w:rsidRPr="00D90CD1" w:rsidRDefault="00F07B2D">
      <w:pPr>
        <w:spacing w:after="160" w:line="523" w:lineRule="auto"/>
        <w:jc w:val="center"/>
        <w:rPr>
          <w:rFonts w:ascii="Times New Roman" w:eastAsia="Times New Roman" w:hAnsi="Times New Roman" w:cs="Times New Roman"/>
          <w:sz w:val="32"/>
          <w:szCs w:val="32"/>
        </w:rPr>
      </w:pPr>
    </w:p>
    <w:p w:rsidR="00F07B2D" w:rsidRPr="00D90CD1" w:rsidRDefault="00000000">
      <w:pPr>
        <w:spacing w:after="160" w:line="523" w:lineRule="auto"/>
        <w:jc w:val="center"/>
        <w:rPr>
          <w:rFonts w:ascii="Times New Roman" w:eastAsia="Times New Roman" w:hAnsi="Times New Roman" w:cs="Times New Roman"/>
          <w:sz w:val="32"/>
          <w:szCs w:val="32"/>
        </w:rPr>
      </w:pPr>
      <w:r w:rsidRPr="00D90CD1">
        <w:rPr>
          <w:rFonts w:ascii="Times New Roman" w:eastAsia="Times New Roman" w:hAnsi="Times New Roman" w:cs="Times New Roman"/>
          <w:sz w:val="32"/>
          <w:szCs w:val="32"/>
        </w:rPr>
        <w:t xml:space="preserve">March </w:t>
      </w:r>
      <w:r w:rsidR="00DA5533">
        <w:rPr>
          <w:rFonts w:ascii="Times New Roman" w:eastAsia="Times New Roman" w:hAnsi="Times New Roman" w:cs="Times New Roman"/>
          <w:sz w:val="32"/>
          <w:szCs w:val="32"/>
        </w:rPr>
        <w:t>20</w:t>
      </w:r>
      <w:r w:rsidRPr="00D90CD1">
        <w:rPr>
          <w:rFonts w:ascii="Times New Roman" w:eastAsia="Times New Roman" w:hAnsi="Times New Roman" w:cs="Times New Roman"/>
          <w:sz w:val="32"/>
          <w:szCs w:val="32"/>
        </w:rPr>
        <w:t>, 2026</w:t>
      </w:r>
    </w:p>
    <w:p w:rsidR="00D90CD1" w:rsidRPr="00D90CD1" w:rsidRDefault="00D90CD1">
      <w:pPr>
        <w:rPr>
          <w:rFonts w:ascii="Times New Roman" w:eastAsia="Times New Roman" w:hAnsi="Times New Roman" w:cs="Times New Roman"/>
          <w:sz w:val="32"/>
          <w:szCs w:val="32"/>
        </w:rPr>
      </w:pPr>
      <w:r w:rsidRPr="00D90CD1">
        <w:rPr>
          <w:rFonts w:ascii="Times New Roman" w:eastAsia="Times New Roman" w:hAnsi="Times New Roman" w:cs="Times New Roman"/>
          <w:sz w:val="32"/>
          <w:szCs w:val="32"/>
        </w:rPr>
        <w:br w:type="page"/>
      </w:r>
      <w:bookmarkStart w:id="0" w:name="_e3qwejougkc5" w:colFirst="0" w:colLast="0"/>
      <w:bookmarkEnd w:id="0"/>
    </w:p>
    <w:p w:rsidR="00F07B2D" w:rsidRDefault="00D90CD1" w:rsidP="00D90CD1">
      <w:pPr>
        <w:jc w:val="center"/>
        <w:rPr>
          <w:rStyle w:val="ab"/>
          <w:rFonts w:ascii="Times New Roman" w:hAnsi="Times New Roman" w:cs="Times New Roman"/>
        </w:rPr>
      </w:pPr>
      <w:r w:rsidRPr="00D90CD1">
        <w:rPr>
          <w:rStyle w:val="ab"/>
          <w:rFonts w:ascii="Times New Roman" w:hAnsi="Times New Roman" w:cs="Times New Roman"/>
        </w:rPr>
        <w:lastRenderedPageBreak/>
        <w:t>Table of Contents</w:t>
      </w:r>
    </w:p>
    <w:p w:rsidR="00D90CD1" w:rsidRPr="00D90CD1" w:rsidRDefault="00D90CD1" w:rsidP="00D90CD1">
      <w:pPr>
        <w:jc w:val="center"/>
        <w:rPr>
          <w:rFonts w:ascii="Times New Roman" w:eastAsia="Times New Roman" w:hAnsi="Times New Roman" w:cs="Times New Roman"/>
          <w:sz w:val="32"/>
          <w:szCs w:val="32"/>
          <w:lang w:val="en-US"/>
        </w:rPr>
      </w:pPr>
    </w:p>
    <w:p w:rsidR="00D90CD1" w:rsidRPr="00D90CD1" w:rsidRDefault="00D90CD1">
      <w:pPr>
        <w:pStyle w:val="10"/>
        <w:tabs>
          <w:tab w:val="right" w:leader="dot" w:pos="9350"/>
        </w:tabs>
        <w:rPr>
          <w:rFonts w:ascii="Times New Roman" w:hAnsi="Times New Roman" w:cs="Times New Roman"/>
          <w:b w:val="0"/>
          <w:bCs w:val="0"/>
          <w:i w:val="0"/>
          <w:iCs w:val="0"/>
          <w:noProof/>
          <w:kern w:val="2"/>
          <w:lang w:val="en-US"/>
          <w14:ligatures w14:val="standardContextual"/>
        </w:rPr>
      </w:pPr>
      <w:r w:rsidRPr="00D90CD1">
        <w:rPr>
          <w:rFonts w:ascii="Times New Roman" w:eastAsia="Times New Roman" w:hAnsi="Times New Roman" w:cs="Times New Roman"/>
          <w:b w:val="0"/>
          <w:bCs w:val="0"/>
          <w:i w:val="0"/>
          <w:iCs w:val="0"/>
        </w:rPr>
        <w:fldChar w:fldCharType="begin"/>
      </w:r>
      <w:r w:rsidRPr="00D90CD1">
        <w:rPr>
          <w:rFonts w:ascii="Times New Roman" w:eastAsia="Times New Roman" w:hAnsi="Times New Roman" w:cs="Times New Roman"/>
          <w:b w:val="0"/>
          <w:bCs w:val="0"/>
          <w:i w:val="0"/>
          <w:iCs w:val="0"/>
        </w:rPr>
        <w:instrText xml:space="preserve"> TOC \o "1-3" \h \z \u </w:instrText>
      </w:r>
      <w:r w:rsidRPr="00D90CD1">
        <w:rPr>
          <w:rFonts w:ascii="Times New Roman" w:eastAsia="Times New Roman" w:hAnsi="Times New Roman" w:cs="Times New Roman"/>
          <w:b w:val="0"/>
          <w:bCs w:val="0"/>
          <w:i w:val="0"/>
          <w:iCs w:val="0"/>
        </w:rPr>
        <w:fldChar w:fldCharType="separate"/>
      </w:r>
      <w:hyperlink w:anchor="_Toc224908915" w:history="1">
        <w:r w:rsidRPr="00D90CD1">
          <w:rPr>
            <w:rStyle w:val="aa"/>
            <w:rFonts w:ascii="Times New Roman" w:eastAsia="Times New Roman" w:hAnsi="Times New Roman" w:cs="Times New Roman"/>
            <w:i w:val="0"/>
            <w:iCs w:val="0"/>
            <w:noProof/>
          </w:rPr>
          <w:t>Introduction and Background</w:t>
        </w:r>
        <w:r w:rsidRPr="00D90CD1">
          <w:rPr>
            <w:rFonts w:ascii="Times New Roman" w:hAnsi="Times New Roman" w:cs="Times New Roman"/>
            <w:i w:val="0"/>
            <w:iCs w:val="0"/>
            <w:noProof/>
            <w:webHidden/>
          </w:rPr>
          <w:tab/>
        </w:r>
        <w:r w:rsidRPr="00D90CD1">
          <w:rPr>
            <w:rFonts w:ascii="Times New Roman" w:hAnsi="Times New Roman" w:cs="Times New Roman"/>
            <w:i w:val="0"/>
            <w:iCs w:val="0"/>
            <w:noProof/>
            <w:webHidden/>
          </w:rPr>
          <w:fldChar w:fldCharType="begin"/>
        </w:r>
        <w:r w:rsidRPr="00D90CD1">
          <w:rPr>
            <w:rFonts w:ascii="Times New Roman" w:hAnsi="Times New Roman" w:cs="Times New Roman"/>
            <w:i w:val="0"/>
            <w:iCs w:val="0"/>
            <w:noProof/>
            <w:webHidden/>
          </w:rPr>
          <w:instrText xml:space="preserve"> PAGEREF _Toc224908915 \h </w:instrText>
        </w:r>
        <w:r w:rsidRPr="00D90CD1">
          <w:rPr>
            <w:rFonts w:ascii="Times New Roman" w:hAnsi="Times New Roman" w:cs="Times New Roman"/>
            <w:i w:val="0"/>
            <w:iCs w:val="0"/>
            <w:noProof/>
            <w:webHidden/>
          </w:rPr>
        </w:r>
        <w:r w:rsidRPr="00D90CD1">
          <w:rPr>
            <w:rFonts w:ascii="Times New Roman" w:hAnsi="Times New Roman" w:cs="Times New Roman"/>
            <w:i w:val="0"/>
            <w:iCs w:val="0"/>
            <w:noProof/>
            <w:webHidden/>
          </w:rPr>
          <w:fldChar w:fldCharType="separate"/>
        </w:r>
        <w:r w:rsidRPr="00D90CD1">
          <w:rPr>
            <w:rFonts w:ascii="Times New Roman" w:hAnsi="Times New Roman" w:cs="Times New Roman"/>
            <w:i w:val="0"/>
            <w:iCs w:val="0"/>
            <w:noProof/>
            <w:webHidden/>
          </w:rPr>
          <w:t>2</w:t>
        </w:r>
        <w:r w:rsidRPr="00D90CD1">
          <w:rPr>
            <w:rFonts w:ascii="Times New Roman" w:hAnsi="Times New Roman" w:cs="Times New Roman"/>
            <w:i w:val="0"/>
            <w:iCs w:val="0"/>
            <w:noProof/>
            <w:webHidden/>
          </w:rPr>
          <w:fldChar w:fldCharType="end"/>
        </w:r>
      </w:hyperlink>
    </w:p>
    <w:p w:rsidR="00D90CD1" w:rsidRPr="00D90CD1" w:rsidRDefault="00D90CD1">
      <w:pPr>
        <w:pStyle w:val="10"/>
        <w:tabs>
          <w:tab w:val="right" w:leader="dot" w:pos="9350"/>
        </w:tabs>
        <w:rPr>
          <w:rFonts w:ascii="Times New Roman" w:hAnsi="Times New Roman" w:cs="Times New Roman"/>
          <w:b w:val="0"/>
          <w:bCs w:val="0"/>
          <w:i w:val="0"/>
          <w:iCs w:val="0"/>
          <w:noProof/>
          <w:kern w:val="2"/>
          <w:lang w:val="en-US"/>
          <w14:ligatures w14:val="standardContextual"/>
        </w:rPr>
      </w:pPr>
      <w:hyperlink w:anchor="_Toc224908916" w:history="1">
        <w:r w:rsidRPr="00D90CD1">
          <w:rPr>
            <w:rStyle w:val="aa"/>
            <w:rFonts w:ascii="Times New Roman" w:eastAsia="Times New Roman" w:hAnsi="Times New Roman" w:cs="Times New Roman"/>
            <w:i w:val="0"/>
            <w:iCs w:val="0"/>
            <w:noProof/>
          </w:rPr>
          <w:t>Research Questions</w:t>
        </w:r>
        <w:r w:rsidRPr="00D90CD1">
          <w:rPr>
            <w:rFonts w:ascii="Times New Roman" w:hAnsi="Times New Roman" w:cs="Times New Roman"/>
            <w:i w:val="0"/>
            <w:iCs w:val="0"/>
            <w:noProof/>
            <w:webHidden/>
          </w:rPr>
          <w:tab/>
        </w:r>
        <w:r w:rsidRPr="00D90CD1">
          <w:rPr>
            <w:rFonts w:ascii="Times New Roman" w:hAnsi="Times New Roman" w:cs="Times New Roman"/>
            <w:i w:val="0"/>
            <w:iCs w:val="0"/>
            <w:noProof/>
            <w:webHidden/>
          </w:rPr>
          <w:fldChar w:fldCharType="begin"/>
        </w:r>
        <w:r w:rsidRPr="00D90CD1">
          <w:rPr>
            <w:rFonts w:ascii="Times New Roman" w:hAnsi="Times New Roman" w:cs="Times New Roman"/>
            <w:i w:val="0"/>
            <w:iCs w:val="0"/>
            <w:noProof/>
            <w:webHidden/>
          </w:rPr>
          <w:instrText xml:space="preserve"> PAGEREF _Toc224908916 \h </w:instrText>
        </w:r>
        <w:r w:rsidRPr="00D90CD1">
          <w:rPr>
            <w:rFonts w:ascii="Times New Roman" w:hAnsi="Times New Roman" w:cs="Times New Roman"/>
            <w:i w:val="0"/>
            <w:iCs w:val="0"/>
            <w:noProof/>
            <w:webHidden/>
          </w:rPr>
        </w:r>
        <w:r w:rsidRPr="00D90CD1">
          <w:rPr>
            <w:rFonts w:ascii="Times New Roman" w:hAnsi="Times New Roman" w:cs="Times New Roman"/>
            <w:i w:val="0"/>
            <w:iCs w:val="0"/>
            <w:noProof/>
            <w:webHidden/>
          </w:rPr>
          <w:fldChar w:fldCharType="separate"/>
        </w:r>
        <w:r w:rsidRPr="00D90CD1">
          <w:rPr>
            <w:rFonts w:ascii="Times New Roman" w:hAnsi="Times New Roman" w:cs="Times New Roman"/>
            <w:i w:val="0"/>
            <w:iCs w:val="0"/>
            <w:noProof/>
            <w:webHidden/>
          </w:rPr>
          <w:t>3</w:t>
        </w:r>
        <w:r w:rsidRPr="00D90CD1">
          <w:rPr>
            <w:rFonts w:ascii="Times New Roman" w:hAnsi="Times New Roman" w:cs="Times New Roman"/>
            <w:i w:val="0"/>
            <w:iCs w:val="0"/>
            <w:noProof/>
            <w:webHidden/>
          </w:rPr>
          <w:fldChar w:fldCharType="end"/>
        </w:r>
      </w:hyperlink>
    </w:p>
    <w:p w:rsidR="00D90CD1" w:rsidRPr="00D90CD1" w:rsidRDefault="00D90CD1">
      <w:pPr>
        <w:pStyle w:val="10"/>
        <w:tabs>
          <w:tab w:val="right" w:leader="dot" w:pos="9350"/>
        </w:tabs>
        <w:rPr>
          <w:rFonts w:ascii="Times New Roman" w:hAnsi="Times New Roman" w:cs="Times New Roman"/>
          <w:b w:val="0"/>
          <w:bCs w:val="0"/>
          <w:i w:val="0"/>
          <w:iCs w:val="0"/>
          <w:noProof/>
          <w:kern w:val="2"/>
          <w:lang w:val="en-US"/>
          <w14:ligatures w14:val="standardContextual"/>
        </w:rPr>
      </w:pPr>
      <w:hyperlink w:anchor="_Toc224908917" w:history="1">
        <w:r w:rsidRPr="00D90CD1">
          <w:rPr>
            <w:rStyle w:val="aa"/>
            <w:rFonts w:ascii="Times New Roman" w:eastAsia="Times New Roman" w:hAnsi="Times New Roman" w:cs="Times New Roman"/>
            <w:i w:val="0"/>
            <w:iCs w:val="0"/>
            <w:noProof/>
          </w:rPr>
          <w:t>Datasets</w:t>
        </w:r>
        <w:r w:rsidRPr="00D90CD1">
          <w:rPr>
            <w:rFonts w:ascii="Times New Roman" w:hAnsi="Times New Roman" w:cs="Times New Roman"/>
            <w:i w:val="0"/>
            <w:iCs w:val="0"/>
            <w:noProof/>
            <w:webHidden/>
          </w:rPr>
          <w:tab/>
        </w:r>
        <w:r w:rsidRPr="00D90CD1">
          <w:rPr>
            <w:rFonts w:ascii="Times New Roman" w:hAnsi="Times New Roman" w:cs="Times New Roman"/>
            <w:i w:val="0"/>
            <w:iCs w:val="0"/>
            <w:noProof/>
            <w:webHidden/>
          </w:rPr>
          <w:fldChar w:fldCharType="begin"/>
        </w:r>
        <w:r w:rsidRPr="00D90CD1">
          <w:rPr>
            <w:rFonts w:ascii="Times New Roman" w:hAnsi="Times New Roman" w:cs="Times New Roman"/>
            <w:i w:val="0"/>
            <w:iCs w:val="0"/>
            <w:noProof/>
            <w:webHidden/>
          </w:rPr>
          <w:instrText xml:space="preserve"> PAGEREF _Toc224908917 \h </w:instrText>
        </w:r>
        <w:r w:rsidRPr="00D90CD1">
          <w:rPr>
            <w:rFonts w:ascii="Times New Roman" w:hAnsi="Times New Roman" w:cs="Times New Roman"/>
            <w:i w:val="0"/>
            <w:iCs w:val="0"/>
            <w:noProof/>
            <w:webHidden/>
          </w:rPr>
        </w:r>
        <w:r w:rsidRPr="00D90CD1">
          <w:rPr>
            <w:rFonts w:ascii="Times New Roman" w:hAnsi="Times New Roman" w:cs="Times New Roman"/>
            <w:i w:val="0"/>
            <w:iCs w:val="0"/>
            <w:noProof/>
            <w:webHidden/>
          </w:rPr>
          <w:fldChar w:fldCharType="separate"/>
        </w:r>
        <w:r w:rsidRPr="00D90CD1">
          <w:rPr>
            <w:rFonts w:ascii="Times New Roman" w:hAnsi="Times New Roman" w:cs="Times New Roman"/>
            <w:i w:val="0"/>
            <w:iCs w:val="0"/>
            <w:noProof/>
            <w:webHidden/>
          </w:rPr>
          <w:t>4</w:t>
        </w:r>
        <w:r w:rsidRPr="00D90CD1">
          <w:rPr>
            <w:rFonts w:ascii="Times New Roman" w:hAnsi="Times New Roman" w:cs="Times New Roman"/>
            <w:i w:val="0"/>
            <w:iCs w:val="0"/>
            <w:noProof/>
            <w:webHidden/>
          </w:rPr>
          <w:fldChar w:fldCharType="end"/>
        </w:r>
      </w:hyperlink>
    </w:p>
    <w:p w:rsidR="00D90CD1" w:rsidRPr="00D90CD1" w:rsidRDefault="00D90CD1">
      <w:pPr>
        <w:pStyle w:val="10"/>
        <w:tabs>
          <w:tab w:val="right" w:leader="dot" w:pos="9350"/>
        </w:tabs>
        <w:rPr>
          <w:rFonts w:ascii="Times New Roman" w:hAnsi="Times New Roman" w:cs="Times New Roman"/>
          <w:b w:val="0"/>
          <w:bCs w:val="0"/>
          <w:i w:val="0"/>
          <w:iCs w:val="0"/>
          <w:noProof/>
          <w:kern w:val="2"/>
          <w:lang w:val="en-US"/>
          <w14:ligatures w14:val="standardContextual"/>
        </w:rPr>
      </w:pPr>
      <w:hyperlink w:anchor="_Toc224908918" w:history="1">
        <w:r w:rsidRPr="00D90CD1">
          <w:rPr>
            <w:rStyle w:val="aa"/>
            <w:rFonts w:ascii="Times New Roman" w:eastAsia="Times New Roman" w:hAnsi="Times New Roman" w:cs="Times New Roman"/>
            <w:i w:val="0"/>
            <w:iCs w:val="0"/>
            <w:noProof/>
          </w:rPr>
          <w:t>Data Story and Visualizations</w:t>
        </w:r>
        <w:r w:rsidRPr="00D90CD1">
          <w:rPr>
            <w:rFonts w:ascii="Times New Roman" w:hAnsi="Times New Roman" w:cs="Times New Roman"/>
            <w:i w:val="0"/>
            <w:iCs w:val="0"/>
            <w:noProof/>
            <w:webHidden/>
          </w:rPr>
          <w:tab/>
        </w:r>
        <w:r w:rsidRPr="00D90CD1">
          <w:rPr>
            <w:rFonts w:ascii="Times New Roman" w:hAnsi="Times New Roman" w:cs="Times New Roman"/>
            <w:i w:val="0"/>
            <w:iCs w:val="0"/>
            <w:noProof/>
            <w:webHidden/>
          </w:rPr>
          <w:fldChar w:fldCharType="begin"/>
        </w:r>
        <w:r w:rsidRPr="00D90CD1">
          <w:rPr>
            <w:rFonts w:ascii="Times New Roman" w:hAnsi="Times New Roman" w:cs="Times New Roman"/>
            <w:i w:val="0"/>
            <w:iCs w:val="0"/>
            <w:noProof/>
            <w:webHidden/>
          </w:rPr>
          <w:instrText xml:space="preserve"> PAGEREF _Toc224908918 \h </w:instrText>
        </w:r>
        <w:r w:rsidRPr="00D90CD1">
          <w:rPr>
            <w:rFonts w:ascii="Times New Roman" w:hAnsi="Times New Roman" w:cs="Times New Roman"/>
            <w:i w:val="0"/>
            <w:iCs w:val="0"/>
            <w:noProof/>
            <w:webHidden/>
          </w:rPr>
        </w:r>
        <w:r w:rsidRPr="00D90CD1">
          <w:rPr>
            <w:rFonts w:ascii="Times New Roman" w:hAnsi="Times New Roman" w:cs="Times New Roman"/>
            <w:i w:val="0"/>
            <w:iCs w:val="0"/>
            <w:noProof/>
            <w:webHidden/>
          </w:rPr>
          <w:fldChar w:fldCharType="separate"/>
        </w:r>
        <w:r w:rsidRPr="00D90CD1">
          <w:rPr>
            <w:rFonts w:ascii="Times New Roman" w:hAnsi="Times New Roman" w:cs="Times New Roman"/>
            <w:i w:val="0"/>
            <w:iCs w:val="0"/>
            <w:noProof/>
            <w:webHidden/>
          </w:rPr>
          <w:t>5</w:t>
        </w:r>
        <w:r w:rsidRPr="00D90CD1">
          <w:rPr>
            <w:rFonts w:ascii="Times New Roman" w:hAnsi="Times New Roman" w:cs="Times New Roman"/>
            <w:i w:val="0"/>
            <w:iCs w:val="0"/>
            <w:noProof/>
            <w:webHidden/>
          </w:rPr>
          <w:fldChar w:fldCharType="end"/>
        </w:r>
      </w:hyperlink>
    </w:p>
    <w:p w:rsidR="00D90CD1" w:rsidRPr="00D90CD1" w:rsidRDefault="00D90CD1">
      <w:pPr>
        <w:pStyle w:val="20"/>
        <w:tabs>
          <w:tab w:val="right" w:leader="dot" w:pos="9350"/>
        </w:tabs>
        <w:rPr>
          <w:rFonts w:ascii="Times New Roman" w:hAnsi="Times New Roman" w:cs="Times New Roman"/>
          <w:b w:val="0"/>
          <w:bCs w:val="0"/>
          <w:noProof/>
          <w:kern w:val="2"/>
          <w:sz w:val="24"/>
          <w:szCs w:val="24"/>
          <w:lang w:val="en-US"/>
          <w14:ligatures w14:val="standardContextual"/>
        </w:rPr>
      </w:pPr>
      <w:hyperlink w:anchor="_Toc224908919" w:history="1">
        <w:r w:rsidRPr="00D90CD1">
          <w:rPr>
            <w:rStyle w:val="aa"/>
            <w:rFonts w:ascii="Times New Roman" w:eastAsia="Times New Roman" w:hAnsi="Times New Roman" w:cs="Times New Roman"/>
            <w:noProof/>
          </w:rPr>
          <w:t>Q1: National Crime Trend Over Time (1979 - 2019)</w:t>
        </w:r>
        <w:r w:rsidRPr="00D90CD1">
          <w:rPr>
            <w:rFonts w:ascii="Times New Roman" w:hAnsi="Times New Roman" w:cs="Times New Roman"/>
            <w:noProof/>
            <w:webHidden/>
          </w:rPr>
          <w:tab/>
        </w:r>
        <w:r w:rsidRPr="00D90CD1">
          <w:rPr>
            <w:rFonts w:ascii="Times New Roman" w:hAnsi="Times New Roman" w:cs="Times New Roman"/>
            <w:noProof/>
            <w:webHidden/>
          </w:rPr>
          <w:fldChar w:fldCharType="begin"/>
        </w:r>
        <w:r w:rsidRPr="00D90CD1">
          <w:rPr>
            <w:rFonts w:ascii="Times New Roman" w:hAnsi="Times New Roman" w:cs="Times New Roman"/>
            <w:noProof/>
            <w:webHidden/>
          </w:rPr>
          <w:instrText xml:space="preserve"> PAGEREF _Toc224908919 \h </w:instrText>
        </w:r>
        <w:r w:rsidRPr="00D90CD1">
          <w:rPr>
            <w:rFonts w:ascii="Times New Roman" w:hAnsi="Times New Roman" w:cs="Times New Roman"/>
            <w:noProof/>
            <w:webHidden/>
          </w:rPr>
        </w:r>
        <w:r w:rsidRPr="00D90CD1">
          <w:rPr>
            <w:rFonts w:ascii="Times New Roman" w:hAnsi="Times New Roman" w:cs="Times New Roman"/>
            <w:noProof/>
            <w:webHidden/>
          </w:rPr>
          <w:fldChar w:fldCharType="separate"/>
        </w:r>
        <w:r w:rsidRPr="00D90CD1">
          <w:rPr>
            <w:rFonts w:ascii="Times New Roman" w:hAnsi="Times New Roman" w:cs="Times New Roman"/>
            <w:noProof/>
            <w:webHidden/>
          </w:rPr>
          <w:t>5</w:t>
        </w:r>
        <w:r w:rsidRPr="00D90CD1">
          <w:rPr>
            <w:rFonts w:ascii="Times New Roman" w:hAnsi="Times New Roman" w:cs="Times New Roman"/>
            <w:noProof/>
            <w:webHidden/>
          </w:rPr>
          <w:fldChar w:fldCharType="end"/>
        </w:r>
      </w:hyperlink>
    </w:p>
    <w:p w:rsidR="00D90CD1" w:rsidRPr="00D90CD1" w:rsidRDefault="00D90CD1">
      <w:pPr>
        <w:pStyle w:val="20"/>
        <w:tabs>
          <w:tab w:val="right" w:leader="dot" w:pos="9350"/>
        </w:tabs>
        <w:rPr>
          <w:rFonts w:ascii="Times New Roman" w:hAnsi="Times New Roman" w:cs="Times New Roman"/>
          <w:b w:val="0"/>
          <w:bCs w:val="0"/>
          <w:noProof/>
          <w:kern w:val="2"/>
          <w:sz w:val="24"/>
          <w:szCs w:val="24"/>
          <w:lang w:val="en-US"/>
          <w14:ligatures w14:val="standardContextual"/>
        </w:rPr>
      </w:pPr>
      <w:hyperlink w:anchor="_Toc224908920" w:history="1">
        <w:r w:rsidRPr="00D90CD1">
          <w:rPr>
            <w:rStyle w:val="aa"/>
            <w:rFonts w:ascii="Times New Roman" w:eastAsia="Times New Roman" w:hAnsi="Times New Roman" w:cs="Times New Roman"/>
            <w:noProof/>
          </w:rPr>
          <w:t>Q2: Average Crime Rate by State (1979 - 2019)</w:t>
        </w:r>
        <w:r w:rsidRPr="00D90CD1">
          <w:rPr>
            <w:rFonts w:ascii="Times New Roman" w:hAnsi="Times New Roman" w:cs="Times New Roman"/>
            <w:noProof/>
            <w:webHidden/>
          </w:rPr>
          <w:tab/>
        </w:r>
        <w:r w:rsidRPr="00D90CD1">
          <w:rPr>
            <w:rFonts w:ascii="Times New Roman" w:hAnsi="Times New Roman" w:cs="Times New Roman"/>
            <w:noProof/>
            <w:webHidden/>
          </w:rPr>
          <w:fldChar w:fldCharType="begin"/>
        </w:r>
        <w:r w:rsidRPr="00D90CD1">
          <w:rPr>
            <w:rFonts w:ascii="Times New Roman" w:hAnsi="Times New Roman" w:cs="Times New Roman"/>
            <w:noProof/>
            <w:webHidden/>
          </w:rPr>
          <w:instrText xml:space="preserve"> PAGEREF _Toc224908920 \h </w:instrText>
        </w:r>
        <w:r w:rsidRPr="00D90CD1">
          <w:rPr>
            <w:rFonts w:ascii="Times New Roman" w:hAnsi="Times New Roman" w:cs="Times New Roman"/>
            <w:noProof/>
            <w:webHidden/>
          </w:rPr>
        </w:r>
        <w:r w:rsidRPr="00D90CD1">
          <w:rPr>
            <w:rFonts w:ascii="Times New Roman" w:hAnsi="Times New Roman" w:cs="Times New Roman"/>
            <w:noProof/>
            <w:webHidden/>
          </w:rPr>
          <w:fldChar w:fldCharType="separate"/>
        </w:r>
        <w:r w:rsidRPr="00D90CD1">
          <w:rPr>
            <w:rFonts w:ascii="Times New Roman" w:hAnsi="Times New Roman" w:cs="Times New Roman"/>
            <w:noProof/>
            <w:webHidden/>
          </w:rPr>
          <w:t>6</w:t>
        </w:r>
        <w:r w:rsidRPr="00D90CD1">
          <w:rPr>
            <w:rFonts w:ascii="Times New Roman" w:hAnsi="Times New Roman" w:cs="Times New Roman"/>
            <w:noProof/>
            <w:webHidden/>
          </w:rPr>
          <w:fldChar w:fldCharType="end"/>
        </w:r>
      </w:hyperlink>
    </w:p>
    <w:p w:rsidR="00D90CD1" w:rsidRPr="00D90CD1" w:rsidRDefault="00D90CD1">
      <w:pPr>
        <w:pStyle w:val="20"/>
        <w:tabs>
          <w:tab w:val="right" w:leader="dot" w:pos="9350"/>
        </w:tabs>
        <w:rPr>
          <w:rFonts w:ascii="Times New Roman" w:hAnsi="Times New Roman" w:cs="Times New Roman"/>
          <w:b w:val="0"/>
          <w:bCs w:val="0"/>
          <w:noProof/>
          <w:kern w:val="2"/>
          <w:sz w:val="24"/>
          <w:szCs w:val="24"/>
          <w:lang w:val="en-US"/>
          <w14:ligatures w14:val="standardContextual"/>
        </w:rPr>
      </w:pPr>
      <w:hyperlink w:anchor="_Toc224908921" w:history="1">
        <w:r w:rsidRPr="00D90CD1">
          <w:rPr>
            <w:rStyle w:val="aa"/>
            <w:rFonts w:ascii="Times New Roman" w:eastAsia="Times New Roman" w:hAnsi="Times New Roman" w:cs="Times New Roman"/>
            <w:noProof/>
          </w:rPr>
          <w:t>Q3: Crime Composition by State – Top 10 (2005 - 2015)</w:t>
        </w:r>
        <w:r w:rsidRPr="00D90CD1">
          <w:rPr>
            <w:rFonts w:ascii="Times New Roman" w:hAnsi="Times New Roman" w:cs="Times New Roman"/>
            <w:noProof/>
            <w:webHidden/>
          </w:rPr>
          <w:tab/>
        </w:r>
        <w:r w:rsidRPr="00D90CD1">
          <w:rPr>
            <w:rFonts w:ascii="Times New Roman" w:hAnsi="Times New Roman" w:cs="Times New Roman"/>
            <w:noProof/>
            <w:webHidden/>
          </w:rPr>
          <w:fldChar w:fldCharType="begin"/>
        </w:r>
        <w:r w:rsidRPr="00D90CD1">
          <w:rPr>
            <w:rFonts w:ascii="Times New Roman" w:hAnsi="Times New Roman" w:cs="Times New Roman"/>
            <w:noProof/>
            <w:webHidden/>
          </w:rPr>
          <w:instrText xml:space="preserve"> PAGEREF _Toc224908921 \h </w:instrText>
        </w:r>
        <w:r w:rsidRPr="00D90CD1">
          <w:rPr>
            <w:rFonts w:ascii="Times New Roman" w:hAnsi="Times New Roman" w:cs="Times New Roman"/>
            <w:noProof/>
            <w:webHidden/>
          </w:rPr>
        </w:r>
        <w:r w:rsidRPr="00D90CD1">
          <w:rPr>
            <w:rFonts w:ascii="Times New Roman" w:hAnsi="Times New Roman" w:cs="Times New Roman"/>
            <w:noProof/>
            <w:webHidden/>
          </w:rPr>
          <w:fldChar w:fldCharType="separate"/>
        </w:r>
        <w:r w:rsidRPr="00D90CD1">
          <w:rPr>
            <w:rFonts w:ascii="Times New Roman" w:hAnsi="Times New Roman" w:cs="Times New Roman"/>
            <w:noProof/>
            <w:webHidden/>
          </w:rPr>
          <w:t>7</w:t>
        </w:r>
        <w:r w:rsidRPr="00D90CD1">
          <w:rPr>
            <w:rFonts w:ascii="Times New Roman" w:hAnsi="Times New Roman" w:cs="Times New Roman"/>
            <w:noProof/>
            <w:webHidden/>
          </w:rPr>
          <w:fldChar w:fldCharType="end"/>
        </w:r>
      </w:hyperlink>
    </w:p>
    <w:p w:rsidR="00D90CD1" w:rsidRPr="00D90CD1" w:rsidRDefault="00D90CD1">
      <w:pPr>
        <w:pStyle w:val="20"/>
        <w:tabs>
          <w:tab w:val="right" w:leader="dot" w:pos="9350"/>
        </w:tabs>
        <w:rPr>
          <w:rFonts w:ascii="Times New Roman" w:hAnsi="Times New Roman" w:cs="Times New Roman"/>
          <w:b w:val="0"/>
          <w:bCs w:val="0"/>
          <w:noProof/>
          <w:kern w:val="2"/>
          <w:sz w:val="24"/>
          <w:szCs w:val="24"/>
          <w:lang w:val="en-US"/>
          <w14:ligatures w14:val="standardContextual"/>
        </w:rPr>
      </w:pPr>
      <w:hyperlink w:anchor="_Toc224908922" w:history="1">
        <w:r w:rsidRPr="00D90CD1">
          <w:rPr>
            <w:rStyle w:val="aa"/>
            <w:rFonts w:ascii="Times New Roman" w:eastAsia="Times New Roman" w:hAnsi="Times New Roman" w:cs="Times New Roman"/>
            <w:noProof/>
          </w:rPr>
          <w:t>Q4: Unemployment vs. Crime Rate (2005 - 2015)</w:t>
        </w:r>
        <w:r w:rsidRPr="00D90CD1">
          <w:rPr>
            <w:rFonts w:ascii="Times New Roman" w:hAnsi="Times New Roman" w:cs="Times New Roman"/>
            <w:noProof/>
            <w:webHidden/>
          </w:rPr>
          <w:tab/>
        </w:r>
        <w:r w:rsidRPr="00D90CD1">
          <w:rPr>
            <w:rFonts w:ascii="Times New Roman" w:hAnsi="Times New Roman" w:cs="Times New Roman"/>
            <w:noProof/>
            <w:webHidden/>
          </w:rPr>
          <w:fldChar w:fldCharType="begin"/>
        </w:r>
        <w:r w:rsidRPr="00D90CD1">
          <w:rPr>
            <w:rFonts w:ascii="Times New Roman" w:hAnsi="Times New Roman" w:cs="Times New Roman"/>
            <w:noProof/>
            <w:webHidden/>
          </w:rPr>
          <w:instrText xml:space="preserve"> PAGEREF _Toc224908922 \h </w:instrText>
        </w:r>
        <w:r w:rsidRPr="00D90CD1">
          <w:rPr>
            <w:rFonts w:ascii="Times New Roman" w:hAnsi="Times New Roman" w:cs="Times New Roman"/>
            <w:noProof/>
            <w:webHidden/>
          </w:rPr>
        </w:r>
        <w:r w:rsidRPr="00D90CD1">
          <w:rPr>
            <w:rFonts w:ascii="Times New Roman" w:hAnsi="Times New Roman" w:cs="Times New Roman"/>
            <w:noProof/>
            <w:webHidden/>
          </w:rPr>
          <w:fldChar w:fldCharType="separate"/>
        </w:r>
        <w:r w:rsidRPr="00D90CD1">
          <w:rPr>
            <w:rFonts w:ascii="Times New Roman" w:hAnsi="Times New Roman" w:cs="Times New Roman"/>
            <w:noProof/>
            <w:webHidden/>
          </w:rPr>
          <w:t>9</w:t>
        </w:r>
        <w:r w:rsidRPr="00D90CD1">
          <w:rPr>
            <w:rFonts w:ascii="Times New Roman" w:hAnsi="Times New Roman" w:cs="Times New Roman"/>
            <w:noProof/>
            <w:webHidden/>
          </w:rPr>
          <w:fldChar w:fldCharType="end"/>
        </w:r>
      </w:hyperlink>
    </w:p>
    <w:p w:rsidR="00D90CD1" w:rsidRPr="00D90CD1" w:rsidRDefault="00D90CD1">
      <w:pPr>
        <w:pStyle w:val="20"/>
        <w:tabs>
          <w:tab w:val="right" w:leader="dot" w:pos="9350"/>
        </w:tabs>
        <w:rPr>
          <w:rFonts w:ascii="Times New Roman" w:hAnsi="Times New Roman" w:cs="Times New Roman"/>
          <w:b w:val="0"/>
          <w:bCs w:val="0"/>
          <w:noProof/>
          <w:kern w:val="2"/>
          <w:sz w:val="24"/>
          <w:szCs w:val="24"/>
          <w:lang w:val="en-US"/>
          <w14:ligatures w14:val="standardContextual"/>
        </w:rPr>
      </w:pPr>
      <w:hyperlink w:anchor="_Toc224908923" w:history="1">
        <w:r w:rsidRPr="00D90CD1">
          <w:rPr>
            <w:rStyle w:val="aa"/>
            <w:rFonts w:ascii="Times New Roman" w:eastAsia="Times New Roman" w:hAnsi="Times New Roman" w:cs="Times New Roman"/>
            <w:noProof/>
          </w:rPr>
          <w:t>Q5: GDP per Capita vs. Crime Rate (2005 - 2015)</w:t>
        </w:r>
        <w:r w:rsidRPr="00D90CD1">
          <w:rPr>
            <w:rFonts w:ascii="Times New Roman" w:hAnsi="Times New Roman" w:cs="Times New Roman"/>
            <w:noProof/>
            <w:webHidden/>
          </w:rPr>
          <w:tab/>
        </w:r>
        <w:r w:rsidRPr="00D90CD1">
          <w:rPr>
            <w:rFonts w:ascii="Times New Roman" w:hAnsi="Times New Roman" w:cs="Times New Roman"/>
            <w:noProof/>
            <w:webHidden/>
          </w:rPr>
          <w:fldChar w:fldCharType="begin"/>
        </w:r>
        <w:r w:rsidRPr="00D90CD1">
          <w:rPr>
            <w:rFonts w:ascii="Times New Roman" w:hAnsi="Times New Roman" w:cs="Times New Roman"/>
            <w:noProof/>
            <w:webHidden/>
          </w:rPr>
          <w:instrText xml:space="preserve"> PAGEREF _Toc224908923 \h </w:instrText>
        </w:r>
        <w:r w:rsidRPr="00D90CD1">
          <w:rPr>
            <w:rFonts w:ascii="Times New Roman" w:hAnsi="Times New Roman" w:cs="Times New Roman"/>
            <w:noProof/>
            <w:webHidden/>
          </w:rPr>
        </w:r>
        <w:r w:rsidRPr="00D90CD1">
          <w:rPr>
            <w:rFonts w:ascii="Times New Roman" w:hAnsi="Times New Roman" w:cs="Times New Roman"/>
            <w:noProof/>
            <w:webHidden/>
          </w:rPr>
          <w:fldChar w:fldCharType="separate"/>
        </w:r>
        <w:r w:rsidRPr="00D90CD1">
          <w:rPr>
            <w:rFonts w:ascii="Times New Roman" w:hAnsi="Times New Roman" w:cs="Times New Roman"/>
            <w:noProof/>
            <w:webHidden/>
          </w:rPr>
          <w:t>10</w:t>
        </w:r>
        <w:r w:rsidRPr="00D90CD1">
          <w:rPr>
            <w:rFonts w:ascii="Times New Roman" w:hAnsi="Times New Roman" w:cs="Times New Roman"/>
            <w:noProof/>
            <w:webHidden/>
          </w:rPr>
          <w:fldChar w:fldCharType="end"/>
        </w:r>
      </w:hyperlink>
    </w:p>
    <w:p w:rsidR="00D90CD1" w:rsidRPr="00D90CD1" w:rsidRDefault="00D90CD1">
      <w:pPr>
        <w:pStyle w:val="20"/>
        <w:tabs>
          <w:tab w:val="right" w:leader="dot" w:pos="9350"/>
        </w:tabs>
        <w:rPr>
          <w:rFonts w:ascii="Times New Roman" w:hAnsi="Times New Roman" w:cs="Times New Roman"/>
          <w:b w:val="0"/>
          <w:bCs w:val="0"/>
          <w:noProof/>
          <w:kern w:val="2"/>
          <w:sz w:val="24"/>
          <w:szCs w:val="24"/>
          <w:lang w:val="en-US"/>
          <w14:ligatures w14:val="standardContextual"/>
        </w:rPr>
      </w:pPr>
      <w:hyperlink w:anchor="_Toc224908924" w:history="1">
        <w:r w:rsidRPr="00D90CD1">
          <w:rPr>
            <w:rStyle w:val="aa"/>
            <w:rFonts w:ascii="Times New Roman" w:eastAsia="Times New Roman" w:hAnsi="Times New Roman" w:cs="Times New Roman"/>
            <w:noProof/>
          </w:rPr>
          <w:t>Q6: Median Age vs. Crime Rate - Top 10 (2005 - 2015)</w:t>
        </w:r>
        <w:r w:rsidRPr="00D90CD1">
          <w:rPr>
            <w:rFonts w:ascii="Times New Roman" w:hAnsi="Times New Roman" w:cs="Times New Roman"/>
            <w:noProof/>
            <w:webHidden/>
          </w:rPr>
          <w:tab/>
        </w:r>
        <w:r w:rsidRPr="00D90CD1">
          <w:rPr>
            <w:rFonts w:ascii="Times New Roman" w:hAnsi="Times New Roman" w:cs="Times New Roman"/>
            <w:noProof/>
            <w:webHidden/>
          </w:rPr>
          <w:fldChar w:fldCharType="begin"/>
        </w:r>
        <w:r w:rsidRPr="00D90CD1">
          <w:rPr>
            <w:rFonts w:ascii="Times New Roman" w:hAnsi="Times New Roman" w:cs="Times New Roman"/>
            <w:noProof/>
            <w:webHidden/>
          </w:rPr>
          <w:instrText xml:space="preserve"> PAGEREF _Toc224908924 \h </w:instrText>
        </w:r>
        <w:r w:rsidRPr="00D90CD1">
          <w:rPr>
            <w:rFonts w:ascii="Times New Roman" w:hAnsi="Times New Roman" w:cs="Times New Roman"/>
            <w:noProof/>
            <w:webHidden/>
          </w:rPr>
        </w:r>
        <w:r w:rsidRPr="00D90CD1">
          <w:rPr>
            <w:rFonts w:ascii="Times New Roman" w:hAnsi="Times New Roman" w:cs="Times New Roman"/>
            <w:noProof/>
            <w:webHidden/>
          </w:rPr>
          <w:fldChar w:fldCharType="separate"/>
        </w:r>
        <w:r w:rsidRPr="00D90CD1">
          <w:rPr>
            <w:rFonts w:ascii="Times New Roman" w:hAnsi="Times New Roman" w:cs="Times New Roman"/>
            <w:noProof/>
            <w:webHidden/>
          </w:rPr>
          <w:t>11</w:t>
        </w:r>
        <w:r w:rsidRPr="00D90CD1">
          <w:rPr>
            <w:rFonts w:ascii="Times New Roman" w:hAnsi="Times New Roman" w:cs="Times New Roman"/>
            <w:noProof/>
            <w:webHidden/>
          </w:rPr>
          <w:fldChar w:fldCharType="end"/>
        </w:r>
      </w:hyperlink>
    </w:p>
    <w:p w:rsidR="00D90CD1" w:rsidRPr="00D90CD1" w:rsidRDefault="00D90CD1">
      <w:pPr>
        <w:pStyle w:val="20"/>
        <w:tabs>
          <w:tab w:val="right" w:leader="dot" w:pos="9350"/>
        </w:tabs>
        <w:rPr>
          <w:rFonts w:ascii="Times New Roman" w:hAnsi="Times New Roman" w:cs="Times New Roman"/>
          <w:b w:val="0"/>
          <w:bCs w:val="0"/>
          <w:noProof/>
          <w:kern w:val="2"/>
          <w:sz w:val="24"/>
          <w:szCs w:val="24"/>
          <w:lang w:val="en-US"/>
          <w14:ligatures w14:val="standardContextual"/>
        </w:rPr>
      </w:pPr>
      <w:hyperlink w:anchor="_Toc224908925" w:history="1">
        <w:r w:rsidRPr="00D90CD1">
          <w:rPr>
            <w:rStyle w:val="aa"/>
            <w:rFonts w:ascii="Times New Roman" w:eastAsia="Times New Roman" w:hAnsi="Times New Roman" w:cs="Times New Roman"/>
            <w:noProof/>
          </w:rPr>
          <w:t>Q7: Median Age vs. Crime Rate - Bottom 10 (2005 - 2015)</w:t>
        </w:r>
        <w:r w:rsidRPr="00D90CD1">
          <w:rPr>
            <w:rFonts w:ascii="Times New Roman" w:hAnsi="Times New Roman" w:cs="Times New Roman"/>
            <w:noProof/>
            <w:webHidden/>
          </w:rPr>
          <w:tab/>
        </w:r>
        <w:r w:rsidRPr="00D90CD1">
          <w:rPr>
            <w:rFonts w:ascii="Times New Roman" w:hAnsi="Times New Roman" w:cs="Times New Roman"/>
            <w:noProof/>
            <w:webHidden/>
          </w:rPr>
          <w:fldChar w:fldCharType="begin"/>
        </w:r>
        <w:r w:rsidRPr="00D90CD1">
          <w:rPr>
            <w:rFonts w:ascii="Times New Roman" w:hAnsi="Times New Roman" w:cs="Times New Roman"/>
            <w:noProof/>
            <w:webHidden/>
          </w:rPr>
          <w:instrText xml:space="preserve"> PAGEREF _Toc224908925 \h </w:instrText>
        </w:r>
        <w:r w:rsidRPr="00D90CD1">
          <w:rPr>
            <w:rFonts w:ascii="Times New Roman" w:hAnsi="Times New Roman" w:cs="Times New Roman"/>
            <w:noProof/>
            <w:webHidden/>
          </w:rPr>
        </w:r>
        <w:r w:rsidRPr="00D90CD1">
          <w:rPr>
            <w:rFonts w:ascii="Times New Roman" w:hAnsi="Times New Roman" w:cs="Times New Roman"/>
            <w:noProof/>
            <w:webHidden/>
          </w:rPr>
          <w:fldChar w:fldCharType="separate"/>
        </w:r>
        <w:r w:rsidRPr="00D90CD1">
          <w:rPr>
            <w:rFonts w:ascii="Times New Roman" w:hAnsi="Times New Roman" w:cs="Times New Roman"/>
            <w:noProof/>
            <w:webHidden/>
          </w:rPr>
          <w:t>12</w:t>
        </w:r>
        <w:r w:rsidRPr="00D90CD1">
          <w:rPr>
            <w:rFonts w:ascii="Times New Roman" w:hAnsi="Times New Roman" w:cs="Times New Roman"/>
            <w:noProof/>
            <w:webHidden/>
          </w:rPr>
          <w:fldChar w:fldCharType="end"/>
        </w:r>
      </w:hyperlink>
    </w:p>
    <w:p w:rsidR="00D90CD1" w:rsidRPr="00D90CD1" w:rsidRDefault="00D90CD1">
      <w:pPr>
        <w:pStyle w:val="10"/>
        <w:tabs>
          <w:tab w:val="right" w:leader="dot" w:pos="9350"/>
        </w:tabs>
        <w:rPr>
          <w:rFonts w:ascii="Times New Roman" w:hAnsi="Times New Roman" w:cs="Times New Roman"/>
          <w:b w:val="0"/>
          <w:bCs w:val="0"/>
          <w:i w:val="0"/>
          <w:iCs w:val="0"/>
          <w:noProof/>
          <w:kern w:val="2"/>
          <w:lang w:val="en-US"/>
          <w14:ligatures w14:val="standardContextual"/>
        </w:rPr>
      </w:pPr>
      <w:hyperlink w:anchor="_Toc224908926" w:history="1">
        <w:r w:rsidRPr="00D90CD1">
          <w:rPr>
            <w:rStyle w:val="aa"/>
            <w:rFonts w:ascii="Times New Roman" w:eastAsia="Times New Roman" w:hAnsi="Times New Roman" w:cs="Times New Roman"/>
            <w:i w:val="0"/>
            <w:iCs w:val="0"/>
            <w:noProof/>
          </w:rPr>
          <w:t>Tableau Dashboard</w:t>
        </w:r>
        <w:r w:rsidRPr="00D90CD1">
          <w:rPr>
            <w:rFonts w:ascii="Times New Roman" w:hAnsi="Times New Roman" w:cs="Times New Roman"/>
            <w:i w:val="0"/>
            <w:iCs w:val="0"/>
            <w:noProof/>
            <w:webHidden/>
          </w:rPr>
          <w:tab/>
        </w:r>
        <w:r w:rsidRPr="00D90CD1">
          <w:rPr>
            <w:rFonts w:ascii="Times New Roman" w:hAnsi="Times New Roman" w:cs="Times New Roman"/>
            <w:i w:val="0"/>
            <w:iCs w:val="0"/>
            <w:noProof/>
            <w:webHidden/>
          </w:rPr>
          <w:fldChar w:fldCharType="begin"/>
        </w:r>
        <w:r w:rsidRPr="00D90CD1">
          <w:rPr>
            <w:rFonts w:ascii="Times New Roman" w:hAnsi="Times New Roman" w:cs="Times New Roman"/>
            <w:i w:val="0"/>
            <w:iCs w:val="0"/>
            <w:noProof/>
            <w:webHidden/>
          </w:rPr>
          <w:instrText xml:space="preserve"> PAGEREF _Toc224908926 \h </w:instrText>
        </w:r>
        <w:r w:rsidRPr="00D90CD1">
          <w:rPr>
            <w:rFonts w:ascii="Times New Roman" w:hAnsi="Times New Roman" w:cs="Times New Roman"/>
            <w:i w:val="0"/>
            <w:iCs w:val="0"/>
            <w:noProof/>
            <w:webHidden/>
          </w:rPr>
        </w:r>
        <w:r w:rsidRPr="00D90CD1">
          <w:rPr>
            <w:rFonts w:ascii="Times New Roman" w:hAnsi="Times New Roman" w:cs="Times New Roman"/>
            <w:i w:val="0"/>
            <w:iCs w:val="0"/>
            <w:noProof/>
            <w:webHidden/>
          </w:rPr>
          <w:fldChar w:fldCharType="separate"/>
        </w:r>
        <w:r w:rsidRPr="00D90CD1">
          <w:rPr>
            <w:rFonts w:ascii="Times New Roman" w:hAnsi="Times New Roman" w:cs="Times New Roman"/>
            <w:i w:val="0"/>
            <w:iCs w:val="0"/>
            <w:noProof/>
            <w:webHidden/>
          </w:rPr>
          <w:t>13</w:t>
        </w:r>
        <w:r w:rsidRPr="00D90CD1">
          <w:rPr>
            <w:rFonts w:ascii="Times New Roman" w:hAnsi="Times New Roman" w:cs="Times New Roman"/>
            <w:i w:val="0"/>
            <w:iCs w:val="0"/>
            <w:noProof/>
            <w:webHidden/>
          </w:rPr>
          <w:fldChar w:fldCharType="end"/>
        </w:r>
      </w:hyperlink>
    </w:p>
    <w:p w:rsidR="00D90CD1" w:rsidRPr="00D90CD1" w:rsidRDefault="00D90CD1">
      <w:pPr>
        <w:pStyle w:val="10"/>
        <w:tabs>
          <w:tab w:val="right" w:leader="dot" w:pos="9350"/>
        </w:tabs>
        <w:rPr>
          <w:rFonts w:ascii="Times New Roman" w:hAnsi="Times New Roman" w:cs="Times New Roman"/>
          <w:b w:val="0"/>
          <w:bCs w:val="0"/>
          <w:i w:val="0"/>
          <w:iCs w:val="0"/>
          <w:noProof/>
          <w:kern w:val="2"/>
          <w:lang w:val="en-US"/>
          <w14:ligatures w14:val="standardContextual"/>
        </w:rPr>
      </w:pPr>
      <w:hyperlink w:anchor="_Toc224908927" w:history="1">
        <w:r w:rsidRPr="00D90CD1">
          <w:rPr>
            <w:rStyle w:val="aa"/>
            <w:rFonts w:ascii="Times New Roman" w:eastAsia="Times New Roman" w:hAnsi="Times New Roman" w:cs="Times New Roman"/>
            <w:i w:val="0"/>
            <w:iCs w:val="0"/>
            <w:noProof/>
          </w:rPr>
          <w:t>Summary and Conclusions</w:t>
        </w:r>
        <w:r w:rsidRPr="00D90CD1">
          <w:rPr>
            <w:rFonts w:ascii="Times New Roman" w:hAnsi="Times New Roman" w:cs="Times New Roman"/>
            <w:i w:val="0"/>
            <w:iCs w:val="0"/>
            <w:noProof/>
            <w:webHidden/>
          </w:rPr>
          <w:tab/>
        </w:r>
        <w:r w:rsidRPr="00D90CD1">
          <w:rPr>
            <w:rFonts w:ascii="Times New Roman" w:hAnsi="Times New Roman" w:cs="Times New Roman"/>
            <w:i w:val="0"/>
            <w:iCs w:val="0"/>
            <w:noProof/>
            <w:webHidden/>
          </w:rPr>
          <w:fldChar w:fldCharType="begin"/>
        </w:r>
        <w:r w:rsidRPr="00D90CD1">
          <w:rPr>
            <w:rFonts w:ascii="Times New Roman" w:hAnsi="Times New Roman" w:cs="Times New Roman"/>
            <w:i w:val="0"/>
            <w:iCs w:val="0"/>
            <w:noProof/>
            <w:webHidden/>
          </w:rPr>
          <w:instrText xml:space="preserve"> PAGEREF _Toc224908927 \h </w:instrText>
        </w:r>
        <w:r w:rsidRPr="00D90CD1">
          <w:rPr>
            <w:rFonts w:ascii="Times New Roman" w:hAnsi="Times New Roman" w:cs="Times New Roman"/>
            <w:i w:val="0"/>
            <w:iCs w:val="0"/>
            <w:noProof/>
            <w:webHidden/>
          </w:rPr>
        </w:r>
        <w:r w:rsidRPr="00D90CD1">
          <w:rPr>
            <w:rFonts w:ascii="Times New Roman" w:hAnsi="Times New Roman" w:cs="Times New Roman"/>
            <w:i w:val="0"/>
            <w:iCs w:val="0"/>
            <w:noProof/>
            <w:webHidden/>
          </w:rPr>
          <w:fldChar w:fldCharType="separate"/>
        </w:r>
        <w:r w:rsidRPr="00D90CD1">
          <w:rPr>
            <w:rFonts w:ascii="Times New Roman" w:hAnsi="Times New Roman" w:cs="Times New Roman"/>
            <w:i w:val="0"/>
            <w:iCs w:val="0"/>
            <w:noProof/>
            <w:webHidden/>
          </w:rPr>
          <w:t>14</w:t>
        </w:r>
        <w:r w:rsidRPr="00D90CD1">
          <w:rPr>
            <w:rFonts w:ascii="Times New Roman" w:hAnsi="Times New Roman" w:cs="Times New Roman"/>
            <w:i w:val="0"/>
            <w:iCs w:val="0"/>
            <w:noProof/>
            <w:webHidden/>
          </w:rPr>
          <w:fldChar w:fldCharType="end"/>
        </w:r>
      </w:hyperlink>
    </w:p>
    <w:p w:rsidR="00D90CD1" w:rsidRPr="00D90CD1" w:rsidRDefault="00D90CD1">
      <w:pPr>
        <w:pStyle w:val="10"/>
        <w:tabs>
          <w:tab w:val="right" w:leader="dot" w:pos="9350"/>
        </w:tabs>
        <w:rPr>
          <w:rFonts w:ascii="Times New Roman" w:hAnsi="Times New Roman" w:cs="Times New Roman"/>
          <w:b w:val="0"/>
          <w:bCs w:val="0"/>
          <w:i w:val="0"/>
          <w:iCs w:val="0"/>
          <w:noProof/>
          <w:kern w:val="2"/>
          <w:lang w:val="en-US"/>
          <w14:ligatures w14:val="standardContextual"/>
        </w:rPr>
      </w:pPr>
      <w:hyperlink w:anchor="_Toc224908928" w:history="1">
        <w:r w:rsidRPr="00D90CD1">
          <w:rPr>
            <w:rStyle w:val="aa"/>
            <w:rFonts w:ascii="Times New Roman" w:eastAsia="Times New Roman" w:hAnsi="Times New Roman" w:cs="Times New Roman"/>
            <w:i w:val="0"/>
            <w:iCs w:val="0"/>
            <w:noProof/>
          </w:rPr>
          <w:t>Limitations</w:t>
        </w:r>
        <w:r w:rsidRPr="00D90CD1">
          <w:rPr>
            <w:rFonts w:ascii="Times New Roman" w:hAnsi="Times New Roman" w:cs="Times New Roman"/>
            <w:i w:val="0"/>
            <w:iCs w:val="0"/>
            <w:noProof/>
            <w:webHidden/>
          </w:rPr>
          <w:tab/>
        </w:r>
        <w:r w:rsidRPr="00D90CD1">
          <w:rPr>
            <w:rFonts w:ascii="Times New Roman" w:hAnsi="Times New Roman" w:cs="Times New Roman"/>
            <w:i w:val="0"/>
            <w:iCs w:val="0"/>
            <w:noProof/>
            <w:webHidden/>
          </w:rPr>
          <w:fldChar w:fldCharType="begin"/>
        </w:r>
        <w:r w:rsidRPr="00D90CD1">
          <w:rPr>
            <w:rFonts w:ascii="Times New Roman" w:hAnsi="Times New Roman" w:cs="Times New Roman"/>
            <w:i w:val="0"/>
            <w:iCs w:val="0"/>
            <w:noProof/>
            <w:webHidden/>
          </w:rPr>
          <w:instrText xml:space="preserve"> PAGEREF _Toc224908928 \h </w:instrText>
        </w:r>
        <w:r w:rsidRPr="00D90CD1">
          <w:rPr>
            <w:rFonts w:ascii="Times New Roman" w:hAnsi="Times New Roman" w:cs="Times New Roman"/>
            <w:i w:val="0"/>
            <w:iCs w:val="0"/>
            <w:noProof/>
            <w:webHidden/>
          </w:rPr>
        </w:r>
        <w:r w:rsidRPr="00D90CD1">
          <w:rPr>
            <w:rFonts w:ascii="Times New Roman" w:hAnsi="Times New Roman" w:cs="Times New Roman"/>
            <w:i w:val="0"/>
            <w:iCs w:val="0"/>
            <w:noProof/>
            <w:webHidden/>
          </w:rPr>
          <w:fldChar w:fldCharType="separate"/>
        </w:r>
        <w:r w:rsidRPr="00D90CD1">
          <w:rPr>
            <w:rFonts w:ascii="Times New Roman" w:hAnsi="Times New Roman" w:cs="Times New Roman"/>
            <w:i w:val="0"/>
            <w:iCs w:val="0"/>
            <w:noProof/>
            <w:webHidden/>
          </w:rPr>
          <w:t>15</w:t>
        </w:r>
        <w:r w:rsidRPr="00D90CD1">
          <w:rPr>
            <w:rFonts w:ascii="Times New Roman" w:hAnsi="Times New Roman" w:cs="Times New Roman"/>
            <w:i w:val="0"/>
            <w:iCs w:val="0"/>
            <w:noProof/>
            <w:webHidden/>
          </w:rPr>
          <w:fldChar w:fldCharType="end"/>
        </w:r>
      </w:hyperlink>
    </w:p>
    <w:p w:rsidR="00D90CD1" w:rsidRPr="00D90CD1" w:rsidRDefault="00D90CD1">
      <w:pPr>
        <w:pStyle w:val="10"/>
        <w:tabs>
          <w:tab w:val="right" w:leader="dot" w:pos="9350"/>
        </w:tabs>
        <w:rPr>
          <w:rFonts w:ascii="Times New Roman" w:hAnsi="Times New Roman" w:cs="Times New Roman"/>
          <w:b w:val="0"/>
          <w:bCs w:val="0"/>
          <w:i w:val="0"/>
          <w:iCs w:val="0"/>
          <w:noProof/>
          <w:kern w:val="2"/>
          <w:lang w:val="en-US"/>
          <w14:ligatures w14:val="standardContextual"/>
        </w:rPr>
      </w:pPr>
      <w:hyperlink w:anchor="_Toc224908929" w:history="1">
        <w:r w:rsidRPr="00D90CD1">
          <w:rPr>
            <w:rStyle w:val="aa"/>
            <w:rFonts w:ascii="Times New Roman" w:eastAsia="Times New Roman" w:hAnsi="Times New Roman" w:cs="Times New Roman"/>
            <w:i w:val="0"/>
            <w:iCs w:val="0"/>
            <w:noProof/>
          </w:rPr>
          <w:t>References</w:t>
        </w:r>
        <w:r w:rsidRPr="00D90CD1">
          <w:rPr>
            <w:rFonts w:ascii="Times New Roman" w:hAnsi="Times New Roman" w:cs="Times New Roman"/>
            <w:i w:val="0"/>
            <w:iCs w:val="0"/>
            <w:noProof/>
            <w:webHidden/>
          </w:rPr>
          <w:tab/>
        </w:r>
        <w:r w:rsidRPr="00D90CD1">
          <w:rPr>
            <w:rFonts w:ascii="Times New Roman" w:hAnsi="Times New Roman" w:cs="Times New Roman"/>
            <w:i w:val="0"/>
            <w:iCs w:val="0"/>
            <w:noProof/>
            <w:webHidden/>
          </w:rPr>
          <w:fldChar w:fldCharType="begin"/>
        </w:r>
        <w:r w:rsidRPr="00D90CD1">
          <w:rPr>
            <w:rFonts w:ascii="Times New Roman" w:hAnsi="Times New Roman" w:cs="Times New Roman"/>
            <w:i w:val="0"/>
            <w:iCs w:val="0"/>
            <w:noProof/>
            <w:webHidden/>
          </w:rPr>
          <w:instrText xml:space="preserve"> PAGEREF _Toc224908929 \h </w:instrText>
        </w:r>
        <w:r w:rsidRPr="00D90CD1">
          <w:rPr>
            <w:rFonts w:ascii="Times New Roman" w:hAnsi="Times New Roman" w:cs="Times New Roman"/>
            <w:i w:val="0"/>
            <w:iCs w:val="0"/>
            <w:noProof/>
            <w:webHidden/>
          </w:rPr>
        </w:r>
        <w:r w:rsidRPr="00D90CD1">
          <w:rPr>
            <w:rFonts w:ascii="Times New Roman" w:hAnsi="Times New Roman" w:cs="Times New Roman"/>
            <w:i w:val="0"/>
            <w:iCs w:val="0"/>
            <w:noProof/>
            <w:webHidden/>
          </w:rPr>
          <w:fldChar w:fldCharType="separate"/>
        </w:r>
        <w:r w:rsidRPr="00D90CD1">
          <w:rPr>
            <w:rFonts w:ascii="Times New Roman" w:hAnsi="Times New Roman" w:cs="Times New Roman"/>
            <w:i w:val="0"/>
            <w:iCs w:val="0"/>
            <w:noProof/>
            <w:webHidden/>
          </w:rPr>
          <w:t>15</w:t>
        </w:r>
        <w:r w:rsidRPr="00D90CD1">
          <w:rPr>
            <w:rFonts w:ascii="Times New Roman" w:hAnsi="Times New Roman" w:cs="Times New Roman"/>
            <w:i w:val="0"/>
            <w:iCs w:val="0"/>
            <w:noProof/>
            <w:webHidden/>
          </w:rPr>
          <w:fldChar w:fldCharType="end"/>
        </w:r>
      </w:hyperlink>
    </w:p>
    <w:p w:rsidR="00D90CD1" w:rsidRPr="00D90CD1" w:rsidRDefault="00D90CD1">
      <w:pPr>
        <w:pStyle w:val="10"/>
        <w:tabs>
          <w:tab w:val="right" w:leader="dot" w:pos="9350"/>
        </w:tabs>
        <w:rPr>
          <w:rFonts w:ascii="Times New Roman" w:hAnsi="Times New Roman" w:cs="Times New Roman"/>
          <w:b w:val="0"/>
          <w:bCs w:val="0"/>
          <w:i w:val="0"/>
          <w:iCs w:val="0"/>
          <w:noProof/>
          <w:kern w:val="2"/>
          <w:lang w:val="en-US"/>
          <w14:ligatures w14:val="standardContextual"/>
        </w:rPr>
      </w:pPr>
      <w:hyperlink w:anchor="_Toc224908930" w:history="1">
        <w:r w:rsidRPr="00D90CD1">
          <w:rPr>
            <w:rStyle w:val="aa"/>
            <w:rFonts w:ascii="Times New Roman" w:hAnsi="Times New Roman" w:cs="Times New Roman"/>
            <w:i w:val="0"/>
            <w:iCs w:val="0"/>
            <w:noProof/>
          </w:rPr>
          <w:t>Contribution</w:t>
        </w:r>
        <w:r w:rsidRPr="00D90CD1">
          <w:rPr>
            <w:rFonts w:ascii="Times New Roman" w:hAnsi="Times New Roman" w:cs="Times New Roman"/>
            <w:i w:val="0"/>
            <w:iCs w:val="0"/>
            <w:noProof/>
            <w:webHidden/>
          </w:rPr>
          <w:tab/>
        </w:r>
        <w:r w:rsidRPr="00D90CD1">
          <w:rPr>
            <w:rFonts w:ascii="Times New Roman" w:hAnsi="Times New Roman" w:cs="Times New Roman"/>
            <w:i w:val="0"/>
            <w:iCs w:val="0"/>
            <w:noProof/>
            <w:webHidden/>
          </w:rPr>
          <w:fldChar w:fldCharType="begin"/>
        </w:r>
        <w:r w:rsidRPr="00D90CD1">
          <w:rPr>
            <w:rFonts w:ascii="Times New Roman" w:hAnsi="Times New Roman" w:cs="Times New Roman"/>
            <w:i w:val="0"/>
            <w:iCs w:val="0"/>
            <w:noProof/>
            <w:webHidden/>
          </w:rPr>
          <w:instrText xml:space="preserve"> PAGEREF _Toc224908930 \h </w:instrText>
        </w:r>
        <w:r w:rsidRPr="00D90CD1">
          <w:rPr>
            <w:rFonts w:ascii="Times New Roman" w:hAnsi="Times New Roman" w:cs="Times New Roman"/>
            <w:i w:val="0"/>
            <w:iCs w:val="0"/>
            <w:noProof/>
            <w:webHidden/>
          </w:rPr>
        </w:r>
        <w:r w:rsidRPr="00D90CD1">
          <w:rPr>
            <w:rFonts w:ascii="Times New Roman" w:hAnsi="Times New Roman" w:cs="Times New Roman"/>
            <w:i w:val="0"/>
            <w:iCs w:val="0"/>
            <w:noProof/>
            <w:webHidden/>
          </w:rPr>
          <w:fldChar w:fldCharType="separate"/>
        </w:r>
        <w:r w:rsidRPr="00D90CD1">
          <w:rPr>
            <w:rFonts w:ascii="Times New Roman" w:hAnsi="Times New Roman" w:cs="Times New Roman"/>
            <w:i w:val="0"/>
            <w:iCs w:val="0"/>
            <w:noProof/>
            <w:webHidden/>
          </w:rPr>
          <w:t>16</w:t>
        </w:r>
        <w:r w:rsidRPr="00D90CD1">
          <w:rPr>
            <w:rFonts w:ascii="Times New Roman" w:hAnsi="Times New Roman" w:cs="Times New Roman"/>
            <w:i w:val="0"/>
            <w:iCs w:val="0"/>
            <w:noProof/>
            <w:webHidden/>
          </w:rPr>
          <w:fldChar w:fldCharType="end"/>
        </w:r>
      </w:hyperlink>
    </w:p>
    <w:p w:rsidR="00D90CD1" w:rsidRPr="00D90CD1" w:rsidRDefault="00D90CD1">
      <w:pPr>
        <w:pStyle w:val="1"/>
        <w:jc w:val="center"/>
        <w:rPr>
          <w:rFonts w:ascii="Times New Roman" w:eastAsia="Times New Roman" w:hAnsi="Times New Roman" w:cs="Times New Roman"/>
          <w:b/>
          <w:bCs/>
          <w:sz w:val="24"/>
          <w:szCs w:val="24"/>
        </w:rPr>
      </w:pPr>
      <w:r w:rsidRPr="00D90CD1">
        <w:rPr>
          <w:rFonts w:ascii="Times New Roman" w:eastAsia="Times New Roman" w:hAnsi="Times New Roman" w:cs="Times New Roman"/>
          <w:b/>
          <w:bCs/>
          <w:sz w:val="24"/>
          <w:szCs w:val="24"/>
        </w:rPr>
        <w:fldChar w:fldCharType="end"/>
      </w:r>
    </w:p>
    <w:p w:rsidR="00D90CD1" w:rsidRPr="00D90CD1" w:rsidRDefault="00D90CD1">
      <w:pPr>
        <w:rPr>
          <w:rFonts w:ascii="Times New Roman" w:eastAsia="Times New Roman" w:hAnsi="Times New Roman" w:cs="Times New Roman"/>
          <w:b/>
          <w:bCs/>
          <w:sz w:val="24"/>
          <w:szCs w:val="24"/>
        </w:rPr>
      </w:pPr>
      <w:r w:rsidRPr="00D90CD1">
        <w:rPr>
          <w:rFonts w:ascii="Times New Roman" w:eastAsia="Times New Roman" w:hAnsi="Times New Roman" w:cs="Times New Roman"/>
          <w:b/>
          <w:bCs/>
          <w:sz w:val="24"/>
          <w:szCs w:val="24"/>
        </w:rPr>
        <w:br w:type="page"/>
      </w:r>
    </w:p>
    <w:p w:rsidR="00F07B2D" w:rsidRPr="00D90CD1" w:rsidRDefault="00000000" w:rsidP="00D90CD1">
      <w:pPr>
        <w:pStyle w:val="1"/>
        <w:jc w:val="center"/>
        <w:rPr>
          <w:rFonts w:ascii="Times New Roman" w:eastAsia="Times New Roman" w:hAnsi="Times New Roman" w:cs="Times New Roman"/>
          <w:b/>
          <w:bCs/>
          <w:sz w:val="24"/>
          <w:szCs w:val="24"/>
        </w:rPr>
      </w:pPr>
      <w:bookmarkStart w:id="1" w:name="_Toc224908915"/>
      <w:r w:rsidRPr="00D90CD1">
        <w:rPr>
          <w:rFonts w:ascii="Times New Roman" w:eastAsia="Times New Roman" w:hAnsi="Times New Roman" w:cs="Times New Roman"/>
          <w:b/>
          <w:bCs/>
          <w:sz w:val="24"/>
          <w:szCs w:val="24"/>
        </w:rPr>
        <w:lastRenderedPageBreak/>
        <w:t>Introduction and Background</w:t>
      </w:r>
      <w:bookmarkEnd w:id="1"/>
    </w:p>
    <w:p w:rsidR="00F07B2D" w:rsidRPr="00D90CD1" w:rsidRDefault="00F07B2D">
      <w:pPr>
        <w:jc w:val="center"/>
        <w:rPr>
          <w:rFonts w:ascii="Times New Roman" w:eastAsia="Times New Roman" w:hAnsi="Times New Roman" w:cs="Times New Roman"/>
        </w:rPr>
      </w:pPr>
    </w:p>
    <w:p w:rsidR="00F07B2D" w:rsidRPr="00D90CD1" w:rsidRDefault="00000000">
      <w:pPr>
        <w:spacing w:before="240" w:after="240"/>
        <w:jc w:val="both"/>
        <w:rPr>
          <w:rFonts w:ascii="Times New Roman" w:eastAsia="Times New Roman" w:hAnsi="Times New Roman" w:cs="Times New Roman"/>
          <w:sz w:val="24"/>
          <w:szCs w:val="24"/>
        </w:rPr>
      </w:pPr>
      <w:r w:rsidRPr="00D90CD1">
        <w:rPr>
          <w:rFonts w:ascii="Times New Roman" w:eastAsia="Times New Roman" w:hAnsi="Times New Roman" w:cs="Times New Roman"/>
          <w:sz w:val="24"/>
          <w:szCs w:val="24"/>
        </w:rPr>
        <w:t>Over the past four decades, the United States has experienced a dramatic shift in its criminal landscape, most notably the "Great Crime Decline" that began in the early 1990s and continued through the 2010s. While national aggregates suggest a general trend toward safety, these figures often ignore significant regional variations. According to Steven Levitt (2004, understanding these trends requires looking beyond simple policing strategies to investigate a combination of demographic shifts, economic conditions, and changes in the illegal drug markets.</w:t>
      </w:r>
    </w:p>
    <w:p w:rsidR="00F07B2D" w:rsidRPr="00D90CD1" w:rsidRDefault="00000000">
      <w:pPr>
        <w:spacing w:before="240" w:after="240"/>
        <w:jc w:val="both"/>
        <w:rPr>
          <w:rFonts w:ascii="Times New Roman" w:eastAsia="Times New Roman" w:hAnsi="Times New Roman" w:cs="Times New Roman"/>
          <w:sz w:val="24"/>
          <w:szCs w:val="24"/>
        </w:rPr>
      </w:pPr>
      <w:r w:rsidRPr="00D90CD1">
        <w:rPr>
          <w:rFonts w:ascii="Times New Roman" w:eastAsia="Times New Roman" w:hAnsi="Times New Roman" w:cs="Times New Roman"/>
          <w:b/>
          <w:bCs/>
          <w:sz w:val="24"/>
          <w:szCs w:val="24"/>
        </w:rPr>
        <w:t>Motivation and Project Goal:</w:t>
      </w:r>
      <w:r w:rsidRPr="00D90CD1">
        <w:rPr>
          <w:rFonts w:ascii="Times New Roman" w:eastAsia="Times New Roman" w:hAnsi="Times New Roman" w:cs="Times New Roman"/>
          <w:sz w:val="24"/>
          <w:szCs w:val="24"/>
        </w:rPr>
        <w:t xml:space="preserve"> The motivation for this project stems from the need to understand crime not as an isolated phenomenon, but as a byproduct of environmental and economic "shocks." Economic theory suggests that individuals weigh the benefits of criminal activity against the potential costs and legal alternatives. Specifically, Becker’s (1968) economic model of crime posits that when legitimate employment opportunities diminish</w:t>
      </w:r>
      <w:r w:rsidR="00D90CD1" w:rsidRPr="00D90CD1">
        <w:rPr>
          <w:rFonts w:ascii="Times New Roman" w:eastAsia="Times New Roman" w:hAnsi="Times New Roman" w:cs="Times New Roman"/>
          <w:sz w:val="24"/>
          <w:szCs w:val="24"/>
        </w:rPr>
        <w:t>,</w:t>
      </w:r>
      <w:r w:rsidRPr="00D90CD1">
        <w:rPr>
          <w:rFonts w:ascii="Times New Roman" w:eastAsia="Times New Roman" w:hAnsi="Times New Roman" w:cs="Times New Roman"/>
          <w:sz w:val="24"/>
          <w:szCs w:val="24"/>
        </w:rPr>
        <w:t xml:space="preserve"> or economic productivity (GDP) falters, the relative incentive for property crimes like larceny increases. Furthermore, criminologists have long identified an "age-crime curve," where criminal involvement peaks in late adolescence and decreases as populations mature (Hirschi &amp; Gottfredson, 1983).</w:t>
      </w:r>
    </w:p>
    <w:p w:rsidR="00F07B2D" w:rsidRPr="00D90CD1" w:rsidRDefault="00000000">
      <w:pPr>
        <w:spacing w:before="240" w:after="240"/>
        <w:jc w:val="both"/>
        <w:rPr>
          <w:rFonts w:ascii="Times New Roman" w:eastAsia="Times New Roman" w:hAnsi="Times New Roman" w:cs="Times New Roman"/>
        </w:rPr>
      </w:pPr>
      <w:r w:rsidRPr="00D90CD1">
        <w:rPr>
          <w:rFonts w:ascii="Times New Roman" w:eastAsia="Times New Roman" w:hAnsi="Times New Roman" w:cs="Times New Roman"/>
          <w:sz w:val="24"/>
          <w:szCs w:val="24"/>
        </w:rPr>
        <w:t>This project seeks to visualize these theoretical relationships using empirical data. By integrating a longitudinal FBI dataset (1979–2019) with state-level socioeconomic indicators (2005–2015), we aim to explore how Unemployment, GDP per Capita, and Median Age relate to the crime rates observed across different U.S. states. Through this data-driven approach, we provide a comprehensive look at how the "wealth of a state" and the "age of its people" may serve as predictors for its safety.</w:t>
      </w:r>
    </w:p>
    <w:p w:rsidR="00F07B2D" w:rsidRPr="00D90CD1" w:rsidRDefault="00F07B2D">
      <w:pPr>
        <w:jc w:val="center"/>
        <w:rPr>
          <w:rFonts w:ascii="Times New Roman" w:eastAsia="Times New Roman" w:hAnsi="Times New Roman" w:cs="Times New Roman"/>
        </w:rPr>
      </w:pPr>
    </w:p>
    <w:p w:rsidR="00F07B2D" w:rsidRPr="00D90CD1" w:rsidRDefault="00F07B2D">
      <w:pPr>
        <w:spacing w:before="240" w:after="240"/>
        <w:jc w:val="center"/>
        <w:rPr>
          <w:rFonts w:ascii="Times New Roman" w:eastAsia="Times New Roman" w:hAnsi="Times New Roman" w:cs="Times New Roman"/>
        </w:rPr>
      </w:pPr>
    </w:p>
    <w:p w:rsidR="00F07B2D" w:rsidRPr="00D90CD1" w:rsidRDefault="00F07B2D">
      <w:pPr>
        <w:spacing w:before="240" w:after="240"/>
        <w:jc w:val="center"/>
        <w:rPr>
          <w:rFonts w:ascii="Times New Roman" w:eastAsia="Times New Roman" w:hAnsi="Times New Roman" w:cs="Times New Roman"/>
        </w:rPr>
      </w:pPr>
    </w:p>
    <w:p w:rsidR="00F07B2D" w:rsidRPr="00D90CD1" w:rsidRDefault="00F07B2D" w:rsidP="00D90CD1">
      <w:pPr>
        <w:pStyle w:val="1"/>
        <w:spacing w:before="240" w:after="240"/>
        <w:rPr>
          <w:rFonts w:ascii="Times New Roman" w:eastAsia="Times New Roman" w:hAnsi="Times New Roman" w:cs="Times New Roman"/>
          <w:b/>
          <w:bCs/>
          <w:sz w:val="24"/>
          <w:szCs w:val="24"/>
          <w:lang w:val="en-US"/>
        </w:rPr>
      </w:pPr>
      <w:bookmarkStart w:id="2" w:name="_buz175bghnsn" w:colFirst="0" w:colLast="0"/>
      <w:bookmarkStart w:id="3" w:name="_ssu8eyvblvez" w:colFirst="0" w:colLast="0"/>
      <w:bookmarkEnd w:id="2"/>
      <w:bookmarkEnd w:id="3"/>
    </w:p>
    <w:p w:rsidR="00D90CD1" w:rsidRPr="00D90CD1" w:rsidRDefault="00D90CD1">
      <w:pPr>
        <w:rPr>
          <w:rFonts w:ascii="Times New Roman" w:eastAsia="Times New Roman" w:hAnsi="Times New Roman" w:cs="Times New Roman"/>
          <w:b/>
          <w:bCs/>
          <w:sz w:val="24"/>
          <w:szCs w:val="24"/>
        </w:rPr>
      </w:pPr>
      <w:bookmarkStart w:id="4" w:name="_jf7r9vp5bg9p" w:colFirst="0" w:colLast="0"/>
      <w:bookmarkEnd w:id="4"/>
      <w:r w:rsidRPr="00D90CD1">
        <w:rPr>
          <w:rFonts w:ascii="Times New Roman" w:eastAsia="Times New Roman" w:hAnsi="Times New Roman" w:cs="Times New Roman"/>
          <w:b/>
          <w:bCs/>
          <w:sz w:val="24"/>
          <w:szCs w:val="24"/>
        </w:rPr>
        <w:br w:type="page"/>
      </w:r>
    </w:p>
    <w:p w:rsidR="00F07B2D" w:rsidRPr="00D90CD1" w:rsidRDefault="00000000">
      <w:pPr>
        <w:pStyle w:val="1"/>
        <w:spacing w:before="240" w:after="240"/>
        <w:jc w:val="center"/>
        <w:rPr>
          <w:rFonts w:ascii="Times New Roman" w:eastAsia="Times New Roman" w:hAnsi="Times New Roman" w:cs="Times New Roman"/>
          <w:b/>
          <w:bCs/>
          <w:sz w:val="24"/>
          <w:szCs w:val="24"/>
        </w:rPr>
      </w:pPr>
      <w:bookmarkStart w:id="5" w:name="_Toc224908916"/>
      <w:r w:rsidRPr="00D90CD1">
        <w:rPr>
          <w:rFonts w:ascii="Times New Roman" w:eastAsia="Times New Roman" w:hAnsi="Times New Roman" w:cs="Times New Roman"/>
          <w:b/>
          <w:bCs/>
          <w:sz w:val="24"/>
          <w:szCs w:val="24"/>
        </w:rPr>
        <w:lastRenderedPageBreak/>
        <w:t>Research Questions</w:t>
      </w:r>
      <w:bookmarkEnd w:id="5"/>
    </w:p>
    <w:p w:rsidR="00F07B2D" w:rsidRPr="00D90CD1" w:rsidRDefault="00000000">
      <w:pPr>
        <w:numPr>
          <w:ilvl w:val="0"/>
          <w:numId w:val="3"/>
        </w:numPr>
        <w:rPr>
          <w:rFonts w:ascii="Times New Roman" w:eastAsia="Times New Roman" w:hAnsi="Times New Roman" w:cs="Times New Roman"/>
        </w:rPr>
      </w:pPr>
      <w:r w:rsidRPr="00D90CD1">
        <w:rPr>
          <w:rFonts w:ascii="Times New Roman" w:eastAsia="Times New Roman" w:hAnsi="Times New Roman" w:cs="Times New Roman"/>
          <w:sz w:val="24"/>
          <w:szCs w:val="24"/>
        </w:rPr>
        <w:t>National Crime Trend Over Time (1979 - 2019) (Line Chart)</w:t>
      </w:r>
    </w:p>
    <w:p w:rsidR="00F07B2D" w:rsidRPr="00D90CD1" w:rsidRDefault="00000000">
      <w:pPr>
        <w:ind w:left="720"/>
        <w:rPr>
          <w:rFonts w:ascii="Times New Roman" w:eastAsia="Times New Roman" w:hAnsi="Times New Roman" w:cs="Times New Roman"/>
          <w:sz w:val="24"/>
          <w:szCs w:val="24"/>
        </w:rPr>
      </w:pPr>
      <w:r w:rsidRPr="00D90CD1">
        <w:rPr>
          <w:rFonts w:ascii="Times New Roman" w:eastAsia="Times New Roman" w:hAnsi="Times New Roman" w:cs="Times New Roman"/>
          <w:sz w:val="24"/>
          <w:szCs w:val="24"/>
        </w:rPr>
        <w:t>To understand how crime has changed over time.</w:t>
      </w:r>
    </w:p>
    <w:p w:rsidR="00F07B2D" w:rsidRPr="00D90CD1" w:rsidRDefault="00000000">
      <w:pPr>
        <w:numPr>
          <w:ilvl w:val="0"/>
          <w:numId w:val="3"/>
        </w:numPr>
        <w:rPr>
          <w:rFonts w:ascii="Times New Roman" w:eastAsia="Times New Roman" w:hAnsi="Times New Roman" w:cs="Times New Roman"/>
        </w:rPr>
      </w:pPr>
      <w:r w:rsidRPr="00D90CD1">
        <w:rPr>
          <w:rFonts w:ascii="Times New Roman" w:eastAsia="Times New Roman" w:hAnsi="Times New Roman" w:cs="Times New Roman"/>
          <w:sz w:val="24"/>
          <w:szCs w:val="24"/>
        </w:rPr>
        <w:t>Average Crime Rate by State (1979 - 2019) (Map)</w:t>
      </w:r>
    </w:p>
    <w:p w:rsidR="00F07B2D" w:rsidRPr="00D90CD1" w:rsidRDefault="00000000">
      <w:pPr>
        <w:ind w:left="720"/>
        <w:rPr>
          <w:rFonts w:ascii="Times New Roman" w:eastAsia="Times New Roman" w:hAnsi="Times New Roman" w:cs="Times New Roman"/>
          <w:sz w:val="24"/>
          <w:szCs w:val="24"/>
        </w:rPr>
      </w:pPr>
      <w:r w:rsidRPr="00D90CD1">
        <w:rPr>
          <w:rFonts w:ascii="Times New Roman" w:eastAsia="Times New Roman" w:hAnsi="Times New Roman" w:cs="Times New Roman"/>
          <w:sz w:val="24"/>
          <w:szCs w:val="24"/>
        </w:rPr>
        <w:t>To find out whether crime levels vary across locations.</w:t>
      </w:r>
    </w:p>
    <w:p w:rsidR="00F07B2D" w:rsidRPr="00D90CD1" w:rsidRDefault="00000000">
      <w:pPr>
        <w:numPr>
          <w:ilvl w:val="0"/>
          <w:numId w:val="3"/>
        </w:numPr>
        <w:rPr>
          <w:rFonts w:ascii="Times New Roman" w:eastAsia="Times New Roman" w:hAnsi="Times New Roman" w:cs="Times New Roman"/>
          <w:sz w:val="24"/>
          <w:szCs w:val="24"/>
        </w:rPr>
      </w:pPr>
      <w:r w:rsidRPr="00D90CD1">
        <w:rPr>
          <w:rFonts w:ascii="Times New Roman" w:eastAsia="Times New Roman" w:hAnsi="Times New Roman" w:cs="Times New Roman"/>
          <w:sz w:val="24"/>
          <w:szCs w:val="24"/>
        </w:rPr>
        <w:t>Crime Composition - Top 10 States (Bar Chart)</w:t>
      </w:r>
    </w:p>
    <w:p w:rsidR="00F07B2D" w:rsidRPr="00D90CD1" w:rsidRDefault="00000000">
      <w:pPr>
        <w:ind w:left="720"/>
        <w:rPr>
          <w:rFonts w:ascii="Times New Roman" w:eastAsia="Times New Roman" w:hAnsi="Times New Roman" w:cs="Times New Roman"/>
          <w:sz w:val="24"/>
          <w:szCs w:val="24"/>
        </w:rPr>
      </w:pPr>
      <w:r w:rsidRPr="00D90CD1">
        <w:rPr>
          <w:rFonts w:ascii="Times New Roman" w:eastAsia="Times New Roman" w:hAnsi="Times New Roman" w:cs="Times New Roman"/>
          <w:sz w:val="24"/>
          <w:szCs w:val="24"/>
        </w:rPr>
        <w:t xml:space="preserve">To find out which types of crime contribute most to high crime states. </w:t>
      </w:r>
    </w:p>
    <w:p w:rsidR="00F07B2D" w:rsidRPr="00D90CD1" w:rsidRDefault="00000000">
      <w:pPr>
        <w:numPr>
          <w:ilvl w:val="0"/>
          <w:numId w:val="3"/>
        </w:numPr>
        <w:rPr>
          <w:rFonts w:ascii="Times New Roman" w:eastAsia="Times New Roman" w:hAnsi="Times New Roman" w:cs="Times New Roman"/>
          <w:sz w:val="24"/>
          <w:szCs w:val="24"/>
        </w:rPr>
      </w:pPr>
      <w:r w:rsidRPr="00D90CD1">
        <w:rPr>
          <w:rFonts w:ascii="Times New Roman" w:eastAsia="Times New Roman" w:hAnsi="Times New Roman" w:cs="Times New Roman"/>
          <w:sz w:val="24"/>
          <w:szCs w:val="24"/>
        </w:rPr>
        <w:t>Unemployment vs. Crime Rate (Scatter Plot)</w:t>
      </w:r>
    </w:p>
    <w:p w:rsidR="00F07B2D" w:rsidRPr="00D90CD1" w:rsidRDefault="00000000">
      <w:pPr>
        <w:ind w:left="720"/>
        <w:rPr>
          <w:rFonts w:ascii="Times New Roman" w:eastAsia="Times New Roman" w:hAnsi="Times New Roman" w:cs="Times New Roman"/>
          <w:sz w:val="24"/>
          <w:szCs w:val="24"/>
        </w:rPr>
      </w:pPr>
      <w:r w:rsidRPr="00D90CD1">
        <w:rPr>
          <w:rFonts w:ascii="Times New Roman" w:eastAsia="Times New Roman" w:hAnsi="Times New Roman" w:cs="Times New Roman"/>
          <w:sz w:val="24"/>
          <w:szCs w:val="24"/>
        </w:rPr>
        <w:t>To find out whether economic difficulties are related to crime.</w:t>
      </w:r>
    </w:p>
    <w:p w:rsidR="00F07B2D" w:rsidRPr="00D90CD1" w:rsidRDefault="00000000">
      <w:pPr>
        <w:numPr>
          <w:ilvl w:val="0"/>
          <w:numId w:val="3"/>
        </w:numPr>
        <w:rPr>
          <w:rFonts w:ascii="Times New Roman" w:eastAsia="Times New Roman" w:hAnsi="Times New Roman" w:cs="Times New Roman"/>
          <w:sz w:val="24"/>
          <w:szCs w:val="24"/>
        </w:rPr>
      </w:pPr>
      <w:r w:rsidRPr="00D90CD1">
        <w:rPr>
          <w:rFonts w:ascii="Times New Roman" w:eastAsia="Times New Roman" w:hAnsi="Times New Roman" w:cs="Times New Roman"/>
          <w:sz w:val="24"/>
          <w:szCs w:val="24"/>
        </w:rPr>
        <w:t>GDP per Capita vs. Crime Rate (Scatter Plot)</w:t>
      </w:r>
    </w:p>
    <w:p w:rsidR="00F07B2D" w:rsidRPr="00D90CD1" w:rsidRDefault="00000000">
      <w:pPr>
        <w:ind w:left="720"/>
        <w:rPr>
          <w:rFonts w:ascii="Times New Roman" w:eastAsia="Times New Roman" w:hAnsi="Times New Roman" w:cs="Times New Roman"/>
          <w:sz w:val="24"/>
          <w:szCs w:val="24"/>
        </w:rPr>
      </w:pPr>
      <w:r w:rsidRPr="00D90CD1">
        <w:rPr>
          <w:rFonts w:ascii="Times New Roman" w:eastAsia="Times New Roman" w:hAnsi="Times New Roman" w:cs="Times New Roman"/>
          <w:sz w:val="24"/>
          <w:szCs w:val="24"/>
        </w:rPr>
        <w:t>To find out whether wealthier states tend to have lower crime levels.</w:t>
      </w:r>
    </w:p>
    <w:p w:rsidR="00F07B2D" w:rsidRPr="00D90CD1" w:rsidRDefault="00000000">
      <w:pPr>
        <w:numPr>
          <w:ilvl w:val="0"/>
          <w:numId w:val="3"/>
        </w:numPr>
        <w:rPr>
          <w:rFonts w:ascii="Times New Roman" w:eastAsia="Times New Roman" w:hAnsi="Times New Roman" w:cs="Times New Roman"/>
          <w:sz w:val="24"/>
          <w:szCs w:val="24"/>
        </w:rPr>
      </w:pPr>
      <w:r w:rsidRPr="00D90CD1">
        <w:rPr>
          <w:rFonts w:ascii="Times New Roman" w:eastAsia="Times New Roman" w:hAnsi="Times New Roman" w:cs="Times New Roman"/>
          <w:sz w:val="24"/>
          <w:szCs w:val="24"/>
        </w:rPr>
        <w:t>Median Age vs. Crime Rate - Top 10 (Table)</w:t>
      </w:r>
    </w:p>
    <w:p w:rsidR="00F07B2D" w:rsidRPr="00D90CD1" w:rsidRDefault="00000000">
      <w:pPr>
        <w:ind w:left="720"/>
        <w:rPr>
          <w:rFonts w:ascii="Times New Roman" w:eastAsia="Times New Roman" w:hAnsi="Times New Roman" w:cs="Times New Roman"/>
          <w:sz w:val="24"/>
          <w:szCs w:val="24"/>
        </w:rPr>
      </w:pPr>
      <w:r w:rsidRPr="00D90CD1">
        <w:rPr>
          <w:rFonts w:ascii="Times New Roman" w:eastAsia="Times New Roman" w:hAnsi="Times New Roman" w:cs="Times New Roman"/>
          <w:sz w:val="24"/>
          <w:szCs w:val="24"/>
        </w:rPr>
        <w:t>To investigate whether younger populations are associated with higher crime rates.</w:t>
      </w:r>
    </w:p>
    <w:p w:rsidR="00F07B2D" w:rsidRPr="00D90CD1" w:rsidRDefault="00000000">
      <w:pPr>
        <w:numPr>
          <w:ilvl w:val="0"/>
          <w:numId w:val="3"/>
        </w:numPr>
        <w:rPr>
          <w:rFonts w:ascii="Times New Roman" w:eastAsia="Times New Roman" w:hAnsi="Times New Roman" w:cs="Times New Roman"/>
          <w:sz w:val="24"/>
          <w:szCs w:val="24"/>
        </w:rPr>
      </w:pPr>
      <w:r w:rsidRPr="00D90CD1">
        <w:rPr>
          <w:rFonts w:ascii="Times New Roman" w:eastAsia="Times New Roman" w:hAnsi="Times New Roman" w:cs="Times New Roman"/>
          <w:sz w:val="24"/>
          <w:szCs w:val="24"/>
        </w:rPr>
        <w:t>Median Age vs. Crime Rate - Bottom 10 (Table)</w:t>
      </w:r>
    </w:p>
    <w:p w:rsidR="00F07B2D" w:rsidRPr="00D90CD1" w:rsidRDefault="00000000">
      <w:pPr>
        <w:ind w:left="720"/>
        <w:rPr>
          <w:rFonts w:ascii="Times New Roman" w:eastAsia="Times New Roman" w:hAnsi="Times New Roman" w:cs="Times New Roman"/>
          <w:sz w:val="24"/>
          <w:szCs w:val="24"/>
        </w:rPr>
      </w:pPr>
      <w:r w:rsidRPr="00D90CD1">
        <w:rPr>
          <w:rFonts w:ascii="Times New Roman" w:eastAsia="Times New Roman" w:hAnsi="Times New Roman" w:cs="Times New Roman"/>
          <w:sz w:val="24"/>
          <w:szCs w:val="24"/>
        </w:rPr>
        <w:t>To further examine demographic differences.</w:t>
      </w:r>
    </w:p>
    <w:p w:rsidR="00F07B2D" w:rsidRPr="00D90CD1" w:rsidRDefault="00F07B2D">
      <w:pPr>
        <w:rPr>
          <w:rFonts w:ascii="Times New Roman" w:eastAsia="Times New Roman" w:hAnsi="Times New Roman" w:cs="Times New Roman"/>
        </w:rPr>
      </w:pPr>
    </w:p>
    <w:p w:rsidR="00F07B2D" w:rsidRPr="00D90CD1" w:rsidRDefault="00F07B2D">
      <w:pPr>
        <w:rPr>
          <w:rFonts w:ascii="Times New Roman" w:eastAsia="Times New Roman" w:hAnsi="Times New Roman" w:cs="Times New Roman"/>
        </w:rPr>
      </w:pPr>
    </w:p>
    <w:p w:rsidR="00F07B2D" w:rsidRPr="00D90CD1" w:rsidRDefault="00000000">
      <w:pPr>
        <w:rPr>
          <w:rFonts w:ascii="Times New Roman" w:eastAsia="Times New Roman" w:hAnsi="Times New Roman" w:cs="Times New Roman"/>
        </w:rPr>
      </w:pPr>
      <w:r w:rsidRPr="00D90CD1">
        <w:rPr>
          <w:rFonts w:ascii="Times New Roman" w:hAnsi="Times New Roman" w:cs="Times New Roman"/>
        </w:rPr>
        <w:br w:type="page"/>
      </w:r>
    </w:p>
    <w:p w:rsidR="00F07B2D" w:rsidRPr="00D90CD1" w:rsidRDefault="00000000">
      <w:pPr>
        <w:pStyle w:val="1"/>
        <w:jc w:val="center"/>
        <w:rPr>
          <w:rFonts w:ascii="Times New Roman" w:eastAsia="Times New Roman" w:hAnsi="Times New Roman" w:cs="Times New Roman"/>
          <w:b/>
          <w:bCs/>
          <w:sz w:val="24"/>
          <w:szCs w:val="24"/>
        </w:rPr>
      </w:pPr>
      <w:bookmarkStart w:id="6" w:name="_syjcoji2v2ot" w:colFirst="0" w:colLast="0"/>
      <w:bookmarkStart w:id="7" w:name="_Toc224908917"/>
      <w:bookmarkEnd w:id="6"/>
      <w:r w:rsidRPr="00D90CD1">
        <w:rPr>
          <w:rFonts w:ascii="Times New Roman" w:eastAsia="Times New Roman" w:hAnsi="Times New Roman" w:cs="Times New Roman"/>
          <w:b/>
          <w:bCs/>
          <w:sz w:val="24"/>
          <w:szCs w:val="24"/>
        </w:rPr>
        <w:lastRenderedPageBreak/>
        <w:t>Datasets</w:t>
      </w:r>
      <w:bookmarkEnd w:id="7"/>
    </w:p>
    <w:p w:rsidR="00F07B2D" w:rsidRPr="00D90CD1" w:rsidRDefault="00000000">
      <w:pPr>
        <w:rPr>
          <w:rFonts w:ascii="Times New Roman" w:eastAsia="Times New Roman" w:hAnsi="Times New Roman" w:cs="Times New Roman"/>
          <w:b/>
          <w:bCs/>
        </w:rPr>
      </w:pPr>
      <w:r w:rsidRPr="00D90CD1">
        <w:rPr>
          <w:rFonts w:ascii="Times New Roman" w:eastAsia="Times New Roman" w:hAnsi="Times New Roman" w:cs="Times New Roman"/>
          <w:b/>
          <w:bCs/>
        </w:rPr>
        <w:t>Dataset A - estimated_crimes_1979_2019</w:t>
      </w:r>
    </w:p>
    <w:p w:rsidR="00F07B2D" w:rsidRPr="00D90CD1" w:rsidRDefault="00000000">
      <w:pPr>
        <w:rPr>
          <w:rFonts w:ascii="Times New Roman" w:eastAsia="Times New Roman" w:hAnsi="Times New Roman" w:cs="Times New Roman"/>
        </w:rPr>
      </w:pPr>
      <w:r w:rsidRPr="00D90CD1">
        <w:rPr>
          <w:rFonts w:ascii="Times New Roman" w:eastAsia="Times New Roman" w:hAnsi="Times New Roman" w:cs="Times New Roman"/>
        </w:rPr>
        <w:t>The primary dataset is “US Estimated Crimes (1979 - 2019)”, obtained from Kaggle.</w:t>
      </w:r>
    </w:p>
    <w:p w:rsidR="00F07B2D" w:rsidRPr="00D90CD1" w:rsidRDefault="00000000">
      <w:pPr>
        <w:rPr>
          <w:rFonts w:ascii="Times New Roman" w:eastAsia="Times New Roman" w:hAnsi="Times New Roman" w:cs="Times New Roman"/>
        </w:rPr>
      </w:pPr>
      <w:r w:rsidRPr="00D90CD1">
        <w:rPr>
          <w:rFonts w:ascii="Times New Roman" w:eastAsia="Times New Roman" w:hAnsi="Times New Roman" w:cs="Times New Roman"/>
        </w:rPr>
        <w:t xml:space="preserve">Link: </w:t>
      </w:r>
      <w:hyperlink r:id="rId8">
        <w:r w:rsidRPr="00D90CD1">
          <w:rPr>
            <w:rFonts w:ascii="Times New Roman" w:eastAsia="Times New Roman" w:hAnsi="Times New Roman" w:cs="Times New Roman"/>
            <w:color w:val="1155CC"/>
            <w:u w:val="single"/>
          </w:rPr>
          <w:t>https://www.kaggle.com/datasets/tunguz/us-estimated-crimes</w:t>
        </w:r>
      </w:hyperlink>
      <w:r w:rsidRPr="00D90CD1">
        <w:rPr>
          <w:rFonts w:ascii="Times New Roman" w:eastAsia="Times New Roman" w:hAnsi="Times New Roman" w:cs="Times New Roman"/>
        </w:rPr>
        <w:br/>
        <w:t>The data were collected by the Federal Bureau of Investigation (FBI). The dataset was created to monitor national crime patterns and support law enforcement analysis and public policy decisions.</w:t>
      </w:r>
    </w:p>
    <w:p w:rsidR="00F07B2D" w:rsidRPr="00D90CD1" w:rsidRDefault="00000000">
      <w:pPr>
        <w:rPr>
          <w:rFonts w:ascii="Times New Roman" w:eastAsia="Times New Roman" w:hAnsi="Times New Roman" w:cs="Times New Roman"/>
          <w:b/>
          <w:bCs/>
        </w:rPr>
      </w:pPr>
      <w:r w:rsidRPr="00D90CD1">
        <w:rPr>
          <w:rFonts w:ascii="Times New Roman" w:eastAsia="Times New Roman" w:hAnsi="Times New Roman" w:cs="Times New Roman"/>
          <w:b/>
          <w:bCs/>
        </w:rPr>
        <w:t>Variables Description</w:t>
      </w:r>
    </w:p>
    <w:p w:rsidR="00F07B2D" w:rsidRPr="00D90CD1" w:rsidRDefault="00000000">
      <w:pPr>
        <w:rPr>
          <w:rFonts w:ascii="Times New Roman" w:eastAsia="Times New Roman" w:hAnsi="Times New Roman" w:cs="Times New Roman"/>
          <w:b/>
          <w:bCs/>
        </w:rPr>
      </w:pPr>
      <w:r w:rsidRPr="00D90CD1">
        <w:rPr>
          <w:rFonts w:ascii="Times New Roman" w:eastAsia="Times New Roman" w:hAnsi="Times New Roman" w:cs="Times New Roman"/>
          <w:b/>
          <w:bCs/>
        </w:rPr>
        <w:t>Original variables</w:t>
      </w:r>
    </w:p>
    <w:p w:rsidR="00F07B2D" w:rsidRPr="00D90CD1" w:rsidRDefault="00000000">
      <w:pPr>
        <w:numPr>
          <w:ilvl w:val="0"/>
          <w:numId w:val="2"/>
        </w:numPr>
        <w:rPr>
          <w:rFonts w:ascii="Times New Roman" w:eastAsia="Times New Roman" w:hAnsi="Times New Roman" w:cs="Times New Roman"/>
        </w:rPr>
      </w:pPr>
      <w:r w:rsidRPr="00D90CD1">
        <w:rPr>
          <w:rFonts w:ascii="Times New Roman" w:eastAsia="Times New Roman" w:hAnsi="Times New Roman" w:cs="Times New Roman"/>
        </w:rPr>
        <w:t>State: U.S. state</w:t>
      </w:r>
    </w:p>
    <w:p w:rsidR="00F07B2D" w:rsidRPr="00D90CD1" w:rsidRDefault="00000000">
      <w:pPr>
        <w:numPr>
          <w:ilvl w:val="0"/>
          <w:numId w:val="2"/>
        </w:numPr>
        <w:rPr>
          <w:rFonts w:ascii="Times New Roman" w:eastAsia="Times New Roman" w:hAnsi="Times New Roman" w:cs="Times New Roman"/>
        </w:rPr>
      </w:pPr>
      <w:r w:rsidRPr="00D90CD1">
        <w:rPr>
          <w:rFonts w:ascii="Times New Roman" w:eastAsia="Times New Roman" w:hAnsi="Times New Roman" w:cs="Times New Roman"/>
        </w:rPr>
        <w:t>Year: year of the observation</w:t>
      </w:r>
    </w:p>
    <w:p w:rsidR="00F07B2D" w:rsidRPr="00D90CD1" w:rsidRDefault="00000000">
      <w:pPr>
        <w:numPr>
          <w:ilvl w:val="0"/>
          <w:numId w:val="2"/>
        </w:numPr>
        <w:rPr>
          <w:rFonts w:ascii="Times New Roman" w:eastAsia="Times New Roman" w:hAnsi="Times New Roman" w:cs="Times New Roman"/>
        </w:rPr>
      </w:pPr>
      <w:r w:rsidRPr="00D90CD1">
        <w:rPr>
          <w:rFonts w:ascii="Times New Roman" w:eastAsia="Times New Roman" w:hAnsi="Times New Roman" w:cs="Times New Roman"/>
        </w:rPr>
        <w:t>Population: state population</w:t>
      </w:r>
    </w:p>
    <w:p w:rsidR="00F07B2D" w:rsidRPr="00D90CD1" w:rsidRDefault="00000000">
      <w:pPr>
        <w:rPr>
          <w:rFonts w:ascii="Times New Roman" w:eastAsia="Times New Roman" w:hAnsi="Times New Roman" w:cs="Times New Roman"/>
          <w:b/>
          <w:bCs/>
        </w:rPr>
      </w:pPr>
      <w:r w:rsidRPr="00D90CD1">
        <w:rPr>
          <w:rFonts w:ascii="Times New Roman" w:eastAsia="Times New Roman" w:hAnsi="Times New Roman" w:cs="Times New Roman"/>
          <w:b/>
          <w:bCs/>
        </w:rPr>
        <w:t>Derived variables</w:t>
      </w:r>
    </w:p>
    <w:p w:rsidR="00F07B2D" w:rsidRPr="00D90CD1" w:rsidRDefault="00000000">
      <w:pPr>
        <w:rPr>
          <w:rFonts w:ascii="Times New Roman" w:eastAsia="Times New Roman" w:hAnsi="Times New Roman" w:cs="Times New Roman"/>
        </w:rPr>
      </w:pPr>
      <w:r w:rsidRPr="00D90CD1">
        <w:rPr>
          <w:rFonts w:ascii="Times New Roman" w:eastAsia="Times New Roman" w:hAnsi="Times New Roman" w:cs="Times New Roman"/>
        </w:rPr>
        <w:t xml:space="preserve">A pivot transformation was performed in Tableau Prep to restructure crime categories. </w:t>
      </w:r>
    </w:p>
    <w:p w:rsidR="00F07B2D" w:rsidRPr="00D90CD1" w:rsidRDefault="00000000">
      <w:pPr>
        <w:rPr>
          <w:rFonts w:ascii="Times New Roman" w:eastAsia="Times New Roman" w:hAnsi="Times New Roman" w:cs="Times New Roman"/>
        </w:rPr>
      </w:pPr>
      <w:r w:rsidRPr="00D90CD1">
        <w:rPr>
          <w:rFonts w:ascii="Times New Roman" w:eastAsia="Times New Roman" w:hAnsi="Times New Roman" w:cs="Times New Roman"/>
        </w:rPr>
        <w:t>This created two new variables:</w:t>
      </w:r>
    </w:p>
    <w:p w:rsidR="00F07B2D" w:rsidRPr="00D90CD1" w:rsidRDefault="00000000">
      <w:pPr>
        <w:numPr>
          <w:ilvl w:val="0"/>
          <w:numId w:val="11"/>
        </w:numPr>
        <w:rPr>
          <w:rFonts w:ascii="Times New Roman" w:eastAsia="Times New Roman" w:hAnsi="Times New Roman" w:cs="Times New Roman"/>
        </w:rPr>
      </w:pPr>
      <w:proofErr w:type="spellStart"/>
      <w:r w:rsidRPr="00D90CD1">
        <w:rPr>
          <w:rFonts w:ascii="Times New Roman" w:eastAsia="Times New Roman" w:hAnsi="Times New Roman" w:cs="Times New Roman"/>
        </w:rPr>
        <w:t>Crime_type</w:t>
      </w:r>
      <w:proofErr w:type="spellEnd"/>
      <w:r w:rsidRPr="00D90CD1">
        <w:rPr>
          <w:rFonts w:ascii="Times New Roman" w:eastAsia="Times New Roman" w:hAnsi="Times New Roman" w:cs="Times New Roman"/>
        </w:rPr>
        <w:t>: type of crime</w:t>
      </w:r>
    </w:p>
    <w:p w:rsidR="00F07B2D" w:rsidRPr="00D90CD1" w:rsidRDefault="00000000">
      <w:pPr>
        <w:numPr>
          <w:ilvl w:val="0"/>
          <w:numId w:val="11"/>
        </w:numPr>
        <w:rPr>
          <w:rFonts w:ascii="Times New Roman" w:eastAsia="Times New Roman" w:hAnsi="Times New Roman" w:cs="Times New Roman"/>
        </w:rPr>
      </w:pPr>
      <w:proofErr w:type="spellStart"/>
      <w:r w:rsidRPr="00D90CD1">
        <w:rPr>
          <w:rFonts w:ascii="Times New Roman" w:eastAsia="Times New Roman" w:hAnsi="Times New Roman" w:cs="Times New Roman"/>
        </w:rPr>
        <w:t>Crime_count</w:t>
      </w:r>
      <w:proofErr w:type="spellEnd"/>
      <w:r w:rsidRPr="00D90CD1">
        <w:rPr>
          <w:rFonts w:ascii="Times New Roman" w:eastAsia="Times New Roman" w:hAnsi="Times New Roman" w:cs="Times New Roman"/>
        </w:rPr>
        <w:t>: number of crimes</w:t>
      </w:r>
    </w:p>
    <w:p w:rsidR="00F07B2D" w:rsidRPr="00D90CD1" w:rsidRDefault="00000000">
      <w:pPr>
        <w:rPr>
          <w:rFonts w:ascii="Times New Roman" w:eastAsia="Times New Roman" w:hAnsi="Times New Roman" w:cs="Times New Roman"/>
        </w:rPr>
      </w:pPr>
      <w:r w:rsidRPr="00D90CD1">
        <w:rPr>
          <w:rFonts w:ascii="Times New Roman" w:eastAsia="Times New Roman" w:hAnsi="Times New Roman" w:cs="Times New Roman"/>
        </w:rPr>
        <w:t>Each row now represents one crime type in one state in one year, following the tidy data principle.</w:t>
      </w:r>
    </w:p>
    <w:p w:rsidR="00F07B2D" w:rsidRPr="00D90CD1" w:rsidRDefault="00000000">
      <w:pPr>
        <w:rPr>
          <w:rFonts w:ascii="Times New Roman" w:eastAsia="Times New Roman" w:hAnsi="Times New Roman" w:cs="Times New Roman"/>
        </w:rPr>
      </w:pPr>
      <w:r w:rsidRPr="00D90CD1">
        <w:rPr>
          <w:rFonts w:ascii="Times New Roman" w:eastAsia="Times New Roman" w:hAnsi="Times New Roman" w:cs="Times New Roman"/>
        </w:rPr>
        <w:t>A standardized crime rate variable was also created:</w:t>
      </w:r>
    </w:p>
    <w:p w:rsidR="00F07B2D" w:rsidRPr="00D90CD1" w:rsidRDefault="00000000">
      <w:pPr>
        <w:numPr>
          <w:ilvl w:val="0"/>
          <w:numId w:val="6"/>
        </w:numPr>
        <w:rPr>
          <w:rFonts w:ascii="Times New Roman" w:eastAsia="Times New Roman" w:hAnsi="Times New Roman" w:cs="Times New Roman"/>
        </w:rPr>
      </w:pPr>
      <w:proofErr w:type="spellStart"/>
      <w:r w:rsidRPr="00D90CD1">
        <w:rPr>
          <w:rFonts w:ascii="Times New Roman" w:eastAsia="Times New Roman" w:hAnsi="Times New Roman" w:cs="Times New Roman"/>
        </w:rPr>
        <w:t>Crime_rate</w:t>
      </w:r>
      <w:proofErr w:type="spellEnd"/>
      <w:r w:rsidRPr="00D90CD1">
        <w:rPr>
          <w:rFonts w:ascii="Times New Roman" w:eastAsia="Times New Roman" w:hAnsi="Times New Roman" w:cs="Times New Roman"/>
        </w:rPr>
        <w:t xml:space="preserve">: </w:t>
      </w:r>
      <w:proofErr w:type="spellStart"/>
      <w:r w:rsidRPr="00D90CD1">
        <w:rPr>
          <w:rFonts w:ascii="Times New Roman" w:eastAsia="Times New Roman" w:hAnsi="Times New Roman" w:cs="Times New Roman"/>
        </w:rPr>
        <w:t>crime_rate</w:t>
      </w:r>
      <w:proofErr w:type="spellEnd"/>
      <w:r w:rsidRPr="00D90CD1">
        <w:rPr>
          <w:rFonts w:ascii="Times New Roman" w:eastAsia="Times New Roman" w:hAnsi="Times New Roman" w:cs="Times New Roman"/>
        </w:rPr>
        <w:t xml:space="preserve"> = (</w:t>
      </w:r>
      <w:proofErr w:type="spellStart"/>
      <w:r w:rsidRPr="00D90CD1">
        <w:rPr>
          <w:rFonts w:ascii="Times New Roman" w:eastAsia="Times New Roman" w:hAnsi="Times New Roman" w:cs="Times New Roman"/>
        </w:rPr>
        <w:t>crime_count</w:t>
      </w:r>
      <w:proofErr w:type="spellEnd"/>
      <w:r w:rsidRPr="00D90CD1">
        <w:rPr>
          <w:rFonts w:ascii="Times New Roman" w:eastAsia="Times New Roman" w:hAnsi="Times New Roman" w:cs="Times New Roman"/>
        </w:rPr>
        <w:t xml:space="preserve"> / population) × 100,000</w:t>
      </w:r>
    </w:p>
    <w:p w:rsidR="00F07B2D" w:rsidRPr="00D90CD1" w:rsidRDefault="00000000">
      <w:pPr>
        <w:rPr>
          <w:rFonts w:ascii="Times New Roman" w:eastAsia="Times New Roman" w:hAnsi="Times New Roman" w:cs="Times New Roman"/>
          <w:sz w:val="24"/>
          <w:szCs w:val="24"/>
        </w:rPr>
      </w:pPr>
      <w:r w:rsidRPr="00D90CD1">
        <w:rPr>
          <w:rFonts w:ascii="Times New Roman" w:eastAsia="Times New Roman" w:hAnsi="Times New Roman" w:cs="Times New Roman"/>
        </w:rPr>
        <w:t>This standardizes crime counts per 100,000 people to allow comparisons across states.</w:t>
      </w:r>
    </w:p>
    <w:p w:rsidR="00F07B2D" w:rsidRPr="00D90CD1" w:rsidRDefault="00000000">
      <w:pPr>
        <w:rPr>
          <w:rFonts w:ascii="Times New Roman" w:eastAsia="Times New Roman" w:hAnsi="Times New Roman" w:cs="Times New Roman"/>
          <w:b/>
          <w:bCs/>
        </w:rPr>
      </w:pPr>
      <w:r w:rsidRPr="00D90CD1">
        <w:rPr>
          <w:rFonts w:ascii="Times New Roman" w:eastAsia="Times New Roman" w:hAnsi="Times New Roman" w:cs="Times New Roman"/>
          <w:b/>
          <w:bCs/>
        </w:rPr>
        <w:t>Dataset Size</w:t>
      </w:r>
    </w:p>
    <w:p w:rsidR="00F07B2D" w:rsidRPr="00D90CD1" w:rsidRDefault="00000000">
      <w:pPr>
        <w:numPr>
          <w:ilvl w:val="0"/>
          <w:numId w:val="8"/>
        </w:numPr>
        <w:rPr>
          <w:rFonts w:ascii="Times New Roman" w:eastAsia="Times New Roman" w:hAnsi="Times New Roman" w:cs="Times New Roman"/>
        </w:rPr>
      </w:pPr>
      <w:r w:rsidRPr="00D90CD1">
        <w:rPr>
          <w:rFonts w:ascii="Times New Roman" w:eastAsia="Times New Roman" w:hAnsi="Times New Roman" w:cs="Times New Roman"/>
        </w:rPr>
        <w:t>2,116 rows, 13columns</w:t>
      </w:r>
    </w:p>
    <w:p w:rsidR="00F07B2D" w:rsidRPr="00D90CD1" w:rsidRDefault="00000000">
      <w:pPr>
        <w:rPr>
          <w:rFonts w:ascii="Times New Roman" w:eastAsia="Times New Roman" w:hAnsi="Times New Roman" w:cs="Times New Roman"/>
          <w:b/>
          <w:bCs/>
        </w:rPr>
      </w:pPr>
      <w:r w:rsidRPr="00D90CD1">
        <w:rPr>
          <w:rFonts w:ascii="Times New Roman" w:eastAsia="Times New Roman" w:hAnsi="Times New Roman" w:cs="Times New Roman"/>
          <w:b/>
          <w:bCs/>
        </w:rPr>
        <w:t>Time Coverage</w:t>
      </w:r>
    </w:p>
    <w:p w:rsidR="00F07B2D" w:rsidRPr="00D90CD1" w:rsidRDefault="00000000">
      <w:pPr>
        <w:numPr>
          <w:ilvl w:val="0"/>
          <w:numId w:val="4"/>
        </w:numPr>
        <w:rPr>
          <w:rFonts w:ascii="Times New Roman" w:eastAsia="Times New Roman" w:hAnsi="Times New Roman" w:cs="Times New Roman"/>
        </w:rPr>
      </w:pPr>
      <w:r w:rsidRPr="00D90CD1">
        <w:rPr>
          <w:rFonts w:ascii="Times New Roman" w:eastAsia="Times New Roman" w:hAnsi="Times New Roman" w:cs="Times New Roman"/>
        </w:rPr>
        <w:t>1979 - 2019</w:t>
      </w:r>
    </w:p>
    <w:p w:rsidR="00F07B2D" w:rsidRPr="00D90CD1" w:rsidRDefault="00000000">
      <w:pPr>
        <w:rPr>
          <w:rFonts w:ascii="Times New Roman" w:eastAsia="Times New Roman" w:hAnsi="Times New Roman" w:cs="Times New Roman"/>
          <w:b/>
          <w:bCs/>
        </w:rPr>
      </w:pPr>
      <w:r w:rsidRPr="00D90CD1">
        <w:rPr>
          <w:rFonts w:ascii="Times New Roman" w:eastAsia="Times New Roman" w:hAnsi="Times New Roman" w:cs="Times New Roman"/>
          <w:b/>
          <w:bCs/>
        </w:rPr>
        <w:t>Geographic Coverage</w:t>
      </w:r>
    </w:p>
    <w:p w:rsidR="00F07B2D" w:rsidRPr="00D90CD1" w:rsidRDefault="00000000">
      <w:pPr>
        <w:numPr>
          <w:ilvl w:val="0"/>
          <w:numId w:val="7"/>
        </w:numPr>
        <w:rPr>
          <w:rFonts w:ascii="Times New Roman" w:eastAsia="Times New Roman" w:hAnsi="Times New Roman" w:cs="Times New Roman"/>
        </w:rPr>
      </w:pPr>
      <w:r w:rsidRPr="00D90CD1">
        <w:rPr>
          <w:rFonts w:ascii="Times New Roman" w:eastAsia="Times New Roman" w:hAnsi="Times New Roman" w:cs="Times New Roman"/>
        </w:rPr>
        <w:t>All U.S. states</w:t>
      </w:r>
    </w:p>
    <w:p w:rsidR="00F07B2D" w:rsidRPr="00D90CD1" w:rsidRDefault="00F07B2D">
      <w:pPr>
        <w:ind w:left="720"/>
        <w:rPr>
          <w:rFonts w:ascii="Times New Roman" w:eastAsia="Times New Roman" w:hAnsi="Times New Roman" w:cs="Times New Roman"/>
        </w:rPr>
      </w:pPr>
    </w:p>
    <w:p w:rsidR="00F07B2D" w:rsidRPr="00D90CD1" w:rsidRDefault="00000000">
      <w:pPr>
        <w:rPr>
          <w:rFonts w:ascii="Times New Roman" w:eastAsia="Times New Roman" w:hAnsi="Times New Roman" w:cs="Times New Roman"/>
          <w:b/>
          <w:bCs/>
        </w:rPr>
      </w:pPr>
      <w:r w:rsidRPr="00D90CD1">
        <w:rPr>
          <w:rFonts w:ascii="Times New Roman" w:eastAsia="Times New Roman" w:hAnsi="Times New Roman" w:cs="Times New Roman"/>
          <w:b/>
          <w:bCs/>
        </w:rPr>
        <w:t>Dataset B - Annual state-level income of USA</w:t>
      </w:r>
    </w:p>
    <w:p w:rsidR="00F07B2D" w:rsidRPr="00D90CD1" w:rsidRDefault="00000000">
      <w:pPr>
        <w:rPr>
          <w:rFonts w:ascii="Times New Roman" w:eastAsia="Times New Roman" w:hAnsi="Times New Roman" w:cs="Times New Roman"/>
        </w:rPr>
      </w:pPr>
      <w:r w:rsidRPr="00D90CD1">
        <w:rPr>
          <w:rFonts w:ascii="Times New Roman" w:eastAsia="Times New Roman" w:hAnsi="Times New Roman" w:cs="Times New Roman"/>
        </w:rPr>
        <w:t>The second dataset is “Annual state-level income of USA”, obtained from Kaggle.</w:t>
      </w:r>
    </w:p>
    <w:p w:rsidR="00F07B2D" w:rsidRPr="00D90CD1" w:rsidRDefault="00000000">
      <w:pPr>
        <w:rPr>
          <w:rFonts w:ascii="Times New Roman" w:eastAsia="Times New Roman" w:hAnsi="Times New Roman" w:cs="Times New Roman"/>
        </w:rPr>
      </w:pPr>
      <w:r w:rsidRPr="00D90CD1">
        <w:rPr>
          <w:rFonts w:ascii="Times New Roman" w:eastAsia="Times New Roman" w:hAnsi="Times New Roman" w:cs="Times New Roman"/>
        </w:rPr>
        <w:t xml:space="preserve">Link: </w:t>
      </w:r>
      <w:hyperlink r:id="rId9">
        <w:r w:rsidRPr="00D90CD1">
          <w:rPr>
            <w:rFonts w:ascii="Times New Roman" w:eastAsia="Times New Roman" w:hAnsi="Times New Roman" w:cs="Times New Roman"/>
            <w:color w:val="1155CC"/>
            <w:u w:val="single"/>
          </w:rPr>
          <w:t>https://www.kaggle.com/datasets/karicare/annual-statelevel-income-of-usa</w:t>
        </w:r>
      </w:hyperlink>
    </w:p>
    <w:p w:rsidR="00F07B2D" w:rsidRPr="00D90CD1" w:rsidRDefault="00000000">
      <w:pPr>
        <w:rPr>
          <w:rFonts w:ascii="Times New Roman" w:eastAsia="Times New Roman" w:hAnsi="Times New Roman" w:cs="Times New Roman"/>
        </w:rPr>
      </w:pPr>
      <w:r w:rsidRPr="00D90CD1">
        <w:rPr>
          <w:rFonts w:ascii="Times New Roman" w:eastAsia="Times New Roman" w:hAnsi="Times New Roman" w:cs="Times New Roman"/>
        </w:rPr>
        <w:t xml:space="preserve">The dataset was collected by </w:t>
      </w:r>
      <w:proofErr w:type="spellStart"/>
      <w:r w:rsidRPr="00D90CD1">
        <w:rPr>
          <w:rFonts w:ascii="Times New Roman" w:eastAsia="Times New Roman" w:hAnsi="Times New Roman" w:cs="Times New Roman"/>
        </w:rPr>
        <w:t>Karicare</w:t>
      </w:r>
      <w:proofErr w:type="spellEnd"/>
      <w:r w:rsidRPr="00D90CD1">
        <w:rPr>
          <w:rFonts w:ascii="Times New Roman" w:eastAsia="Times New Roman" w:hAnsi="Times New Roman" w:cs="Times New Roman"/>
        </w:rPr>
        <w:t xml:space="preserve"> and contains state-level socioeconomic indicators such as income and employment. It provides additional economic context for the analysis.</w:t>
      </w:r>
    </w:p>
    <w:p w:rsidR="00F07B2D" w:rsidRPr="00D90CD1" w:rsidRDefault="00000000">
      <w:pPr>
        <w:rPr>
          <w:rFonts w:ascii="Times New Roman" w:eastAsia="Times New Roman" w:hAnsi="Times New Roman" w:cs="Times New Roman"/>
        </w:rPr>
      </w:pPr>
      <w:r w:rsidRPr="00D90CD1">
        <w:rPr>
          <w:rFonts w:ascii="Times New Roman" w:eastAsia="Times New Roman" w:hAnsi="Times New Roman" w:cs="Times New Roman"/>
          <w:b/>
          <w:bCs/>
        </w:rPr>
        <w:t>Variables Description</w:t>
      </w:r>
    </w:p>
    <w:p w:rsidR="00F07B2D" w:rsidRPr="00D90CD1" w:rsidRDefault="00000000">
      <w:pPr>
        <w:numPr>
          <w:ilvl w:val="0"/>
          <w:numId w:val="1"/>
        </w:numPr>
        <w:rPr>
          <w:rFonts w:ascii="Times New Roman" w:eastAsia="Times New Roman" w:hAnsi="Times New Roman" w:cs="Times New Roman"/>
        </w:rPr>
      </w:pPr>
      <w:r w:rsidRPr="00D90CD1">
        <w:rPr>
          <w:rFonts w:ascii="Times New Roman" w:eastAsia="Times New Roman" w:hAnsi="Times New Roman" w:cs="Times New Roman"/>
        </w:rPr>
        <w:t>GDP per capita: economic output per person</w:t>
      </w:r>
    </w:p>
    <w:p w:rsidR="00F07B2D" w:rsidRPr="00D90CD1" w:rsidRDefault="00000000">
      <w:pPr>
        <w:numPr>
          <w:ilvl w:val="0"/>
          <w:numId w:val="1"/>
        </w:numPr>
        <w:rPr>
          <w:rFonts w:ascii="Times New Roman" w:eastAsia="Times New Roman" w:hAnsi="Times New Roman" w:cs="Times New Roman"/>
        </w:rPr>
      </w:pPr>
      <w:r w:rsidRPr="00D90CD1">
        <w:rPr>
          <w:rFonts w:ascii="Times New Roman" w:eastAsia="Times New Roman" w:hAnsi="Times New Roman" w:cs="Times New Roman"/>
        </w:rPr>
        <w:t>Unemployment rate: unemployment percentage</w:t>
      </w:r>
    </w:p>
    <w:p w:rsidR="00F07B2D" w:rsidRPr="00D90CD1" w:rsidRDefault="00000000">
      <w:pPr>
        <w:rPr>
          <w:rFonts w:ascii="Times New Roman" w:eastAsia="Times New Roman" w:hAnsi="Times New Roman" w:cs="Times New Roman"/>
        </w:rPr>
      </w:pPr>
      <w:r w:rsidRPr="00D90CD1">
        <w:rPr>
          <w:rFonts w:ascii="Times New Roman" w:eastAsia="Times New Roman" w:hAnsi="Times New Roman" w:cs="Times New Roman"/>
          <w:b/>
          <w:bCs/>
        </w:rPr>
        <w:t>Dataset Size</w:t>
      </w:r>
    </w:p>
    <w:p w:rsidR="00F07B2D" w:rsidRPr="00D90CD1" w:rsidRDefault="00000000">
      <w:pPr>
        <w:numPr>
          <w:ilvl w:val="0"/>
          <w:numId w:val="10"/>
        </w:numPr>
        <w:rPr>
          <w:rFonts w:ascii="Times New Roman" w:eastAsia="Times New Roman" w:hAnsi="Times New Roman" w:cs="Times New Roman"/>
        </w:rPr>
      </w:pPr>
      <w:r w:rsidRPr="00D90CD1">
        <w:rPr>
          <w:rFonts w:ascii="Times New Roman" w:eastAsia="Times New Roman" w:hAnsi="Times New Roman" w:cs="Times New Roman"/>
        </w:rPr>
        <w:t>550 rows, 14 columns</w:t>
      </w:r>
    </w:p>
    <w:p w:rsidR="00F07B2D" w:rsidRPr="00D90CD1" w:rsidRDefault="00000000">
      <w:pPr>
        <w:rPr>
          <w:rFonts w:ascii="Times New Roman" w:eastAsia="Times New Roman" w:hAnsi="Times New Roman" w:cs="Times New Roman"/>
          <w:b/>
          <w:bCs/>
        </w:rPr>
      </w:pPr>
      <w:r w:rsidRPr="00D90CD1">
        <w:rPr>
          <w:rFonts w:ascii="Times New Roman" w:eastAsia="Times New Roman" w:hAnsi="Times New Roman" w:cs="Times New Roman"/>
          <w:b/>
          <w:bCs/>
        </w:rPr>
        <w:t>Time Coverage</w:t>
      </w:r>
    </w:p>
    <w:p w:rsidR="00F07B2D" w:rsidRPr="00D90CD1" w:rsidRDefault="00000000">
      <w:pPr>
        <w:numPr>
          <w:ilvl w:val="0"/>
          <w:numId w:val="5"/>
        </w:numPr>
        <w:rPr>
          <w:rFonts w:ascii="Times New Roman" w:eastAsia="Times New Roman" w:hAnsi="Times New Roman" w:cs="Times New Roman"/>
        </w:rPr>
      </w:pPr>
      <w:r w:rsidRPr="00D90CD1">
        <w:rPr>
          <w:rFonts w:ascii="Times New Roman" w:eastAsia="Times New Roman" w:hAnsi="Times New Roman" w:cs="Times New Roman"/>
        </w:rPr>
        <w:t>2005 - 2015</w:t>
      </w:r>
    </w:p>
    <w:p w:rsidR="00F07B2D" w:rsidRPr="00D90CD1" w:rsidRDefault="00000000">
      <w:pPr>
        <w:rPr>
          <w:rFonts w:ascii="Times New Roman" w:eastAsia="Times New Roman" w:hAnsi="Times New Roman" w:cs="Times New Roman"/>
        </w:rPr>
      </w:pPr>
      <w:r w:rsidRPr="00D90CD1">
        <w:rPr>
          <w:rFonts w:ascii="Times New Roman" w:eastAsia="Times New Roman" w:hAnsi="Times New Roman" w:cs="Times New Roman"/>
          <w:b/>
          <w:bCs/>
        </w:rPr>
        <w:t>Geographic Coverage</w:t>
      </w:r>
    </w:p>
    <w:p w:rsidR="00F07B2D" w:rsidRPr="00D90CD1" w:rsidRDefault="00000000">
      <w:pPr>
        <w:numPr>
          <w:ilvl w:val="0"/>
          <w:numId w:val="9"/>
        </w:numPr>
        <w:rPr>
          <w:rFonts w:ascii="Times New Roman" w:eastAsia="Times New Roman" w:hAnsi="Times New Roman" w:cs="Times New Roman"/>
        </w:rPr>
      </w:pPr>
      <w:r w:rsidRPr="00D90CD1">
        <w:rPr>
          <w:rFonts w:ascii="Times New Roman" w:eastAsia="Times New Roman" w:hAnsi="Times New Roman" w:cs="Times New Roman"/>
        </w:rPr>
        <w:t>All U.S. states</w:t>
      </w:r>
    </w:p>
    <w:p w:rsidR="00F07B2D" w:rsidRPr="00D90CD1" w:rsidRDefault="00F07B2D">
      <w:pPr>
        <w:rPr>
          <w:rFonts w:ascii="Times New Roman" w:eastAsia="Times New Roman" w:hAnsi="Times New Roman" w:cs="Times New Roman"/>
        </w:rPr>
      </w:pPr>
    </w:p>
    <w:p w:rsidR="00F07B2D" w:rsidRPr="00D90CD1" w:rsidRDefault="00000000">
      <w:pPr>
        <w:rPr>
          <w:rFonts w:ascii="Times New Roman" w:eastAsia="Times New Roman" w:hAnsi="Times New Roman" w:cs="Times New Roman"/>
          <w:b/>
          <w:bCs/>
        </w:rPr>
      </w:pPr>
      <w:r w:rsidRPr="00D90CD1">
        <w:rPr>
          <w:rFonts w:ascii="Times New Roman" w:eastAsia="Times New Roman" w:hAnsi="Times New Roman" w:cs="Times New Roman"/>
          <w:b/>
          <w:bCs/>
        </w:rPr>
        <w:t>Data Integration</w:t>
      </w:r>
    </w:p>
    <w:p w:rsidR="00F07B2D" w:rsidRPr="00D90CD1" w:rsidRDefault="00000000">
      <w:pPr>
        <w:rPr>
          <w:rFonts w:ascii="Times New Roman" w:eastAsia="Times New Roman" w:hAnsi="Times New Roman" w:cs="Times New Roman"/>
        </w:rPr>
      </w:pPr>
      <w:r w:rsidRPr="00D90CD1">
        <w:rPr>
          <w:rFonts w:ascii="Times New Roman" w:eastAsia="Times New Roman" w:hAnsi="Times New Roman" w:cs="Times New Roman"/>
        </w:rPr>
        <w:t xml:space="preserve">The two datasets are connected in Tableau using a relationship join based on State and Year. </w:t>
      </w:r>
    </w:p>
    <w:p w:rsidR="00F07B2D" w:rsidRPr="00D90CD1" w:rsidRDefault="00000000">
      <w:pPr>
        <w:pStyle w:val="1"/>
        <w:jc w:val="center"/>
        <w:rPr>
          <w:rFonts w:ascii="Times New Roman" w:eastAsia="Times New Roman" w:hAnsi="Times New Roman" w:cs="Times New Roman"/>
          <w:b/>
          <w:bCs/>
          <w:sz w:val="24"/>
          <w:szCs w:val="24"/>
        </w:rPr>
      </w:pPr>
      <w:bookmarkStart w:id="8" w:name="_sx8mhfo0gib" w:colFirst="0" w:colLast="0"/>
      <w:bookmarkStart w:id="9" w:name="_Toc224908918"/>
      <w:bookmarkEnd w:id="8"/>
      <w:r w:rsidRPr="00D90CD1">
        <w:rPr>
          <w:rFonts w:ascii="Times New Roman" w:eastAsia="Times New Roman" w:hAnsi="Times New Roman" w:cs="Times New Roman"/>
          <w:b/>
          <w:bCs/>
          <w:sz w:val="24"/>
          <w:szCs w:val="24"/>
        </w:rPr>
        <w:lastRenderedPageBreak/>
        <w:t>Data Story and Visualizations</w:t>
      </w:r>
      <w:bookmarkEnd w:id="9"/>
    </w:p>
    <w:p w:rsidR="00F07B2D" w:rsidRPr="00D90CD1" w:rsidRDefault="00F07B2D">
      <w:pPr>
        <w:jc w:val="center"/>
        <w:rPr>
          <w:rFonts w:ascii="Times New Roman" w:eastAsia="Times New Roman" w:hAnsi="Times New Roman" w:cs="Times New Roman"/>
          <w:b/>
          <w:bCs/>
          <w:sz w:val="28"/>
          <w:szCs w:val="28"/>
        </w:rPr>
      </w:pPr>
    </w:p>
    <w:p w:rsidR="00F07B2D" w:rsidRPr="00D90CD1" w:rsidRDefault="00000000">
      <w:pPr>
        <w:pStyle w:val="2"/>
        <w:rPr>
          <w:rFonts w:ascii="Times New Roman" w:eastAsia="Times New Roman" w:hAnsi="Times New Roman" w:cs="Times New Roman"/>
          <w:sz w:val="22"/>
          <w:szCs w:val="22"/>
        </w:rPr>
      </w:pPr>
      <w:bookmarkStart w:id="10" w:name="_cja98tks1pg4" w:colFirst="0" w:colLast="0"/>
      <w:bookmarkStart w:id="11" w:name="_Toc224908919"/>
      <w:bookmarkEnd w:id="10"/>
      <w:r w:rsidRPr="00D90CD1">
        <w:rPr>
          <w:rFonts w:ascii="Times New Roman" w:eastAsia="Times New Roman" w:hAnsi="Times New Roman" w:cs="Times New Roman"/>
          <w:sz w:val="22"/>
          <w:szCs w:val="22"/>
        </w:rPr>
        <w:t>Q1: National Crime Trend Over Time (1979 - 2019)</w:t>
      </w:r>
      <w:bookmarkEnd w:id="11"/>
    </w:p>
    <w:p w:rsidR="00F07B2D" w:rsidRPr="00D90CD1" w:rsidRDefault="00000000">
      <w:pPr>
        <w:rPr>
          <w:rFonts w:ascii="Times New Roman" w:eastAsia="Times New Roman" w:hAnsi="Times New Roman" w:cs="Times New Roman"/>
        </w:rPr>
      </w:pPr>
      <w:r w:rsidRPr="00D90CD1">
        <w:rPr>
          <w:rFonts w:ascii="Times New Roman" w:eastAsia="Times New Roman" w:hAnsi="Times New Roman" w:cs="Times New Roman"/>
        </w:rPr>
        <w:t>To understand how crime has evolved over time.</w:t>
      </w:r>
    </w:p>
    <w:p w:rsidR="00F07B2D" w:rsidRPr="00D90CD1" w:rsidRDefault="00000000" w:rsidP="00D90CD1">
      <w:pPr>
        <w:rPr>
          <w:rFonts w:ascii="Times New Roman" w:hAnsi="Times New Roman" w:cs="Times New Roman"/>
        </w:rPr>
      </w:pPr>
      <w:bookmarkStart w:id="12" w:name="_yekts9lnaq62" w:colFirst="0" w:colLast="0"/>
      <w:bookmarkEnd w:id="12"/>
      <w:r w:rsidRPr="00D90CD1">
        <w:rPr>
          <w:rFonts w:ascii="Times New Roman" w:hAnsi="Times New Roman" w:cs="Times New Roman"/>
          <w:noProof/>
        </w:rPr>
        <w:drawing>
          <wp:inline distT="114300" distB="114300" distL="114300" distR="114300">
            <wp:extent cx="5943600" cy="4114800"/>
            <wp:effectExtent l="12700" t="12700" r="12700" b="1270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943600" cy="4114800"/>
                    </a:xfrm>
                    <a:prstGeom prst="rect">
                      <a:avLst/>
                    </a:prstGeom>
                    <a:ln w="12700">
                      <a:solidFill>
                        <a:srgbClr val="000000"/>
                      </a:solidFill>
                      <a:prstDash val="solid"/>
                    </a:ln>
                  </pic:spPr>
                </pic:pic>
              </a:graphicData>
            </a:graphic>
          </wp:inline>
        </w:drawing>
      </w:r>
    </w:p>
    <w:p w:rsidR="00F07B2D" w:rsidRPr="00D90CD1" w:rsidRDefault="00000000">
      <w:pPr>
        <w:spacing w:before="240" w:after="240"/>
        <w:rPr>
          <w:rFonts w:ascii="Times New Roman" w:eastAsia="Times New Roman" w:hAnsi="Times New Roman" w:cs="Times New Roman"/>
        </w:rPr>
      </w:pPr>
      <w:r w:rsidRPr="00D90CD1">
        <w:rPr>
          <w:rFonts w:ascii="Times New Roman" w:eastAsia="Times New Roman" w:hAnsi="Times New Roman" w:cs="Times New Roman"/>
        </w:rPr>
        <w:t>This line chart uses Year as the column variable and Crime Rate as the row variable. Different crime categories are distinguished by Crime Type, which is encoded by color. Across the entire period, larceny consistently has the highest crime rate, while homicide remains the lowest. Overall, most crime categories show a gradual decline over time.</w:t>
      </w:r>
    </w:p>
    <w:p w:rsidR="00F07B2D" w:rsidRPr="00D90CD1" w:rsidRDefault="00000000">
      <w:pPr>
        <w:spacing w:before="240" w:after="240"/>
        <w:rPr>
          <w:rFonts w:ascii="Times New Roman" w:eastAsia="Times New Roman" w:hAnsi="Times New Roman" w:cs="Times New Roman"/>
        </w:rPr>
      </w:pPr>
      <w:r w:rsidRPr="00D90CD1">
        <w:rPr>
          <w:rFonts w:ascii="Times New Roman" w:eastAsia="Times New Roman" w:hAnsi="Times New Roman" w:cs="Times New Roman"/>
        </w:rPr>
        <w:t>While this chart shows how crime has changed over time nationally, it does not reveal how crime varies geographically across states.</w:t>
      </w:r>
    </w:p>
    <w:p w:rsidR="00F07B2D" w:rsidRPr="00D90CD1" w:rsidRDefault="00000000">
      <w:pPr>
        <w:rPr>
          <w:rFonts w:ascii="Times New Roman" w:eastAsia="Times New Roman" w:hAnsi="Times New Roman" w:cs="Times New Roman"/>
        </w:rPr>
      </w:pPr>
      <w:r w:rsidRPr="00D90CD1">
        <w:rPr>
          <w:rFonts w:ascii="Times New Roman" w:hAnsi="Times New Roman" w:cs="Times New Roman"/>
        </w:rPr>
        <w:br w:type="page"/>
      </w:r>
    </w:p>
    <w:p w:rsidR="00F07B2D" w:rsidRPr="00D90CD1" w:rsidRDefault="00000000">
      <w:pPr>
        <w:pStyle w:val="2"/>
        <w:rPr>
          <w:rFonts w:ascii="Times New Roman" w:eastAsia="Times New Roman" w:hAnsi="Times New Roman" w:cs="Times New Roman"/>
          <w:sz w:val="22"/>
          <w:szCs w:val="22"/>
        </w:rPr>
      </w:pPr>
      <w:bookmarkStart w:id="13" w:name="_6nk93n5k1pmn" w:colFirst="0" w:colLast="0"/>
      <w:bookmarkStart w:id="14" w:name="_Toc224908920"/>
      <w:bookmarkEnd w:id="13"/>
      <w:r w:rsidRPr="00D90CD1">
        <w:rPr>
          <w:rFonts w:ascii="Times New Roman" w:eastAsia="Times New Roman" w:hAnsi="Times New Roman" w:cs="Times New Roman"/>
          <w:sz w:val="22"/>
          <w:szCs w:val="22"/>
        </w:rPr>
        <w:lastRenderedPageBreak/>
        <w:t>Q2: Average Crime Rate by State (1979 - 2019)</w:t>
      </w:r>
      <w:bookmarkEnd w:id="14"/>
    </w:p>
    <w:p w:rsidR="00F07B2D" w:rsidRPr="00D90CD1" w:rsidRDefault="00000000">
      <w:pPr>
        <w:rPr>
          <w:rFonts w:ascii="Times New Roman" w:eastAsia="Times New Roman" w:hAnsi="Times New Roman" w:cs="Times New Roman"/>
        </w:rPr>
      </w:pPr>
      <w:r w:rsidRPr="00D90CD1">
        <w:rPr>
          <w:rFonts w:ascii="Times New Roman" w:eastAsia="Times New Roman" w:hAnsi="Times New Roman" w:cs="Times New Roman"/>
        </w:rPr>
        <w:t xml:space="preserve">After examining the national trend, the analysis shifts to geographic patterns to find out whether crime rates vary across states. </w:t>
      </w:r>
      <w:r w:rsidRPr="00D90CD1">
        <w:rPr>
          <w:rFonts w:ascii="Times New Roman" w:eastAsia="Times New Roman" w:hAnsi="Times New Roman" w:cs="Times New Roman"/>
          <w:noProof/>
        </w:rPr>
        <w:drawing>
          <wp:inline distT="114300" distB="114300" distL="114300" distR="114300">
            <wp:extent cx="5943600" cy="4368800"/>
            <wp:effectExtent l="12700" t="12700" r="12700" b="127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43600" cy="4368800"/>
                    </a:xfrm>
                    <a:prstGeom prst="rect">
                      <a:avLst/>
                    </a:prstGeom>
                    <a:ln w="12700">
                      <a:solidFill>
                        <a:srgbClr val="000000"/>
                      </a:solidFill>
                      <a:prstDash val="solid"/>
                    </a:ln>
                  </pic:spPr>
                </pic:pic>
              </a:graphicData>
            </a:graphic>
          </wp:inline>
        </w:drawing>
      </w:r>
    </w:p>
    <w:p w:rsidR="00F07B2D" w:rsidRPr="00D90CD1" w:rsidRDefault="00000000">
      <w:pPr>
        <w:spacing w:before="240" w:after="240"/>
        <w:rPr>
          <w:rFonts w:ascii="Times New Roman" w:eastAsia="Times New Roman" w:hAnsi="Times New Roman" w:cs="Times New Roman"/>
        </w:rPr>
      </w:pPr>
      <w:r w:rsidRPr="00D90CD1">
        <w:rPr>
          <w:rFonts w:ascii="Times New Roman" w:eastAsia="Times New Roman" w:hAnsi="Times New Roman" w:cs="Times New Roman"/>
        </w:rPr>
        <w:t xml:space="preserve">This map uses Crime Rate as the color encoding to represent the average crime rate across states from 1979 to 2019. The state is used as the geographic dimension and label. </w:t>
      </w:r>
    </w:p>
    <w:p w:rsidR="00F07B2D" w:rsidRPr="00D90CD1" w:rsidRDefault="00000000">
      <w:pPr>
        <w:spacing w:before="240" w:after="240"/>
        <w:rPr>
          <w:rFonts w:ascii="Times New Roman" w:eastAsia="Times New Roman" w:hAnsi="Times New Roman" w:cs="Times New Roman"/>
        </w:rPr>
      </w:pPr>
      <w:r w:rsidRPr="00D90CD1">
        <w:rPr>
          <w:rFonts w:ascii="Times New Roman" w:eastAsia="Times New Roman" w:hAnsi="Times New Roman" w:cs="Times New Roman"/>
        </w:rPr>
        <w:t>The visualization reveals geographic variation in crime levels, with Florida and Arizona showing relatively higher crime rates, while many Northeastern states exhibit lower crime rates.</w:t>
      </w:r>
    </w:p>
    <w:p w:rsidR="00F07B2D" w:rsidRPr="00D90CD1" w:rsidRDefault="00F07B2D">
      <w:pPr>
        <w:spacing w:before="240" w:after="240"/>
        <w:rPr>
          <w:rFonts w:ascii="Times New Roman" w:eastAsia="Times New Roman" w:hAnsi="Times New Roman" w:cs="Times New Roman"/>
        </w:rPr>
      </w:pPr>
    </w:p>
    <w:p w:rsidR="00F07B2D" w:rsidRPr="00D90CD1" w:rsidRDefault="00000000">
      <w:pPr>
        <w:spacing w:before="240" w:after="240"/>
        <w:rPr>
          <w:rFonts w:ascii="Times New Roman" w:eastAsia="Times New Roman" w:hAnsi="Times New Roman" w:cs="Times New Roman"/>
        </w:rPr>
      </w:pPr>
      <w:r w:rsidRPr="00D90CD1">
        <w:rPr>
          <w:rFonts w:ascii="Times New Roman" w:hAnsi="Times New Roman" w:cs="Times New Roman"/>
        </w:rPr>
        <w:br w:type="page"/>
      </w:r>
    </w:p>
    <w:p w:rsidR="00F07B2D" w:rsidRPr="00D90CD1" w:rsidRDefault="00000000">
      <w:pPr>
        <w:pStyle w:val="2"/>
        <w:spacing w:before="240" w:after="240"/>
        <w:rPr>
          <w:rFonts w:ascii="Times New Roman" w:eastAsia="Times New Roman" w:hAnsi="Times New Roman" w:cs="Times New Roman"/>
          <w:sz w:val="22"/>
          <w:szCs w:val="22"/>
        </w:rPr>
      </w:pPr>
      <w:bookmarkStart w:id="15" w:name="_chhuz0gaq05h" w:colFirst="0" w:colLast="0"/>
      <w:bookmarkStart w:id="16" w:name="_Toc224908921"/>
      <w:bookmarkEnd w:id="15"/>
      <w:r w:rsidRPr="00D90CD1">
        <w:rPr>
          <w:rFonts w:ascii="Times New Roman" w:eastAsia="Times New Roman" w:hAnsi="Times New Roman" w:cs="Times New Roman"/>
          <w:sz w:val="22"/>
          <w:szCs w:val="22"/>
        </w:rPr>
        <w:lastRenderedPageBreak/>
        <w:t>Q3: Crime Composition by State – Top 10 (2005 - 2015)</w:t>
      </w:r>
      <w:bookmarkEnd w:id="16"/>
    </w:p>
    <w:p w:rsidR="00F07B2D" w:rsidRPr="00D90CD1" w:rsidRDefault="00000000">
      <w:pPr>
        <w:spacing w:before="240" w:after="240"/>
        <w:rPr>
          <w:rFonts w:ascii="Times New Roman" w:eastAsia="Times New Roman" w:hAnsi="Times New Roman" w:cs="Times New Roman"/>
        </w:rPr>
      </w:pPr>
      <w:r w:rsidRPr="00D90CD1">
        <w:rPr>
          <w:rFonts w:ascii="Times New Roman" w:eastAsia="Times New Roman" w:hAnsi="Times New Roman" w:cs="Times New Roman"/>
        </w:rPr>
        <w:t xml:space="preserve">After examining the geographic patterns, the analysis shifts to understand what drives high crime levels. </w:t>
      </w:r>
    </w:p>
    <w:p w:rsidR="00F07B2D" w:rsidRPr="00D90CD1" w:rsidRDefault="00000000">
      <w:pPr>
        <w:spacing w:before="240" w:after="240"/>
        <w:jc w:val="center"/>
        <w:rPr>
          <w:rFonts w:ascii="Times New Roman" w:eastAsia="Times New Roman" w:hAnsi="Times New Roman" w:cs="Times New Roman"/>
        </w:rPr>
      </w:pPr>
      <w:r w:rsidRPr="00D90CD1">
        <w:rPr>
          <w:rFonts w:ascii="Times New Roman" w:eastAsia="Times New Roman" w:hAnsi="Times New Roman" w:cs="Times New Roman"/>
          <w:noProof/>
        </w:rPr>
        <w:drawing>
          <wp:inline distT="114300" distB="114300" distL="114300" distR="114300">
            <wp:extent cx="5091113" cy="4884716"/>
            <wp:effectExtent l="12700" t="12700" r="12700" b="1270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091113" cy="4884716"/>
                    </a:xfrm>
                    <a:prstGeom prst="rect">
                      <a:avLst/>
                    </a:prstGeom>
                    <a:ln w="12700">
                      <a:solidFill>
                        <a:srgbClr val="000000"/>
                      </a:solidFill>
                      <a:prstDash val="solid"/>
                    </a:ln>
                  </pic:spPr>
                </pic:pic>
              </a:graphicData>
            </a:graphic>
          </wp:inline>
        </w:drawing>
      </w:r>
    </w:p>
    <w:p w:rsidR="00F07B2D" w:rsidRPr="00D90CD1" w:rsidRDefault="00000000">
      <w:pPr>
        <w:spacing w:before="240" w:after="240"/>
        <w:rPr>
          <w:rFonts w:ascii="Times New Roman" w:eastAsia="Times New Roman" w:hAnsi="Times New Roman" w:cs="Times New Roman"/>
        </w:rPr>
      </w:pPr>
      <w:r w:rsidRPr="00D90CD1">
        <w:rPr>
          <w:rFonts w:ascii="Times New Roman" w:eastAsia="Times New Roman" w:hAnsi="Times New Roman" w:cs="Times New Roman"/>
        </w:rPr>
        <w:t>This bar chart shows the crime composition for the ten states with the highest average crime rates between 2005 and 2015. State is used as the column variable, while Crime Rate is used as the row variable. Different crime categories are represented by Crime Type, which is encoded by color.</w:t>
      </w:r>
    </w:p>
    <w:p w:rsidR="00F07B2D" w:rsidRPr="00D90CD1" w:rsidRDefault="00000000">
      <w:pPr>
        <w:spacing w:before="240" w:after="240"/>
        <w:rPr>
          <w:rFonts w:ascii="Times New Roman" w:eastAsia="Times New Roman" w:hAnsi="Times New Roman" w:cs="Times New Roman"/>
        </w:rPr>
      </w:pPr>
      <w:r w:rsidRPr="00D90CD1">
        <w:rPr>
          <w:rFonts w:ascii="Times New Roman" w:eastAsia="Times New Roman" w:hAnsi="Times New Roman" w:cs="Times New Roman"/>
        </w:rPr>
        <w:t>The chart shows that the crime composition is relatively similar across these high-crime states. In most states, larceny accounts for the largest share of crime, while homicide consistently represents the smallest portion. This pattern is consistent with the overall trend observed in Figure 1.</w:t>
      </w:r>
    </w:p>
    <w:p w:rsidR="00F07B2D" w:rsidRPr="00D90CD1" w:rsidRDefault="00000000" w:rsidP="00D90CD1">
      <w:pPr>
        <w:spacing w:before="240" w:after="240"/>
        <w:rPr>
          <w:rFonts w:ascii="Times New Roman" w:eastAsia="Times New Roman" w:hAnsi="Times New Roman" w:cs="Times New Roman"/>
        </w:rPr>
      </w:pPr>
      <w:r w:rsidRPr="00D90CD1">
        <w:rPr>
          <w:rFonts w:ascii="Times New Roman" w:eastAsia="Times New Roman" w:hAnsi="Times New Roman" w:cs="Times New Roman"/>
        </w:rPr>
        <w:t>​</w:t>
      </w:r>
      <w:bookmarkStart w:id="17" w:name="_ui0kdrntz0sz" w:colFirst="0" w:colLast="0"/>
      <w:bookmarkEnd w:id="17"/>
    </w:p>
    <w:p w:rsidR="00D90CD1" w:rsidRDefault="00D90CD1">
      <w:pPr>
        <w:rPr>
          <w:rFonts w:ascii="Times New Roman" w:eastAsia="Times New Roman" w:hAnsi="Times New Roman" w:cs="Times New Roman"/>
        </w:rPr>
      </w:pPr>
      <w:bookmarkStart w:id="18" w:name="_fkuok1v7pdbb" w:colFirst="0" w:colLast="0"/>
      <w:bookmarkStart w:id="19" w:name="_Toc224908922"/>
      <w:bookmarkEnd w:id="18"/>
      <w:r>
        <w:rPr>
          <w:rFonts w:ascii="Times New Roman" w:eastAsia="Times New Roman" w:hAnsi="Times New Roman" w:cs="Times New Roman"/>
        </w:rPr>
        <w:br w:type="page"/>
      </w:r>
    </w:p>
    <w:p w:rsidR="00F07B2D" w:rsidRPr="00D90CD1" w:rsidRDefault="00000000">
      <w:pPr>
        <w:pStyle w:val="2"/>
        <w:rPr>
          <w:rFonts w:ascii="Times New Roman" w:eastAsia="Times New Roman" w:hAnsi="Times New Roman" w:cs="Times New Roman"/>
          <w:sz w:val="22"/>
          <w:szCs w:val="22"/>
        </w:rPr>
      </w:pPr>
      <w:r w:rsidRPr="00D90CD1">
        <w:rPr>
          <w:rFonts w:ascii="Times New Roman" w:eastAsia="Times New Roman" w:hAnsi="Times New Roman" w:cs="Times New Roman"/>
          <w:sz w:val="22"/>
          <w:szCs w:val="22"/>
        </w:rPr>
        <w:lastRenderedPageBreak/>
        <w:t>Q4: Unemployment vs. Crime Rate (2005 - 2015)</w:t>
      </w:r>
      <w:bookmarkEnd w:id="19"/>
    </w:p>
    <w:p w:rsidR="00F07B2D" w:rsidRPr="00D90CD1" w:rsidRDefault="00000000">
      <w:pPr>
        <w:rPr>
          <w:rFonts w:ascii="Times New Roman" w:eastAsia="Times New Roman" w:hAnsi="Times New Roman" w:cs="Times New Roman"/>
        </w:rPr>
      </w:pPr>
      <w:r w:rsidRPr="00D90CD1">
        <w:rPr>
          <w:rFonts w:ascii="Times New Roman" w:eastAsia="Times New Roman" w:hAnsi="Times New Roman" w:cs="Times New Roman"/>
        </w:rPr>
        <w:t>After examining the crime composition, the analysis shifts to explore whether economic hardship contributes to crime.</w:t>
      </w:r>
    </w:p>
    <w:p w:rsidR="00F07B2D" w:rsidRPr="00D90CD1" w:rsidRDefault="00000000">
      <w:pPr>
        <w:jc w:val="center"/>
        <w:rPr>
          <w:rFonts w:ascii="Times New Roman" w:eastAsia="Times New Roman" w:hAnsi="Times New Roman" w:cs="Times New Roman"/>
        </w:rPr>
      </w:pPr>
      <w:r w:rsidRPr="00D90CD1">
        <w:rPr>
          <w:rFonts w:ascii="Times New Roman" w:eastAsia="Times New Roman" w:hAnsi="Times New Roman" w:cs="Times New Roman"/>
          <w:noProof/>
        </w:rPr>
        <w:drawing>
          <wp:inline distT="114300" distB="114300" distL="114300" distR="114300">
            <wp:extent cx="4885164" cy="5409693"/>
            <wp:effectExtent l="12700" t="12700" r="12700" b="1270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4885164" cy="5409693"/>
                    </a:xfrm>
                    <a:prstGeom prst="rect">
                      <a:avLst/>
                    </a:prstGeom>
                    <a:ln w="12700">
                      <a:solidFill>
                        <a:srgbClr val="000000"/>
                      </a:solidFill>
                      <a:prstDash val="solid"/>
                    </a:ln>
                  </pic:spPr>
                </pic:pic>
              </a:graphicData>
            </a:graphic>
          </wp:inline>
        </w:drawing>
      </w:r>
    </w:p>
    <w:p w:rsidR="00F07B2D" w:rsidRPr="00D90CD1" w:rsidRDefault="00F07B2D">
      <w:pPr>
        <w:spacing w:before="240" w:after="240"/>
        <w:rPr>
          <w:rFonts w:ascii="Times New Roman" w:eastAsia="Times New Roman" w:hAnsi="Times New Roman" w:cs="Times New Roman"/>
        </w:rPr>
      </w:pPr>
    </w:p>
    <w:p w:rsidR="00F07B2D" w:rsidRPr="00D90CD1" w:rsidRDefault="00000000">
      <w:pPr>
        <w:spacing w:before="240" w:after="240"/>
        <w:rPr>
          <w:rFonts w:ascii="Times New Roman" w:eastAsia="Times New Roman" w:hAnsi="Times New Roman" w:cs="Times New Roman"/>
        </w:rPr>
      </w:pPr>
      <w:r w:rsidRPr="00D90CD1">
        <w:rPr>
          <w:rFonts w:ascii="Times New Roman" w:eastAsia="Times New Roman" w:hAnsi="Times New Roman" w:cs="Times New Roman"/>
        </w:rPr>
        <w:t>This scatter plot shows the relationship between Unemployment Rate and Crime Rate between 2005 and 2015. Unemployment Rate is used as the column variable, while Crime Rate is used as the row variable. Each point represents a state observation.</w:t>
      </w:r>
    </w:p>
    <w:p w:rsidR="00F07B2D" w:rsidRPr="00D90CD1" w:rsidRDefault="00000000" w:rsidP="00D90CD1">
      <w:pPr>
        <w:spacing w:before="240" w:after="240"/>
        <w:rPr>
          <w:rFonts w:ascii="Times New Roman" w:eastAsia="Times New Roman" w:hAnsi="Times New Roman" w:cs="Times New Roman"/>
          <w:lang w:val="en-US"/>
        </w:rPr>
      </w:pPr>
      <w:r w:rsidRPr="00D90CD1">
        <w:rPr>
          <w:rFonts w:ascii="Times New Roman" w:eastAsia="Times New Roman" w:hAnsi="Times New Roman" w:cs="Times New Roman"/>
        </w:rPr>
        <w:t>The trend line indicates a positive relationship between unemployment and crime rates, suggesting that states with higher unemployment tend to have higher crime levels.</w:t>
      </w:r>
    </w:p>
    <w:p w:rsidR="00F07B2D" w:rsidRPr="00D90CD1" w:rsidRDefault="00000000">
      <w:pPr>
        <w:pStyle w:val="2"/>
        <w:rPr>
          <w:rFonts w:ascii="Times New Roman" w:eastAsia="Times New Roman" w:hAnsi="Times New Roman" w:cs="Times New Roman"/>
          <w:sz w:val="22"/>
          <w:szCs w:val="22"/>
        </w:rPr>
      </w:pPr>
      <w:bookmarkStart w:id="20" w:name="_54aea7shcdts" w:colFirst="0" w:colLast="0"/>
      <w:bookmarkStart w:id="21" w:name="_Toc224908923"/>
      <w:bookmarkEnd w:id="20"/>
      <w:r w:rsidRPr="00D90CD1">
        <w:rPr>
          <w:rFonts w:ascii="Times New Roman" w:eastAsia="Times New Roman" w:hAnsi="Times New Roman" w:cs="Times New Roman"/>
          <w:sz w:val="22"/>
          <w:szCs w:val="22"/>
        </w:rPr>
        <w:lastRenderedPageBreak/>
        <w:t>Q5: GDP per Capita vs. Crime Rate (2005 - 2015)</w:t>
      </w:r>
      <w:bookmarkEnd w:id="21"/>
    </w:p>
    <w:p w:rsidR="00F07B2D" w:rsidRPr="00D90CD1" w:rsidRDefault="00000000">
      <w:pPr>
        <w:rPr>
          <w:rFonts w:ascii="Times New Roman" w:eastAsia="Times New Roman" w:hAnsi="Times New Roman" w:cs="Times New Roman"/>
        </w:rPr>
      </w:pPr>
      <w:r w:rsidRPr="00D90CD1">
        <w:rPr>
          <w:rFonts w:ascii="Times New Roman" w:eastAsia="Times New Roman" w:hAnsi="Times New Roman" w:cs="Times New Roman"/>
        </w:rPr>
        <w:t>To further investigate economic influences, this chart compares GDP per capita with crime rates to determine whether wealthier states tend to experience lower crime levels.</w:t>
      </w:r>
    </w:p>
    <w:p w:rsidR="00F07B2D" w:rsidRPr="00D90CD1" w:rsidRDefault="00000000">
      <w:pPr>
        <w:jc w:val="center"/>
        <w:rPr>
          <w:rFonts w:ascii="Times New Roman" w:eastAsia="Times New Roman" w:hAnsi="Times New Roman" w:cs="Times New Roman"/>
        </w:rPr>
      </w:pPr>
      <w:r w:rsidRPr="00D90CD1">
        <w:rPr>
          <w:rFonts w:ascii="Times New Roman" w:eastAsia="Times New Roman" w:hAnsi="Times New Roman" w:cs="Times New Roman"/>
          <w:noProof/>
        </w:rPr>
        <w:drawing>
          <wp:inline distT="114300" distB="114300" distL="114300" distR="114300">
            <wp:extent cx="4843504" cy="5361812"/>
            <wp:effectExtent l="12700" t="12700" r="12700" b="1270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4843504" cy="5361812"/>
                    </a:xfrm>
                    <a:prstGeom prst="rect">
                      <a:avLst/>
                    </a:prstGeom>
                    <a:ln w="12700">
                      <a:solidFill>
                        <a:srgbClr val="000000"/>
                      </a:solidFill>
                      <a:prstDash val="solid"/>
                    </a:ln>
                  </pic:spPr>
                </pic:pic>
              </a:graphicData>
            </a:graphic>
          </wp:inline>
        </w:drawing>
      </w:r>
    </w:p>
    <w:p w:rsidR="00F07B2D" w:rsidRPr="00D90CD1" w:rsidRDefault="00000000">
      <w:pPr>
        <w:spacing w:before="240" w:after="240"/>
        <w:rPr>
          <w:rFonts w:ascii="Times New Roman" w:eastAsia="Times New Roman" w:hAnsi="Times New Roman" w:cs="Times New Roman"/>
        </w:rPr>
      </w:pPr>
      <w:r w:rsidRPr="00D90CD1">
        <w:rPr>
          <w:rFonts w:ascii="Times New Roman" w:eastAsia="Times New Roman" w:hAnsi="Times New Roman" w:cs="Times New Roman"/>
        </w:rPr>
        <w:t>This scatter plot examines the relationship between GDP per Capita and Crime Rate between 2005 and 2015. GDP per Capita is used as the column variable, while Crime Rate is used as the row variable. Each point represents a state observation.</w:t>
      </w:r>
    </w:p>
    <w:p w:rsidR="00F07B2D" w:rsidRPr="00D90CD1" w:rsidRDefault="00000000">
      <w:pPr>
        <w:spacing w:before="240" w:after="240"/>
        <w:rPr>
          <w:rFonts w:ascii="Times New Roman" w:eastAsia="Times New Roman" w:hAnsi="Times New Roman" w:cs="Times New Roman"/>
        </w:rPr>
      </w:pPr>
      <w:r w:rsidRPr="00D90CD1">
        <w:rPr>
          <w:rFonts w:ascii="Times New Roman" w:eastAsia="Times New Roman" w:hAnsi="Times New Roman" w:cs="Times New Roman"/>
        </w:rPr>
        <w:t>The trend line indicates a negative association between GDP per capita and crime rates, suggesting that states with higher economic prosperity tend to have lower crime levels.</w:t>
      </w:r>
      <w:r w:rsidRPr="00D90CD1">
        <w:rPr>
          <w:rFonts w:ascii="Times New Roman" w:hAnsi="Times New Roman" w:cs="Times New Roman"/>
        </w:rPr>
        <w:br w:type="page"/>
      </w:r>
    </w:p>
    <w:p w:rsidR="00F07B2D" w:rsidRPr="00D90CD1" w:rsidRDefault="00000000">
      <w:pPr>
        <w:pStyle w:val="2"/>
        <w:spacing w:before="240" w:after="240"/>
        <w:rPr>
          <w:rFonts w:ascii="Times New Roman" w:eastAsia="Times New Roman" w:hAnsi="Times New Roman" w:cs="Times New Roman"/>
          <w:sz w:val="22"/>
          <w:szCs w:val="22"/>
        </w:rPr>
      </w:pPr>
      <w:bookmarkStart w:id="22" w:name="_zhw4u19f60mk" w:colFirst="0" w:colLast="0"/>
      <w:bookmarkStart w:id="23" w:name="_Toc224908924"/>
      <w:bookmarkEnd w:id="22"/>
      <w:r w:rsidRPr="00D90CD1">
        <w:rPr>
          <w:rFonts w:ascii="Times New Roman" w:eastAsia="Times New Roman" w:hAnsi="Times New Roman" w:cs="Times New Roman"/>
          <w:sz w:val="22"/>
          <w:szCs w:val="22"/>
        </w:rPr>
        <w:lastRenderedPageBreak/>
        <w:t>Q6: Median Age vs. Crime Rate - Top 10 (2005 - 2015)</w:t>
      </w:r>
      <w:bookmarkEnd w:id="23"/>
    </w:p>
    <w:p w:rsidR="00F07B2D" w:rsidRPr="00D90CD1" w:rsidRDefault="00000000">
      <w:pPr>
        <w:rPr>
          <w:rFonts w:ascii="Times New Roman" w:eastAsia="Times New Roman" w:hAnsi="Times New Roman" w:cs="Times New Roman"/>
        </w:rPr>
      </w:pPr>
      <w:r w:rsidRPr="00D90CD1">
        <w:rPr>
          <w:rFonts w:ascii="Times New Roman" w:eastAsia="Times New Roman" w:hAnsi="Times New Roman" w:cs="Times New Roman"/>
        </w:rPr>
        <w:t>Finally, the analysis shifts to investigate demographic influences.</w:t>
      </w:r>
    </w:p>
    <w:p w:rsidR="00F07B2D" w:rsidRPr="00D90CD1" w:rsidRDefault="00000000">
      <w:pPr>
        <w:spacing w:before="240" w:after="240"/>
        <w:jc w:val="center"/>
        <w:rPr>
          <w:rFonts w:ascii="Times New Roman" w:eastAsia="Times New Roman" w:hAnsi="Times New Roman" w:cs="Times New Roman"/>
          <w:sz w:val="24"/>
          <w:szCs w:val="24"/>
        </w:rPr>
      </w:pPr>
      <w:r w:rsidRPr="00D90CD1">
        <w:rPr>
          <w:rFonts w:ascii="Times New Roman" w:eastAsia="Times New Roman" w:hAnsi="Times New Roman" w:cs="Times New Roman"/>
          <w:noProof/>
          <w:sz w:val="24"/>
          <w:szCs w:val="24"/>
        </w:rPr>
        <w:drawing>
          <wp:inline distT="114300" distB="114300" distL="114300" distR="114300">
            <wp:extent cx="5943600" cy="4000500"/>
            <wp:effectExtent l="12700" t="12700" r="12700" b="1270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943600" cy="4000500"/>
                    </a:xfrm>
                    <a:prstGeom prst="rect">
                      <a:avLst/>
                    </a:prstGeom>
                    <a:ln w="12700">
                      <a:solidFill>
                        <a:srgbClr val="000000"/>
                      </a:solidFill>
                      <a:prstDash val="solid"/>
                    </a:ln>
                  </pic:spPr>
                </pic:pic>
              </a:graphicData>
            </a:graphic>
          </wp:inline>
        </w:drawing>
      </w:r>
    </w:p>
    <w:p w:rsidR="00F07B2D" w:rsidRPr="00D90CD1" w:rsidRDefault="00000000">
      <w:pPr>
        <w:spacing w:before="240" w:after="240"/>
        <w:rPr>
          <w:rFonts w:ascii="Times New Roman" w:eastAsia="Times New Roman" w:hAnsi="Times New Roman" w:cs="Times New Roman"/>
          <w:sz w:val="24"/>
          <w:szCs w:val="24"/>
        </w:rPr>
      </w:pPr>
      <w:r w:rsidRPr="00D90CD1">
        <w:rPr>
          <w:rFonts w:ascii="Times New Roman" w:eastAsia="Times New Roman" w:hAnsi="Times New Roman" w:cs="Times New Roman"/>
          <w:sz w:val="24"/>
          <w:szCs w:val="24"/>
        </w:rPr>
        <w:t>This table compares Crime Rate and Median Age for the ten states with the highest crime rates between 2005 and 2015. State is used as the row variable, while Crime Rate and Age are displayed as text values for comparison.</w:t>
      </w:r>
    </w:p>
    <w:p w:rsidR="00F07B2D" w:rsidRPr="00D90CD1" w:rsidRDefault="00000000">
      <w:pPr>
        <w:spacing w:before="240" w:after="240"/>
        <w:rPr>
          <w:rFonts w:ascii="Times New Roman" w:eastAsia="Times New Roman" w:hAnsi="Times New Roman" w:cs="Times New Roman"/>
          <w:sz w:val="24"/>
          <w:szCs w:val="24"/>
        </w:rPr>
      </w:pPr>
      <w:r w:rsidRPr="00D90CD1">
        <w:rPr>
          <w:rFonts w:ascii="Times New Roman" w:eastAsia="Times New Roman" w:hAnsi="Times New Roman" w:cs="Times New Roman"/>
          <w:sz w:val="24"/>
          <w:szCs w:val="24"/>
        </w:rPr>
        <w:t>The result shows that the median age in these high-crime states generally falls between 35 and 40 years old, suggesting relatively similar demographic structures across these states.</w:t>
      </w:r>
    </w:p>
    <w:p w:rsidR="00F07B2D" w:rsidRPr="00D90CD1" w:rsidRDefault="00000000">
      <w:pPr>
        <w:spacing w:before="240" w:after="240"/>
        <w:rPr>
          <w:rFonts w:ascii="Times New Roman" w:eastAsia="Times New Roman" w:hAnsi="Times New Roman" w:cs="Times New Roman"/>
          <w:sz w:val="24"/>
          <w:szCs w:val="24"/>
        </w:rPr>
      </w:pPr>
      <w:r w:rsidRPr="00D90CD1">
        <w:rPr>
          <w:rFonts w:ascii="Times New Roman" w:hAnsi="Times New Roman" w:cs="Times New Roman"/>
        </w:rPr>
        <w:br w:type="page"/>
      </w:r>
    </w:p>
    <w:p w:rsidR="00F07B2D" w:rsidRPr="00D90CD1" w:rsidRDefault="00000000">
      <w:pPr>
        <w:pStyle w:val="2"/>
        <w:spacing w:before="240" w:after="240"/>
        <w:rPr>
          <w:rFonts w:ascii="Times New Roman" w:eastAsia="Times New Roman" w:hAnsi="Times New Roman" w:cs="Times New Roman"/>
          <w:sz w:val="22"/>
          <w:szCs w:val="22"/>
        </w:rPr>
      </w:pPr>
      <w:bookmarkStart w:id="24" w:name="_sp6bu5y0tvne" w:colFirst="0" w:colLast="0"/>
      <w:bookmarkStart w:id="25" w:name="_Toc224908925"/>
      <w:bookmarkEnd w:id="24"/>
      <w:r w:rsidRPr="00D90CD1">
        <w:rPr>
          <w:rFonts w:ascii="Times New Roman" w:eastAsia="Times New Roman" w:hAnsi="Times New Roman" w:cs="Times New Roman"/>
          <w:sz w:val="22"/>
          <w:szCs w:val="22"/>
        </w:rPr>
        <w:lastRenderedPageBreak/>
        <w:t>Q7: Median Age vs. Crime Rate - Bottom 10 (2005 - 2015)</w:t>
      </w:r>
      <w:bookmarkEnd w:id="25"/>
    </w:p>
    <w:p w:rsidR="00F07B2D" w:rsidRPr="00D90CD1" w:rsidRDefault="00000000">
      <w:pPr>
        <w:spacing w:before="240" w:after="240"/>
        <w:ind w:right="600"/>
        <w:rPr>
          <w:rFonts w:ascii="Times New Roman" w:eastAsia="Times New Roman" w:hAnsi="Times New Roman" w:cs="Times New Roman"/>
        </w:rPr>
      </w:pPr>
      <w:r w:rsidRPr="00D90CD1">
        <w:rPr>
          <w:rFonts w:ascii="Times New Roman" w:eastAsia="Times New Roman" w:hAnsi="Times New Roman" w:cs="Times New Roman"/>
        </w:rPr>
        <w:t>This table compares the median age of the ten states with the lowest crime rates to identify demographic differences between high-crime and low-crime states.</w:t>
      </w:r>
    </w:p>
    <w:p w:rsidR="00F07B2D" w:rsidRPr="00D90CD1" w:rsidRDefault="00000000">
      <w:pPr>
        <w:spacing w:before="240" w:after="240"/>
        <w:jc w:val="center"/>
        <w:rPr>
          <w:rFonts w:ascii="Times New Roman" w:eastAsia="Times New Roman" w:hAnsi="Times New Roman" w:cs="Times New Roman"/>
          <w:sz w:val="24"/>
          <w:szCs w:val="24"/>
        </w:rPr>
      </w:pPr>
      <w:r w:rsidRPr="00D90CD1">
        <w:rPr>
          <w:rFonts w:ascii="Times New Roman" w:eastAsia="Times New Roman" w:hAnsi="Times New Roman" w:cs="Times New Roman"/>
          <w:noProof/>
          <w:sz w:val="24"/>
          <w:szCs w:val="24"/>
        </w:rPr>
        <w:drawing>
          <wp:inline distT="114300" distB="114300" distL="114300" distR="114300">
            <wp:extent cx="5943600" cy="3619500"/>
            <wp:effectExtent l="12700" t="12700" r="12700" b="1270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43600" cy="3619500"/>
                    </a:xfrm>
                    <a:prstGeom prst="rect">
                      <a:avLst/>
                    </a:prstGeom>
                    <a:ln w="12700">
                      <a:solidFill>
                        <a:srgbClr val="000000"/>
                      </a:solidFill>
                      <a:prstDash val="solid"/>
                    </a:ln>
                  </pic:spPr>
                </pic:pic>
              </a:graphicData>
            </a:graphic>
          </wp:inline>
        </w:drawing>
      </w:r>
    </w:p>
    <w:p w:rsidR="00F07B2D" w:rsidRPr="00D90CD1" w:rsidRDefault="00000000">
      <w:pPr>
        <w:spacing w:before="240" w:after="240"/>
        <w:rPr>
          <w:rFonts w:ascii="Times New Roman" w:eastAsia="Times New Roman" w:hAnsi="Times New Roman" w:cs="Times New Roman"/>
          <w:sz w:val="24"/>
          <w:szCs w:val="24"/>
        </w:rPr>
      </w:pPr>
      <w:r w:rsidRPr="00D90CD1">
        <w:rPr>
          <w:rFonts w:ascii="Times New Roman" w:eastAsia="Times New Roman" w:hAnsi="Times New Roman" w:cs="Times New Roman"/>
          <w:sz w:val="24"/>
          <w:szCs w:val="24"/>
        </w:rPr>
        <w:t>This table presents the Crime Rate and Median Age for the ten states with the lowest crime rates between 2005 and 2015. State is used as the row variable, while Crime Rate and Age are displayed as text values for comparison.</w:t>
      </w:r>
    </w:p>
    <w:p w:rsidR="00F07B2D" w:rsidRPr="00D90CD1" w:rsidRDefault="00000000">
      <w:pPr>
        <w:spacing w:before="240" w:after="240"/>
        <w:rPr>
          <w:rFonts w:ascii="Times New Roman" w:eastAsia="Times New Roman" w:hAnsi="Times New Roman" w:cs="Times New Roman"/>
        </w:rPr>
      </w:pPr>
      <w:r w:rsidRPr="00D90CD1">
        <w:rPr>
          <w:rFonts w:ascii="Times New Roman" w:eastAsia="Times New Roman" w:hAnsi="Times New Roman" w:cs="Times New Roman"/>
          <w:sz w:val="24"/>
          <w:szCs w:val="24"/>
        </w:rPr>
        <w:t>Compared with the high-crime states shown in Q6, the median age in these lower-crime states tends to be slightly higher, ranging from 37 to 43. This suggests that states with older populations may experience relatively lower crime rates.</w:t>
      </w:r>
    </w:p>
    <w:p w:rsidR="00F07B2D" w:rsidRPr="00D90CD1" w:rsidRDefault="00000000">
      <w:pPr>
        <w:pStyle w:val="1"/>
        <w:jc w:val="center"/>
        <w:rPr>
          <w:rFonts w:ascii="Times New Roman" w:eastAsia="Times New Roman" w:hAnsi="Times New Roman" w:cs="Times New Roman"/>
          <w:b/>
          <w:bCs/>
          <w:sz w:val="24"/>
          <w:szCs w:val="24"/>
        </w:rPr>
      </w:pPr>
      <w:bookmarkStart w:id="26" w:name="_ttf9c0lb5hnn" w:colFirst="0" w:colLast="0"/>
      <w:bookmarkEnd w:id="26"/>
      <w:r w:rsidRPr="00D90CD1">
        <w:rPr>
          <w:rFonts w:ascii="Times New Roman" w:hAnsi="Times New Roman" w:cs="Times New Roman"/>
        </w:rPr>
        <w:br w:type="page"/>
      </w:r>
      <w:bookmarkStart w:id="27" w:name="_Toc224908926"/>
      <w:r w:rsidRPr="00D90CD1">
        <w:rPr>
          <w:rFonts w:ascii="Times New Roman" w:eastAsia="Times New Roman" w:hAnsi="Times New Roman" w:cs="Times New Roman"/>
          <w:b/>
          <w:bCs/>
          <w:sz w:val="24"/>
          <w:szCs w:val="24"/>
        </w:rPr>
        <w:lastRenderedPageBreak/>
        <w:t>Tableau Dashboard</w:t>
      </w:r>
      <w:bookmarkEnd w:id="27"/>
    </w:p>
    <w:p w:rsidR="00F07B2D" w:rsidRPr="00D90CD1" w:rsidRDefault="00F07B2D">
      <w:pPr>
        <w:jc w:val="center"/>
        <w:rPr>
          <w:rFonts w:ascii="Times New Roman" w:eastAsia="Times New Roman" w:hAnsi="Times New Roman" w:cs="Times New Roman"/>
          <w:b/>
          <w:bCs/>
          <w:sz w:val="28"/>
          <w:szCs w:val="28"/>
        </w:rPr>
      </w:pPr>
    </w:p>
    <w:p w:rsidR="00F07B2D" w:rsidRPr="00D90CD1" w:rsidRDefault="00000000">
      <w:pPr>
        <w:rPr>
          <w:rFonts w:ascii="Times New Roman" w:eastAsia="Times New Roman" w:hAnsi="Times New Roman" w:cs="Times New Roman"/>
        </w:rPr>
      </w:pPr>
      <w:r w:rsidRPr="00D90CD1">
        <w:rPr>
          <w:rFonts w:ascii="Times New Roman" w:eastAsia="Times New Roman" w:hAnsi="Times New Roman" w:cs="Times New Roman"/>
          <w:noProof/>
        </w:rPr>
        <w:drawing>
          <wp:inline distT="114300" distB="114300" distL="114300" distR="114300">
            <wp:extent cx="5943600" cy="4749800"/>
            <wp:effectExtent l="12700" t="12700" r="12700" b="1270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943600" cy="4749800"/>
                    </a:xfrm>
                    <a:prstGeom prst="rect">
                      <a:avLst/>
                    </a:prstGeom>
                    <a:ln w="12700">
                      <a:solidFill>
                        <a:srgbClr val="000000"/>
                      </a:solidFill>
                      <a:prstDash val="solid"/>
                    </a:ln>
                  </pic:spPr>
                </pic:pic>
              </a:graphicData>
            </a:graphic>
          </wp:inline>
        </w:drawing>
      </w:r>
    </w:p>
    <w:p w:rsidR="00F07B2D" w:rsidRPr="00D90CD1" w:rsidRDefault="00F07B2D">
      <w:pPr>
        <w:rPr>
          <w:rFonts w:ascii="Times New Roman" w:eastAsia="Times New Roman" w:hAnsi="Times New Roman" w:cs="Times New Roman"/>
        </w:rPr>
      </w:pPr>
    </w:p>
    <w:p w:rsidR="00F07B2D" w:rsidRPr="00D90CD1" w:rsidRDefault="00000000">
      <w:pPr>
        <w:rPr>
          <w:rFonts w:ascii="Times New Roman" w:eastAsia="Times New Roman" w:hAnsi="Times New Roman" w:cs="Times New Roman"/>
        </w:rPr>
      </w:pPr>
      <w:r w:rsidRPr="00D90CD1">
        <w:rPr>
          <w:rFonts w:ascii="Times New Roman" w:eastAsia="Times New Roman" w:hAnsi="Times New Roman" w:cs="Times New Roman"/>
        </w:rPr>
        <w:t>This dashboard combines time trend, geographic, and economic visualizations to provide an integrated view of crime patterns in the United States. The line chart shows national crime trends over time, the map highlights geographic differences across states, and the scatter plots explore the relationship between crime and economic factors such as unemployment and GDP.</w:t>
      </w:r>
    </w:p>
    <w:p w:rsidR="00F07B2D" w:rsidRPr="00D90CD1" w:rsidRDefault="00000000">
      <w:pPr>
        <w:pStyle w:val="1"/>
        <w:keepNext w:val="0"/>
        <w:keepLines w:val="0"/>
        <w:spacing w:before="480"/>
        <w:rPr>
          <w:rFonts w:ascii="Times New Roman" w:eastAsia="Times New Roman" w:hAnsi="Times New Roman" w:cs="Times New Roman"/>
          <w:sz w:val="24"/>
          <w:szCs w:val="24"/>
        </w:rPr>
      </w:pPr>
      <w:bookmarkStart w:id="28" w:name="_bqjpbgz2av37" w:colFirst="0" w:colLast="0"/>
      <w:bookmarkEnd w:id="28"/>
      <w:r w:rsidRPr="00D90CD1">
        <w:rPr>
          <w:rFonts w:ascii="Times New Roman" w:hAnsi="Times New Roman" w:cs="Times New Roman"/>
        </w:rPr>
        <w:br w:type="page"/>
      </w:r>
    </w:p>
    <w:p w:rsidR="00F07B2D" w:rsidRPr="00D90CD1" w:rsidRDefault="00000000">
      <w:pPr>
        <w:pStyle w:val="1"/>
        <w:jc w:val="center"/>
        <w:rPr>
          <w:rFonts w:ascii="Times New Roman" w:eastAsia="Times New Roman" w:hAnsi="Times New Roman" w:cs="Times New Roman"/>
          <w:b/>
          <w:bCs/>
          <w:sz w:val="24"/>
          <w:szCs w:val="24"/>
        </w:rPr>
      </w:pPr>
      <w:bookmarkStart w:id="29" w:name="_d37ebuamx9oq" w:colFirst="0" w:colLast="0"/>
      <w:bookmarkStart w:id="30" w:name="_Toc224908927"/>
      <w:bookmarkEnd w:id="29"/>
      <w:r w:rsidRPr="00D90CD1">
        <w:rPr>
          <w:rFonts w:ascii="Times New Roman" w:eastAsia="Times New Roman" w:hAnsi="Times New Roman" w:cs="Times New Roman"/>
          <w:b/>
          <w:bCs/>
          <w:sz w:val="24"/>
          <w:szCs w:val="24"/>
        </w:rPr>
        <w:lastRenderedPageBreak/>
        <w:t>Summary and Conclusions</w:t>
      </w:r>
      <w:bookmarkEnd w:id="30"/>
    </w:p>
    <w:p w:rsidR="00F07B2D" w:rsidRPr="00D90CD1" w:rsidRDefault="00000000">
      <w:pPr>
        <w:spacing w:after="160" w:line="301" w:lineRule="auto"/>
        <w:ind w:firstLine="20"/>
        <w:rPr>
          <w:rFonts w:ascii="Times New Roman" w:eastAsia="Times New Roman" w:hAnsi="Times New Roman" w:cs="Times New Roman"/>
        </w:rPr>
      </w:pPr>
      <w:r w:rsidRPr="00D90CD1">
        <w:rPr>
          <w:rFonts w:ascii="Times New Roman" w:eastAsia="Times New Roman" w:hAnsi="Times New Roman" w:cs="Times New Roman"/>
        </w:rPr>
        <w:t>This project explored crime patterns across U.S. states by analyzing national crime data from 1979 to 2019 and examining how socioeconomic factors relate to crime rates. The visualizations revealed several important patterns. First, national crime trends show that most crime categories have generally declined over time, although larceny consistently remains the most common type of crime while homicide remains the least frequent. Recent national reporting also corroborated this analysis. For example, a 2025 FBI report found that violent crimes in the US declined by 4.5% in 2024, with murders dropping roughly 15% and property crime also decreasing nationwide (Winter, 2025</w:t>
      </w:r>
      <w:proofErr w:type="gramStart"/>
      <w:r w:rsidRPr="00D90CD1">
        <w:rPr>
          <w:rFonts w:ascii="Times New Roman" w:eastAsia="Times New Roman" w:hAnsi="Times New Roman" w:cs="Times New Roman"/>
        </w:rPr>
        <w:t>).This</w:t>
      </w:r>
      <w:proofErr w:type="gramEnd"/>
      <w:r w:rsidRPr="00D90CD1">
        <w:rPr>
          <w:rFonts w:ascii="Times New Roman" w:eastAsia="Times New Roman" w:hAnsi="Times New Roman" w:cs="Times New Roman"/>
        </w:rPr>
        <w:t xml:space="preserve"> trend continued through 2025, as the rate of homicides is 21% fewer in 2025 than in 2019 (Lopez, 2026). Geographic analysis further demonstrated that crime rates range significantly across states, with some states like Florida and Arizona showed relatively higher average crime rates compared to many Northeastern states.</w:t>
      </w:r>
    </w:p>
    <w:p w:rsidR="00F07B2D" w:rsidRPr="00D90CD1" w:rsidRDefault="00000000">
      <w:pPr>
        <w:spacing w:after="160" w:line="301" w:lineRule="auto"/>
        <w:ind w:firstLine="20"/>
        <w:rPr>
          <w:rFonts w:ascii="Times New Roman" w:eastAsia="Times New Roman" w:hAnsi="Times New Roman" w:cs="Times New Roman"/>
        </w:rPr>
      </w:pPr>
      <w:r w:rsidRPr="00D90CD1">
        <w:rPr>
          <w:rFonts w:ascii="Times New Roman" w:eastAsia="Times New Roman" w:hAnsi="Times New Roman" w:cs="Times New Roman"/>
        </w:rPr>
        <w:t>Economic indicators also appear to have meaningful relationships with crime levels. The analysis showed a positive relationship between unemployment and crime rates, suggesting that states with higher unemployment tend to experience higher levels of crime. In contrast, GDP per capita showed a negative relationship with crime rates, indicating that states with stronger economic prosperity generally experience lower crime levels. This relationship is supported by data from the Federal Reserve Bank of St. Louis (2024), which describes that regions with consistent growth in real GDP per capita often possess the social infrastructure necessary to ease the economic desperation that drives property crimes (Federal Reserve Bank of St. Louis, 2024). Demographic comparisons also suggest that states with slightly older populations tend to have lower crime rates than states with younger populations. Though these relationships do not imply direct causation, they do however provide insight on potential influence of economic and demographic conditions on crime patterns.</w:t>
      </w:r>
    </w:p>
    <w:p w:rsidR="00F07B2D" w:rsidRPr="00D90CD1" w:rsidRDefault="00000000">
      <w:pPr>
        <w:rPr>
          <w:rFonts w:ascii="Times New Roman" w:eastAsia="Times New Roman" w:hAnsi="Times New Roman" w:cs="Times New Roman"/>
        </w:rPr>
      </w:pPr>
      <w:r w:rsidRPr="00D90CD1">
        <w:rPr>
          <w:rFonts w:ascii="Times New Roman" w:eastAsia="Times New Roman" w:hAnsi="Times New Roman" w:cs="Times New Roman"/>
        </w:rPr>
        <w:t>In conclusion, the integrated dashboard demonstrates how combining time trends, geographic comparisons, and socioeconomic indicators can provide a more comprehensive understanding of crime patterns in the United States. These findings suggest that crime is influenced by multiple interconnected factors, including economic conditions and demographic characteristics. Future analyses incorporating additional variables such as education level, urbanization, and policing strategies could further improve our understanding of the complex drivers behind crime trends.</w:t>
      </w:r>
    </w:p>
    <w:p w:rsidR="00F07B2D" w:rsidRPr="00D90CD1" w:rsidRDefault="00F07B2D">
      <w:pPr>
        <w:rPr>
          <w:rFonts w:ascii="Times New Roman" w:eastAsia="Times New Roman" w:hAnsi="Times New Roman" w:cs="Times New Roman"/>
        </w:rPr>
      </w:pPr>
    </w:p>
    <w:p w:rsidR="00F07B2D" w:rsidRPr="00D90CD1" w:rsidRDefault="00F07B2D">
      <w:pPr>
        <w:rPr>
          <w:rFonts w:ascii="Times New Roman" w:eastAsia="Times New Roman" w:hAnsi="Times New Roman" w:cs="Times New Roman"/>
          <w:lang w:val="en-US"/>
        </w:rPr>
      </w:pPr>
    </w:p>
    <w:p w:rsidR="00D90CD1" w:rsidRDefault="00000000">
      <w:pPr>
        <w:pStyle w:val="1"/>
        <w:jc w:val="center"/>
        <w:rPr>
          <w:rFonts w:ascii="Times New Roman" w:eastAsia="Times New Roman" w:hAnsi="Times New Roman" w:cs="Times New Roman"/>
          <w:b/>
          <w:bCs/>
          <w:sz w:val="24"/>
          <w:szCs w:val="24"/>
        </w:rPr>
      </w:pPr>
      <w:bookmarkStart w:id="31" w:name="_lemvwpba0955" w:colFirst="0" w:colLast="0"/>
      <w:bookmarkEnd w:id="31"/>
      <w:r w:rsidRPr="00D90CD1">
        <w:rPr>
          <w:rFonts w:ascii="Times New Roman" w:eastAsia="Times New Roman" w:hAnsi="Times New Roman" w:cs="Times New Roman"/>
          <w:b/>
          <w:bCs/>
          <w:sz w:val="24"/>
          <w:szCs w:val="24"/>
        </w:rPr>
        <w:t xml:space="preserve"> </w:t>
      </w:r>
      <w:bookmarkStart w:id="32" w:name="_Toc224908928"/>
    </w:p>
    <w:p w:rsidR="00D90CD1" w:rsidRDefault="00D90CD1" w:rsidP="00D90CD1">
      <w:r>
        <w:br w:type="page"/>
      </w:r>
    </w:p>
    <w:p w:rsidR="00F07B2D" w:rsidRPr="00D90CD1" w:rsidRDefault="00000000">
      <w:pPr>
        <w:pStyle w:val="1"/>
        <w:jc w:val="center"/>
        <w:rPr>
          <w:rFonts w:ascii="Times New Roman" w:eastAsia="Times New Roman" w:hAnsi="Times New Roman" w:cs="Times New Roman"/>
          <w:b/>
          <w:bCs/>
          <w:sz w:val="24"/>
          <w:szCs w:val="24"/>
        </w:rPr>
      </w:pPr>
      <w:r w:rsidRPr="00D90CD1">
        <w:rPr>
          <w:rFonts w:ascii="Times New Roman" w:eastAsia="Times New Roman" w:hAnsi="Times New Roman" w:cs="Times New Roman"/>
          <w:b/>
          <w:bCs/>
          <w:sz w:val="24"/>
          <w:szCs w:val="24"/>
        </w:rPr>
        <w:lastRenderedPageBreak/>
        <w:t>Limitations</w:t>
      </w:r>
      <w:bookmarkEnd w:id="32"/>
    </w:p>
    <w:p w:rsidR="00F07B2D" w:rsidRPr="00D90CD1" w:rsidRDefault="00000000">
      <w:pPr>
        <w:spacing w:before="240" w:after="240"/>
        <w:rPr>
          <w:rFonts w:ascii="Times New Roman" w:eastAsia="Times New Roman" w:hAnsi="Times New Roman" w:cs="Times New Roman"/>
        </w:rPr>
      </w:pPr>
      <w:r w:rsidRPr="00D90CD1">
        <w:rPr>
          <w:rFonts w:ascii="Times New Roman" w:eastAsia="Times New Roman" w:hAnsi="Times New Roman" w:cs="Times New Roman"/>
        </w:rPr>
        <w:t>The datasets used in this study cover different time ranges. While the crime dataset spans from 1979 to 2019, the economic and demographic datasets are only available from 2005 to 2015. This limits the time period for comparative analysis across variables.</w:t>
      </w:r>
    </w:p>
    <w:p w:rsidR="00F07B2D" w:rsidRPr="00D90CD1" w:rsidRDefault="00000000">
      <w:pPr>
        <w:spacing w:before="240" w:after="240"/>
        <w:rPr>
          <w:rFonts w:ascii="Times New Roman" w:eastAsia="Times New Roman" w:hAnsi="Times New Roman" w:cs="Times New Roman"/>
        </w:rPr>
      </w:pPr>
      <w:r w:rsidRPr="00D90CD1">
        <w:rPr>
          <w:rFonts w:ascii="Times New Roman" w:eastAsia="Times New Roman" w:hAnsi="Times New Roman" w:cs="Times New Roman"/>
        </w:rPr>
        <w:t>Other potentially important factors such as education levels, law enforcement policies, urbanization, and social inequality were not included in the analysis. These factors may also influence crime patterns and could provide additional insights for future research.</w:t>
      </w:r>
    </w:p>
    <w:p w:rsidR="00F07B2D" w:rsidRPr="00D90CD1" w:rsidRDefault="00F07B2D">
      <w:pPr>
        <w:rPr>
          <w:rFonts w:ascii="Times New Roman" w:eastAsia="Times New Roman" w:hAnsi="Times New Roman" w:cs="Times New Roman"/>
        </w:rPr>
      </w:pPr>
    </w:p>
    <w:p w:rsidR="00F07B2D" w:rsidRPr="00D90CD1" w:rsidRDefault="00000000">
      <w:pPr>
        <w:pStyle w:val="1"/>
        <w:jc w:val="center"/>
        <w:rPr>
          <w:rFonts w:ascii="Times New Roman" w:eastAsia="Times New Roman" w:hAnsi="Times New Roman" w:cs="Times New Roman"/>
          <w:b/>
          <w:bCs/>
          <w:sz w:val="24"/>
          <w:szCs w:val="24"/>
        </w:rPr>
      </w:pPr>
      <w:bookmarkStart w:id="33" w:name="_k40dqxzhze1s" w:colFirst="0" w:colLast="0"/>
      <w:bookmarkStart w:id="34" w:name="_Toc224908929"/>
      <w:bookmarkEnd w:id="33"/>
      <w:r w:rsidRPr="00D90CD1">
        <w:rPr>
          <w:rFonts w:ascii="Times New Roman" w:eastAsia="Times New Roman" w:hAnsi="Times New Roman" w:cs="Times New Roman"/>
          <w:b/>
          <w:bCs/>
          <w:sz w:val="24"/>
          <w:szCs w:val="24"/>
        </w:rPr>
        <w:t>References</w:t>
      </w:r>
      <w:bookmarkEnd w:id="34"/>
    </w:p>
    <w:p w:rsidR="00F07B2D" w:rsidRPr="00D90CD1" w:rsidRDefault="00F07B2D">
      <w:pPr>
        <w:rPr>
          <w:rFonts w:ascii="Times New Roman" w:hAnsi="Times New Roman" w:cs="Times New Roman"/>
        </w:rPr>
      </w:pPr>
    </w:p>
    <w:p w:rsidR="00F07B2D" w:rsidRPr="00D90CD1" w:rsidRDefault="00000000">
      <w:pPr>
        <w:spacing w:before="240" w:after="240"/>
        <w:rPr>
          <w:rFonts w:ascii="Times New Roman" w:eastAsia="Times New Roman" w:hAnsi="Times New Roman" w:cs="Times New Roman"/>
          <w:color w:val="1155CC"/>
          <w:u w:val="single"/>
        </w:rPr>
      </w:pPr>
      <w:r w:rsidRPr="00D90CD1">
        <w:rPr>
          <w:rFonts w:ascii="Times New Roman" w:eastAsia="Times New Roman" w:hAnsi="Times New Roman" w:cs="Times New Roman"/>
        </w:rPr>
        <w:t xml:space="preserve">Becker, G. S. (1968). Crime and punishment: An economic approach. </w:t>
      </w:r>
      <w:r w:rsidRPr="00D90CD1">
        <w:rPr>
          <w:rFonts w:ascii="Times New Roman" w:eastAsia="Times New Roman" w:hAnsi="Times New Roman" w:cs="Times New Roman"/>
          <w:i/>
          <w:iCs/>
        </w:rPr>
        <w:t>Journal of Political Economy, 76</w:t>
      </w:r>
      <w:r w:rsidRPr="00D90CD1">
        <w:rPr>
          <w:rFonts w:ascii="Times New Roman" w:eastAsia="Times New Roman" w:hAnsi="Times New Roman" w:cs="Times New Roman"/>
        </w:rPr>
        <w:t>(2), 169–217.</w:t>
      </w:r>
      <w:hyperlink r:id="rId18">
        <w:r w:rsidRPr="00D90CD1">
          <w:rPr>
            <w:rFonts w:ascii="Times New Roman" w:eastAsia="Times New Roman" w:hAnsi="Times New Roman" w:cs="Times New Roman"/>
          </w:rPr>
          <w:t xml:space="preserve"> </w:t>
        </w:r>
      </w:hyperlink>
      <w:hyperlink r:id="rId19">
        <w:r w:rsidRPr="00D90CD1">
          <w:rPr>
            <w:rFonts w:ascii="Times New Roman" w:eastAsia="Times New Roman" w:hAnsi="Times New Roman" w:cs="Times New Roman"/>
            <w:color w:val="1155CC"/>
            <w:u w:val="single"/>
          </w:rPr>
          <w:t>https://doi.org/10.1086/259394</w:t>
        </w:r>
      </w:hyperlink>
    </w:p>
    <w:p w:rsidR="00F07B2D" w:rsidRPr="00D90CD1" w:rsidRDefault="00000000">
      <w:pPr>
        <w:spacing w:before="240" w:after="240"/>
        <w:rPr>
          <w:rFonts w:ascii="Times New Roman" w:eastAsia="Times New Roman" w:hAnsi="Times New Roman" w:cs="Times New Roman"/>
          <w:color w:val="1155CC"/>
          <w:u w:val="single"/>
        </w:rPr>
      </w:pPr>
      <w:r w:rsidRPr="00D90CD1">
        <w:rPr>
          <w:rFonts w:ascii="Times New Roman" w:eastAsia="Times New Roman" w:hAnsi="Times New Roman" w:cs="Times New Roman"/>
        </w:rPr>
        <w:t xml:space="preserve">Federal Bureau of Investigation. (n.d.). </w:t>
      </w:r>
      <w:r w:rsidRPr="00D90CD1">
        <w:rPr>
          <w:rFonts w:ascii="Times New Roman" w:eastAsia="Times New Roman" w:hAnsi="Times New Roman" w:cs="Times New Roman"/>
          <w:i/>
          <w:iCs/>
        </w:rPr>
        <w:t>Estimated crimes in the United States (1979-2019)</w:t>
      </w:r>
      <w:r w:rsidRPr="00D90CD1">
        <w:rPr>
          <w:rFonts w:ascii="Times New Roman" w:eastAsia="Times New Roman" w:hAnsi="Times New Roman" w:cs="Times New Roman"/>
        </w:rPr>
        <w:t xml:space="preserve"> [Data set]. Kaggle.</w:t>
      </w:r>
      <w:hyperlink r:id="rId20">
        <w:r w:rsidRPr="00D90CD1">
          <w:rPr>
            <w:rFonts w:ascii="Times New Roman" w:eastAsia="Times New Roman" w:hAnsi="Times New Roman" w:cs="Times New Roman"/>
          </w:rPr>
          <w:t xml:space="preserve"> </w:t>
        </w:r>
      </w:hyperlink>
      <w:hyperlink r:id="rId21">
        <w:r w:rsidRPr="00D90CD1">
          <w:rPr>
            <w:rFonts w:ascii="Times New Roman" w:eastAsia="Times New Roman" w:hAnsi="Times New Roman" w:cs="Times New Roman"/>
            <w:color w:val="1155CC"/>
            <w:u w:val="single"/>
          </w:rPr>
          <w:t>https://www.kaggle.com/datasets/tunguz/us-estimated-crimes</w:t>
        </w:r>
      </w:hyperlink>
    </w:p>
    <w:p w:rsidR="00F07B2D" w:rsidRPr="00D90CD1" w:rsidRDefault="00000000">
      <w:pPr>
        <w:spacing w:before="240" w:after="240"/>
        <w:rPr>
          <w:rFonts w:ascii="Times New Roman" w:eastAsia="Times New Roman" w:hAnsi="Times New Roman" w:cs="Times New Roman"/>
          <w:color w:val="1155CC"/>
          <w:u w:val="single"/>
        </w:rPr>
      </w:pPr>
      <w:r w:rsidRPr="00D90CD1">
        <w:rPr>
          <w:rFonts w:ascii="Times New Roman" w:eastAsia="Times New Roman" w:hAnsi="Times New Roman" w:cs="Times New Roman"/>
        </w:rPr>
        <w:t xml:space="preserve">Federal Reserve Bank of St. Louis. (2024). </w:t>
      </w:r>
      <w:r w:rsidRPr="00D90CD1">
        <w:rPr>
          <w:rFonts w:ascii="Times New Roman" w:eastAsia="Times New Roman" w:hAnsi="Times New Roman" w:cs="Times New Roman"/>
          <w:i/>
          <w:iCs/>
        </w:rPr>
        <w:t>Real Gross Domestic Product per Capita by State</w:t>
      </w:r>
      <w:r w:rsidRPr="00D90CD1">
        <w:rPr>
          <w:rFonts w:ascii="Times New Roman" w:eastAsia="Times New Roman" w:hAnsi="Times New Roman" w:cs="Times New Roman"/>
        </w:rPr>
        <w:t>. FRED Economic Data.</w:t>
      </w:r>
      <w:hyperlink r:id="rId22">
        <w:r w:rsidRPr="00D90CD1">
          <w:rPr>
            <w:rFonts w:ascii="Times New Roman" w:eastAsia="Times New Roman" w:hAnsi="Times New Roman" w:cs="Times New Roman"/>
          </w:rPr>
          <w:t xml:space="preserve"> </w:t>
        </w:r>
      </w:hyperlink>
      <w:hyperlink r:id="rId23">
        <w:r w:rsidRPr="00D90CD1">
          <w:rPr>
            <w:rFonts w:ascii="Times New Roman" w:eastAsia="Times New Roman" w:hAnsi="Times New Roman" w:cs="Times New Roman"/>
            <w:color w:val="1155CC"/>
            <w:u w:val="single"/>
          </w:rPr>
          <w:t>https://fred.stlouisfed.org/series/NYRGSPPC</w:t>
        </w:r>
      </w:hyperlink>
    </w:p>
    <w:p w:rsidR="00F07B2D" w:rsidRPr="00D90CD1" w:rsidRDefault="00000000">
      <w:pPr>
        <w:spacing w:before="240" w:after="240"/>
        <w:rPr>
          <w:rFonts w:ascii="Times New Roman" w:eastAsia="Times New Roman" w:hAnsi="Times New Roman" w:cs="Times New Roman"/>
          <w:color w:val="1155CC"/>
          <w:u w:val="single"/>
        </w:rPr>
      </w:pPr>
      <w:r w:rsidRPr="00D90CD1">
        <w:rPr>
          <w:rFonts w:ascii="Times New Roman" w:eastAsia="Times New Roman" w:hAnsi="Times New Roman" w:cs="Times New Roman"/>
        </w:rPr>
        <w:t xml:space="preserve">Hirschi, T., &amp; Gottfredson, M. (1983). Age and the explanation of crime. </w:t>
      </w:r>
      <w:r w:rsidRPr="00D90CD1">
        <w:rPr>
          <w:rFonts w:ascii="Times New Roman" w:eastAsia="Times New Roman" w:hAnsi="Times New Roman" w:cs="Times New Roman"/>
          <w:i/>
          <w:iCs/>
        </w:rPr>
        <w:t>American Journal of Sociology, 89</w:t>
      </w:r>
      <w:r w:rsidRPr="00D90CD1">
        <w:rPr>
          <w:rFonts w:ascii="Times New Roman" w:eastAsia="Times New Roman" w:hAnsi="Times New Roman" w:cs="Times New Roman"/>
        </w:rPr>
        <w:t>(3), 552–584.</w:t>
      </w:r>
      <w:hyperlink r:id="rId24">
        <w:r w:rsidRPr="00D90CD1">
          <w:rPr>
            <w:rFonts w:ascii="Times New Roman" w:eastAsia="Times New Roman" w:hAnsi="Times New Roman" w:cs="Times New Roman"/>
          </w:rPr>
          <w:t xml:space="preserve"> </w:t>
        </w:r>
      </w:hyperlink>
      <w:hyperlink r:id="rId25">
        <w:r w:rsidRPr="00D90CD1">
          <w:rPr>
            <w:rFonts w:ascii="Times New Roman" w:eastAsia="Times New Roman" w:hAnsi="Times New Roman" w:cs="Times New Roman"/>
            <w:color w:val="1155CC"/>
            <w:u w:val="single"/>
          </w:rPr>
          <w:t>https://doi.org/10.1086/227905</w:t>
        </w:r>
      </w:hyperlink>
    </w:p>
    <w:p w:rsidR="00F07B2D" w:rsidRPr="00D90CD1" w:rsidRDefault="00000000">
      <w:pPr>
        <w:spacing w:before="240" w:after="240"/>
        <w:rPr>
          <w:rFonts w:ascii="Times New Roman" w:eastAsia="Times New Roman" w:hAnsi="Times New Roman" w:cs="Times New Roman"/>
          <w:color w:val="1155CC"/>
          <w:u w:val="single"/>
        </w:rPr>
      </w:pPr>
      <w:proofErr w:type="spellStart"/>
      <w:r w:rsidRPr="00D90CD1">
        <w:rPr>
          <w:rFonts w:ascii="Times New Roman" w:eastAsia="Times New Roman" w:hAnsi="Times New Roman" w:cs="Times New Roman"/>
        </w:rPr>
        <w:t>Karicare</w:t>
      </w:r>
      <w:proofErr w:type="spellEnd"/>
      <w:r w:rsidRPr="00D90CD1">
        <w:rPr>
          <w:rFonts w:ascii="Times New Roman" w:eastAsia="Times New Roman" w:hAnsi="Times New Roman" w:cs="Times New Roman"/>
        </w:rPr>
        <w:t xml:space="preserve">. (n.d.). </w:t>
      </w:r>
      <w:r w:rsidRPr="00D90CD1">
        <w:rPr>
          <w:rFonts w:ascii="Times New Roman" w:eastAsia="Times New Roman" w:hAnsi="Times New Roman" w:cs="Times New Roman"/>
          <w:i/>
          <w:iCs/>
        </w:rPr>
        <w:t>Annual state-level income of USA</w:t>
      </w:r>
      <w:r w:rsidRPr="00D90CD1">
        <w:rPr>
          <w:rFonts w:ascii="Times New Roman" w:eastAsia="Times New Roman" w:hAnsi="Times New Roman" w:cs="Times New Roman"/>
        </w:rPr>
        <w:t xml:space="preserve"> [Data set]. Kaggle.</w:t>
      </w:r>
      <w:hyperlink r:id="rId26">
        <w:r w:rsidRPr="00D90CD1">
          <w:rPr>
            <w:rFonts w:ascii="Times New Roman" w:eastAsia="Times New Roman" w:hAnsi="Times New Roman" w:cs="Times New Roman"/>
          </w:rPr>
          <w:t xml:space="preserve"> </w:t>
        </w:r>
      </w:hyperlink>
      <w:hyperlink r:id="rId27">
        <w:r w:rsidRPr="00D90CD1">
          <w:rPr>
            <w:rFonts w:ascii="Times New Roman" w:eastAsia="Times New Roman" w:hAnsi="Times New Roman" w:cs="Times New Roman"/>
            <w:color w:val="1155CC"/>
            <w:u w:val="single"/>
          </w:rPr>
          <w:t>https://www.kaggle.com/datasets/karicare/annual-statelevel-income-of-usa</w:t>
        </w:r>
      </w:hyperlink>
    </w:p>
    <w:p w:rsidR="00F07B2D" w:rsidRPr="00D90CD1" w:rsidRDefault="00000000">
      <w:pPr>
        <w:spacing w:before="240" w:after="240"/>
        <w:rPr>
          <w:rFonts w:ascii="Times New Roman" w:eastAsia="Times New Roman" w:hAnsi="Times New Roman" w:cs="Times New Roman"/>
          <w:color w:val="1155CC"/>
          <w:u w:val="single"/>
        </w:rPr>
      </w:pPr>
      <w:r w:rsidRPr="00D90CD1">
        <w:rPr>
          <w:rFonts w:ascii="Times New Roman" w:eastAsia="Times New Roman" w:hAnsi="Times New Roman" w:cs="Times New Roman"/>
        </w:rPr>
        <w:t xml:space="preserve">Levitt, S. D. (2004). Understanding why crime fell in the 1990s: Four factors that explain the decline and six that do not. </w:t>
      </w:r>
      <w:r w:rsidRPr="00D90CD1">
        <w:rPr>
          <w:rFonts w:ascii="Times New Roman" w:eastAsia="Times New Roman" w:hAnsi="Times New Roman" w:cs="Times New Roman"/>
          <w:i/>
          <w:iCs/>
        </w:rPr>
        <w:t>Journal of Economic Perspectives, 18</w:t>
      </w:r>
      <w:r w:rsidRPr="00D90CD1">
        <w:rPr>
          <w:rFonts w:ascii="Times New Roman" w:eastAsia="Times New Roman" w:hAnsi="Times New Roman" w:cs="Times New Roman"/>
        </w:rPr>
        <w:t>(1), 163–190.</w:t>
      </w:r>
      <w:hyperlink r:id="rId28">
        <w:r w:rsidRPr="00D90CD1">
          <w:rPr>
            <w:rFonts w:ascii="Times New Roman" w:eastAsia="Times New Roman" w:hAnsi="Times New Roman" w:cs="Times New Roman"/>
          </w:rPr>
          <w:t xml:space="preserve"> </w:t>
        </w:r>
      </w:hyperlink>
      <w:hyperlink r:id="rId29">
        <w:r w:rsidRPr="00D90CD1">
          <w:rPr>
            <w:rFonts w:ascii="Times New Roman" w:eastAsia="Times New Roman" w:hAnsi="Times New Roman" w:cs="Times New Roman"/>
            <w:color w:val="1155CC"/>
            <w:u w:val="single"/>
          </w:rPr>
          <w:t>https://doi.org/10.1257/089533004773633440</w:t>
        </w:r>
      </w:hyperlink>
    </w:p>
    <w:p w:rsidR="00F07B2D" w:rsidRPr="00D90CD1" w:rsidRDefault="00000000">
      <w:pPr>
        <w:spacing w:before="240" w:after="240"/>
        <w:rPr>
          <w:rFonts w:ascii="Times New Roman" w:eastAsia="Times New Roman" w:hAnsi="Times New Roman" w:cs="Times New Roman"/>
        </w:rPr>
      </w:pPr>
      <w:r w:rsidRPr="00D90CD1">
        <w:rPr>
          <w:rFonts w:ascii="Times New Roman" w:eastAsia="Times New Roman" w:hAnsi="Times New Roman" w:cs="Times New Roman"/>
        </w:rPr>
        <w:t xml:space="preserve">Lopez, E., &amp; </w:t>
      </w:r>
      <w:proofErr w:type="spellStart"/>
      <w:r w:rsidRPr="00D90CD1">
        <w:rPr>
          <w:rFonts w:ascii="Times New Roman" w:eastAsia="Times New Roman" w:hAnsi="Times New Roman" w:cs="Times New Roman"/>
        </w:rPr>
        <w:t>Boxerman</w:t>
      </w:r>
      <w:proofErr w:type="spellEnd"/>
      <w:r w:rsidRPr="00D90CD1">
        <w:rPr>
          <w:rFonts w:ascii="Times New Roman" w:eastAsia="Times New Roman" w:hAnsi="Times New Roman" w:cs="Times New Roman"/>
        </w:rPr>
        <w:t xml:space="preserve">, B. (2026, January 6). </w:t>
      </w:r>
      <w:r w:rsidRPr="00D90CD1">
        <w:rPr>
          <w:rFonts w:ascii="Times New Roman" w:eastAsia="Times New Roman" w:hAnsi="Times New Roman" w:cs="Times New Roman"/>
          <w:i/>
          <w:iCs/>
        </w:rPr>
        <w:t>Crime trends in U.S. cities: Year-end 2025 update</w:t>
      </w:r>
      <w:r w:rsidRPr="00D90CD1">
        <w:rPr>
          <w:rFonts w:ascii="Times New Roman" w:eastAsia="Times New Roman" w:hAnsi="Times New Roman" w:cs="Times New Roman"/>
        </w:rPr>
        <w:t xml:space="preserve">. Council on Criminal Justice. </w:t>
      </w:r>
      <w:hyperlink r:id="rId30">
        <w:r w:rsidRPr="00D90CD1">
          <w:rPr>
            <w:rFonts w:ascii="Times New Roman" w:eastAsia="Times New Roman" w:hAnsi="Times New Roman" w:cs="Times New Roman"/>
            <w:color w:val="1155CC"/>
            <w:u w:val="single"/>
          </w:rPr>
          <w:t>https://counciloncj.org/crime-trends-in-u-s-cities-year-end-2025-update/</w:t>
        </w:r>
      </w:hyperlink>
      <w:r w:rsidRPr="00D90CD1">
        <w:rPr>
          <w:rFonts w:ascii="Times New Roman" w:eastAsia="Times New Roman" w:hAnsi="Times New Roman" w:cs="Times New Roman"/>
        </w:rPr>
        <w:t xml:space="preserve"> </w:t>
      </w:r>
    </w:p>
    <w:p w:rsidR="00F07B2D" w:rsidRPr="00D90CD1" w:rsidRDefault="00000000">
      <w:pPr>
        <w:spacing w:before="240" w:after="240"/>
        <w:rPr>
          <w:rFonts w:ascii="Times New Roman" w:eastAsia="Times New Roman" w:hAnsi="Times New Roman" w:cs="Times New Roman"/>
          <w:color w:val="1155CC"/>
          <w:u w:val="single"/>
        </w:rPr>
      </w:pPr>
      <w:r w:rsidRPr="00D90CD1">
        <w:rPr>
          <w:rFonts w:ascii="Times New Roman" w:eastAsia="Times New Roman" w:hAnsi="Times New Roman" w:cs="Times New Roman"/>
        </w:rPr>
        <w:t xml:space="preserve">Winter, J. (2025, August 5). US violent crime fell 4.5% in 2024, down for second year running, FBI says. </w:t>
      </w:r>
      <w:r w:rsidRPr="00D90CD1">
        <w:rPr>
          <w:rFonts w:ascii="Times New Roman" w:eastAsia="Times New Roman" w:hAnsi="Times New Roman" w:cs="Times New Roman"/>
          <w:i/>
          <w:iCs/>
        </w:rPr>
        <w:t>Reuters</w:t>
      </w:r>
      <w:r w:rsidRPr="00D90CD1">
        <w:rPr>
          <w:rFonts w:ascii="Times New Roman" w:eastAsia="Times New Roman" w:hAnsi="Times New Roman" w:cs="Times New Roman"/>
        </w:rPr>
        <w:t>.</w:t>
      </w:r>
      <w:hyperlink r:id="rId31">
        <w:r w:rsidRPr="00D90CD1">
          <w:rPr>
            <w:rFonts w:ascii="Times New Roman" w:eastAsia="Times New Roman" w:hAnsi="Times New Roman" w:cs="Times New Roman"/>
          </w:rPr>
          <w:t xml:space="preserve"> </w:t>
        </w:r>
      </w:hyperlink>
      <w:hyperlink r:id="rId32">
        <w:r w:rsidRPr="00D90CD1">
          <w:rPr>
            <w:rFonts w:ascii="Times New Roman" w:eastAsia="Times New Roman" w:hAnsi="Times New Roman" w:cs="Times New Roman"/>
            <w:color w:val="1155CC"/>
            <w:u w:val="single"/>
          </w:rPr>
          <w:t>https://www.reuters.com/world/us/us-violent-crime-fell-45-2024-down-second-year-running-fbi-says-2025-08-05/</w:t>
        </w:r>
      </w:hyperlink>
    </w:p>
    <w:p w:rsidR="00F07B2D" w:rsidRPr="00D90CD1" w:rsidRDefault="00000000">
      <w:pPr>
        <w:rPr>
          <w:rFonts w:ascii="Times New Roman" w:eastAsia="Times New Roman" w:hAnsi="Times New Roman" w:cs="Times New Roman"/>
        </w:rPr>
      </w:pPr>
      <w:r w:rsidRPr="00D90CD1">
        <w:rPr>
          <w:rFonts w:ascii="Times New Roman" w:hAnsi="Times New Roman" w:cs="Times New Roman"/>
        </w:rPr>
        <w:br w:type="page"/>
      </w:r>
    </w:p>
    <w:p w:rsidR="00F07B2D" w:rsidRPr="00D90CD1" w:rsidRDefault="00000000">
      <w:pPr>
        <w:pStyle w:val="1"/>
        <w:jc w:val="center"/>
        <w:rPr>
          <w:rFonts w:ascii="Times New Roman" w:hAnsi="Times New Roman" w:cs="Times New Roman"/>
          <w:b/>
          <w:bCs/>
          <w:sz w:val="28"/>
          <w:szCs w:val="28"/>
        </w:rPr>
      </w:pPr>
      <w:bookmarkStart w:id="35" w:name="_rc85mm6k2pwm" w:colFirst="0" w:colLast="0"/>
      <w:bookmarkStart w:id="36" w:name="_Toc224908930"/>
      <w:bookmarkEnd w:id="35"/>
      <w:r w:rsidRPr="00D90CD1">
        <w:rPr>
          <w:rFonts w:ascii="Times New Roman" w:hAnsi="Times New Roman" w:cs="Times New Roman"/>
          <w:b/>
          <w:bCs/>
          <w:sz w:val="28"/>
          <w:szCs w:val="28"/>
        </w:rPr>
        <w:lastRenderedPageBreak/>
        <w:t>Contribution</w:t>
      </w:r>
      <w:bookmarkEnd w:id="36"/>
    </w:p>
    <w:p w:rsidR="00F07B2D" w:rsidRPr="00D90CD1" w:rsidRDefault="00F07B2D">
      <w:pPr>
        <w:jc w:val="center"/>
        <w:rPr>
          <w:rFonts w:ascii="Times New Roman" w:eastAsia="Times New Roman" w:hAnsi="Times New Roman" w:cs="Times New Roman"/>
        </w:rPr>
      </w:pPr>
    </w:p>
    <w:p w:rsidR="00F07B2D" w:rsidRPr="00D90CD1" w:rsidRDefault="00F07B2D">
      <w:pPr>
        <w:rPr>
          <w:rFonts w:ascii="Times New Roman" w:eastAsia="Times New Roman" w:hAnsi="Times New Roman" w:cs="Times New Roman"/>
        </w:rPr>
      </w:pPr>
    </w:p>
    <w:tbl>
      <w:tblPr>
        <w:tblStyle w:val="a6"/>
        <w:tblW w:w="706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4755"/>
      </w:tblGrid>
      <w:tr w:rsidR="00F07B2D" w:rsidRPr="00D90CD1">
        <w:trPr>
          <w:trHeight w:val="795"/>
          <w:jc w:val="center"/>
        </w:trPr>
        <w:tc>
          <w:tcPr>
            <w:tcW w:w="2310" w:type="dxa"/>
            <w:tcBorders>
              <w:top w:val="single" w:sz="4" w:space="0" w:color="000000"/>
              <w:left w:val="nil"/>
              <w:bottom w:val="single" w:sz="4" w:space="0" w:color="000000"/>
              <w:right w:val="nil"/>
            </w:tcBorders>
            <w:tcMar>
              <w:top w:w="0" w:type="dxa"/>
              <w:left w:w="100" w:type="dxa"/>
              <w:bottom w:w="0" w:type="dxa"/>
              <w:right w:w="100" w:type="dxa"/>
            </w:tcMar>
          </w:tcPr>
          <w:p w:rsidR="00F07B2D" w:rsidRPr="00D90CD1" w:rsidRDefault="00000000">
            <w:pPr>
              <w:spacing w:line="523" w:lineRule="auto"/>
              <w:rPr>
                <w:rFonts w:ascii="Times New Roman" w:eastAsia="Times New Roman" w:hAnsi="Times New Roman" w:cs="Times New Roman"/>
                <w:sz w:val="32"/>
                <w:szCs w:val="32"/>
              </w:rPr>
            </w:pPr>
            <w:r w:rsidRPr="00D90CD1">
              <w:rPr>
                <w:rFonts w:ascii="Times New Roman" w:eastAsia="Times New Roman" w:hAnsi="Times New Roman" w:cs="Times New Roman"/>
                <w:sz w:val="32"/>
                <w:szCs w:val="32"/>
              </w:rPr>
              <w:t>Luca Guerra</w:t>
            </w:r>
          </w:p>
        </w:tc>
        <w:tc>
          <w:tcPr>
            <w:tcW w:w="4755" w:type="dxa"/>
            <w:tcBorders>
              <w:top w:val="single" w:sz="4" w:space="0" w:color="000000"/>
              <w:left w:val="nil"/>
              <w:bottom w:val="single" w:sz="4" w:space="0" w:color="000000"/>
              <w:right w:val="nil"/>
            </w:tcBorders>
            <w:tcMar>
              <w:top w:w="0" w:type="dxa"/>
              <w:left w:w="100" w:type="dxa"/>
              <w:bottom w:w="0" w:type="dxa"/>
              <w:right w:w="100" w:type="dxa"/>
            </w:tcMar>
          </w:tcPr>
          <w:p w:rsidR="00F07B2D" w:rsidRPr="00D90CD1" w:rsidRDefault="00000000">
            <w:pPr>
              <w:spacing w:line="523" w:lineRule="auto"/>
              <w:rPr>
                <w:rFonts w:ascii="Times New Roman" w:eastAsia="Times New Roman" w:hAnsi="Times New Roman" w:cs="Times New Roman"/>
                <w:sz w:val="24"/>
                <w:szCs w:val="24"/>
              </w:rPr>
            </w:pPr>
            <w:r w:rsidRPr="00D90CD1">
              <w:rPr>
                <w:rFonts w:ascii="Times New Roman" w:eastAsia="Times New Roman" w:hAnsi="Times New Roman" w:cs="Times New Roman"/>
                <w:sz w:val="24"/>
                <w:szCs w:val="24"/>
              </w:rPr>
              <w:t>Unemployment vs Crime Rate (Scatter Chart)</w:t>
            </w:r>
          </w:p>
          <w:p w:rsidR="00F07B2D" w:rsidRPr="00D90CD1" w:rsidRDefault="00000000">
            <w:pPr>
              <w:spacing w:line="523" w:lineRule="auto"/>
              <w:rPr>
                <w:rFonts w:ascii="Times New Roman" w:eastAsia="Times New Roman" w:hAnsi="Times New Roman" w:cs="Times New Roman"/>
                <w:sz w:val="24"/>
                <w:szCs w:val="24"/>
              </w:rPr>
            </w:pPr>
            <w:r w:rsidRPr="00D90CD1">
              <w:rPr>
                <w:rFonts w:ascii="Times New Roman" w:eastAsia="Times New Roman" w:hAnsi="Times New Roman" w:cs="Times New Roman"/>
                <w:sz w:val="24"/>
                <w:szCs w:val="24"/>
              </w:rPr>
              <w:t>GDP per Capita vs Crime Rate (Scatter Chart)</w:t>
            </w:r>
          </w:p>
          <w:p w:rsidR="00F07B2D" w:rsidRPr="00D90CD1" w:rsidRDefault="00000000">
            <w:pPr>
              <w:spacing w:line="523" w:lineRule="auto"/>
              <w:rPr>
                <w:rFonts w:ascii="Times New Roman" w:eastAsia="Times New Roman" w:hAnsi="Times New Roman" w:cs="Times New Roman"/>
                <w:sz w:val="24"/>
                <w:szCs w:val="24"/>
              </w:rPr>
            </w:pPr>
            <w:r w:rsidRPr="00D90CD1">
              <w:rPr>
                <w:rFonts w:ascii="Times New Roman" w:eastAsia="Times New Roman" w:hAnsi="Times New Roman" w:cs="Times New Roman"/>
                <w:sz w:val="24"/>
                <w:szCs w:val="24"/>
              </w:rPr>
              <w:t>Word (Introduction and two graphs)</w:t>
            </w:r>
          </w:p>
        </w:tc>
      </w:tr>
      <w:tr w:rsidR="00F07B2D" w:rsidRPr="00D90CD1">
        <w:trPr>
          <w:trHeight w:val="795"/>
          <w:jc w:val="center"/>
        </w:trPr>
        <w:tc>
          <w:tcPr>
            <w:tcW w:w="2310" w:type="dxa"/>
            <w:tcBorders>
              <w:top w:val="single" w:sz="4" w:space="0" w:color="000000"/>
              <w:left w:val="nil"/>
              <w:bottom w:val="single" w:sz="4" w:space="0" w:color="000000"/>
              <w:right w:val="nil"/>
            </w:tcBorders>
            <w:tcMar>
              <w:top w:w="0" w:type="dxa"/>
              <w:left w:w="100" w:type="dxa"/>
              <w:bottom w:w="0" w:type="dxa"/>
              <w:right w:w="100" w:type="dxa"/>
            </w:tcMar>
          </w:tcPr>
          <w:p w:rsidR="00F07B2D" w:rsidRPr="00D90CD1" w:rsidRDefault="00000000">
            <w:pPr>
              <w:spacing w:line="523" w:lineRule="auto"/>
              <w:rPr>
                <w:rFonts w:ascii="Times New Roman" w:eastAsia="Times New Roman" w:hAnsi="Times New Roman" w:cs="Times New Roman"/>
                <w:sz w:val="32"/>
                <w:szCs w:val="32"/>
              </w:rPr>
            </w:pPr>
            <w:r w:rsidRPr="00D90CD1">
              <w:rPr>
                <w:rFonts w:ascii="Times New Roman" w:eastAsia="Times New Roman" w:hAnsi="Times New Roman" w:cs="Times New Roman"/>
                <w:sz w:val="32"/>
                <w:szCs w:val="32"/>
              </w:rPr>
              <w:t>Armin Soroosh</w:t>
            </w:r>
          </w:p>
        </w:tc>
        <w:tc>
          <w:tcPr>
            <w:tcW w:w="4755" w:type="dxa"/>
            <w:tcBorders>
              <w:top w:val="single" w:sz="4" w:space="0" w:color="000000"/>
              <w:left w:val="nil"/>
              <w:bottom w:val="single" w:sz="4" w:space="0" w:color="000000"/>
              <w:right w:val="nil"/>
            </w:tcBorders>
            <w:tcMar>
              <w:top w:w="0" w:type="dxa"/>
              <w:left w:w="100" w:type="dxa"/>
              <w:bottom w:w="0" w:type="dxa"/>
              <w:right w:w="100" w:type="dxa"/>
            </w:tcMar>
          </w:tcPr>
          <w:p w:rsidR="00F07B2D" w:rsidRPr="00D90CD1" w:rsidRDefault="00000000">
            <w:pPr>
              <w:spacing w:line="523" w:lineRule="auto"/>
              <w:rPr>
                <w:rFonts w:ascii="Times New Roman" w:eastAsia="Times New Roman" w:hAnsi="Times New Roman" w:cs="Times New Roman"/>
                <w:sz w:val="24"/>
                <w:szCs w:val="24"/>
              </w:rPr>
            </w:pPr>
            <w:r w:rsidRPr="00D90CD1">
              <w:rPr>
                <w:rFonts w:ascii="Times New Roman" w:eastAsia="Times New Roman" w:hAnsi="Times New Roman" w:cs="Times New Roman"/>
                <w:sz w:val="24"/>
                <w:szCs w:val="24"/>
              </w:rPr>
              <w:t>Average Age vs Crime Rate Top 10 (Table)</w:t>
            </w:r>
          </w:p>
          <w:p w:rsidR="00F07B2D" w:rsidRPr="00D90CD1" w:rsidRDefault="00000000">
            <w:pPr>
              <w:spacing w:line="523" w:lineRule="auto"/>
              <w:rPr>
                <w:rFonts w:ascii="Times New Roman" w:eastAsia="Times New Roman" w:hAnsi="Times New Roman" w:cs="Times New Roman"/>
                <w:sz w:val="24"/>
                <w:szCs w:val="24"/>
              </w:rPr>
            </w:pPr>
            <w:r w:rsidRPr="00D90CD1">
              <w:rPr>
                <w:rFonts w:ascii="Times New Roman" w:eastAsia="Times New Roman" w:hAnsi="Times New Roman" w:cs="Times New Roman"/>
                <w:sz w:val="24"/>
                <w:szCs w:val="24"/>
              </w:rPr>
              <w:t>Average Age vs Crime Rate Bottom 10 (Table)</w:t>
            </w:r>
          </w:p>
          <w:p w:rsidR="00F07B2D" w:rsidRPr="00D90CD1" w:rsidRDefault="00000000">
            <w:pPr>
              <w:spacing w:line="523" w:lineRule="auto"/>
              <w:rPr>
                <w:rFonts w:ascii="Times New Roman" w:eastAsia="Times New Roman" w:hAnsi="Times New Roman" w:cs="Times New Roman"/>
                <w:sz w:val="24"/>
                <w:szCs w:val="24"/>
              </w:rPr>
            </w:pPr>
            <w:r w:rsidRPr="00D90CD1">
              <w:rPr>
                <w:rFonts w:ascii="Times New Roman" w:eastAsia="Times New Roman" w:hAnsi="Times New Roman" w:cs="Times New Roman"/>
                <w:sz w:val="24"/>
                <w:szCs w:val="24"/>
              </w:rPr>
              <w:t>Word (Summary, Conclusion and two graphs)</w:t>
            </w:r>
          </w:p>
        </w:tc>
      </w:tr>
      <w:tr w:rsidR="00F07B2D" w:rsidRPr="00D90CD1">
        <w:trPr>
          <w:trHeight w:val="795"/>
          <w:jc w:val="center"/>
        </w:trPr>
        <w:tc>
          <w:tcPr>
            <w:tcW w:w="2310" w:type="dxa"/>
            <w:tcBorders>
              <w:top w:val="single" w:sz="4" w:space="0" w:color="000000"/>
              <w:left w:val="nil"/>
              <w:bottom w:val="single" w:sz="4" w:space="0" w:color="000000"/>
              <w:right w:val="nil"/>
            </w:tcBorders>
            <w:tcMar>
              <w:top w:w="0" w:type="dxa"/>
              <w:left w:w="100" w:type="dxa"/>
              <w:bottom w:w="0" w:type="dxa"/>
              <w:right w:w="100" w:type="dxa"/>
            </w:tcMar>
          </w:tcPr>
          <w:p w:rsidR="00F07B2D" w:rsidRPr="00D90CD1" w:rsidRDefault="00000000">
            <w:pPr>
              <w:spacing w:line="523" w:lineRule="auto"/>
              <w:rPr>
                <w:rFonts w:ascii="Times New Roman" w:eastAsia="Times New Roman" w:hAnsi="Times New Roman" w:cs="Times New Roman"/>
                <w:sz w:val="32"/>
                <w:szCs w:val="32"/>
              </w:rPr>
            </w:pPr>
            <w:r w:rsidRPr="00D90CD1">
              <w:rPr>
                <w:rFonts w:ascii="Times New Roman" w:eastAsia="Times New Roman" w:hAnsi="Times New Roman" w:cs="Times New Roman"/>
                <w:sz w:val="32"/>
                <w:szCs w:val="32"/>
              </w:rPr>
              <w:t>Heng-Jui Chu</w:t>
            </w:r>
          </w:p>
        </w:tc>
        <w:tc>
          <w:tcPr>
            <w:tcW w:w="4755" w:type="dxa"/>
            <w:tcBorders>
              <w:top w:val="single" w:sz="4" w:space="0" w:color="000000"/>
              <w:left w:val="nil"/>
              <w:bottom w:val="single" w:sz="4" w:space="0" w:color="000000"/>
              <w:right w:val="nil"/>
            </w:tcBorders>
            <w:tcMar>
              <w:top w:w="0" w:type="dxa"/>
              <w:left w:w="100" w:type="dxa"/>
              <w:bottom w:w="0" w:type="dxa"/>
              <w:right w:w="100" w:type="dxa"/>
            </w:tcMar>
          </w:tcPr>
          <w:p w:rsidR="00F07B2D" w:rsidRPr="00D90CD1" w:rsidRDefault="00000000">
            <w:pPr>
              <w:spacing w:line="523" w:lineRule="auto"/>
              <w:rPr>
                <w:rFonts w:ascii="Times New Roman" w:eastAsia="Times New Roman" w:hAnsi="Times New Roman" w:cs="Times New Roman"/>
                <w:sz w:val="24"/>
                <w:szCs w:val="24"/>
              </w:rPr>
            </w:pPr>
            <w:r w:rsidRPr="00D90CD1">
              <w:rPr>
                <w:rFonts w:ascii="Times New Roman" w:eastAsia="Times New Roman" w:hAnsi="Times New Roman" w:cs="Times New Roman"/>
                <w:sz w:val="24"/>
                <w:szCs w:val="24"/>
              </w:rPr>
              <w:t>Data Collecting</w:t>
            </w:r>
          </w:p>
          <w:p w:rsidR="00F07B2D" w:rsidRPr="00D90CD1" w:rsidRDefault="00000000">
            <w:pPr>
              <w:spacing w:line="523" w:lineRule="auto"/>
              <w:rPr>
                <w:rFonts w:ascii="Times New Roman" w:eastAsia="Times New Roman" w:hAnsi="Times New Roman" w:cs="Times New Roman"/>
                <w:sz w:val="24"/>
                <w:szCs w:val="24"/>
              </w:rPr>
            </w:pPr>
            <w:r w:rsidRPr="00D90CD1">
              <w:rPr>
                <w:rFonts w:ascii="Times New Roman" w:eastAsia="Times New Roman" w:hAnsi="Times New Roman" w:cs="Times New Roman"/>
                <w:sz w:val="24"/>
                <w:szCs w:val="24"/>
              </w:rPr>
              <w:t>Data Preprocessing</w:t>
            </w:r>
            <w:r w:rsidRPr="00D90CD1">
              <w:rPr>
                <w:rFonts w:ascii="Times New Roman" w:eastAsia="Times New Roman" w:hAnsi="Times New Roman" w:cs="Times New Roman"/>
                <w:sz w:val="24"/>
                <w:szCs w:val="24"/>
              </w:rPr>
              <w:br/>
              <w:t>Crime Trend Over Time (Line Chart)</w:t>
            </w:r>
          </w:p>
          <w:p w:rsidR="00F07B2D" w:rsidRPr="00D90CD1" w:rsidRDefault="00000000">
            <w:pPr>
              <w:spacing w:line="523" w:lineRule="auto"/>
              <w:rPr>
                <w:rFonts w:ascii="Times New Roman" w:eastAsia="Times New Roman" w:hAnsi="Times New Roman" w:cs="Times New Roman"/>
                <w:sz w:val="24"/>
                <w:szCs w:val="24"/>
              </w:rPr>
            </w:pPr>
            <w:r w:rsidRPr="00D90CD1">
              <w:rPr>
                <w:rFonts w:ascii="Times New Roman" w:eastAsia="Times New Roman" w:hAnsi="Times New Roman" w:cs="Times New Roman"/>
                <w:sz w:val="24"/>
                <w:szCs w:val="24"/>
              </w:rPr>
              <w:t>Word (Dataset and one graph)</w:t>
            </w:r>
          </w:p>
        </w:tc>
      </w:tr>
      <w:tr w:rsidR="00F07B2D" w:rsidRPr="00D90CD1">
        <w:trPr>
          <w:trHeight w:val="795"/>
          <w:jc w:val="center"/>
        </w:trPr>
        <w:tc>
          <w:tcPr>
            <w:tcW w:w="2310" w:type="dxa"/>
            <w:tcBorders>
              <w:top w:val="single" w:sz="4" w:space="0" w:color="000000"/>
              <w:left w:val="nil"/>
              <w:bottom w:val="single" w:sz="4" w:space="0" w:color="000000"/>
              <w:right w:val="nil"/>
            </w:tcBorders>
            <w:tcMar>
              <w:top w:w="0" w:type="dxa"/>
              <w:left w:w="100" w:type="dxa"/>
              <w:bottom w:w="0" w:type="dxa"/>
              <w:right w:w="100" w:type="dxa"/>
            </w:tcMar>
          </w:tcPr>
          <w:p w:rsidR="00F07B2D" w:rsidRPr="00D90CD1" w:rsidRDefault="00000000">
            <w:pPr>
              <w:spacing w:line="523" w:lineRule="auto"/>
              <w:rPr>
                <w:rFonts w:ascii="Times New Roman" w:eastAsia="Times New Roman" w:hAnsi="Times New Roman" w:cs="Times New Roman"/>
                <w:sz w:val="32"/>
                <w:szCs w:val="32"/>
              </w:rPr>
            </w:pPr>
            <w:r w:rsidRPr="00D90CD1">
              <w:rPr>
                <w:rFonts w:ascii="Times New Roman" w:eastAsia="Times New Roman" w:hAnsi="Times New Roman" w:cs="Times New Roman"/>
                <w:sz w:val="32"/>
                <w:szCs w:val="32"/>
              </w:rPr>
              <w:t xml:space="preserve">Alex </w:t>
            </w:r>
            <w:proofErr w:type="spellStart"/>
            <w:r w:rsidRPr="00D90CD1">
              <w:rPr>
                <w:rFonts w:ascii="Times New Roman" w:eastAsia="Times New Roman" w:hAnsi="Times New Roman" w:cs="Times New Roman"/>
                <w:sz w:val="32"/>
                <w:szCs w:val="32"/>
              </w:rPr>
              <w:t>Biuckians</w:t>
            </w:r>
            <w:proofErr w:type="spellEnd"/>
          </w:p>
        </w:tc>
        <w:tc>
          <w:tcPr>
            <w:tcW w:w="4755" w:type="dxa"/>
            <w:tcBorders>
              <w:top w:val="single" w:sz="4" w:space="0" w:color="000000"/>
              <w:left w:val="nil"/>
              <w:bottom w:val="single" w:sz="4" w:space="0" w:color="000000"/>
              <w:right w:val="nil"/>
            </w:tcBorders>
            <w:tcMar>
              <w:top w:w="0" w:type="dxa"/>
              <w:left w:w="100" w:type="dxa"/>
              <w:bottom w:w="0" w:type="dxa"/>
              <w:right w:w="100" w:type="dxa"/>
            </w:tcMar>
          </w:tcPr>
          <w:p w:rsidR="00F07B2D" w:rsidRPr="00D90CD1" w:rsidRDefault="00000000">
            <w:pPr>
              <w:spacing w:line="523" w:lineRule="auto"/>
              <w:rPr>
                <w:rFonts w:ascii="Times New Roman" w:eastAsia="Times New Roman" w:hAnsi="Times New Roman" w:cs="Times New Roman"/>
                <w:sz w:val="24"/>
                <w:szCs w:val="24"/>
              </w:rPr>
            </w:pPr>
            <w:r w:rsidRPr="00D90CD1">
              <w:rPr>
                <w:rFonts w:ascii="Times New Roman" w:eastAsia="Times New Roman" w:hAnsi="Times New Roman" w:cs="Times New Roman"/>
                <w:sz w:val="24"/>
                <w:szCs w:val="24"/>
              </w:rPr>
              <w:t>Average Crime Rate by State (Map)</w:t>
            </w:r>
          </w:p>
          <w:p w:rsidR="00F07B2D" w:rsidRPr="00D90CD1" w:rsidRDefault="00000000">
            <w:pPr>
              <w:spacing w:line="523" w:lineRule="auto"/>
              <w:rPr>
                <w:rFonts w:ascii="Times New Roman" w:eastAsia="Times New Roman" w:hAnsi="Times New Roman" w:cs="Times New Roman"/>
                <w:sz w:val="24"/>
                <w:szCs w:val="24"/>
              </w:rPr>
            </w:pPr>
            <w:r w:rsidRPr="00D90CD1">
              <w:rPr>
                <w:rFonts w:ascii="Times New Roman" w:eastAsia="Times New Roman" w:hAnsi="Times New Roman" w:cs="Times New Roman"/>
                <w:sz w:val="24"/>
                <w:szCs w:val="24"/>
              </w:rPr>
              <w:t>Crime Composition (Bar Chart)</w:t>
            </w:r>
          </w:p>
          <w:p w:rsidR="00F07B2D" w:rsidRPr="00D90CD1" w:rsidRDefault="00000000">
            <w:pPr>
              <w:spacing w:line="523" w:lineRule="auto"/>
              <w:rPr>
                <w:rFonts w:ascii="Times New Roman" w:eastAsia="Times New Roman" w:hAnsi="Times New Roman" w:cs="Times New Roman"/>
                <w:sz w:val="24"/>
                <w:szCs w:val="24"/>
              </w:rPr>
            </w:pPr>
            <w:r w:rsidRPr="00D90CD1">
              <w:rPr>
                <w:rFonts w:ascii="Times New Roman" w:eastAsia="Times New Roman" w:hAnsi="Times New Roman" w:cs="Times New Roman"/>
                <w:sz w:val="24"/>
                <w:szCs w:val="24"/>
              </w:rPr>
              <w:t>Word (Summary, Conclusion and two graphs)</w:t>
            </w:r>
          </w:p>
        </w:tc>
      </w:tr>
    </w:tbl>
    <w:p w:rsidR="00F07B2D" w:rsidRPr="00D90CD1" w:rsidRDefault="00F07B2D">
      <w:pPr>
        <w:rPr>
          <w:rFonts w:ascii="Times New Roman" w:eastAsia="Times New Roman" w:hAnsi="Times New Roman" w:cs="Times New Roman"/>
        </w:rPr>
      </w:pPr>
    </w:p>
    <w:sectPr w:rsidR="00F07B2D" w:rsidRPr="00D90CD1">
      <w:headerReference w:type="default" r:id="rId33"/>
      <w:footerReference w:type="default" r:id="rId34"/>
      <w:headerReference w:type="first" r:id="rId35"/>
      <w:footerReference w:type="first" r:id="rId36"/>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008DC" w:rsidRDefault="00C008DC">
      <w:pPr>
        <w:spacing w:line="240" w:lineRule="auto"/>
      </w:pPr>
      <w:r>
        <w:separator/>
      </w:r>
    </w:p>
  </w:endnote>
  <w:endnote w:type="continuationSeparator" w:id="0">
    <w:p w:rsidR="00C008DC" w:rsidRDefault="00C008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56E5B88-F137-334C-9333-6B7FCA56DD08}"/>
    <w:embedBold r:id="rId2" w:fontKey="{63C3630F-74E1-A249-B1CF-22079A84336A}"/>
    <w:embedItalic r:id="rId3" w:fontKey="{61833B1E-9CEE-D34F-A82F-0B8F20142995}"/>
  </w:font>
  <w:font w:name="Arial">
    <w:panose1 w:val="020B0604020202020204"/>
    <w:charset w:val="00"/>
    <w:family w:val="swiss"/>
    <w:pitch w:val="variable"/>
    <w:sig w:usb0="E0002AFF" w:usb1="C0007843" w:usb2="00000009" w:usb3="00000000" w:csb0="000001FF" w:csb1="00000000"/>
    <w:embedRegular r:id="rId4" w:fontKey="{1827AA50-BB92-7E47-98C2-5718A9F5627C}"/>
    <w:embedBold r:id="rId5" w:fontKey="{95DA4187-5A69-A645-A132-BF655495EE9C}"/>
    <w:embedItalic r:id="rId6" w:fontKey="{71C92709-ADA5-2E42-B919-621E7EEC7909}"/>
    <w:embedBoldItalic r:id="rId7" w:fontKey="{8C702741-64A8-6849-B592-80A340B52A18}"/>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ACFF" w:usb2="00000009" w:usb3="00000000" w:csb0="000001FF" w:csb1="00000000"/>
    <w:embedRegular r:id="rId8" w:fontKey="{466A6A40-7242-FA4B-9A82-76048929CEA5}"/>
    <w:embedBold r:id="rId9" w:fontKey="{A9375BD8-742C-4241-B77C-F86E768CBC5A}"/>
  </w:font>
  <w:font w:name="Cambria">
    <w:panose1 w:val="02040503050406030204"/>
    <w:charset w:val="00"/>
    <w:family w:val="roman"/>
    <w:pitch w:val="variable"/>
    <w:sig w:usb0="E00002FF" w:usb1="400004FF" w:usb2="00000000" w:usb3="00000000" w:csb0="0000019F" w:csb1="00000000"/>
    <w:embedRegular r:id="rId10" w:fontKey="{3374FD06-495B-F743-8897-2DB7C788FC47}"/>
    <w:embedBold r:id="rId11" w:fontKey="{524D9224-2837-B049-BF30-EC72D30AEE45}"/>
    <w:embedBoldItalic r:id="rId12" w:fontKey="{66418F7A-C504-A041-BF62-6806D347146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7B2D" w:rsidRDefault="00000000">
    <w:pPr>
      <w:jc w:val="center"/>
    </w:pPr>
    <w:r>
      <w:fldChar w:fldCharType="begin"/>
    </w:r>
    <w:r>
      <w:instrText>PAGE</w:instrText>
    </w:r>
    <w:r>
      <w:fldChar w:fldCharType="separate"/>
    </w:r>
    <w:r w:rsidR="00D90CD1">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7B2D" w:rsidRDefault="00F07B2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008DC" w:rsidRDefault="00C008DC">
      <w:pPr>
        <w:spacing w:line="240" w:lineRule="auto"/>
      </w:pPr>
      <w:r>
        <w:separator/>
      </w:r>
    </w:p>
  </w:footnote>
  <w:footnote w:type="continuationSeparator" w:id="0">
    <w:p w:rsidR="00C008DC" w:rsidRDefault="00C008D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7B2D" w:rsidRDefault="00F07B2D">
    <w:pPr>
      <w:jc w:val="center"/>
      <w:rPr>
        <w:rFonts w:ascii="Times New Roman" w:eastAsia="Times New Roman" w:hAnsi="Times New Roman" w:cs="Times New Roman"/>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7B2D" w:rsidRDefault="00F07B2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3414"/>
    <w:multiLevelType w:val="multilevel"/>
    <w:tmpl w:val="58D664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DE6652"/>
    <w:multiLevelType w:val="multilevel"/>
    <w:tmpl w:val="5F00E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31271B"/>
    <w:multiLevelType w:val="multilevel"/>
    <w:tmpl w:val="CACCA8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5FD4ABF"/>
    <w:multiLevelType w:val="multilevel"/>
    <w:tmpl w:val="96724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CC326C"/>
    <w:multiLevelType w:val="multilevel"/>
    <w:tmpl w:val="5F825E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6072F42"/>
    <w:multiLevelType w:val="multilevel"/>
    <w:tmpl w:val="49EC3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BA25C05"/>
    <w:multiLevelType w:val="multilevel"/>
    <w:tmpl w:val="0124FC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C37210A"/>
    <w:multiLevelType w:val="multilevel"/>
    <w:tmpl w:val="6DD065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C6E38B2"/>
    <w:multiLevelType w:val="multilevel"/>
    <w:tmpl w:val="9B80E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FC72402"/>
    <w:multiLevelType w:val="multilevel"/>
    <w:tmpl w:val="2DFEF5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16A6422"/>
    <w:multiLevelType w:val="multilevel"/>
    <w:tmpl w:val="6E10E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2661785">
    <w:abstractNumId w:val="4"/>
  </w:num>
  <w:num w:numId="2" w16cid:durableId="963534167">
    <w:abstractNumId w:val="3"/>
  </w:num>
  <w:num w:numId="3" w16cid:durableId="1333096899">
    <w:abstractNumId w:val="2"/>
  </w:num>
  <w:num w:numId="4" w16cid:durableId="432215451">
    <w:abstractNumId w:val="6"/>
  </w:num>
  <w:num w:numId="5" w16cid:durableId="1082990413">
    <w:abstractNumId w:val="7"/>
  </w:num>
  <w:num w:numId="6" w16cid:durableId="129827561">
    <w:abstractNumId w:val="8"/>
  </w:num>
  <w:num w:numId="7" w16cid:durableId="97676673">
    <w:abstractNumId w:val="1"/>
  </w:num>
  <w:num w:numId="8" w16cid:durableId="1207991077">
    <w:abstractNumId w:val="10"/>
  </w:num>
  <w:num w:numId="9" w16cid:durableId="1596136368">
    <w:abstractNumId w:val="5"/>
  </w:num>
  <w:num w:numId="10" w16cid:durableId="254099040">
    <w:abstractNumId w:val="9"/>
  </w:num>
  <w:num w:numId="11" w16cid:durableId="1894581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B2D"/>
    <w:rsid w:val="00AF1737"/>
    <w:rsid w:val="00C008DC"/>
    <w:rsid w:val="00D90CD1"/>
    <w:rsid w:val="00DA5533"/>
    <w:rsid w:val="00F07B2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262BDF87"/>
  <w15:docId w15:val="{1EFC53B8-4F4C-1048-91E3-E03B82CE0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paragraph" w:styleId="a7">
    <w:name w:val="Date"/>
    <w:basedOn w:val="a"/>
    <w:next w:val="a"/>
    <w:link w:val="a8"/>
    <w:uiPriority w:val="99"/>
    <w:semiHidden/>
    <w:unhideWhenUsed/>
    <w:rsid w:val="00D90CD1"/>
    <w:pPr>
      <w:jc w:val="right"/>
    </w:pPr>
  </w:style>
  <w:style w:type="character" w:customStyle="1" w:styleId="a8">
    <w:name w:val="日期 字元"/>
    <w:basedOn w:val="a0"/>
    <w:link w:val="a7"/>
    <w:uiPriority w:val="99"/>
    <w:semiHidden/>
    <w:rsid w:val="00D90CD1"/>
  </w:style>
  <w:style w:type="paragraph" w:styleId="a9">
    <w:name w:val="TOC Heading"/>
    <w:basedOn w:val="1"/>
    <w:next w:val="a"/>
    <w:uiPriority w:val="39"/>
    <w:unhideWhenUsed/>
    <w:qFormat/>
    <w:rsid w:val="00D90CD1"/>
    <w:pPr>
      <w:spacing w:before="480" w:after="0"/>
      <w:outlineLvl w:val="9"/>
    </w:pPr>
    <w:rPr>
      <w:rFonts w:asciiTheme="majorHAnsi" w:eastAsiaTheme="majorEastAsia" w:hAnsiTheme="majorHAnsi" w:cstheme="majorBidi"/>
      <w:b/>
      <w:bCs/>
      <w:color w:val="365F91" w:themeColor="accent1" w:themeShade="BF"/>
      <w:sz w:val="28"/>
      <w:szCs w:val="28"/>
      <w:lang w:val="en-US"/>
    </w:rPr>
  </w:style>
  <w:style w:type="paragraph" w:styleId="20">
    <w:name w:val="toc 2"/>
    <w:basedOn w:val="a"/>
    <w:next w:val="a"/>
    <w:autoRedefine/>
    <w:uiPriority w:val="39"/>
    <w:unhideWhenUsed/>
    <w:rsid w:val="00D90CD1"/>
    <w:pPr>
      <w:spacing w:before="120"/>
      <w:ind w:left="220"/>
    </w:pPr>
    <w:rPr>
      <w:rFonts w:asciiTheme="minorHAnsi" w:hAnsiTheme="minorHAnsi"/>
      <w:b/>
      <w:bCs/>
    </w:rPr>
  </w:style>
  <w:style w:type="paragraph" w:styleId="10">
    <w:name w:val="toc 1"/>
    <w:basedOn w:val="a"/>
    <w:next w:val="a"/>
    <w:autoRedefine/>
    <w:uiPriority w:val="39"/>
    <w:unhideWhenUsed/>
    <w:rsid w:val="00D90CD1"/>
    <w:pPr>
      <w:spacing w:before="120"/>
    </w:pPr>
    <w:rPr>
      <w:rFonts w:asciiTheme="minorHAnsi" w:hAnsiTheme="minorHAnsi"/>
      <w:b/>
      <w:bCs/>
      <w:i/>
      <w:iCs/>
      <w:sz w:val="24"/>
      <w:szCs w:val="24"/>
    </w:rPr>
  </w:style>
  <w:style w:type="paragraph" w:styleId="30">
    <w:name w:val="toc 3"/>
    <w:basedOn w:val="a"/>
    <w:next w:val="a"/>
    <w:autoRedefine/>
    <w:uiPriority w:val="39"/>
    <w:unhideWhenUsed/>
    <w:rsid w:val="00D90CD1"/>
    <w:pPr>
      <w:ind w:left="440"/>
    </w:pPr>
    <w:rPr>
      <w:rFonts w:asciiTheme="minorHAnsi" w:hAnsiTheme="minorHAnsi"/>
      <w:sz w:val="20"/>
      <w:szCs w:val="20"/>
    </w:rPr>
  </w:style>
  <w:style w:type="paragraph" w:styleId="40">
    <w:name w:val="toc 4"/>
    <w:basedOn w:val="a"/>
    <w:next w:val="a"/>
    <w:autoRedefine/>
    <w:uiPriority w:val="39"/>
    <w:semiHidden/>
    <w:unhideWhenUsed/>
    <w:rsid w:val="00D90CD1"/>
    <w:pPr>
      <w:ind w:left="660"/>
    </w:pPr>
    <w:rPr>
      <w:rFonts w:asciiTheme="minorHAnsi" w:hAnsiTheme="minorHAnsi"/>
      <w:sz w:val="20"/>
      <w:szCs w:val="20"/>
    </w:rPr>
  </w:style>
  <w:style w:type="paragraph" w:styleId="50">
    <w:name w:val="toc 5"/>
    <w:basedOn w:val="a"/>
    <w:next w:val="a"/>
    <w:autoRedefine/>
    <w:uiPriority w:val="39"/>
    <w:semiHidden/>
    <w:unhideWhenUsed/>
    <w:rsid w:val="00D90CD1"/>
    <w:pPr>
      <w:ind w:left="880"/>
    </w:pPr>
    <w:rPr>
      <w:rFonts w:asciiTheme="minorHAnsi" w:hAnsiTheme="minorHAnsi"/>
      <w:sz w:val="20"/>
      <w:szCs w:val="20"/>
    </w:rPr>
  </w:style>
  <w:style w:type="paragraph" w:styleId="60">
    <w:name w:val="toc 6"/>
    <w:basedOn w:val="a"/>
    <w:next w:val="a"/>
    <w:autoRedefine/>
    <w:uiPriority w:val="39"/>
    <w:semiHidden/>
    <w:unhideWhenUsed/>
    <w:rsid w:val="00D90CD1"/>
    <w:pPr>
      <w:ind w:left="1100"/>
    </w:pPr>
    <w:rPr>
      <w:rFonts w:asciiTheme="minorHAnsi" w:hAnsiTheme="minorHAnsi"/>
      <w:sz w:val="20"/>
      <w:szCs w:val="20"/>
    </w:rPr>
  </w:style>
  <w:style w:type="paragraph" w:styleId="7">
    <w:name w:val="toc 7"/>
    <w:basedOn w:val="a"/>
    <w:next w:val="a"/>
    <w:autoRedefine/>
    <w:uiPriority w:val="39"/>
    <w:semiHidden/>
    <w:unhideWhenUsed/>
    <w:rsid w:val="00D90CD1"/>
    <w:pPr>
      <w:ind w:left="1320"/>
    </w:pPr>
    <w:rPr>
      <w:rFonts w:asciiTheme="minorHAnsi" w:hAnsiTheme="minorHAnsi"/>
      <w:sz w:val="20"/>
      <w:szCs w:val="20"/>
    </w:rPr>
  </w:style>
  <w:style w:type="paragraph" w:styleId="8">
    <w:name w:val="toc 8"/>
    <w:basedOn w:val="a"/>
    <w:next w:val="a"/>
    <w:autoRedefine/>
    <w:uiPriority w:val="39"/>
    <w:semiHidden/>
    <w:unhideWhenUsed/>
    <w:rsid w:val="00D90CD1"/>
    <w:pPr>
      <w:ind w:left="1540"/>
    </w:pPr>
    <w:rPr>
      <w:rFonts w:asciiTheme="minorHAnsi" w:hAnsiTheme="minorHAnsi"/>
      <w:sz w:val="20"/>
      <w:szCs w:val="20"/>
    </w:rPr>
  </w:style>
  <w:style w:type="paragraph" w:styleId="9">
    <w:name w:val="toc 9"/>
    <w:basedOn w:val="a"/>
    <w:next w:val="a"/>
    <w:autoRedefine/>
    <w:uiPriority w:val="39"/>
    <w:semiHidden/>
    <w:unhideWhenUsed/>
    <w:rsid w:val="00D90CD1"/>
    <w:pPr>
      <w:ind w:left="1760"/>
    </w:pPr>
    <w:rPr>
      <w:rFonts w:asciiTheme="minorHAnsi" w:hAnsiTheme="minorHAnsi"/>
      <w:sz w:val="20"/>
      <w:szCs w:val="20"/>
    </w:rPr>
  </w:style>
  <w:style w:type="character" w:styleId="aa">
    <w:name w:val="Hyperlink"/>
    <w:basedOn w:val="a0"/>
    <w:uiPriority w:val="99"/>
    <w:unhideWhenUsed/>
    <w:rsid w:val="00D90CD1"/>
    <w:rPr>
      <w:color w:val="0000FF" w:themeColor="hyperlink"/>
      <w:u w:val="single"/>
    </w:rPr>
  </w:style>
  <w:style w:type="character" w:styleId="ab">
    <w:name w:val="Strong"/>
    <w:basedOn w:val="a0"/>
    <w:uiPriority w:val="22"/>
    <w:qFormat/>
    <w:rsid w:val="00D90C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oi.org/10.1086/259394" TargetMode="External"/><Relationship Id="rId26" Type="http://schemas.openxmlformats.org/officeDocument/2006/relationships/hyperlink" Target="https://www.kaggle.com/datasets/karicare/annual-statelevel-income-of-usa" TargetMode="External"/><Relationship Id="rId21" Type="http://schemas.openxmlformats.org/officeDocument/2006/relationships/hyperlink" Target="https://www.kaggle.com/datasets/tunguz/us-estimated-crimes"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1086/227905" TargetMode="External"/><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kaggle.com/datasets/tunguz/us-estimated-crimes" TargetMode="External"/><Relationship Id="rId29" Type="http://schemas.openxmlformats.org/officeDocument/2006/relationships/hyperlink" Target="https://www.google.com/search?q=https://doi.org/10.1257/08953300477363344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i.org/10.1086/227905" TargetMode="External"/><Relationship Id="rId32" Type="http://schemas.openxmlformats.org/officeDocument/2006/relationships/hyperlink" Target="https://www.reuters.com/world/us/us-violent-crime-fell-45-2024-down-second-year-running-fbi-says-2025-08-05/"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google.com/search?q=https://fred.stlouisfed.org/series/NYRGSPPC" TargetMode="External"/><Relationship Id="rId28" Type="http://schemas.openxmlformats.org/officeDocument/2006/relationships/hyperlink" Target="https://www.google.com/search?q=https://doi.org/10.1257/089533004773633440" TargetMode="External"/><Relationship Id="rId36"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hyperlink" Target="https://doi.org/10.1086/259394" TargetMode="External"/><Relationship Id="rId31" Type="http://schemas.openxmlformats.org/officeDocument/2006/relationships/hyperlink" Target="https://www.reuters.com/world/us/us-violent-crime-fell-45-2024-down-second-year-running-fbi-says-2025-08-05/" TargetMode="External"/><Relationship Id="rId4" Type="http://schemas.openxmlformats.org/officeDocument/2006/relationships/settings" Target="settings.xml"/><Relationship Id="rId9" Type="http://schemas.openxmlformats.org/officeDocument/2006/relationships/hyperlink" Target="https://www.kaggle.com/datasets/karicare/annual-statelevel-income-of-usa" TargetMode="External"/><Relationship Id="rId14" Type="http://schemas.openxmlformats.org/officeDocument/2006/relationships/image" Target="media/image5.png"/><Relationship Id="rId22" Type="http://schemas.openxmlformats.org/officeDocument/2006/relationships/hyperlink" Target="https://www.google.com/search?q=https://fred.stlouisfed.org/series/NYRGSPPC" TargetMode="External"/><Relationship Id="rId27" Type="http://schemas.openxmlformats.org/officeDocument/2006/relationships/hyperlink" Target="https://www.kaggle.com/datasets/karicare/annual-statelevel-income-of-usa" TargetMode="External"/><Relationship Id="rId30" Type="http://schemas.openxmlformats.org/officeDocument/2006/relationships/hyperlink" Target="https://counciloncj.org/crime-trends-in-u-s-cities-year-end-2025-update/" TargetMode="External"/><Relationship Id="rId35" Type="http://schemas.openxmlformats.org/officeDocument/2006/relationships/header" Target="header2.xml"/><Relationship Id="rId8" Type="http://schemas.openxmlformats.org/officeDocument/2006/relationships/hyperlink" Target="https://www.kaggle.com/datasets/tunguz/us-estimated-crimes" TargetMode="External"/><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BAD45-51CA-1549-BA1C-A9DDBB1D73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Pages>
  <Words>2617</Words>
  <Characters>14923</Characters>
  <Application>Microsoft Office Word</Application>
  <DocSecurity>0</DocSecurity>
  <Lines>124</Lines>
  <Paragraphs>35</Paragraphs>
  <ScaleCrop>false</ScaleCrop>
  <Company/>
  <LinksUpToDate>false</LinksUpToDate>
  <CharactersWithSpaces>17505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恒瑞 朱</cp:lastModifiedBy>
  <cp:revision>3</cp:revision>
  <dcterms:created xsi:type="dcterms:W3CDTF">2026-03-20T18:14:00Z</dcterms:created>
  <dcterms:modified xsi:type="dcterms:W3CDTF">2026-03-20T18:23:00Z</dcterms:modified>
</cp:coreProperties>
</file>