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EF" w:rsidRPr="000A482D" w:rsidRDefault="001C2B30" w:rsidP="00313492">
      <w:pPr>
        <w:pStyle w:val="Title"/>
        <w:rPr>
          <w:rFonts w:ascii="Frutiger LT Com 45 Light" w:hAnsi="Frutiger LT Com 45 Light"/>
          <w:lang w:val="en-GB"/>
        </w:rPr>
      </w:pPr>
      <w:r w:rsidRPr="000A482D">
        <w:rPr>
          <w:rFonts w:ascii="Frutiger LT Com 45 Light" w:hAnsi="Frutiger LT Com 45 Light"/>
          <w:lang w:val="en-GB"/>
        </w:rPr>
        <w:t xml:space="preserve">Test Project </w:t>
      </w:r>
      <w:r w:rsidR="00B06769" w:rsidRPr="000A482D">
        <w:rPr>
          <w:rFonts w:ascii="Frutiger LT Com 45 Light" w:hAnsi="Frutiger LT Com 45 Light"/>
          <w:lang w:val="en-GB"/>
        </w:rPr>
        <w:t>IT software solutions for business</w:t>
      </w:r>
    </w:p>
    <w:p w:rsidR="008827AA" w:rsidRPr="000A482D" w:rsidRDefault="00967167" w:rsidP="001C2B30">
      <w:pPr>
        <w:rPr>
          <w:rFonts w:ascii="Frutiger LT Com 45 Light" w:hAnsi="Frutiger LT Com 45 Light"/>
        </w:rPr>
      </w:pPr>
      <w:r>
        <w:rPr>
          <w:rFonts w:ascii="Frutiger LT Com 45 Light" w:eastAsiaTheme="minorEastAsia" w:hAnsi="Frutiger LT Com 45 Light"/>
          <w:color w:val="00594F"/>
          <w:spacing w:val="15"/>
          <w:sz w:val="40"/>
          <w:szCs w:val="40"/>
        </w:rPr>
        <w:t>ASC2016_TP09_S6</w:t>
      </w:r>
      <w:r w:rsidRPr="00967167">
        <w:rPr>
          <w:rFonts w:ascii="Frutiger LT Com 45 Light" w:eastAsiaTheme="minorEastAsia" w:hAnsi="Frutiger LT Com 45 Light"/>
          <w:color w:val="00594F"/>
          <w:spacing w:val="15"/>
          <w:sz w:val="40"/>
          <w:szCs w:val="40"/>
        </w:rPr>
        <w:t>_actual</w:t>
      </w:r>
    </w:p>
    <w:p w:rsidR="008827AA" w:rsidRPr="000A482D" w:rsidRDefault="008827AA" w:rsidP="001C2B30">
      <w:pPr>
        <w:rPr>
          <w:rFonts w:ascii="Frutiger LT Com 45 Light" w:hAnsi="Frutiger LT Com 45 Light"/>
        </w:rPr>
      </w:pPr>
    </w:p>
    <w:p w:rsidR="008827AA" w:rsidRPr="000A482D" w:rsidRDefault="008827AA" w:rsidP="001C2B30">
      <w:pPr>
        <w:rPr>
          <w:rFonts w:ascii="Frutiger LT Com 45 Light" w:hAnsi="Frutiger LT Com 45 Light"/>
        </w:rPr>
      </w:pPr>
    </w:p>
    <w:p w:rsidR="00B06769" w:rsidRPr="000A482D" w:rsidRDefault="00B06769" w:rsidP="001C2B30">
      <w:pPr>
        <w:rPr>
          <w:rFonts w:ascii="Frutiger LT Com 45 Light" w:hAnsi="Frutiger LT Com 45 Light"/>
          <w:sz w:val="28"/>
          <w:szCs w:val="28"/>
          <w:lang w:val="en-AU"/>
        </w:rPr>
      </w:pPr>
    </w:p>
    <w:p w:rsidR="00B06769" w:rsidRPr="000A482D" w:rsidRDefault="00B06769" w:rsidP="001C2B30">
      <w:pPr>
        <w:rPr>
          <w:rFonts w:ascii="Frutiger LT Com 45 Light" w:hAnsi="Frutiger LT Com 45 Light"/>
          <w:sz w:val="28"/>
          <w:szCs w:val="28"/>
          <w:lang w:val="en-AU"/>
        </w:rPr>
      </w:pPr>
    </w:p>
    <w:p w:rsidR="00B06769" w:rsidRPr="000A482D" w:rsidRDefault="00B06769" w:rsidP="001C2B30">
      <w:pPr>
        <w:rPr>
          <w:rFonts w:ascii="Frutiger LT Com 45 Light" w:hAnsi="Frutiger LT Com 45 Light"/>
          <w:sz w:val="28"/>
          <w:szCs w:val="28"/>
          <w:lang w:val="en-AU"/>
        </w:rPr>
      </w:pPr>
    </w:p>
    <w:p w:rsidR="00B06769" w:rsidRPr="000A482D" w:rsidRDefault="00B06769" w:rsidP="001C2B30">
      <w:pPr>
        <w:rPr>
          <w:rFonts w:ascii="Frutiger LT Com 45 Light" w:hAnsi="Frutiger LT Com 45 Light"/>
          <w:sz w:val="28"/>
          <w:szCs w:val="28"/>
          <w:lang w:val="en-AU"/>
        </w:rPr>
      </w:pPr>
    </w:p>
    <w:p w:rsidR="00B06769" w:rsidRPr="000A482D" w:rsidRDefault="00B06769" w:rsidP="001C2B30">
      <w:pPr>
        <w:rPr>
          <w:rFonts w:ascii="Frutiger LT Com 45 Light" w:hAnsi="Frutiger LT Com 45 Light"/>
          <w:sz w:val="28"/>
          <w:szCs w:val="28"/>
          <w:lang w:val="en-AU"/>
        </w:rPr>
      </w:pPr>
    </w:p>
    <w:p w:rsidR="00B06769" w:rsidRPr="000A482D" w:rsidRDefault="00B06769" w:rsidP="001C2B30">
      <w:pPr>
        <w:rPr>
          <w:rFonts w:ascii="Frutiger LT Com 45 Light" w:hAnsi="Frutiger LT Com 45 Light"/>
          <w:sz w:val="28"/>
          <w:szCs w:val="28"/>
          <w:lang w:val="en-AU"/>
        </w:rPr>
      </w:pPr>
    </w:p>
    <w:p w:rsidR="00336548" w:rsidRPr="000A482D" w:rsidRDefault="00336548" w:rsidP="001C2B30">
      <w:pPr>
        <w:rPr>
          <w:rFonts w:ascii="Frutiger LT Com 45 Light" w:hAnsi="Frutiger LT Com 45 Light"/>
          <w:lang w:val="en-AU"/>
        </w:rPr>
      </w:pPr>
    </w:p>
    <w:p w:rsidR="00336548" w:rsidRPr="000A482D" w:rsidRDefault="00336548" w:rsidP="001C2B30">
      <w:pPr>
        <w:rPr>
          <w:rFonts w:ascii="Frutiger LT Com 45 Light" w:hAnsi="Frutiger LT Com 45 Light"/>
          <w:lang w:val="en-AU"/>
        </w:rPr>
      </w:pPr>
    </w:p>
    <w:p w:rsidR="00336548" w:rsidRPr="000A482D" w:rsidRDefault="00336548" w:rsidP="001C2B30">
      <w:pPr>
        <w:rPr>
          <w:rFonts w:ascii="Frutiger LT Com 45 Light" w:hAnsi="Frutiger LT Com 45 Light"/>
          <w:lang w:val="en-AU"/>
        </w:rPr>
      </w:pPr>
    </w:p>
    <w:p w:rsidR="00336548" w:rsidRPr="000A482D" w:rsidRDefault="00336548" w:rsidP="001C2B30">
      <w:pPr>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rPr>
          <w:rFonts w:ascii="Frutiger LT Com 45 Light" w:hAnsi="Frutiger LT Com 45 Light"/>
          <w:lang w:val="en-AU"/>
        </w:rPr>
      </w:pPr>
    </w:p>
    <w:p w:rsidR="00336548" w:rsidRPr="000A482D" w:rsidRDefault="00336548" w:rsidP="00336548">
      <w:pPr>
        <w:pStyle w:val="ListBullet"/>
        <w:numPr>
          <w:ilvl w:val="0"/>
          <w:numId w:val="0"/>
        </w:numPr>
        <w:ind w:left="284" w:hanging="284"/>
        <w:rPr>
          <w:rFonts w:ascii="Frutiger LT Com 45 Light" w:hAnsi="Frutiger LT Com 45 Light"/>
          <w:lang w:val="en-AU"/>
        </w:rPr>
      </w:pPr>
    </w:p>
    <w:p w:rsidR="00336548" w:rsidRPr="000A482D" w:rsidRDefault="00336548" w:rsidP="00336548">
      <w:pPr>
        <w:pStyle w:val="ListBullet"/>
        <w:numPr>
          <w:ilvl w:val="0"/>
          <w:numId w:val="0"/>
        </w:numPr>
        <w:rPr>
          <w:rFonts w:ascii="Frutiger LT Com 45 Light" w:hAnsi="Frutiger LT Com 45 Light"/>
          <w:lang w:val="en-AU"/>
        </w:rPr>
        <w:sectPr w:rsidR="00336548" w:rsidRPr="000A482D"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0A482D" w:rsidRDefault="00C47C3D" w:rsidP="00C47C3D">
      <w:pPr>
        <w:pStyle w:val="Heading2"/>
        <w:rPr>
          <w:rFonts w:ascii="Frutiger LT Com 45 Light" w:hAnsi="Frutiger LT Com 45 Light"/>
        </w:rPr>
      </w:pPr>
      <w:r w:rsidRPr="000A482D">
        <w:rPr>
          <w:rFonts w:ascii="Frutiger LT Com 45 Light" w:hAnsi="Frutiger LT Com 45 Light"/>
        </w:rPr>
        <w:lastRenderedPageBreak/>
        <w:t>Contents</w:t>
      </w:r>
    </w:p>
    <w:p w:rsidR="008A06A6" w:rsidRPr="000A482D" w:rsidRDefault="00A97112" w:rsidP="00C47C3D">
      <w:pPr>
        <w:rPr>
          <w:rFonts w:ascii="Frutiger LT Com 45 Light" w:hAnsi="Frutiger LT Com 45 Light"/>
        </w:rPr>
      </w:pPr>
      <w:r w:rsidRPr="000A482D">
        <w:rPr>
          <w:rFonts w:ascii="Frutiger LT Com 45 Light" w:hAnsi="Frutiger LT Com 45 Light"/>
        </w:rPr>
        <w:t xml:space="preserve">Session </w:t>
      </w:r>
      <w:r w:rsidR="008A258B" w:rsidRPr="000A482D">
        <w:rPr>
          <w:rFonts w:ascii="Frutiger LT Com 45 Light" w:hAnsi="Frutiger LT Com 45 Light"/>
        </w:rPr>
        <w:t>6</w:t>
      </w:r>
      <w:r w:rsidRPr="000A482D">
        <w:rPr>
          <w:rFonts w:ascii="Frutiger LT Com 45 Light" w:hAnsi="Frutiger LT Com 45 Light"/>
        </w:rPr>
        <w:t xml:space="preserve"> of t</w:t>
      </w:r>
      <w:r w:rsidR="00C47C3D" w:rsidRPr="000A482D">
        <w:rPr>
          <w:rFonts w:ascii="Frutiger LT Com 45 Light" w:hAnsi="Frutiger LT Com 45 Light"/>
        </w:rPr>
        <w:t>his Test Project consists of the following documentation/files:</w:t>
      </w:r>
    </w:p>
    <w:p w:rsidR="00E162E0" w:rsidRPr="000A482D" w:rsidRDefault="00967167" w:rsidP="00967167">
      <w:pPr>
        <w:pStyle w:val="ListNumber"/>
        <w:numPr>
          <w:ilvl w:val="0"/>
          <w:numId w:val="7"/>
        </w:numPr>
        <w:tabs>
          <w:tab w:val="left" w:pos="4962"/>
        </w:tabs>
        <w:rPr>
          <w:rFonts w:ascii="Frutiger LT Com 45 Light" w:hAnsi="Frutiger LT Com 45 Light"/>
        </w:rPr>
      </w:pPr>
      <w:r w:rsidRPr="00967167">
        <w:rPr>
          <w:rFonts w:ascii="Frutiger LT Com 45 Light" w:hAnsi="Frutiger LT Com 45 Light"/>
        </w:rPr>
        <w:t>ASC2016_TP09_S6_actual</w:t>
      </w:r>
      <w:r w:rsidR="00D5740D" w:rsidRPr="000A482D">
        <w:rPr>
          <w:rFonts w:ascii="Frutiger LT Com 45 Light" w:hAnsi="Frutiger LT Com 45 Light"/>
        </w:rPr>
        <w:t>.pdf</w:t>
      </w:r>
      <w:r w:rsidR="00D5740D" w:rsidRPr="000A482D">
        <w:rPr>
          <w:rFonts w:ascii="Frutiger LT Com 45 Light" w:hAnsi="Frutiger LT Com 45 Light"/>
        </w:rPr>
        <w:tab/>
        <w:t>(Session 6 instructions)</w:t>
      </w:r>
      <w:r w:rsidR="00E162E0" w:rsidRPr="000A482D">
        <w:rPr>
          <w:rFonts w:ascii="Frutiger LT Com 45 Light" w:hAnsi="Frutiger LT Com 45 Light"/>
        </w:rPr>
        <w:t xml:space="preserve"> </w:t>
      </w:r>
    </w:p>
    <w:p w:rsidR="00D5740D" w:rsidRPr="000A482D" w:rsidRDefault="00E162E0" w:rsidP="00E162E0">
      <w:pPr>
        <w:pStyle w:val="ListNumber"/>
        <w:numPr>
          <w:ilvl w:val="0"/>
          <w:numId w:val="7"/>
        </w:numPr>
        <w:tabs>
          <w:tab w:val="left" w:pos="4962"/>
        </w:tabs>
        <w:rPr>
          <w:rFonts w:ascii="Frutiger LT Com 45 Light" w:hAnsi="Frutiger LT Com 45 Light"/>
        </w:rPr>
      </w:pPr>
      <w:r w:rsidRPr="000A482D">
        <w:rPr>
          <w:rFonts w:ascii="Frutiger LT Com 45 Light" w:hAnsi="Frutiger LT Com 45 Light"/>
        </w:rPr>
        <w:t>marathon-skills-2015-testing-data-s6.pdf</w:t>
      </w:r>
      <w:r w:rsidRPr="000A482D">
        <w:rPr>
          <w:rFonts w:ascii="Frutiger LT Com 45 Light" w:hAnsi="Frutiger LT Com 45 Light"/>
        </w:rPr>
        <w:tab/>
        <w:t>(Testing data for session 6)</w:t>
      </w:r>
    </w:p>
    <w:p w:rsidR="00D5740D" w:rsidRPr="000A482D" w:rsidRDefault="00D5740D" w:rsidP="00D5740D">
      <w:pPr>
        <w:pStyle w:val="ListNumber"/>
        <w:numPr>
          <w:ilvl w:val="0"/>
          <w:numId w:val="7"/>
        </w:numPr>
        <w:tabs>
          <w:tab w:val="left" w:pos="4962"/>
        </w:tabs>
        <w:rPr>
          <w:rFonts w:ascii="Frutiger LT Com 45 Light" w:hAnsi="Frutiger LT Com 45 Light"/>
        </w:rPr>
      </w:pPr>
      <w:r w:rsidRPr="000A482D">
        <w:rPr>
          <w:rFonts w:ascii="Frutiger LT Com 45 Light" w:hAnsi="Frutiger LT Com 45 Light"/>
        </w:rPr>
        <w:t>marathon-skills-2015-testing-template.</w:t>
      </w:r>
      <w:r w:rsidR="0001566B" w:rsidRPr="000A482D">
        <w:rPr>
          <w:rFonts w:ascii="Frutiger LT Com 45 Light" w:hAnsi="Frutiger LT Com 45 Light"/>
        </w:rPr>
        <w:t>docx</w:t>
      </w:r>
      <w:r w:rsidRPr="000A482D">
        <w:rPr>
          <w:rFonts w:ascii="Frutiger LT Com 45 Light" w:hAnsi="Frutiger LT Com 45 Light"/>
        </w:rPr>
        <w:tab/>
        <w:t>(Test case template to use for testing the system)</w:t>
      </w:r>
    </w:p>
    <w:p w:rsidR="00C47C3D" w:rsidRPr="000A482D" w:rsidRDefault="00DF51CD" w:rsidP="00C47C3D">
      <w:pPr>
        <w:pStyle w:val="Heading2"/>
        <w:rPr>
          <w:rFonts w:ascii="Frutiger LT Com 45 Light" w:hAnsi="Frutiger LT Com 45 Light"/>
        </w:rPr>
      </w:pPr>
      <w:r w:rsidRPr="000A482D">
        <w:rPr>
          <w:rFonts w:ascii="Frutiger LT Com 45 Light" w:hAnsi="Frutiger LT Com 45 Light"/>
        </w:rPr>
        <w:t>Introduction</w:t>
      </w:r>
    </w:p>
    <w:p w:rsidR="00C47C3D" w:rsidRPr="000A482D" w:rsidRDefault="004D20DE" w:rsidP="00C47C3D">
      <w:pPr>
        <w:rPr>
          <w:rFonts w:ascii="Frutiger LT Com 45 Light" w:hAnsi="Frutiger LT Com 45 Light"/>
        </w:rPr>
      </w:pPr>
      <w:r w:rsidRPr="000A482D">
        <w:rPr>
          <w:rFonts w:ascii="Frutiger LT Com 45 Light" w:hAnsi="Frutiger LT Com 45 Light"/>
        </w:rPr>
        <w:t xml:space="preserve">In this session, </w:t>
      </w:r>
      <w:r w:rsidR="00F157D3" w:rsidRPr="000A482D">
        <w:rPr>
          <w:rFonts w:ascii="Frutiger LT Com 45 Light" w:hAnsi="Frutiger LT Com 45 Light"/>
        </w:rPr>
        <w:t xml:space="preserve">you will be continuing </w:t>
      </w:r>
      <w:r w:rsidRPr="000A482D">
        <w:rPr>
          <w:rFonts w:ascii="Frutiger LT Com 45 Light" w:hAnsi="Frutiger LT Com 45 Light"/>
        </w:rPr>
        <w:t>the development of the Marathon Skills 2015 application</w:t>
      </w:r>
      <w:r w:rsidR="00F157D3" w:rsidRPr="000A482D">
        <w:rPr>
          <w:rFonts w:ascii="Frutiger LT Com 45 Light" w:hAnsi="Frutiger LT Com 45 Light"/>
        </w:rPr>
        <w:t>, building on what you have already developed.</w:t>
      </w:r>
      <w:r w:rsidR="00D90EB3" w:rsidRPr="000A482D">
        <w:rPr>
          <w:rFonts w:ascii="Frutiger LT Com 45 Light" w:hAnsi="Frutiger LT Com 45 Light"/>
        </w:rPr>
        <w:t xml:space="preserve"> </w:t>
      </w:r>
      <w:r w:rsidR="00F157D3" w:rsidRPr="000A482D">
        <w:rPr>
          <w:rFonts w:ascii="Frutiger LT Com 45 Light" w:hAnsi="Frutiger LT Com 45 Light"/>
        </w:rPr>
        <w:t xml:space="preserve">If you did not complete </w:t>
      </w:r>
      <w:r w:rsidR="00736E8B" w:rsidRPr="000A482D">
        <w:rPr>
          <w:rFonts w:ascii="Frutiger LT Com 45 Light" w:hAnsi="Frutiger LT Com 45 Light"/>
        </w:rPr>
        <w:t>all the deliverables from the previous session, do not finish them now, you have new deliverables to work on.</w:t>
      </w:r>
    </w:p>
    <w:p w:rsidR="004D20DE" w:rsidRPr="000A482D" w:rsidRDefault="003A4CEF" w:rsidP="00385B40">
      <w:pPr>
        <w:rPr>
          <w:rFonts w:ascii="Frutiger LT Com 45 Light" w:hAnsi="Frutiger LT Com 45 Light"/>
        </w:rPr>
      </w:pPr>
      <w:r w:rsidRPr="000A482D">
        <w:rPr>
          <w:rFonts w:ascii="Frutiger LT Com 45 Light" w:hAnsi="Frutiger LT Com 45 Light"/>
        </w:rPr>
        <w:t xml:space="preserve">In this session, you will be </w:t>
      </w:r>
      <w:r w:rsidR="00097AF9" w:rsidRPr="000A482D">
        <w:rPr>
          <w:rFonts w:ascii="Frutiger LT Com 45 Light" w:hAnsi="Frutiger LT Com 45 Light"/>
        </w:rPr>
        <w:t xml:space="preserve">allowing an administrator to view/add/edit users and view/add/edit charities. You will also be putting together some simple test cases </w:t>
      </w:r>
      <w:r w:rsidR="00385B40" w:rsidRPr="000A482D">
        <w:rPr>
          <w:rFonts w:ascii="Frutiger LT Com 45 Light" w:hAnsi="Frutiger LT Com 45 Light"/>
        </w:rPr>
        <w:t>that can be used to test parts of the system.</w:t>
      </w:r>
    </w:p>
    <w:p w:rsidR="00E162E0" w:rsidRPr="00653B4B" w:rsidRDefault="00E162E0" w:rsidP="00385B40">
      <w:pPr>
        <w:rPr>
          <w:rFonts w:ascii="Frutiger LT Com 45 Light" w:hAnsi="Frutiger LT Com 45 Light"/>
          <w:color w:val="FF0000"/>
        </w:rPr>
      </w:pPr>
      <w:r w:rsidRPr="00653B4B">
        <w:rPr>
          <w:rFonts w:ascii="Frutiger LT Com 45 Light" w:hAnsi="Frutiger LT Com 45 Light"/>
          <w:color w:val="FF0000"/>
        </w:rPr>
        <w:t>Testing data has been provided to help you test the system: marathon-skills-2015-testing-data-s6.pdf</w:t>
      </w:r>
    </w:p>
    <w:p w:rsidR="006F0E13" w:rsidRPr="000A482D" w:rsidRDefault="006F0E13" w:rsidP="006F0E13">
      <w:pPr>
        <w:pStyle w:val="Heading2"/>
        <w:rPr>
          <w:rFonts w:ascii="Frutiger LT Com 45 Light" w:hAnsi="Frutiger LT Com 45 Light"/>
        </w:rPr>
      </w:pPr>
      <w:r w:rsidRPr="000A482D">
        <w:rPr>
          <w:rFonts w:ascii="Frutiger LT Com 45 Light" w:hAnsi="Frutiger LT Com 45 Light"/>
        </w:rPr>
        <w:t>Instructions to the Competitor</w:t>
      </w:r>
    </w:p>
    <w:p w:rsidR="00D90EB3" w:rsidRPr="000A482D" w:rsidRDefault="00D90EB3" w:rsidP="00C47C3D">
      <w:pPr>
        <w:rPr>
          <w:rFonts w:ascii="Frutiger LT Com 45 Light" w:hAnsi="Frutiger LT Com 45 Light"/>
        </w:rPr>
      </w:pPr>
      <w:r w:rsidRPr="000A482D">
        <w:rPr>
          <w:rFonts w:ascii="Frutiger LT Com 45 Light" w:hAnsi="Frutiger LT Com 45 Light"/>
        </w:rPr>
        <w:t>By the end of this session, you will need to have the following deliverables ready to submit so that the Marathon Skills system will be finished on time.</w:t>
      </w:r>
    </w:p>
    <w:p w:rsidR="00B14902" w:rsidRPr="000A482D" w:rsidRDefault="00B14902" w:rsidP="00C47C3D">
      <w:pPr>
        <w:rPr>
          <w:rFonts w:ascii="Frutiger LT Com 45 Light" w:hAnsi="Frutiger LT Com 45 Light"/>
        </w:rPr>
      </w:pPr>
      <w:r w:rsidRPr="000A482D">
        <w:rPr>
          <w:rFonts w:ascii="Frutiger LT Com 45 Light" w:hAnsi="Frutiger LT Com 45 Light"/>
        </w:rPr>
        <w:t>Make sure that you follow the provided style guide throughout all parts of the system.</w:t>
      </w:r>
    </w:p>
    <w:p w:rsidR="00B14902" w:rsidRPr="000A482D" w:rsidRDefault="00B14902" w:rsidP="00C47C3D">
      <w:pPr>
        <w:rPr>
          <w:rFonts w:ascii="Frutiger LT Com 45 Light" w:hAnsi="Frutiger LT Com 45 Light"/>
        </w:rPr>
      </w:pPr>
      <w:r w:rsidRPr="000A482D">
        <w:rPr>
          <w:rFonts w:ascii="Frutiger LT Com 45 Light" w:hAnsi="Frutiger LT Com 45 Light"/>
        </w:rPr>
        <w:t>Make sure that you provide appropriate validation and error messages throughout all parts of the system.</w:t>
      </w:r>
    </w:p>
    <w:p w:rsidR="00C24935" w:rsidRPr="000A482D" w:rsidRDefault="00C24935" w:rsidP="00C47C3D">
      <w:pPr>
        <w:rPr>
          <w:rFonts w:ascii="Frutiger LT Com 45 Light" w:hAnsi="Frutiger LT Com 45 Light"/>
        </w:rPr>
      </w:pPr>
      <w:r w:rsidRPr="000A482D">
        <w:rPr>
          <w:rFonts w:ascii="Frutiger LT Com 45 Light" w:hAnsi="Frutiger LT Com 45 Light"/>
        </w:rPr>
        <w:t>Make sure that all relevant buttons/links are working at the end of the session.</w:t>
      </w:r>
    </w:p>
    <w:p w:rsidR="00ED6E98" w:rsidRPr="00653B4B" w:rsidRDefault="00ED6E98" w:rsidP="00C47C3D">
      <w:pPr>
        <w:rPr>
          <w:rFonts w:ascii="Frutiger LT Com 45 Light" w:hAnsi="Frutiger LT Com 45 Light"/>
          <w:color w:val="FF0000"/>
        </w:rPr>
      </w:pPr>
      <w:bookmarkStart w:id="0" w:name="_GoBack"/>
      <w:r w:rsidRPr="00653B4B">
        <w:rPr>
          <w:rFonts w:ascii="Frutiger LT Com 45 Light" w:hAnsi="Frutiger LT Com 45 Light"/>
          <w:color w:val="FF0000"/>
        </w:rPr>
        <w:t>Make sure that you use appropriate naming conventions for all parts of the system as needed.</w:t>
      </w:r>
    </w:p>
    <w:bookmarkEnd w:id="0"/>
    <w:p w:rsidR="00DC3216" w:rsidRPr="000A482D" w:rsidRDefault="00654A5B" w:rsidP="00DC3216">
      <w:pPr>
        <w:pStyle w:val="Heading3"/>
        <w:rPr>
          <w:rFonts w:ascii="Frutiger LT Com 45 Light" w:hAnsi="Frutiger LT Com 45 Light"/>
        </w:rPr>
      </w:pPr>
      <w:r w:rsidRPr="000A482D">
        <w:rPr>
          <w:rFonts w:ascii="Frutiger LT Com 45 Light" w:hAnsi="Frutiger LT Com 45 Light"/>
        </w:rPr>
        <w:t>Deliverables</w:t>
      </w:r>
    </w:p>
    <w:tbl>
      <w:tblPr>
        <w:tblStyle w:val="WSI-Table"/>
        <w:tblW w:w="0" w:type="auto"/>
        <w:tblLook w:val="04A0" w:firstRow="1" w:lastRow="0" w:firstColumn="1" w:lastColumn="0" w:noHBand="0" w:noVBand="1"/>
      </w:tblPr>
      <w:tblGrid>
        <w:gridCol w:w="9618"/>
      </w:tblGrid>
      <w:tr w:rsidR="00B06769" w:rsidRPr="000A482D" w:rsidTr="00B06769">
        <w:trPr>
          <w:cnfStyle w:val="100000000000" w:firstRow="1" w:lastRow="0" w:firstColumn="0" w:lastColumn="0" w:oddVBand="0" w:evenVBand="0" w:oddHBand="0" w:evenHBand="0" w:firstRowFirstColumn="0" w:firstRowLastColumn="0" w:lastRowFirstColumn="0" w:lastRowLastColumn="0"/>
        </w:trPr>
        <w:tc>
          <w:tcPr>
            <w:tcW w:w="9628" w:type="dxa"/>
          </w:tcPr>
          <w:p w:rsidR="00B06769" w:rsidRPr="000A482D" w:rsidRDefault="00B06769" w:rsidP="00B06769">
            <w:pPr>
              <w:rPr>
                <w:rFonts w:ascii="Frutiger LT Com 45 Light" w:hAnsi="Frutiger LT Com 45 Light"/>
              </w:rPr>
            </w:pPr>
            <w:r w:rsidRPr="000A482D">
              <w:rPr>
                <w:rFonts w:ascii="Frutiger LT Com 45 Light" w:hAnsi="Frutiger LT Com 45 Light"/>
              </w:rPr>
              <w:t>6.1 Create “30. User management”</w:t>
            </w:r>
          </w:p>
        </w:tc>
      </w:tr>
      <w:tr w:rsidR="00B06769" w:rsidRPr="000A482D" w:rsidTr="00B06769">
        <w:tc>
          <w:tcPr>
            <w:tcW w:w="9628" w:type="dxa"/>
          </w:tcPr>
          <w:p w:rsidR="00B06769" w:rsidRPr="000A482D" w:rsidRDefault="00B06769" w:rsidP="00B06769">
            <w:pPr>
              <w:rPr>
                <w:rFonts w:ascii="Frutiger LT Com 45 Light" w:hAnsi="Frutiger LT Com 45 Light"/>
              </w:rPr>
            </w:pPr>
            <w:r w:rsidRPr="000A482D">
              <w:rPr>
                <w:rFonts w:ascii="Frutiger LT Com 45 Light" w:hAnsi="Frutiger LT Com 45 Light"/>
              </w:rPr>
              <w:t>Create the window as outlined in “30. User management” in the wireframe.</w:t>
            </w:r>
          </w:p>
          <w:p w:rsidR="00B06769" w:rsidRPr="000A482D" w:rsidRDefault="00B06769" w:rsidP="00B06769">
            <w:pPr>
              <w:rPr>
                <w:rFonts w:ascii="Frutiger LT Com 45 Light" w:hAnsi="Frutiger LT Com 45 Light"/>
              </w:rPr>
            </w:pPr>
            <w:r w:rsidRPr="000A482D">
              <w:rPr>
                <w:rFonts w:ascii="Frutiger LT Com 45 Light" w:hAnsi="Frutiger LT Com 45 Light"/>
              </w:rPr>
              <w:t>This window shows an administrator (who is currently logged into the system) all of the users in the system. The administrator can filter the users by role, and they can sort by all of the fields of the result table. They can also search for a user – the search will be matched against their first name, last name and email.</w:t>
            </w:r>
          </w:p>
          <w:p w:rsidR="00B06769" w:rsidRPr="000A482D" w:rsidRDefault="00B06769" w:rsidP="00B06769">
            <w:pPr>
              <w:rPr>
                <w:rFonts w:ascii="Frutiger LT Com 45 Light" w:hAnsi="Frutiger LT Com 45 Light"/>
              </w:rPr>
            </w:pPr>
            <w:r w:rsidRPr="000A482D">
              <w:rPr>
                <w:rFonts w:ascii="Frutiger LT Com 45 Light" w:hAnsi="Frutiger LT Com 45 Light"/>
              </w:rPr>
              <w:t>If the searching and filtering does not return any results, an appropriate message should be displayed.</w:t>
            </w:r>
          </w:p>
          <w:p w:rsidR="00B06769" w:rsidRPr="000A482D" w:rsidRDefault="00B06769" w:rsidP="00B06769">
            <w:pPr>
              <w:rPr>
                <w:rFonts w:ascii="Frutiger LT Com 45 Light" w:hAnsi="Frutiger LT Com 45 Light"/>
              </w:rPr>
            </w:pPr>
            <w:r w:rsidRPr="000A482D">
              <w:rPr>
                <w:rFonts w:ascii="Frutiger LT Com 45 Light" w:hAnsi="Frutiger LT Com 45 Light"/>
              </w:rPr>
              <w:t>When a search term is entered the result should return partial matches across the user’s first name, last name and email address. E.g. if “John” is searched for, users with a first name of “Johnny”, last name of “Johnson” or email address of “test@johnmail.com” would all be included.</w:t>
            </w:r>
          </w:p>
          <w:p w:rsidR="00B06769" w:rsidRPr="000A482D" w:rsidRDefault="00B06769" w:rsidP="00B06769">
            <w:pPr>
              <w:rPr>
                <w:rFonts w:ascii="Frutiger LT Com 45 Light" w:hAnsi="Frutiger LT Com 45 Light"/>
              </w:rPr>
            </w:pPr>
            <w:r w:rsidRPr="000A482D">
              <w:rPr>
                <w:rFonts w:ascii="Frutiger LT Com 45 Light" w:hAnsi="Frutiger LT Com 45 Light"/>
              </w:rPr>
              <w:t>Show a total for the number of users that are displayed in the list.  This total should be displayed above the list.</w:t>
            </w:r>
          </w:p>
          <w:p w:rsidR="00B06769" w:rsidRPr="000A482D" w:rsidRDefault="00B06769" w:rsidP="00B06769">
            <w:pPr>
              <w:rPr>
                <w:rFonts w:ascii="Frutiger LT Com 45 Light" w:hAnsi="Frutiger LT Com 45 Light"/>
              </w:rPr>
            </w:pPr>
            <w:r w:rsidRPr="000A482D">
              <w:rPr>
                <w:rFonts w:ascii="Frutiger LT Com 45 Light" w:hAnsi="Frutiger LT Com 45 Light"/>
              </w:rPr>
              <w:t>List the first name, last name, email and role for each user.</w:t>
            </w:r>
          </w:p>
          <w:p w:rsidR="00B06769" w:rsidRPr="000A482D" w:rsidRDefault="00B06769" w:rsidP="00B06769">
            <w:pPr>
              <w:rPr>
                <w:rFonts w:ascii="Frutiger LT Com 45 Light" w:hAnsi="Frutiger LT Com 45 Light"/>
              </w:rPr>
            </w:pPr>
            <w:r w:rsidRPr="000A482D">
              <w:rPr>
                <w:rFonts w:ascii="Frutiger LT Com 45 Light" w:hAnsi="Frutiger LT Com 45 Light"/>
              </w:rPr>
              <w:t>When the “Edit” button next to a user is clicked, load the “31. Edit a user” form to allow the user’s information to be changed.</w:t>
            </w:r>
          </w:p>
          <w:p w:rsidR="00B06769" w:rsidRPr="000A482D" w:rsidRDefault="00B06769" w:rsidP="00B06769">
            <w:pPr>
              <w:rPr>
                <w:rFonts w:ascii="Frutiger LT Com 45 Light" w:hAnsi="Frutiger LT Com 45 Light"/>
              </w:rPr>
            </w:pPr>
            <w:r w:rsidRPr="000A482D">
              <w:rPr>
                <w:rFonts w:ascii="Frutiger LT Com 45 Light" w:hAnsi="Frutiger LT Com 45 Light"/>
              </w:rPr>
              <w:t>When the “+ Add a new user” button is clicked, load the “32. Add a new user” form.</w:t>
            </w:r>
          </w:p>
        </w:tc>
      </w:tr>
    </w:tbl>
    <w:p w:rsidR="000A482D" w:rsidRPr="000A482D" w:rsidRDefault="000A482D" w:rsidP="00B06769">
      <w:pPr>
        <w:rPr>
          <w:rFonts w:ascii="Frutiger LT Com 45 Light" w:hAnsi="Frutiger LT Com 45 Light"/>
          <w:sz w:val="4"/>
          <w:szCs w:val="4"/>
        </w:rPr>
      </w:pPr>
    </w:p>
    <w:p w:rsidR="000A482D" w:rsidRPr="000A482D" w:rsidRDefault="000A482D" w:rsidP="000A482D">
      <w:pPr>
        <w:rPr>
          <w:rFonts w:ascii="Frutiger LT Com 45 Light" w:hAnsi="Frutiger LT Com 45 Light"/>
        </w:rPr>
      </w:pPr>
      <w:r w:rsidRPr="000A482D">
        <w:rPr>
          <w:rFonts w:ascii="Frutiger LT Com 45 Light" w:hAnsi="Frutiger LT Com 45 Light"/>
        </w:rPr>
        <w:br w:type="page"/>
      </w:r>
    </w:p>
    <w:p w:rsidR="00B06769" w:rsidRPr="000A482D" w:rsidRDefault="00B06769" w:rsidP="00B06769">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0A482D" w:rsidRPr="000A482D" w:rsidTr="000A482D">
        <w:trPr>
          <w:cnfStyle w:val="100000000000" w:firstRow="1" w:lastRow="0" w:firstColumn="0" w:lastColumn="0" w:oddVBand="0" w:evenVBand="0" w:oddHBand="0" w:evenHBand="0" w:firstRowFirstColumn="0" w:firstRowLastColumn="0" w:lastRowFirstColumn="0" w:lastRowLastColumn="0"/>
        </w:trPr>
        <w:tc>
          <w:tcPr>
            <w:tcW w:w="9618" w:type="dxa"/>
          </w:tcPr>
          <w:p w:rsidR="000A482D" w:rsidRPr="000A482D" w:rsidRDefault="000A482D" w:rsidP="000A482D">
            <w:pPr>
              <w:spacing w:after="160"/>
              <w:rPr>
                <w:rFonts w:ascii="Frutiger LT Com 45 Light" w:hAnsi="Frutiger LT Com 45 Light"/>
              </w:rPr>
            </w:pPr>
            <w:r w:rsidRPr="000A482D">
              <w:rPr>
                <w:rFonts w:ascii="Frutiger LT Com 45 Light" w:hAnsi="Frutiger LT Com 45 Light"/>
              </w:rPr>
              <w:t>6.2 Create “31. Edit a user”</w:t>
            </w:r>
          </w:p>
        </w:tc>
      </w:tr>
      <w:tr w:rsidR="000A482D" w:rsidRPr="000A482D" w:rsidTr="000A482D">
        <w:tc>
          <w:tcPr>
            <w:tcW w:w="9618" w:type="dxa"/>
          </w:tcPr>
          <w:p w:rsidR="000A482D" w:rsidRPr="000A482D" w:rsidRDefault="000A482D" w:rsidP="000A482D">
            <w:pPr>
              <w:rPr>
                <w:rFonts w:ascii="Frutiger LT Com 45 Light" w:hAnsi="Frutiger LT Com 45 Light"/>
              </w:rPr>
            </w:pPr>
            <w:r w:rsidRPr="000A482D">
              <w:rPr>
                <w:rFonts w:ascii="Frutiger LT Com 45 Light" w:hAnsi="Frutiger LT Com 45 Light"/>
              </w:rPr>
              <w:t>Create the window as outlined in “31. Edit a user” in the wireframe.</w:t>
            </w:r>
          </w:p>
          <w:p w:rsidR="000A482D" w:rsidRPr="000A482D" w:rsidRDefault="000A482D" w:rsidP="000A482D">
            <w:pPr>
              <w:rPr>
                <w:rFonts w:ascii="Frutiger LT Com 45 Light" w:hAnsi="Frutiger LT Com 45 Light"/>
              </w:rPr>
            </w:pPr>
            <w:r w:rsidRPr="000A482D">
              <w:rPr>
                <w:rFonts w:ascii="Frutiger LT Com 45 Light" w:hAnsi="Frutiger LT Com 45 Light"/>
              </w:rPr>
              <w:t>This form allows an administrator to edit a user’s profile. They can change a user’s personal details, change their role and change their password. They cannot change the email address because it is used as a username for the system.</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All fields are required.</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list of roles is generated from the database.</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password must meet the following requirements:</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6 characters</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uppercase letter</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number/digit</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of the following symbols</w:t>
            </w:r>
            <w:proofErr w:type="gramStart"/>
            <w:r w:rsidRPr="000A482D">
              <w:rPr>
                <w:rFonts w:ascii="Frutiger LT Com 45 Light" w:hAnsi="Frutiger LT Com 45 Light"/>
              </w:rPr>
              <w:t>: !</w:t>
            </w:r>
            <w:proofErr w:type="gramEnd"/>
            <w:r w:rsidRPr="000A482D">
              <w:rPr>
                <w:rFonts w:ascii="Frutiger LT Com 45 Light" w:hAnsi="Frutiger LT Com 45 Light"/>
              </w:rPr>
              <w:t>@#$%^</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value of “Password Again” must match the value of “Password”.</w:t>
            </w:r>
          </w:p>
        </w:tc>
      </w:tr>
    </w:tbl>
    <w:p w:rsidR="00416D27" w:rsidRPr="000A482D" w:rsidRDefault="00416D27">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0A482D" w:rsidRPr="000A482D" w:rsidTr="000A482D">
        <w:trPr>
          <w:cnfStyle w:val="100000000000" w:firstRow="1" w:lastRow="0" w:firstColumn="0" w:lastColumn="0" w:oddVBand="0" w:evenVBand="0" w:oddHBand="0" w:evenHBand="0" w:firstRowFirstColumn="0" w:firstRowLastColumn="0" w:lastRowFirstColumn="0" w:lastRowLastColumn="0"/>
        </w:trPr>
        <w:tc>
          <w:tcPr>
            <w:tcW w:w="9628" w:type="dxa"/>
          </w:tcPr>
          <w:p w:rsidR="000A482D" w:rsidRPr="000A482D" w:rsidRDefault="000A482D">
            <w:pPr>
              <w:rPr>
                <w:rFonts w:ascii="Frutiger LT Com 45 Light" w:hAnsi="Frutiger LT Com 45 Light"/>
              </w:rPr>
            </w:pPr>
            <w:r w:rsidRPr="000A482D">
              <w:rPr>
                <w:rFonts w:ascii="Frutiger LT Com 45 Light" w:hAnsi="Frutiger LT Com 45 Light"/>
              </w:rPr>
              <w:t>6.3 Create “32. Add a new user”</w:t>
            </w:r>
          </w:p>
        </w:tc>
      </w:tr>
      <w:tr w:rsidR="000A482D" w:rsidRPr="000A482D" w:rsidTr="000A482D">
        <w:tc>
          <w:tcPr>
            <w:tcW w:w="9628" w:type="dxa"/>
          </w:tcPr>
          <w:p w:rsidR="000A482D" w:rsidRPr="000A482D" w:rsidRDefault="000A482D" w:rsidP="000A482D">
            <w:pPr>
              <w:rPr>
                <w:rFonts w:ascii="Frutiger LT Com 45 Light" w:hAnsi="Frutiger LT Com 45 Light"/>
              </w:rPr>
            </w:pPr>
            <w:r w:rsidRPr="000A482D">
              <w:rPr>
                <w:rFonts w:ascii="Frutiger LT Com 45 Light" w:hAnsi="Frutiger LT Com 45 Light"/>
              </w:rPr>
              <w:t>Create the window as outlined in “32. Add a new user” in the wireframe.</w:t>
            </w:r>
          </w:p>
          <w:p w:rsidR="000A482D" w:rsidRPr="000A482D" w:rsidRDefault="000A482D" w:rsidP="000A482D">
            <w:pPr>
              <w:rPr>
                <w:rFonts w:ascii="Frutiger LT Com 45 Light" w:hAnsi="Frutiger LT Com 45 Light"/>
              </w:rPr>
            </w:pPr>
            <w:r w:rsidRPr="000A482D">
              <w:rPr>
                <w:rFonts w:ascii="Frutiger LT Com 45 Light" w:hAnsi="Frutiger LT Com 45 Light"/>
              </w:rPr>
              <w:t>This form allows an administrator to add a new user into the system.</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All fields are required.</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list of roles is generated from the database.</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password must meet the following requirements:</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6 characters</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uppercase letter</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number/digit</w:t>
            </w:r>
          </w:p>
          <w:p w:rsidR="000A482D" w:rsidRPr="000A482D" w:rsidRDefault="000A482D" w:rsidP="000A482D">
            <w:pPr>
              <w:pStyle w:val="ListBullet2"/>
              <w:rPr>
                <w:rFonts w:ascii="Frutiger LT Com 45 Light" w:hAnsi="Frutiger LT Com 45 Light"/>
              </w:rPr>
            </w:pPr>
            <w:r w:rsidRPr="000A482D">
              <w:rPr>
                <w:rFonts w:ascii="Frutiger LT Com 45 Light" w:hAnsi="Frutiger LT Com 45 Light"/>
              </w:rPr>
              <w:t>At least 1 of the following symbols</w:t>
            </w:r>
            <w:proofErr w:type="gramStart"/>
            <w:r w:rsidRPr="000A482D">
              <w:rPr>
                <w:rFonts w:ascii="Frutiger LT Com 45 Light" w:hAnsi="Frutiger LT Com 45 Light"/>
              </w:rPr>
              <w:t>: !</w:t>
            </w:r>
            <w:proofErr w:type="gramEnd"/>
            <w:r w:rsidRPr="000A482D">
              <w:rPr>
                <w:rFonts w:ascii="Frutiger LT Com 45 Light" w:hAnsi="Frutiger LT Com 45 Light"/>
              </w:rPr>
              <w:t>@#$%^</w:t>
            </w:r>
          </w:p>
          <w:p w:rsidR="000A482D" w:rsidRPr="000A482D" w:rsidRDefault="000A482D" w:rsidP="000A482D">
            <w:pPr>
              <w:pStyle w:val="ListBullet"/>
              <w:rPr>
                <w:rFonts w:ascii="Frutiger LT Com 45 Light" w:hAnsi="Frutiger LT Com 45 Light"/>
              </w:rPr>
            </w:pPr>
            <w:r w:rsidRPr="000A482D">
              <w:rPr>
                <w:rFonts w:ascii="Frutiger LT Com 45 Light" w:hAnsi="Frutiger LT Com 45 Light"/>
              </w:rPr>
              <w:t>The value of “Password Again” must match the value of “Password”.</w:t>
            </w:r>
          </w:p>
        </w:tc>
      </w:tr>
    </w:tbl>
    <w:p w:rsidR="000A482D" w:rsidRPr="000A482D" w:rsidRDefault="000A482D">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0A482D" w:rsidRPr="000A482D" w:rsidTr="000A482D">
        <w:trPr>
          <w:cnfStyle w:val="100000000000" w:firstRow="1" w:lastRow="0" w:firstColumn="0" w:lastColumn="0" w:oddVBand="0" w:evenVBand="0" w:oddHBand="0" w:evenHBand="0" w:firstRowFirstColumn="0" w:firstRowLastColumn="0" w:lastRowFirstColumn="0" w:lastRowLastColumn="0"/>
        </w:trPr>
        <w:tc>
          <w:tcPr>
            <w:tcW w:w="9628" w:type="dxa"/>
          </w:tcPr>
          <w:p w:rsidR="000A482D" w:rsidRPr="000A482D" w:rsidRDefault="000A482D">
            <w:pPr>
              <w:rPr>
                <w:rFonts w:ascii="Frutiger LT Com 45 Light" w:hAnsi="Frutiger LT Com 45 Light"/>
              </w:rPr>
            </w:pPr>
            <w:r w:rsidRPr="000A482D">
              <w:rPr>
                <w:rFonts w:ascii="Frutiger LT Com 45 Light" w:hAnsi="Frutiger LT Com 45 Light"/>
              </w:rPr>
              <w:t>6.4 Create “26. Manage charities”</w:t>
            </w:r>
          </w:p>
        </w:tc>
      </w:tr>
      <w:tr w:rsidR="000A482D" w:rsidRPr="000A482D" w:rsidTr="000A482D">
        <w:tc>
          <w:tcPr>
            <w:tcW w:w="9628" w:type="dxa"/>
          </w:tcPr>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Create the window as outlined in “26. Manage charities” in the wireframe.</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This window shows a list of all of the charities to an administrator (who will be currently logged into the system).</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List the logo, name and description for each charity.</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When the “Edit” button next to a charity is clicked, load the “27. Add/edit charity” form so that the charity’s information can be changed.</w:t>
            </w:r>
          </w:p>
          <w:p w:rsidR="000A482D" w:rsidRPr="000A482D" w:rsidRDefault="000A482D" w:rsidP="000A482D">
            <w:pPr>
              <w:rPr>
                <w:rFonts w:ascii="Frutiger LT Com 45 Light" w:hAnsi="Frutiger LT Com 45 Light"/>
              </w:rPr>
            </w:pPr>
            <w:r w:rsidRPr="000A482D">
              <w:rPr>
                <w:rFonts w:ascii="Frutiger LT Com 45 Light" w:hAnsi="Frutiger LT Com 45 Light"/>
              </w:rPr>
              <w:t>When the “+ Add a new charity” button is clicked, load the “27. Add/edit charity” form so that a new charity can be added. This is the same form that will be used to edit a charity’s information, but do not populate it with a charity’s data (it will be empty).</w:t>
            </w:r>
          </w:p>
        </w:tc>
      </w:tr>
    </w:tbl>
    <w:p w:rsidR="000A482D" w:rsidRDefault="000A482D">
      <w:pPr>
        <w:rPr>
          <w:rFonts w:ascii="Frutiger LT Com 45 Light" w:hAnsi="Frutiger LT Com 45 Light"/>
          <w:sz w:val="4"/>
          <w:szCs w:val="4"/>
        </w:rPr>
      </w:pPr>
    </w:p>
    <w:p w:rsidR="000A482D" w:rsidRDefault="000A482D" w:rsidP="000A482D">
      <w:r>
        <w:br w:type="page"/>
      </w:r>
    </w:p>
    <w:p w:rsidR="000A482D" w:rsidRPr="000A482D" w:rsidRDefault="000A482D">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0A482D" w:rsidRPr="000A482D" w:rsidTr="000A482D">
        <w:trPr>
          <w:cnfStyle w:val="100000000000" w:firstRow="1" w:lastRow="0" w:firstColumn="0" w:lastColumn="0" w:oddVBand="0" w:evenVBand="0" w:oddHBand="0" w:evenHBand="0" w:firstRowFirstColumn="0" w:firstRowLastColumn="0" w:lastRowFirstColumn="0" w:lastRowLastColumn="0"/>
        </w:trPr>
        <w:tc>
          <w:tcPr>
            <w:tcW w:w="9618" w:type="dxa"/>
          </w:tcPr>
          <w:p w:rsidR="000A482D" w:rsidRPr="000A482D" w:rsidRDefault="000A482D" w:rsidP="000A482D">
            <w:pPr>
              <w:spacing w:after="160"/>
              <w:rPr>
                <w:rFonts w:ascii="Frutiger LT Com 45 Light" w:hAnsi="Frutiger LT Com 45 Light"/>
              </w:rPr>
            </w:pPr>
            <w:r w:rsidRPr="000A482D">
              <w:rPr>
                <w:rFonts w:ascii="Frutiger LT Com 45 Light" w:hAnsi="Frutiger LT Com 45 Light"/>
              </w:rPr>
              <w:t>6.5 Create “27. Add/edit charity”</w:t>
            </w:r>
          </w:p>
        </w:tc>
      </w:tr>
      <w:tr w:rsidR="000A482D" w:rsidRPr="000A482D" w:rsidTr="000A482D">
        <w:tc>
          <w:tcPr>
            <w:tcW w:w="9618" w:type="dxa"/>
          </w:tcPr>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Create the window as outlined in “27. Add/edit charity” in the wireframe.</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This form allows an administrator to add a new charity or edit an existing charity. They can add/change a charity’s name, description and logo.</w:t>
            </w:r>
          </w:p>
          <w:p w:rsidR="000A482D" w:rsidRPr="000A482D" w:rsidRDefault="000A482D" w:rsidP="000A482D">
            <w:pPr>
              <w:spacing w:after="120"/>
              <w:rPr>
                <w:rFonts w:ascii="Frutiger LT Com 45 Light" w:hAnsi="Frutiger LT Com 45 Light"/>
              </w:rPr>
            </w:pPr>
            <w:r w:rsidRPr="000A482D">
              <w:rPr>
                <w:rFonts w:ascii="Frutiger LT Com 45 Light" w:hAnsi="Frutiger LT Com 45 Light"/>
              </w:rPr>
              <w:t>If the administrator is using the form to add a new charity, it will be blank. If they are using the form to edit an existing charity, then populate it with the charity’s current information.</w:t>
            </w:r>
          </w:p>
          <w:p w:rsidR="000A482D" w:rsidRPr="000A482D" w:rsidRDefault="000A482D" w:rsidP="000A482D">
            <w:pPr>
              <w:pStyle w:val="ListParagraph"/>
              <w:numPr>
                <w:ilvl w:val="0"/>
                <w:numId w:val="13"/>
              </w:numPr>
              <w:spacing w:after="120"/>
              <w:rPr>
                <w:rFonts w:ascii="Frutiger LT Com 45 Light" w:hAnsi="Frutiger LT Com 45 Light"/>
              </w:rPr>
            </w:pPr>
            <w:r w:rsidRPr="000A482D">
              <w:rPr>
                <w:rFonts w:ascii="Frutiger LT Com 45 Light" w:hAnsi="Frutiger LT Com 45 Light"/>
              </w:rPr>
              <w:t>Charity name is required.</w:t>
            </w:r>
          </w:p>
          <w:p w:rsidR="000A482D" w:rsidRPr="000A482D" w:rsidRDefault="000A482D" w:rsidP="000A482D">
            <w:pPr>
              <w:pStyle w:val="ListParagraph"/>
              <w:numPr>
                <w:ilvl w:val="0"/>
                <w:numId w:val="13"/>
              </w:numPr>
              <w:spacing w:after="120"/>
              <w:rPr>
                <w:rFonts w:ascii="Frutiger LT Com 45 Light" w:hAnsi="Frutiger LT Com 45 Light"/>
              </w:rPr>
            </w:pPr>
            <w:r w:rsidRPr="000A482D">
              <w:rPr>
                <w:rFonts w:ascii="Frutiger LT Com 45 Light" w:hAnsi="Frutiger LT Com 45 Light"/>
              </w:rPr>
              <w:t>Logo file can be left blank when editing an existing charity – this will leave the existing logo unchanged.</w:t>
            </w:r>
          </w:p>
          <w:p w:rsidR="000A482D" w:rsidRPr="000A482D" w:rsidRDefault="000A482D" w:rsidP="000A482D">
            <w:pPr>
              <w:pStyle w:val="ListParagraph"/>
              <w:numPr>
                <w:ilvl w:val="0"/>
                <w:numId w:val="13"/>
              </w:numPr>
              <w:spacing w:after="120"/>
              <w:rPr>
                <w:rFonts w:ascii="Frutiger LT Com 45 Light" w:hAnsi="Frutiger LT Com 45 Light"/>
              </w:rPr>
            </w:pPr>
            <w:r w:rsidRPr="000A482D">
              <w:rPr>
                <w:rFonts w:ascii="Frutiger LT Com 45 Light" w:hAnsi="Frutiger LT Com 45 Light"/>
              </w:rPr>
              <w:t xml:space="preserve">If logo is specified, it must be valid image file (e.g. JPG, JPEG, PNG, GIF, </w:t>
            </w:r>
            <w:proofErr w:type="gramStart"/>
            <w:r w:rsidRPr="000A482D">
              <w:rPr>
                <w:rFonts w:ascii="Frutiger LT Com 45 Light" w:hAnsi="Frutiger LT Com 45 Light"/>
              </w:rPr>
              <w:t>BMP</w:t>
            </w:r>
            <w:proofErr w:type="gramEnd"/>
            <w:r w:rsidRPr="000A482D">
              <w:rPr>
                <w:rFonts w:ascii="Frutiger LT Com 45 Light" w:hAnsi="Frutiger LT Com 45 Light"/>
              </w:rPr>
              <w:t>) and must be readable by the system.</w:t>
            </w:r>
          </w:p>
          <w:p w:rsidR="000A482D" w:rsidRPr="000A482D" w:rsidRDefault="000A482D" w:rsidP="000A482D">
            <w:pPr>
              <w:rPr>
                <w:rFonts w:ascii="Frutiger LT Com 45 Light" w:hAnsi="Frutiger LT Com 45 Light"/>
              </w:rPr>
            </w:pPr>
            <w:r w:rsidRPr="000A482D">
              <w:rPr>
                <w:rFonts w:ascii="Frutiger LT Com 45 Light" w:hAnsi="Frutiger LT Com 45 Light"/>
              </w:rPr>
              <w:t>If the user is editing an existing charity, then display the current logo.</w:t>
            </w:r>
          </w:p>
        </w:tc>
      </w:tr>
    </w:tbl>
    <w:p w:rsidR="000A482D" w:rsidRPr="000A482D" w:rsidRDefault="000A482D">
      <w:pPr>
        <w:rPr>
          <w:rFonts w:ascii="Frutiger LT Com 45 Light" w:hAnsi="Frutiger LT Com 45 Light"/>
          <w:sz w:val="4"/>
          <w:szCs w:val="4"/>
        </w:rPr>
      </w:pPr>
    </w:p>
    <w:p w:rsidR="00263F1C" w:rsidRPr="000A482D" w:rsidRDefault="00263F1C">
      <w:pPr>
        <w:rPr>
          <w:rFonts w:ascii="Frutiger LT Com 45 Light" w:hAnsi="Frutiger LT Com 45 Light"/>
        </w:rPr>
      </w:pPr>
    </w:p>
    <w:p w:rsidR="00222A5C" w:rsidRPr="000A482D" w:rsidRDefault="00222A5C">
      <w:pPr>
        <w:rPr>
          <w:rFonts w:ascii="Frutiger LT Com 45 Light" w:hAnsi="Frutiger LT Com 45 Light"/>
        </w:rPr>
      </w:pPr>
    </w:p>
    <w:sectPr w:rsidR="00222A5C" w:rsidRPr="000A482D"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933" w:rsidRDefault="002E6933" w:rsidP="00313492">
      <w:r>
        <w:separator/>
      </w:r>
    </w:p>
    <w:p w:rsidR="002E6933" w:rsidRDefault="002E6933" w:rsidP="00313492"/>
    <w:p w:rsidR="002E6933" w:rsidRDefault="002E6933"/>
  </w:endnote>
  <w:endnote w:type="continuationSeparator" w:id="0">
    <w:p w:rsidR="002E6933" w:rsidRDefault="002E6933" w:rsidP="00313492">
      <w:r>
        <w:continuationSeparator/>
      </w:r>
    </w:p>
    <w:p w:rsidR="002E6933" w:rsidRDefault="002E6933" w:rsidP="00313492"/>
    <w:p w:rsidR="002E6933" w:rsidRDefault="002E69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Corbel"/>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967167" w:rsidRPr="00893901" w:rsidTr="00967167">
      <w:tc>
        <w:tcPr>
          <w:tcW w:w="4196" w:type="dxa"/>
          <w:vAlign w:val="center"/>
          <w:hideMark/>
        </w:tcPr>
        <w:p w:rsidR="00967167" w:rsidRPr="00893901" w:rsidRDefault="00967167" w:rsidP="00967167">
          <w:pPr>
            <w:pStyle w:val="Footer"/>
          </w:pPr>
          <w:r>
            <w:t>ASC2016_TP09_S6</w:t>
          </w:r>
          <w:r w:rsidRPr="00C42F05">
            <w:t>_actual</w:t>
          </w:r>
        </w:p>
      </w:tc>
      <w:tc>
        <w:tcPr>
          <w:tcW w:w="1537" w:type="dxa"/>
          <w:vAlign w:val="center"/>
          <w:hideMark/>
        </w:tcPr>
        <w:p w:rsidR="00967167" w:rsidRPr="00893901" w:rsidRDefault="00967167" w:rsidP="00967167">
          <w:pPr>
            <w:pStyle w:val="Footer"/>
            <w:jc w:val="center"/>
          </w:pPr>
          <w:r w:rsidRPr="00893901">
            <w:t xml:space="preserve">Version: </w:t>
          </w:r>
          <w:r>
            <w:t>2.0</w:t>
          </w:r>
        </w:p>
        <w:p w:rsidR="00967167" w:rsidRPr="00893901" w:rsidRDefault="00967167" w:rsidP="00967167">
          <w:pPr>
            <w:pStyle w:val="Footer"/>
            <w:jc w:val="center"/>
          </w:pPr>
          <w:r>
            <w:t>Date: 25.04.16</w:t>
          </w:r>
        </w:p>
      </w:tc>
      <w:tc>
        <w:tcPr>
          <w:tcW w:w="4197" w:type="dxa"/>
          <w:vAlign w:val="center"/>
          <w:hideMark/>
        </w:tcPr>
        <w:p w:rsidR="00967167" w:rsidRPr="00893901" w:rsidRDefault="00967167" w:rsidP="00967167">
          <w:pPr>
            <w:pStyle w:val="Footer"/>
            <w:jc w:val="right"/>
          </w:pPr>
          <w:r w:rsidRPr="00893901">
            <w:fldChar w:fldCharType="begin"/>
          </w:r>
          <w:r w:rsidRPr="00893901">
            <w:instrText xml:space="preserve"> PAGE   \* MERGEFORMAT </w:instrText>
          </w:r>
          <w:r w:rsidRPr="00893901">
            <w:fldChar w:fldCharType="separate"/>
          </w:r>
          <w:r w:rsidR="00653B4B">
            <w:rPr>
              <w:noProof/>
            </w:rPr>
            <w:t>2</w:t>
          </w:r>
          <w:r w:rsidRPr="00893901">
            <w:fldChar w:fldCharType="end"/>
          </w:r>
          <w:r w:rsidRPr="00893901">
            <w:t xml:space="preserve"> of </w:t>
          </w:r>
          <w:r w:rsidR="002E6933">
            <w:fldChar w:fldCharType="begin"/>
          </w:r>
          <w:r w:rsidR="002E6933">
            <w:instrText xml:space="preserve"> NUMPAGES   \* MERGEFORMAT </w:instrText>
          </w:r>
          <w:r w:rsidR="002E6933">
            <w:fldChar w:fldCharType="separate"/>
          </w:r>
          <w:r w:rsidR="00653B4B">
            <w:rPr>
              <w:noProof/>
            </w:rPr>
            <w:t>4</w:t>
          </w:r>
          <w:r w:rsidR="002E6933">
            <w:rPr>
              <w:noProof/>
            </w:rPr>
            <w:fldChar w:fldCharType="end"/>
          </w:r>
        </w:p>
      </w:tc>
    </w:tr>
  </w:tbl>
  <w:p w:rsidR="00471711" w:rsidRDefault="00471711"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Pr="00F729AF" w:rsidRDefault="00471711" w:rsidP="00F729AF">
    <w:pPr>
      <w:pStyle w:val="Footer"/>
      <w:rPr>
        <w:sz w:val="16"/>
        <w:szCs w:val="16"/>
      </w:rPr>
    </w:pPr>
    <w:r w:rsidRPr="00BD124E">
      <w:rPr>
        <w:noProof/>
        <w:lang w:val="en-MY" w:eastAsia="en-MY"/>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167">
      <w:rPr>
        <w:sz w:val="16"/>
        <w:szCs w:val="16"/>
      </w:rPr>
      <w:t>ASC2016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933" w:rsidRDefault="002E6933">
      <w:r>
        <w:separator/>
      </w:r>
    </w:p>
  </w:footnote>
  <w:footnote w:type="continuationSeparator" w:id="0">
    <w:p w:rsidR="002E6933" w:rsidRDefault="002E6933" w:rsidP="00313492">
      <w:r>
        <w:continuationSeparator/>
      </w:r>
    </w:p>
    <w:p w:rsidR="002E6933" w:rsidRDefault="002E6933" w:rsidP="00313492"/>
    <w:p w:rsidR="002E6933" w:rsidRDefault="002E69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A77E62">
      <w:rPr>
        <w:noProof/>
        <w:lang w:val="en-MY" w:eastAsia="en-MY"/>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r w:rsidRPr="00A77E62">
      <w:rPr>
        <w:noProof/>
        <w:lang w:val="en-MY" w:eastAsia="en-MY"/>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967167">
    <w:pPr>
      <w:pStyle w:val="Header"/>
      <w:jc w:val="right"/>
    </w:pPr>
    <w:r w:rsidRPr="00BD124E">
      <w:rPr>
        <w:noProof/>
        <w:lang w:val="en-MY" w:eastAsia="en-MY"/>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167">
      <w:rPr>
        <w:noProof/>
        <w:lang w:val="en-MY" w:eastAsia="en-MY"/>
      </w:rPr>
      <w:drawing>
        <wp:inline distT="0" distB="0" distL="0" distR="0" wp14:anchorId="3F1D2F07" wp14:editId="5DA1F15D">
          <wp:extent cx="894080" cy="835907"/>
          <wp:effectExtent l="0" t="0" r="1270" b="254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12459" cy="853090"/>
                  </a:xfrm>
                  <a:prstGeom prst="rect">
                    <a:avLst/>
                  </a:prstGeom>
                  <a:noFill/>
                  <a:ln>
                    <a:noFill/>
                  </a:ln>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967167" w:rsidP="00967167">
    <w:pPr>
      <w:pStyle w:val="Header"/>
      <w:jc w:val="right"/>
    </w:pPr>
    <w:r>
      <w:rPr>
        <w:noProof/>
        <w:lang w:val="en-MY" w:eastAsia="en-MY"/>
      </w:rPr>
      <w:drawing>
        <wp:inline distT="0" distB="0" distL="0" distR="0" wp14:anchorId="4A734AFE" wp14:editId="4410CBAA">
          <wp:extent cx="700246" cy="654685"/>
          <wp:effectExtent l="0" t="0" r="508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1998" cy="675022"/>
                  </a:xfrm>
                  <a:prstGeom prst="rect">
                    <a:avLst/>
                  </a:prstGeom>
                  <a:noFill/>
                  <a:ln>
                    <a:noFill/>
                  </a:ln>
                  <a:extLst/>
                </pic:spPr>
              </pic:pic>
            </a:graphicData>
          </a:graphic>
        </wp:inline>
      </w:drawing>
    </w:r>
    <w:r w:rsidR="00471711" w:rsidRPr="00BD124E">
      <w:rPr>
        <w:noProof/>
        <w:lang w:val="en-MY" w:eastAsia="en-MY"/>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501272C"/>
    <w:multiLevelType w:val="hybridMultilevel"/>
    <w:tmpl w:val="F9D89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C51DD"/>
    <w:multiLevelType w:val="hybridMultilevel"/>
    <w:tmpl w:val="A5CAB6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7" w15:restartNumberingAfterBreak="0">
    <w:nsid w:val="22AE2855"/>
    <w:multiLevelType w:val="hybridMultilevel"/>
    <w:tmpl w:val="DEC4B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310773"/>
    <w:multiLevelType w:val="hybridMultilevel"/>
    <w:tmpl w:val="F994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E73D34"/>
    <w:multiLevelType w:val="hybridMultilevel"/>
    <w:tmpl w:val="80F81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A47E37"/>
    <w:multiLevelType w:val="multilevel"/>
    <w:tmpl w:val="0C09001F"/>
    <w:lvl w:ilvl="0">
      <w:start w:val="1"/>
      <w:numFmt w:val="decimal"/>
      <w:lvlText w:val="%1."/>
      <w:lvlJc w:val="left"/>
      <w:pPr>
        <w:ind w:left="567" w:hanging="360"/>
      </w:pPr>
    </w:lvl>
    <w:lvl w:ilvl="1">
      <w:start w:val="1"/>
      <w:numFmt w:val="decimal"/>
      <w:lvlText w:val="%1.%2."/>
      <w:lvlJc w:val="left"/>
      <w:pPr>
        <w:ind w:left="999" w:hanging="432"/>
      </w:pPr>
    </w:lvl>
    <w:lvl w:ilvl="2">
      <w:start w:val="1"/>
      <w:numFmt w:val="decimal"/>
      <w:lvlText w:val="%1.%2.%3."/>
      <w:lvlJc w:val="left"/>
      <w:pPr>
        <w:ind w:left="1431" w:hanging="504"/>
      </w:pPr>
    </w:lvl>
    <w:lvl w:ilvl="3">
      <w:start w:val="1"/>
      <w:numFmt w:val="decimal"/>
      <w:lvlText w:val="%1.%2.%3.%4."/>
      <w:lvlJc w:val="left"/>
      <w:pPr>
        <w:ind w:left="1935" w:hanging="648"/>
      </w:pPr>
    </w:lvl>
    <w:lvl w:ilvl="4">
      <w:start w:val="1"/>
      <w:numFmt w:val="decimal"/>
      <w:lvlText w:val="%1.%2.%3.%4.%5."/>
      <w:lvlJc w:val="left"/>
      <w:pPr>
        <w:ind w:left="2439" w:hanging="792"/>
      </w:pPr>
    </w:lvl>
    <w:lvl w:ilvl="5">
      <w:start w:val="1"/>
      <w:numFmt w:val="decimal"/>
      <w:lvlText w:val="%1.%2.%3.%4.%5.%6."/>
      <w:lvlJc w:val="left"/>
      <w:pPr>
        <w:ind w:left="2943" w:hanging="936"/>
      </w:pPr>
    </w:lvl>
    <w:lvl w:ilvl="6">
      <w:start w:val="1"/>
      <w:numFmt w:val="decimal"/>
      <w:lvlText w:val="%1.%2.%3.%4.%5.%6.%7."/>
      <w:lvlJc w:val="left"/>
      <w:pPr>
        <w:ind w:left="3447" w:hanging="1080"/>
      </w:pPr>
    </w:lvl>
    <w:lvl w:ilvl="7">
      <w:start w:val="1"/>
      <w:numFmt w:val="decimal"/>
      <w:lvlText w:val="%1.%2.%3.%4.%5.%6.%7.%8."/>
      <w:lvlJc w:val="left"/>
      <w:pPr>
        <w:ind w:left="3951" w:hanging="1224"/>
      </w:pPr>
    </w:lvl>
    <w:lvl w:ilvl="8">
      <w:start w:val="1"/>
      <w:numFmt w:val="decimal"/>
      <w:lvlText w:val="%1.%2.%3.%4.%5.%6.%7.%8.%9."/>
      <w:lvlJc w:val="left"/>
      <w:pPr>
        <w:ind w:left="4527" w:hanging="1440"/>
      </w:pPr>
    </w:lvl>
  </w:abstractNum>
  <w:abstractNum w:abstractNumId="11" w15:restartNumberingAfterBreak="0">
    <w:nsid w:val="5802156B"/>
    <w:multiLevelType w:val="hybridMultilevel"/>
    <w:tmpl w:val="CA4E8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305FFE"/>
    <w:multiLevelType w:val="hybridMultilevel"/>
    <w:tmpl w:val="BE2672FC"/>
    <w:lvl w:ilvl="0" w:tplc="B27E2A3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6"/>
  </w:num>
  <w:num w:numId="4">
    <w:abstractNumId w:val="4"/>
  </w:num>
  <w:num w:numId="5">
    <w:abstractNumId w:val="13"/>
  </w:num>
  <w:num w:numId="6">
    <w:abstractNumId w:val="5"/>
  </w:num>
  <w:num w:numId="7">
    <w:abstractNumId w:val="10"/>
  </w:num>
  <w:num w:numId="8">
    <w:abstractNumId w:val="11"/>
  </w:num>
  <w:num w:numId="9">
    <w:abstractNumId w:val="2"/>
  </w:num>
  <w:num w:numId="10">
    <w:abstractNumId w:val="8"/>
  </w:num>
  <w:num w:numId="11">
    <w:abstractNumId w:val="7"/>
  </w:num>
  <w:num w:numId="12">
    <w:abstractNumId w:val="3"/>
  </w:num>
  <w:num w:numId="13">
    <w:abstractNumId w:val="12"/>
  </w:num>
  <w:num w:numId="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4E2A"/>
    <w:rsid w:val="0001566B"/>
    <w:rsid w:val="00017729"/>
    <w:rsid w:val="00017C04"/>
    <w:rsid w:val="0003526B"/>
    <w:rsid w:val="00047FF3"/>
    <w:rsid w:val="00050DCE"/>
    <w:rsid w:val="00052F6D"/>
    <w:rsid w:val="00054390"/>
    <w:rsid w:val="00057938"/>
    <w:rsid w:val="00062F69"/>
    <w:rsid w:val="00066641"/>
    <w:rsid w:val="00071628"/>
    <w:rsid w:val="00097AF9"/>
    <w:rsid w:val="000A482D"/>
    <w:rsid w:val="000D312B"/>
    <w:rsid w:val="000E219D"/>
    <w:rsid w:val="000E7F20"/>
    <w:rsid w:val="000F4A5C"/>
    <w:rsid w:val="001172EF"/>
    <w:rsid w:val="0012553C"/>
    <w:rsid w:val="00134547"/>
    <w:rsid w:val="00135EC5"/>
    <w:rsid w:val="00141067"/>
    <w:rsid w:val="0015726C"/>
    <w:rsid w:val="00161A11"/>
    <w:rsid w:val="00177868"/>
    <w:rsid w:val="00191315"/>
    <w:rsid w:val="00192D2B"/>
    <w:rsid w:val="001A554B"/>
    <w:rsid w:val="001C1B2C"/>
    <w:rsid w:val="001C2B30"/>
    <w:rsid w:val="001C5F88"/>
    <w:rsid w:val="001E4FDC"/>
    <w:rsid w:val="00210EF3"/>
    <w:rsid w:val="00222A5C"/>
    <w:rsid w:val="002242A3"/>
    <w:rsid w:val="00241531"/>
    <w:rsid w:val="002520B1"/>
    <w:rsid w:val="00263F1C"/>
    <w:rsid w:val="00264847"/>
    <w:rsid w:val="002958F5"/>
    <w:rsid w:val="002A0A93"/>
    <w:rsid w:val="002B0F73"/>
    <w:rsid w:val="002B1320"/>
    <w:rsid w:val="002B791E"/>
    <w:rsid w:val="002D2BB1"/>
    <w:rsid w:val="002D2E0E"/>
    <w:rsid w:val="002E6933"/>
    <w:rsid w:val="002E7CB6"/>
    <w:rsid w:val="002F57E8"/>
    <w:rsid w:val="00300343"/>
    <w:rsid w:val="003133A3"/>
    <w:rsid w:val="00313492"/>
    <w:rsid w:val="003147E8"/>
    <w:rsid w:val="0032135D"/>
    <w:rsid w:val="0032393B"/>
    <w:rsid w:val="00331CC0"/>
    <w:rsid w:val="00336548"/>
    <w:rsid w:val="00342375"/>
    <w:rsid w:val="00350793"/>
    <w:rsid w:val="003513E2"/>
    <w:rsid w:val="00363918"/>
    <w:rsid w:val="003679E7"/>
    <w:rsid w:val="0038099A"/>
    <w:rsid w:val="00384BF9"/>
    <w:rsid w:val="00385B40"/>
    <w:rsid w:val="00385D84"/>
    <w:rsid w:val="003A3137"/>
    <w:rsid w:val="003A4CEF"/>
    <w:rsid w:val="003F6385"/>
    <w:rsid w:val="003F72BC"/>
    <w:rsid w:val="00413188"/>
    <w:rsid w:val="00416D27"/>
    <w:rsid w:val="00424432"/>
    <w:rsid w:val="00440FDF"/>
    <w:rsid w:val="00443BB6"/>
    <w:rsid w:val="0045076B"/>
    <w:rsid w:val="004517A9"/>
    <w:rsid w:val="00453421"/>
    <w:rsid w:val="004605D7"/>
    <w:rsid w:val="00462CB3"/>
    <w:rsid w:val="00471711"/>
    <w:rsid w:val="004A0572"/>
    <w:rsid w:val="004A2044"/>
    <w:rsid w:val="004B6102"/>
    <w:rsid w:val="004B6219"/>
    <w:rsid w:val="004C77A7"/>
    <w:rsid w:val="004D20DE"/>
    <w:rsid w:val="004D3337"/>
    <w:rsid w:val="004D702E"/>
    <w:rsid w:val="004F1183"/>
    <w:rsid w:val="00511CE4"/>
    <w:rsid w:val="0051761D"/>
    <w:rsid w:val="005335E0"/>
    <w:rsid w:val="00544553"/>
    <w:rsid w:val="005732D1"/>
    <w:rsid w:val="00581838"/>
    <w:rsid w:val="005A186B"/>
    <w:rsid w:val="005B07AE"/>
    <w:rsid w:val="005B4AF5"/>
    <w:rsid w:val="005C0D66"/>
    <w:rsid w:val="005C1F3D"/>
    <w:rsid w:val="005F01CC"/>
    <w:rsid w:val="006023B5"/>
    <w:rsid w:val="00614716"/>
    <w:rsid w:val="00630EB3"/>
    <w:rsid w:val="00633E33"/>
    <w:rsid w:val="00640A55"/>
    <w:rsid w:val="006532A3"/>
    <w:rsid w:val="00653B4B"/>
    <w:rsid w:val="0065451B"/>
    <w:rsid w:val="00654A5B"/>
    <w:rsid w:val="00657D87"/>
    <w:rsid w:val="00673AA4"/>
    <w:rsid w:val="006744C9"/>
    <w:rsid w:val="0068739B"/>
    <w:rsid w:val="00692D20"/>
    <w:rsid w:val="006C14BA"/>
    <w:rsid w:val="006E26EF"/>
    <w:rsid w:val="006E6918"/>
    <w:rsid w:val="006F0E13"/>
    <w:rsid w:val="006F68AB"/>
    <w:rsid w:val="00736E8B"/>
    <w:rsid w:val="007372D8"/>
    <w:rsid w:val="007562F3"/>
    <w:rsid w:val="007770A0"/>
    <w:rsid w:val="007A4C1D"/>
    <w:rsid w:val="007C0407"/>
    <w:rsid w:val="007C4BB2"/>
    <w:rsid w:val="007E2B1D"/>
    <w:rsid w:val="007F212B"/>
    <w:rsid w:val="00826E33"/>
    <w:rsid w:val="008362E2"/>
    <w:rsid w:val="008429C5"/>
    <w:rsid w:val="00877369"/>
    <w:rsid w:val="008827AA"/>
    <w:rsid w:val="00887D98"/>
    <w:rsid w:val="008A06A6"/>
    <w:rsid w:val="008A258B"/>
    <w:rsid w:val="008A3942"/>
    <w:rsid w:val="008D0279"/>
    <w:rsid w:val="008F10AF"/>
    <w:rsid w:val="008F5CF8"/>
    <w:rsid w:val="0092112F"/>
    <w:rsid w:val="00933595"/>
    <w:rsid w:val="00940FE9"/>
    <w:rsid w:val="00951146"/>
    <w:rsid w:val="00953091"/>
    <w:rsid w:val="0096450D"/>
    <w:rsid w:val="00964B22"/>
    <w:rsid w:val="0096582A"/>
    <w:rsid w:val="00967167"/>
    <w:rsid w:val="0098297B"/>
    <w:rsid w:val="00986D2C"/>
    <w:rsid w:val="00987A9F"/>
    <w:rsid w:val="00991E5D"/>
    <w:rsid w:val="009932C1"/>
    <w:rsid w:val="00993963"/>
    <w:rsid w:val="009A1B5F"/>
    <w:rsid w:val="009A6CFD"/>
    <w:rsid w:val="009B26E1"/>
    <w:rsid w:val="009C204A"/>
    <w:rsid w:val="009C2E46"/>
    <w:rsid w:val="009E2066"/>
    <w:rsid w:val="009E2324"/>
    <w:rsid w:val="00A328C6"/>
    <w:rsid w:val="00A50DE6"/>
    <w:rsid w:val="00A73A0F"/>
    <w:rsid w:val="00A77E62"/>
    <w:rsid w:val="00A870E6"/>
    <w:rsid w:val="00A935D6"/>
    <w:rsid w:val="00A96AFC"/>
    <w:rsid w:val="00A97112"/>
    <w:rsid w:val="00AA322E"/>
    <w:rsid w:val="00AB4858"/>
    <w:rsid w:val="00AB50A5"/>
    <w:rsid w:val="00AC6396"/>
    <w:rsid w:val="00AD1683"/>
    <w:rsid w:val="00AE6FD6"/>
    <w:rsid w:val="00AF3B1D"/>
    <w:rsid w:val="00B019EC"/>
    <w:rsid w:val="00B06769"/>
    <w:rsid w:val="00B07A0D"/>
    <w:rsid w:val="00B11358"/>
    <w:rsid w:val="00B14902"/>
    <w:rsid w:val="00B31546"/>
    <w:rsid w:val="00B3335A"/>
    <w:rsid w:val="00B40AE0"/>
    <w:rsid w:val="00B4527A"/>
    <w:rsid w:val="00B63C3D"/>
    <w:rsid w:val="00B733C3"/>
    <w:rsid w:val="00B9577F"/>
    <w:rsid w:val="00BB0739"/>
    <w:rsid w:val="00BB1405"/>
    <w:rsid w:val="00BD124E"/>
    <w:rsid w:val="00BD6302"/>
    <w:rsid w:val="00BE3BAD"/>
    <w:rsid w:val="00BE57EF"/>
    <w:rsid w:val="00BF3C7B"/>
    <w:rsid w:val="00C05C1E"/>
    <w:rsid w:val="00C12242"/>
    <w:rsid w:val="00C158CD"/>
    <w:rsid w:val="00C15F30"/>
    <w:rsid w:val="00C210FF"/>
    <w:rsid w:val="00C24935"/>
    <w:rsid w:val="00C31591"/>
    <w:rsid w:val="00C4042F"/>
    <w:rsid w:val="00C47C3D"/>
    <w:rsid w:val="00C651C2"/>
    <w:rsid w:val="00C71C52"/>
    <w:rsid w:val="00C77D08"/>
    <w:rsid w:val="00C836F3"/>
    <w:rsid w:val="00CD1AED"/>
    <w:rsid w:val="00CD3200"/>
    <w:rsid w:val="00CD6F80"/>
    <w:rsid w:val="00CF4253"/>
    <w:rsid w:val="00D00434"/>
    <w:rsid w:val="00D04318"/>
    <w:rsid w:val="00D04BE0"/>
    <w:rsid w:val="00D22C2E"/>
    <w:rsid w:val="00D22F0A"/>
    <w:rsid w:val="00D2541C"/>
    <w:rsid w:val="00D333DE"/>
    <w:rsid w:val="00D46765"/>
    <w:rsid w:val="00D56BFB"/>
    <w:rsid w:val="00D5740D"/>
    <w:rsid w:val="00D90EB3"/>
    <w:rsid w:val="00D94EAF"/>
    <w:rsid w:val="00DA3F51"/>
    <w:rsid w:val="00DA6161"/>
    <w:rsid w:val="00DA68E9"/>
    <w:rsid w:val="00DB3CE7"/>
    <w:rsid w:val="00DC0ACF"/>
    <w:rsid w:val="00DC3216"/>
    <w:rsid w:val="00DE0020"/>
    <w:rsid w:val="00DF17E0"/>
    <w:rsid w:val="00DF25B9"/>
    <w:rsid w:val="00DF51CD"/>
    <w:rsid w:val="00DF5221"/>
    <w:rsid w:val="00E162E0"/>
    <w:rsid w:val="00E2084F"/>
    <w:rsid w:val="00E355A4"/>
    <w:rsid w:val="00E42900"/>
    <w:rsid w:val="00E55606"/>
    <w:rsid w:val="00E97104"/>
    <w:rsid w:val="00EA24FA"/>
    <w:rsid w:val="00EA3D62"/>
    <w:rsid w:val="00EC0131"/>
    <w:rsid w:val="00ED6E98"/>
    <w:rsid w:val="00EE2424"/>
    <w:rsid w:val="00EF6E85"/>
    <w:rsid w:val="00F0109D"/>
    <w:rsid w:val="00F05954"/>
    <w:rsid w:val="00F157D3"/>
    <w:rsid w:val="00F20D33"/>
    <w:rsid w:val="00F41A1F"/>
    <w:rsid w:val="00F4251E"/>
    <w:rsid w:val="00F5132F"/>
    <w:rsid w:val="00F6487F"/>
    <w:rsid w:val="00F70023"/>
    <w:rsid w:val="00F729AF"/>
    <w:rsid w:val="00FA0688"/>
    <w:rsid w:val="00FA1403"/>
    <w:rsid w:val="00FB62AB"/>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qFormat/>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8A931-AE11-4998-BC19-6C9696E60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2015-07-25T07:48:00Z</dcterms:created>
  <dcterms:modified xsi:type="dcterms:W3CDTF">2016-04-25T16:33:00Z</dcterms:modified>
</cp:coreProperties>
</file>