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ABA90" w14:textId="77777777" w:rsidR="00DF6C95" w:rsidRPr="00452C33" w:rsidRDefault="00DF6C95" w:rsidP="00DF6C95">
      <w:pPr>
        <w:spacing w:line="360" w:lineRule="auto"/>
        <w:rPr>
          <w:rFonts w:ascii="Times New Roman" w:eastAsia="標楷體" w:hAnsi="Times New Roman"/>
          <w:sz w:val="30"/>
          <w:szCs w:val="30"/>
        </w:rPr>
      </w:pPr>
    </w:p>
    <w:p w14:paraId="4483F85C" w14:textId="77777777" w:rsidR="00DF6C95" w:rsidRPr="00452C33" w:rsidRDefault="00DF6C95" w:rsidP="00DF6C95">
      <w:pPr>
        <w:spacing w:line="360" w:lineRule="auto"/>
        <w:rPr>
          <w:rFonts w:ascii="Times New Roman" w:eastAsia="標楷體" w:hAnsi="Times New Roman"/>
          <w:sz w:val="30"/>
          <w:szCs w:val="30"/>
        </w:rPr>
      </w:pPr>
    </w:p>
    <w:p w14:paraId="15DBB74B" w14:textId="77777777" w:rsidR="00DF6C95" w:rsidRPr="00452C33" w:rsidRDefault="00DF6C95" w:rsidP="00DF6C95">
      <w:pPr>
        <w:spacing w:line="360" w:lineRule="auto"/>
        <w:rPr>
          <w:rFonts w:ascii="Times New Roman" w:eastAsia="標楷體" w:hAnsi="Times New Roman"/>
          <w:sz w:val="30"/>
          <w:szCs w:val="30"/>
        </w:rPr>
      </w:pPr>
    </w:p>
    <w:p w14:paraId="291371DE" w14:textId="77777777" w:rsidR="00DF6C95" w:rsidRPr="00452C33" w:rsidRDefault="00DF6C95" w:rsidP="00DF6C95">
      <w:pPr>
        <w:spacing w:line="360" w:lineRule="auto"/>
        <w:rPr>
          <w:rFonts w:ascii="Times New Roman" w:eastAsia="標楷體" w:hAnsi="Times New Roman"/>
          <w:sz w:val="30"/>
          <w:szCs w:val="30"/>
        </w:rPr>
      </w:pPr>
    </w:p>
    <w:p w14:paraId="6A041F46" w14:textId="77777777" w:rsidR="00DF6C95" w:rsidRPr="00452C33" w:rsidRDefault="00DF6C95" w:rsidP="00DF6C95">
      <w:pPr>
        <w:spacing w:line="360" w:lineRule="auto"/>
        <w:rPr>
          <w:rFonts w:ascii="Times New Roman" w:eastAsia="標楷體" w:hAnsi="Times New Roman"/>
          <w:sz w:val="30"/>
          <w:szCs w:val="30"/>
        </w:rPr>
      </w:pPr>
    </w:p>
    <w:p w14:paraId="3B30A12A" w14:textId="77777777" w:rsidR="00DF6C95" w:rsidRPr="00452C33" w:rsidRDefault="00DF6C95" w:rsidP="00DF6C95">
      <w:pPr>
        <w:spacing w:line="360" w:lineRule="auto"/>
        <w:rPr>
          <w:rFonts w:ascii="Times New Roman" w:eastAsia="標楷體" w:hAnsi="Times New Roman"/>
          <w:sz w:val="30"/>
          <w:szCs w:val="30"/>
        </w:rPr>
      </w:pPr>
    </w:p>
    <w:p w14:paraId="53A38ED7" w14:textId="77777777" w:rsidR="00DF6C95" w:rsidRDefault="00CE16C5" w:rsidP="00DF6C95">
      <w:pPr>
        <w:pStyle w:val="a3"/>
        <w:adjustRightInd w:val="0"/>
        <w:snapToGrid w:val="0"/>
        <w:spacing w:line="360" w:lineRule="auto"/>
        <w:ind w:left="0"/>
        <w:jc w:val="center"/>
        <w:rPr>
          <w:rFonts w:ascii="Times New Roman" w:eastAsia="標楷體" w:hAnsi="Times New Roman"/>
          <w:b/>
          <w:sz w:val="56"/>
          <w:szCs w:val="56"/>
        </w:rPr>
      </w:pPr>
      <w:r>
        <w:rPr>
          <w:rFonts w:ascii="Times New Roman" w:eastAsia="標楷體" w:hAnsi="Times New Roman" w:hint="eastAsia"/>
          <w:b/>
          <w:sz w:val="56"/>
          <w:szCs w:val="56"/>
        </w:rPr>
        <w:t>大數據科學導論期末專題</w:t>
      </w:r>
    </w:p>
    <w:p w14:paraId="44ABABFE" w14:textId="77777777" w:rsidR="00CE16C5" w:rsidRPr="00CE16C5" w:rsidRDefault="00CE16C5" w:rsidP="00DF6C95">
      <w:pPr>
        <w:pStyle w:val="a3"/>
        <w:adjustRightInd w:val="0"/>
        <w:snapToGrid w:val="0"/>
        <w:spacing w:line="360" w:lineRule="auto"/>
        <w:ind w:left="0"/>
        <w:jc w:val="center"/>
        <w:rPr>
          <w:rFonts w:ascii="Times New Roman" w:eastAsia="標楷體" w:hAnsi="Times New Roman"/>
          <w:b/>
          <w:sz w:val="56"/>
          <w:szCs w:val="56"/>
        </w:rPr>
      </w:pPr>
      <w:r>
        <w:rPr>
          <w:rFonts w:ascii="Times New Roman" w:eastAsia="標楷體" w:hAnsi="Times New Roman" w:hint="eastAsia"/>
          <w:b/>
          <w:sz w:val="56"/>
          <w:szCs w:val="56"/>
        </w:rPr>
        <w:t>旅遊路況一點通</w:t>
      </w:r>
    </w:p>
    <w:p w14:paraId="08F1F99B" w14:textId="77777777" w:rsidR="00DF6C95" w:rsidRPr="00452C33" w:rsidRDefault="00DF6C95" w:rsidP="00DF6C95">
      <w:pPr>
        <w:spacing w:line="360" w:lineRule="auto"/>
        <w:jc w:val="center"/>
        <w:rPr>
          <w:rFonts w:ascii="Times New Roman" w:eastAsia="標楷體" w:hAnsi="Times New Roman"/>
          <w:sz w:val="30"/>
          <w:szCs w:val="30"/>
        </w:rPr>
      </w:pPr>
      <w:r w:rsidRPr="00452C33">
        <w:rPr>
          <w:rFonts w:ascii="Times New Roman" w:eastAsia="標楷體" w:hAnsi="Times New Roman"/>
          <w:sz w:val="30"/>
          <w:szCs w:val="30"/>
        </w:rPr>
        <w:t>指導老師：</w:t>
      </w:r>
      <w:r w:rsidR="00CE16C5">
        <w:rPr>
          <w:rFonts w:ascii="Times New Roman" w:eastAsia="標楷體" w:hAnsi="Times New Roman" w:hint="eastAsia"/>
          <w:sz w:val="30"/>
          <w:szCs w:val="30"/>
        </w:rPr>
        <w:t>潘人豪</w:t>
      </w:r>
      <w:r w:rsidRPr="00452C33">
        <w:rPr>
          <w:rFonts w:ascii="Times New Roman" w:eastAsia="標楷體" w:hAnsi="Times New Roman"/>
          <w:sz w:val="30"/>
          <w:szCs w:val="30"/>
        </w:rPr>
        <w:t xml:space="preserve"> </w:t>
      </w:r>
      <w:r w:rsidRPr="00452C33">
        <w:rPr>
          <w:rFonts w:ascii="Times New Roman" w:eastAsia="標楷體" w:hAnsi="Times New Roman"/>
          <w:sz w:val="30"/>
          <w:szCs w:val="30"/>
        </w:rPr>
        <w:t>教授</w:t>
      </w:r>
    </w:p>
    <w:p w14:paraId="460169FA" w14:textId="77777777" w:rsidR="00DF6C95" w:rsidRPr="00452C33" w:rsidRDefault="00DF6C95" w:rsidP="00DF6C95">
      <w:pPr>
        <w:spacing w:line="360" w:lineRule="auto"/>
        <w:jc w:val="center"/>
        <w:rPr>
          <w:rFonts w:ascii="Times New Roman" w:eastAsia="標楷體" w:hAnsi="Times New Roman"/>
          <w:sz w:val="30"/>
          <w:szCs w:val="30"/>
        </w:rPr>
      </w:pPr>
      <w:r w:rsidRPr="00452C33">
        <w:rPr>
          <w:rFonts w:ascii="Times New Roman" w:eastAsia="標楷體" w:hAnsi="Times New Roman"/>
          <w:sz w:val="30"/>
          <w:szCs w:val="30"/>
        </w:rPr>
        <w:t>專題學生：</w:t>
      </w:r>
      <w:r w:rsidR="00CE16C5">
        <w:rPr>
          <w:rFonts w:ascii="Times New Roman" w:eastAsia="標楷體" w:hAnsi="Times New Roman" w:hint="eastAsia"/>
          <w:sz w:val="30"/>
          <w:szCs w:val="30"/>
        </w:rPr>
        <w:t>楊適豪</w:t>
      </w:r>
      <w:r w:rsidR="00CE16C5">
        <w:rPr>
          <w:rFonts w:ascii="Times New Roman" w:eastAsia="標楷體" w:hAnsi="Times New Roman" w:hint="eastAsia"/>
          <w:sz w:val="30"/>
          <w:szCs w:val="30"/>
        </w:rPr>
        <w:t xml:space="preserve"> </w:t>
      </w:r>
      <w:r w:rsidR="00CE16C5">
        <w:rPr>
          <w:rFonts w:ascii="Times New Roman" w:eastAsia="標楷體" w:hAnsi="Times New Roman" w:hint="eastAsia"/>
          <w:sz w:val="30"/>
          <w:szCs w:val="30"/>
        </w:rPr>
        <w:t>陳恒劭</w:t>
      </w:r>
      <w:r w:rsidR="00CE16C5">
        <w:rPr>
          <w:rFonts w:ascii="Times New Roman" w:eastAsia="標楷體" w:hAnsi="Times New Roman" w:hint="eastAsia"/>
          <w:sz w:val="30"/>
          <w:szCs w:val="30"/>
        </w:rPr>
        <w:t xml:space="preserve"> </w:t>
      </w:r>
      <w:r w:rsidR="00CE16C5">
        <w:rPr>
          <w:rFonts w:ascii="Times New Roman" w:eastAsia="標楷體" w:hAnsi="Times New Roman" w:hint="eastAsia"/>
          <w:sz w:val="30"/>
          <w:szCs w:val="30"/>
        </w:rPr>
        <w:t>簡孝穎</w:t>
      </w:r>
    </w:p>
    <w:p w14:paraId="3F4B7E47" w14:textId="77777777" w:rsidR="00DF6C95" w:rsidRPr="00452C33" w:rsidRDefault="00DF6C95" w:rsidP="00DF6C95">
      <w:pPr>
        <w:spacing w:line="360" w:lineRule="auto"/>
        <w:rPr>
          <w:rFonts w:ascii="Times New Roman" w:eastAsia="標楷體" w:hAnsi="Times New Roman"/>
          <w:sz w:val="30"/>
          <w:szCs w:val="30"/>
        </w:rPr>
      </w:pPr>
    </w:p>
    <w:p w14:paraId="4E383731" w14:textId="77777777" w:rsidR="00DF6C95" w:rsidRPr="00452C33" w:rsidRDefault="00DF6C95" w:rsidP="00DF6C95">
      <w:pPr>
        <w:spacing w:line="360" w:lineRule="auto"/>
        <w:rPr>
          <w:rFonts w:ascii="Times New Roman" w:eastAsia="標楷體" w:hAnsi="Times New Roman"/>
          <w:sz w:val="30"/>
          <w:szCs w:val="30"/>
        </w:rPr>
      </w:pPr>
    </w:p>
    <w:p w14:paraId="5DAA44FD" w14:textId="77777777" w:rsidR="00DF6C95" w:rsidRPr="00A32014" w:rsidRDefault="00DF6C95" w:rsidP="00DF6C95">
      <w:pPr>
        <w:spacing w:line="360" w:lineRule="auto"/>
        <w:rPr>
          <w:rFonts w:ascii="Times New Roman" w:eastAsia="標楷體" w:hAnsi="Times New Roman"/>
          <w:sz w:val="30"/>
          <w:szCs w:val="30"/>
        </w:rPr>
      </w:pPr>
    </w:p>
    <w:p w14:paraId="68259738" w14:textId="77777777" w:rsidR="00DF6C95" w:rsidRPr="00452C33" w:rsidRDefault="00DF6C95" w:rsidP="00DF6C95">
      <w:pPr>
        <w:spacing w:line="360" w:lineRule="auto"/>
        <w:rPr>
          <w:rFonts w:ascii="Times New Roman" w:eastAsia="標楷體" w:hAnsi="Times New Roman"/>
          <w:sz w:val="30"/>
          <w:szCs w:val="30"/>
        </w:rPr>
      </w:pPr>
    </w:p>
    <w:p w14:paraId="05271C1C" w14:textId="77777777" w:rsidR="00DF6C95" w:rsidRPr="00452C33" w:rsidRDefault="00DF6C95" w:rsidP="00DF6C95">
      <w:pPr>
        <w:spacing w:line="360" w:lineRule="auto"/>
        <w:rPr>
          <w:rFonts w:ascii="Times New Roman" w:eastAsia="標楷體" w:hAnsi="Times New Roman"/>
          <w:sz w:val="30"/>
          <w:szCs w:val="30"/>
        </w:rPr>
      </w:pPr>
    </w:p>
    <w:p w14:paraId="486E0CB4" w14:textId="77777777" w:rsidR="00DF6C95" w:rsidRPr="00452C33" w:rsidRDefault="00DF6C95" w:rsidP="00DF6C95">
      <w:pPr>
        <w:spacing w:line="360" w:lineRule="auto"/>
        <w:rPr>
          <w:rFonts w:ascii="Times New Roman" w:eastAsia="標楷體" w:hAnsi="Times New Roman"/>
          <w:sz w:val="30"/>
          <w:szCs w:val="30"/>
        </w:rPr>
      </w:pPr>
    </w:p>
    <w:p w14:paraId="40EA2783" w14:textId="77777777" w:rsidR="00DF6C95" w:rsidRDefault="00DF6C95" w:rsidP="00DF6C95">
      <w:pPr>
        <w:spacing w:line="360" w:lineRule="auto"/>
        <w:jc w:val="center"/>
        <w:rPr>
          <w:rFonts w:ascii="Times New Roman" w:eastAsia="標楷體" w:hAnsi="Times New Roman"/>
          <w:sz w:val="30"/>
          <w:szCs w:val="30"/>
        </w:rPr>
      </w:pPr>
      <w:r w:rsidRPr="00452C33">
        <w:rPr>
          <w:rFonts w:ascii="Times New Roman" w:eastAsia="標楷體" w:hAnsi="Times New Roman"/>
          <w:sz w:val="30"/>
          <w:szCs w:val="30"/>
        </w:rPr>
        <w:t>元智大學</w:t>
      </w:r>
      <w:r w:rsidRPr="00452C33">
        <w:rPr>
          <w:rFonts w:ascii="Times New Roman" w:eastAsia="標楷體" w:hAnsi="Times New Roman"/>
          <w:sz w:val="30"/>
          <w:szCs w:val="30"/>
        </w:rPr>
        <w:t xml:space="preserve"> </w:t>
      </w:r>
      <w:r w:rsidRPr="00452C33">
        <w:rPr>
          <w:rFonts w:ascii="Times New Roman" w:eastAsia="標楷體" w:hAnsi="Times New Roman"/>
          <w:sz w:val="30"/>
          <w:szCs w:val="30"/>
        </w:rPr>
        <w:t>資訊工程學系</w:t>
      </w:r>
    </w:p>
    <w:p w14:paraId="71FAA96C" w14:textId="77777777" w:rsidR="00DF6C95" w:rsidRDefault="00DF6C95" w:rsidP="00DF6C95">
      <w:pPr>
        <w:widowControl/>
        <w:rPr>
          <w:rFonts w:ascii="Times New Roman" w:eastAsia="標楷體" w:hAnsi="Times New Roman"/>
          <w:sz w:val="30"/>
          <w:szCs w:val="30"/>
        </w:rPr>
      </w:pPr>
      <w:r>
        <w:rPr>
          <w:rFonts w:ascii="Times New Roman" w:eastAsia="標楷體" w:hAnsi="Times New Roman"/>
          <w:sz w:val="30"/>
          <w:szCs w:val="30"/>
        </w:rPr>
        <w:br w:type="page"/>
      </w:r>
    </w:p>
    <w:p w14:paraId="38429676" w14:textId="77777777" w:rsidR="00DF6C95" w:rsidRPr="00000938" w:rsidRDefault="00000938" w:rsidP="00000938">
      <w:pPr>
        <w:jc w:val="center"/>
        <w:rPr>
          <w:b/>
          <w:sz w:val="40"/>
          <w:szCs w:val="40"/>
        </w:rPr>
      </w:pPr>
      <w:r w:rsidRPr="00000938">
        <w:rPr>
          <w:rFonts w:ascii="Times New Roman" w:eastAsia="標楷體" w:hAnsi="Times New Roman" w:hint="eastAsia"/>
          <w:b/>
          <w:sz w:val="40"/>
          <w:szCs w:val="40"/>
        </w:rPr>
        <w:lastRenderedPageBreak/>
        <w:t>目錄</w:t>
      </w:r>
    </w:p>
    <w:p w14:paraId="6D92FB04" w14:textId="77777777" w:rsidR="00DF6C95" w:rsidRPr="00404652" w:rsidRDefault="00DF6C95" w:rsidP="006E5F0E">
      <w:pPr>
        <w:spacing w:line="520" w:lineRule="exact"/>
        <w:rPr>
          <w:sz w:val="32"/>
          <w:szCs w:val="32"/>
        </w:rPr>
      </w:pPr>
      <w:r w:rsidRPr="00404652">
        <w:rPr>
          <w:rFonts w:ascii="Times New Roman" w:eastAsia="標楷體" w:hAnsi="Times New Roman" w:hint="eastAsia"/>
        </w:rPr>
        <w:t>目錄</w:t>
      </w:r>
    </w:p>
    <w:p w14:paraId="3AB4B39A" w14:textId="77777777" w:rsidR="00DF6C95" w:rsidRDefault="00847220" w:rsidP="006E5F0E">
      <w:pPr>
        <w:widowControl/>
        <w:spacing w:line="520" w:lineRule="exact"/>
        <w:rPr>
          <w:rFonts w:ascii="Times New Roman" w:eastAsia="標楷體" w:hAnsi="Times New Roman"/>
        </w:rPr>
      </w:pPr>
      <w:r>
        <w:rPr>
          <w:rFonts w:ascii="Times New Roman" w:eastAsia="標楷體" w:hAnsi="Times New Roman" w:hint="eastAsia"/>
        </w:rPr>
        <w:t>一、專題介紹</w:t>
      </w:r>
    </w:p>
    <w:p w14:paraId="415AEB32" w14:textId="77777777" w:rsidR="00000938" w:rsidRDefault="00847220" w:rsidP="006E5F0E">
      <w:pPr>
        <w:widowControl/>
        <w:spacing w:line="520" w:lineRule="exact"/>
        <w:rPr>
          <w:rFonts w:ascii="Times New Roman" w:eastAsia="標楷體" w:hAnsi="Times New Roman"/>
        </w:rPr>
      </w:pPr>
      <w:r>
        <w:rPr>
          <w:rFonts w:ascii="Times New Roman" w:eastAsia="標楷體" w:hAnsi="Times New Roman" w:hint="eastAsia"/>
        </w:rPr>
        <w:t>二、程式模組說明</w:t>
      </w:r>
    </w:p>
    <w:p w14:paraId="57FDA53E" w14:textId="77777777" w:rsidR="00000938" w:rsidRDefault="00847220" w:rsidP="006E5F0E">
      <w:pPr>
        <w:widowControl/>
        <w:spacing w:line="520" w:lineRule="exact"/>
        <w:rPr>
          <w:rFonts w:ascii="Times New Roman" w:eastAsia="標楷體" w:hAnsi="Times New Roman"/>
        </w:rPr>
      </w:pPr>
      <w:r>
        <w:rPr>
          <w:rFonts w:ascii="Times New Roman" w:eastAsia="標楷體" w:hAnsi="Times New Roman" w:hint="eastAsia"/>
        </w:rPr>
        <w:t>三、程式安裝執行步驟說明</w:t>
      </w:r>
    </w:p>
    <w:p w14:paraId="38B931B0" w14:textId="77777777" w:rsidR="00EC016B" w:rsidRPr="00000938" w:rsidRDefault="00847220" w:rsidP="00847220">
      <w:pPr>
        <w:widowControl/>
        <w:spacing w:line="520" w:lineRule="exact"/>
        <w:rPr>
          <w:rFonts w:ascii="Times New Roman" w:eastAsia="標楷體" w:hAnsi="Times New Roman"/>
          <w:szCs w:val="24"/>
        </w:rPr>
      </w:pPr>
      <w:r>
        <w:rPr>
          <w:rFonts w:ascii="Times New Roman" w:eastAsia="標楷體" w:hAnsi="Times New Roman" w:hint="eastAsia"/>
        </w:rPr>
        <w:t>四、小組成員、工作分配項目</w:t>
      </w:r>
    </w:p>
    <w:p w14:paraId="33B3F193" w14:textId="77777777" w:rsidR="00E119BF" w:rsidRDefault="00847220" w:rsidP="00847220">
      <w:pPr>
        <w:widowControl/>
        <w:spacing w:line="520" w:lineRule="exact"/>
        <w:rPr>
          <w:rFonts w:ascii="Times New Roman" w:eastAsia="標楷體" w:hAnsi="Times New Roman"/>
        </w:rPr>
      </w:pPr>
      <w:r>
        <w:rPr>
          <w:rFonts w:ascii="Times New Roman" w:eastAsia="標楷體" w:hAnsi="Times New Roman" w:hint="eastAsia"/>
        </w:rPr>
        <w:t>五、</w:t>
      </w:r>
      <w:r>
        <w:rPr>
          <w:rFonts w:ascii="Times New Roman" w:eastAsia="標楷體" w:hAnsi="Times New Roman" w:hint="eastAsia"/>
        </w:rPr>
        <w:t>Youtube</w:t>
      </w:r>
      <w:r>
        <w:rPr>
          <w:rFonts w:ascii="Times New Roman" w:eastAsia="標楷體" w:hAnsi="Times New Roman" w:hint="eastAsia"/>
        </w:rPr>
        <w:t>介紹影片</w:t>
      </w:r>
    </w:p>
    <w:p w14:paraId="19475691" w14:textId="77777777" w:rsidR="00E119BF" w:rsidRDefault="00E119BF">
      <w:pPr>
        <w:widowControl/>
        <w:rPr>
          <w:rFonts w:ascii="Times New Roman" w:eastAsia="標楷體" w:hAnsi="Times New Roman"/>
        </w:rPr>
      </w:pPr>
      <w:r>
        <w:rPr>
          <w:rFonts w:ascii="Times New Roman" w:eastAsia="標楷體" w:hAnsi="Times New Roman"/>
        </w:rPr>
        <w:br w:type="page"/>
      </w:r>
    </w:p>
    <w:p w14:paraId="60D0BB10" w14:textId="77777777" w:rsidR="00650EB7" w:rsidRPr="00A21203" w:rsidRDefault="00650EB7" w:rsidP="00DF6C95">
      <w:pPr>
        <w:pStyle w:val="a3"/>
        <w:numPr>
          <w:ilvl w:val="0"/>
          <w:numId w:val="2"/>
        </w:numPr>
        <w:adjustRightInd w:val="0"/>
        <w:snapToGrid w:val="0"/>
        <w:spacing w:line="360" w:lineRule="auto"/>
        <w:contextualSpacing w:val="0"/>
        <w:jc w:val="both"/>
        <w:rPr>
          <w:rFonts w:ascii="Times New Roman" w:eastAsia="標楷體" w:hAnsi="Times New Roman"/>
          <w:b/>
          <w:szCs w:val="24"/>
        </w:rPr>
      </w:pPr>
      <w:r>
        <w:rPr>
          <w:rFonts w:ascii="Times New Roman" w:eastAsia="標楷體" w:hAnsi="Times New Roman" w:hint="eastAsia"/>
          <w:b/>
          <w:szCs w:val="24"/>
        </w:rPr>
        <w:lastRenderedPageBreak/>
        <w:t>專題介紹</w:t>
      </w:r>
    </w:p>
    <w:p w14:paraId="42A52C1B"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壹、介紹</w:t>
      </w:r>
    </w:p>
    <w:p w14:paraId="5599D2BC"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 xml:space="preserve">  </w:t>
      </w:r>
      <w:r w:rsidRPr="00650EB7">
        <w:rPr>
          <w:rFonts w:ascii="Times New Roman" w:eastAsia="標楷體" w:hAnsi="Times New Roman" w:hint="eastAsia"/>
          <w:bCs/>
          <w:szCs w:val="24"/>
        </w:rPr>
        <w:t>「旅遊路況一點通」是可以預測未來國道車流量的系統，以網頁的方式呈現。</w:t>
      </w:r>
    </w:p>
    <w:p w14:paraId="093668B7"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使用方式極為容易，僅要使用者輸入出發地、目的地及出發時間，即可得到預測的車速和系統建議使用者在該時段是否該開車經過國道該路徑。</w:t>
      </w:r>
    </w:p>
    <w:p w14:paraId="075BF5F9" w14:textId="77777777" w:rsidR="00650EB7" w:rsidRDefault="00650EB7" w:rsidP="00DF6C95">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bCs/>
          <w:noProof/>
          <w:szCs w:val="24"/>
        </w:rPr>
        <w:drawing>
          <wp:inline distT="0" distB="0" distL="0" distR="0" wp14:anchorId="5CAB821F" wp14:editId="3AABD2A7">
            <wp:extent cx="5274310" cy="973455"/>
            <wp:effectExtent l="38100" t="0" r="40640" b="0"/>
            <wp:docPr id="4" name="資料庫圖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Pr="00650EB7">
        <w:rPr>
          <w:rFonts w:ascii="Times New Roman" w:eastAsia="標楷體" w:hAnsi="Times New Roman"/>
          <w:bCs/>
          <w:noProof/>
          <w:szCs w:val="24"/>
        </w:rPr>
        <w:drawing>
          <wp:inline distT="0" distB="0" distL="0" distR="0" wp14:anchorId="6CBD2004" wp14:editId="2E822101">
            <wp:extent cx="5274310" cy="2422525"/>
            <wp:effectExtent l="0" t="0" r="2540" b="0"/>
            <wp:docPr id="17" name="圖片 16" descr="Screen Shot 2015-06-22 at 3.13.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6" descr="Screen Shot 2015-06-22 at 3.13.53 PM.p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422525"/>
                    </a:xfrm>
                    <a:prstGeom prst="rect">
                      <a:avLst/>
                    </a:prstGeom>
                  </pic:spPr>
                </pic:pic>
              </a:graphicData>
            </a:graphic>
          </wp:inline>
        </w:drawing>
      </w:r>
    </w:p>
    <w:p w14:paraId="6DF7FB7D"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貳、研究目標與動機</w:t>
      </w:r>
    </w:p>
    <w:p w14:paraId="5D77E6CA"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 xml:space="preserve">　如果你想要在旅遊的時候規劃路徑，決定要自行開車或搭乘交通工具，而上網搜尋車流量，目前市面上的應用程式只能夠讓你獲得即時的車流量數據。</w:t>
      </w:r>
    </w:p>
    <w:p w14:paraId="5BDDC14D"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正是因為如此，假如當天想開車上國道的民眾發現此刻的國道壅塞，決定改搭火車、高鐵等，可能也無法立即購票，因此我們的動機就是建立在做出一個能預測未來國道車流量的系統，幫助想要旅遊的民眾預先規劃交通的行程。</w:t>
      </w:r>
    </w:p>
    <w:p w14:paraId="654D92B8"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參、系統架構</w:t>
      </w:r>
    </w:p>
    <w:p w14:paraId="6C027E53" w14:textId="77777777" w:rsidR="00650EB7" w:rsidRDefault="00650EB7" w:rsidP="00DF6C95">
      <w:pPr>
        <w:adjustRightInd w:val="0"/>
        <w:snapToGrid w:val="0"/>
        <w:spacing w:line="360" w:lineRule="auto"/>
        <w:jc w:val="both"/>
        <w:rPr>
          <w:rFonts w:ascii="Times New Roman" w:eastAsia="標楷體" w:hAnsi="Times New Roman"/>
          <w:bCs/>
          <w:szCs w:val="24"/>
        </w:rPr>
      </w:pPr>
      <w:r>
        <w:rPr>
          <w:rFonts w:ascii="Times New Roman" w:eastAsia="標楷體" w:hAnsi="Times New Roman"/>
          <w:bCs/>
          <w:noProof/>
          <w:szCs w:val="24"/>
        </w:rPr>
        <w:lastRenderedPageBreak/>
        <w:drawing>
          <wp:inline distT="0" distB="0" distL="0" distR="0" wp14:anchorId="5138FE67" wp14:editId="1284837F">
            <wp:extent cx="5264150" cy="3980302"/>
            <wp:effectExtent l="0" t="0" r="0" b="127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5053" cy="3988546"/>
                    </a:xfrm>
                    <a:prstGeom prst="rect">
                      <a:avLst/>
                    </a:prstGeom>
                    <a:noFill/>
                  </pic:spPr>
                </pic:pic>
              </a:graphicData>
            </a:graphic>
          </wp:inline>
        </w:drawing>
      </w:r>
    </w:p>
    <w:p w14:paraId="36B51C0E"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肆、研究步驟與方法</w:t>
      </w:r>
    </w:p>
    <w:p w14:paraId="5D02201F"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 xml:space="preserve">　我們對政府開放的「即時國道流量」網站每分鐘擷取其即時車速的資料，以此建立龐大的資料庫，之後以蒐集到大量的歷史資料透過演算法去運算，最後得到未來某天、某個國道路段的預測車速。</w:t>
      </w:r>
    </w:p>
    <w:p w14:paraId="359739B4"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規劃路徑之方法：</w:t>
      </w:r>
    </w:p>
    <w:p w14:paraId="058D6C36"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使用陣列把所有相通的節點（國道路段）記錄起來並給每個交流道一個值，利用這個數值的差距來計算南下北上（或東西向），以及該路段適合走哪個節點。</w:t>
      </w:r>
    </w:p>
    <w:p w14:paraId="1D7D017A" w14:textId="77777777" w:rsidR="00650EB7" w:rsidRPr="00650EB7" w:rsidRDefault="00650EB7" w:rsidP="00DF6C95">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bCs/>
          <w:noProof/>
          <w:szCs w:val="24"/>
        </w:rPr>
        <w:drawing>
          <wp:inline distT="0" distB="0" distL="0" distR="0" wp14:anchorId="00B55CF5" wp14:editId="48BBD0DC">
            <wp:extent cx="5274310" cy="2165350"/>
            <wp:effectExtent l="0" t="0" r="2540" b="6350"/>
            <wp:docPr id="19" name="圖片 18" descr="Image from 陳恒劭.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8" descr="Image from 陳恒劭.jp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2165350"/>
                    </a:xfrm>
                    <a:prstGeom prst="rect">
                      <a:avLst/>
                    </a:prstGeom>
                  </pic:spPr>
                </pic:pic>
              </a:graphicData>
            </a:graphic>
          </wp:inline>
        </w:drawing>
      </w:r>
    </w:p>
    <w:p w14:paraId="5FAE5F17" w14:textId="77777777" w:rsidR="00650EB7" w:rsidRDefault="00650EB7" w:rsidP="00650EB7">
      <w:pPr>
        <w:adjustRightInd w:val="0"/>
        <w:snapToGrid w:val="0"/>
        <w:spacing w:line="360" w:lineRule="auto"/>
        <w:jc w:val="both"/>
        <w:rPr>
          <w:rFonts w:ascii="Times New Roman" w:eastAsia="標楷體" w:hAnsi="Times New Roman"/>
          <w:bCs/>
          <w:szCs w:val="24"/>
        </w:rPr>
      </w:pPr>
    </w:p>
    <w:p w14:paraId="3F82D0EB"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lastRenderedPageBreak/>
        <w:t>技術亮點</w:t>
      </w:r>
      <w:r w:rsidRPr="00650EB7">
        <w:rPr>
          <w:rFonts w:ascii="Times New Roman" w:eastAsia="標楷體" w:hAnsi="Times New Roman" w:hint="eastAsia"/>
          <w:bCs/>
          <w:szCs w:val="24"/>
        </w:rPr>
        <w:t xml:space="preserve"> </w:t>
      </w:r>
      <w:r w:rsidRPr="00650EB7">
        <w:rPr>
          <w:rFonts w:ascii="Times New Roman" w:eastAsia="標楷體" w:hAnsi="Times New Roman" w:hint="eastAsia"/>
          <w:bCs/>
          <w:szCs w:val="24"/>
        </w:rPr>
        <w:t>壹：規劃路徑</w:t>
      </w:r>
    </w:p>
    <w:p w14:paraId="18959FDD"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例如第一節點為</w:t>
      </w:r>
      <w:r w:rsidRPr="00650EB7">
        <w:rPr>
          <w:rFonts w:ascii="Times New Roman" w:eastAsia="標楷體" w:hAnsi="Times New Roman" w:hint="eastAsia"/>
          <w:bCs/>
          <w:szCs w:val="24"/>
        </w:rPr>
        <w:t>1</w:t>
      </w:r>
      <w:r w:rsidRPr="00650EB7">
        <w:rPr>
          <w:rFonts w:ascii="Times New Roman" w:eastAsia="標楷體" w:hAnsi="Times New Roman" w:hint="eastAsia"/>
          <w:bCs/>
          <w:szCs w:val="24"/>
        </w:rPr>
        <w:t>、第二節點為</w:t>
      </w:r>
      <w:r w:rsidRPr="00650EB7">
        <w:rPr>
          <w:rFonts w:ascii="Times New Roman" w:eastAsia="標楷體" w:hAnsi="Times New Roman" w:hint="eastAsia"/>
          <w:bCs/>
          <w:szCs w:val="24"/>
        </w:rPr>
        <w:t>2</w:t>
      </w:r>
      <w:r w:rsidRPr="00650EB7">
        <w:rPr>
          <w:rFonts w:ascii="Times New Roman" w:eastAsia="標楷體" w:hAnsi="Times New Roman" w:hint="eastAsia"/>
          <w:bCs/>
          <w:szCs w:val="24"/>
        </w:rPr>
        <w:t>，中間的為</w:t>
      </w:r>
      <w:r w:rsidRPr="00650EB7">
        <w:rPr>
          <w:rFonts w:ascii="Times New Roman" w:eastAsia="標楷體" w:hAnsi="Times New Roman" w:hint="eastAsia"/>
          <w:bCs/>
          <w:szCs w:val="24"/>
        </w:rPr>
        <w:t>1.8</w:t>
      </w:r>
      <w:r w:rsidRPr="00650EB7">
        <w:rPr>
          <w:rFonts w:ascii="Times New Roman" w:eastAsia="標楷體" w:hAnsi="Times New Roman" w:hint="eastAsia"/>
          <w:bCs/>
          <w:szCs w:val="24"/>
        </w:rPr>
        <w:t>，利用這個數值的差距來計算</w:t>
      </w:r>
    </w:p>
    <w:p w14:paraId="3F22A89E"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接著判斷起點終點分別為哪條國道。</w:t>
      </w:r>
    </w:p>
    <w:p w14:paraId="2FAB8C3E"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之後先處理</w:t>
      </w:r>
      <w:r w:rsidRPr="00650EB7">
        <w:rPr>
          <w:rFonts w:ascii="Times New Roman" w:eastAsia="標楷體" w:hAnsi="Times New Roman" w:hint="eastAsia"/>
          <w:bCs/>
          <w:szCs w:val="24"/>
        </w:rPr>
        <w:t>1</w:t>
      </w:r>
      <w:r w:rsidRPr="00650EB7">
        <w:rPr>
          <w:rFonts w:ascii="Times New Roman" w:eastAsia="標楷體" w:hAnsi="Times New Roman" w:hint="eastAsia"/>
          <w:bCs/>
          <w:szCs w:val="24"/>
        </w:rPr>
        <w:t>號及</w:t>
      </w:r>
      <w:r w:rsidRPr="00650EB7">
        <w:rPr>
          <w:rFonts w:ascii="Times New Roman" w:eastAsia="標楷體" w:hAnsi="Times New Roman" w:hint="eastAsia"/>
          <w:bCs/>
          <w:szCs w:val="24"/>
        </w:rPr>
        <w:t>3</w:t>
      </w:r>
      <w:r w:rsidRPr="00650EB7">
        <w:rPr>
          <w:rFonts w:ascii="Times New Roman" w:eastAsia="標楷體" w:hAnsi="Times New Roman" w:hint="eastAsia"/>
          <w:bCs/>
          <w:szCs w:val="24"/>
        </w:rPr>
        <w:t>號的部分，剩餘的部分的只要從起點及終點移動到</w:t>
      </w:r>
      <w:r w:rsidRPr="00650EB7">
        <w:rPr>
          <w:rFonts w:ascii="Times New Roman" w:eastAsia="標楷體" w:hAnsi="Times New Roman" w:hint="eastAsia"/>
          <w:bCs/>
          <w:szCs w:val="24"/>
        </w:rPr>
        <w:t>1</w:t>
      </w:r>
      <w:r w:rsidRPr="00650EB7">
        <w:rPr>
          <w:rFonts w:ascii="Times New Roman" w:eastAsia="標楷體" w:hAnsi="Times New Roman" w:hint="eastAsia"/>
          <w:bCs/>
          <w:szCs w:val="24"/>
        </w:rPr>
        <w:t>號或</w:t>
      </w:r>
      <w:r w:rsidRPr="00650EB7">
        <w:rPr>
          <w:rFonts w:ascii="Times New Roman" w:eastAsia="標楷體" w:hAnsi="Times New Roman" w:hint="eastAsia"/>
          <w:bCs/>
          <w:szCs w:val="24"/>
        </w:rPr>
        <w:t>3</w:t>
      </w:r>
      <w:r w:rsidRPr="00650EB7">
        <w:rPr>
          <w:rFonts w:ascii="Times New Roman" w:eastAsia="標楷體" w:hAnsi="Times New Roman" w:hint="eastAsia"/>
          <w:bCs/>
          <w:szCs w:val="24"/>
        </w:rPr>
        <w:t>號，就能利用遞迴處理剩下的部分。</w:t>
      </w:r>
    </w:p>
    <w:p w14:paraId="632FEE01"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技術亮點</w:t>
      </w:r>
      <w:r w:rsidRPr="00650EB7">
        <w:rPr>
          <w:rFonts w:ascii="Times New Roman" w:eastAsia="標楷體" w:hAnsi="Times New Roman" w:hint="eastAsia"/>
          <w:bCs/>
          <w:szCs w:val="24"/>
        </w:rPr>
        <w:t xml:space="preserve"> </w:t>
      </w:r>
      <w:r w:rsidRPr="00650EB7">
        <w:rPr>
          <w:rFonts w:ascii="Times New Roman" w:eastAsia="標楷體" w:hAnsi="Times New Roman" w:hint="eastAsia"/>
          <w:bCs/>
          <w:szCs w:val="24"/>
        </w:rPr>
        <w:t>貳：連續假期</w:t>
      </w:r>
    </w:p>
    <w:p w14:paraId="40CA8124"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針對連續假期例如端午節。系統將做特別加權，增加預測準確度。</w:t>
      </w:r>
    </w:p>
    <w:p w14:paraId="33C927AF"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伍、實驗結果</w:t>
      </w:r>
    </w:p>
    <w:p w14:paraId="470423BD"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 xml:space="preserve">　</w:t>
      </w:r>
    </w:p>
    <w:p w14:paraId="04DBE839"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測試發現</w:t>
      </w:r>
      <w:r w:rsidRPr="00650EB7">
        <w:rPr>
          <w:rFonts w:ascii="Times New Roman" w:eastAsia="標楷體" w:hAnsi="Times New Roman" w:hint="eastAsia"/>
          <w:bCs/>
          <w:szCs w:val="24"/>
        </w:rPr>
        <w:t>2015/06/29 21:10</w:t>
      </w:r>
      <w:r w:rsidRPr="00650EB7">
        <w:rPr>
          <w:rFonts w:ascii="Times New Roman" w:eastAsia="標楷體" w:hAnsi="Times New Roman" w:hint="eastAsia"/>
          <w:bCs/>
          <w:szCs w:val="24"/>
        </w:rPr>
        <w:t>由內壢至新竹預估之平均行駛速度</w:t>
      </w:r>
      <w:r>
        <w:rPr>
          <w:rFonts w:ascii="Times New Roman" w:eastAsia="標楷體" w:hAnsi="Times New Roman" w:hint="eastAsia"/>
          <w:bCs/>
          <w:szCs w:val="24"/>
        </w:rPr>
        <w:t>為</w:t>
      </w:r>
      <w:r w:rsidRPr="00650EB7">
        <w:rPr>
          <w:rFonts w:ascii="Times New Roman" w:eastAsia="標楷體" w:hAnsi="Times New Roman" w:hint="eastAsia"/>
          <w:bCs/>
          <w:szCs w:val="24"/>
        </w:rPr>
        <w:t>:93.09km/hr</w:t>
      </w:r>
      <w:r>
        <w:rPr>
          <w:rFonts w:ascii="Times New Roman" w:eastAsia="標楷體" w:hAnsi="Times New Roman" w:hint="eastAsia"/>
          <w:bCs/>
          <w:szCs w:val="24"/>
        </w:rPr>
        <w:t>，</w:t>
      </w:r>
      <w:r w:rsidRPr="00650EB7">
        <w:rPr>
          <w:rFonts w:ascii="Times New Roman" w:eastAsia="標楷體" w:hAnsi="Times New Roman" w:hint="eastAsia"/>
          <w:bCs/>
          <w:szCs w:val="24"/>
        </w:rPr>
        <w:t>判斷為非常適合行駛的時間，因此並推薦給使用者。</w:t>
      </w:r>
    </w:p>
    <w:p w14:paraId="03688F07" w14:textId="77777777" w:rsidR="00650EB7" w:rsidRDefault="00650EB7" w:rsidP="00DF6C95">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bCs/>
          <w:noProof/>
          <w:szCs w:val="24"/>
        </w:rPr>
        <w:drawing>
          <wp:inline distT="0" distB="0" distL="0" distR="0" wp14:anchorId="6848680E" wp14:editId="3CCCC81D">
            <wp:extent cx="5274310" cy="2940050"/>
            <wp:effectExtent l="0" t="0" r="2540" b="0"/>
            <wp:docPr id="4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pic:cNvPicPr>
                      <a:picLocks noChangeAspect="1"/>
                    </pic:cNvPicPr>
                  </pic:nvPicPr>
                  <pic:blipFill>
                    <a:blip r:embed="rId15"/>
                    <a:stretch>
                      <a:fillRect/>
                    </a:stretch>
                  </pic:blipFill>
                  <pic:spPr>
                    <a:xfrm>
                      <a:off x="0" y="0"/>
                      <a:ext cx="5274310" cy="2940050"/>
                    </a:xfrm>
                    <a:prstGeom prst="rect">
                      <a:avLst/>
                    </a:prstGeom>
                  </pic:spPr>
                </pic:pic>
              </a:graphicData>
            </a:graphic>
          </wp:inline>
        </w:drawing>
      </w:r>
    </w:p>
    <w:p w14:paraId="5D43BB7C" w14:textId="77777777" w:rsidR="00650EB7" w:rsidRDefault="00650EB7" w:rsidP="00650EB7">
      <w:pPr>
        <w:adjustRightInd w:val="0"/>
        <w:snapToGrid w:val="0"/>
        <w:spacing w:line="360" w:lineRule="auto"/>
        <w:jc w:val="both"/>
        <w:rPr>
          <w:rFonts w:ascii="Times New Roman" w:eastAsia="標楷體" w:hAnsi="Times New Roman"/>
          <w:bCs/>
          <w:szCs w:val="24"/>
        </w:rPr>
      </w:pPr>
    </w:p>
    <w:p w14:paraId="0A7C69E1"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陸、結論</w:t>
      </w:r>
    </w:p>
    <w:p w14:paraId="61F68A71" w14:textId="77777777" w:rsidR="00650EB7" w:rsidRPr="00650EB7" w:rsidRDefault="00650EB7" w:rsidP="00650EB7">
      <w:pPr>
        <w:adjustRightInd w:val="0"/>
        <w:snapToGrid w:val="0"/>
        <w:spacing w:line="360" w:lineRule="auto"/>
        <w:jc w:val="both"/>
        <w:rPr>
          <w:rFonts w:ascii="Times New Roman" w:eastAsia="標楷體" w:hAnsi="Times New Roman"/>
          <w:bCs/>
          <w:szCs w:val="24"/>
        </w:rPr>
      </w:pPr>
      <w:r w:rsidRPr="00650EB7">
        <w:rPr>
          <w:rFonts w:ascii="Times New Roman" w:eastAsia="標楷體" w:hAnsi="Times New Roman" w:hint="eastAsia"/>
          <w:bCs/>
          <w:szCs w:val="24"/>
        </w:rPr>
        <w:t>本預測系統為一個決策支援系統，即時擷取高公局之車流量狀況及各國道路段的交通資訊，透過本預測系統可以有效地減少交通移動中時間成本的浪費，讓民眾在旅遊時提早知道可能塞車的時段，進而避開該時段，則以省去塞車的麻煩。</w:t>
      </w:r>
    </w:p>
    <w:p w14:paraId="4A2A099C" w14:textId="77777777" w:rsidR="00650EB7" w:rsidRPr="00650EB7" w:rsidRDefault="00650EB7" w:rsidP="00DF6C95">
      <w:pPr>
        <w:adjustRightInd w:val="0"/>
        <w:snapToGrid w:val="0"/>
        <w:spacing w:line="360" w:lineRule="auto"/>
        <w:jc w:val="both"/>
        <w:rPr>
          <w:rFonts w:ascii="Times New Roman" w:eastAsia="標楷體" w:hAnsi="Times New Roman"/>
          <w:bCs/>
          <w:szCs w:val="24"/>
        </w:rPr>
      </w:pPr>
    </w:p>
    <w:p w14:paraId="49BF897A" w14:textId="77777777" w:rsidR="00DF6C95" w:rsidRPr="004116BA" w:rsidRDefault="00650EB7" w:rsidP="00DF6C95">
      <w:pPr>
        <w:pStyle w:val="a3"/>
        <w:numPr>
          <w:ilvl w:val="0"/>
          <w:numId w:val="2"/>
        </w:numPr>
        <w:adjustRightInd w:val="0"/>
        <w:snapToGrid w:val="0"/>
        <w:spacing w:line="360" w:lineRule="auto"/>
        <w:contextualSpacing w:val="0"/>
        <w:jc w:val="both"/>
        <w:rPr>
          <w:rFonts w:ascii="Times New Roman" w:eastAsia="標楷體" w:hAnsi="Times New Roman"/>
          <w:b/>
          <w:szCs w:val="24"/>
        </w:rPr>
      </w:pPr>
      <w:r>
        <w:rPr>
          <w:rFonts w:ascii="Times New Roman" w:eastAsia="標楷體" w:hAnsi="Times New Roman" w:hint="eastAsia"/>
          <w:b/>
          <w:szCs w:val="24"/>
        </w:rPr>
        <w:t>程式模組說明</w:t>
      </w:r>
    </w:p>
    <w:p w14:paraId="5409E50F" w14:textId="77777777" w:rsidR="002B1019" w:rsidRDefault="002B1019" w:rsidP="00DF6C95">
      <w:pPr>
        <w:widowControl/>
        <w:adjustRightInd w:val="0"/>
        <w:snapToGrid w:val="0"/>
        <w:spacing w:line="360" w:lineRule="auto"/>
        <w:jc w:val="both"/>
        <w:rPr>
          <w:rFonts w:ascii="Times New Roman" w:eastAsia="標楷體" w:hAnsi="Times New Roman" w:cs="Arial"/>
          <w:color w:val="222222"/>
          <w:szCs w:val="24"/>
          <w:shd w:val="clear" w:color="auto" w:fill="FFFFFF"/>
        </w:rPr>
      </w:pPr>
    </w:p>
    <w:p w14:paraId="1AA56531" w14:textId="77777777" w:rsidR="002B1019" w:rsidRDefault="002B1019" w:rsidP="00DF6C95">
      <w:pPr>
        <w:widowControl/>
        <w:adjustRightInd w:val="0"/>
        <w:snapToGrid w:val="0"/>
        <w:spacing w:line="360" w:lineRule="auto"/>
        <w:jc w:val="both"/>
        <w:rPr>
          <w:rFonts w:ascii="Times New Roman" w:eastAsia="標楷體" w:hAnsi="Times New Roman" w:cs="Arial"/>
          <w:color w:val="222222"/>
          <w:szCs w:val="24"/>
          <w:shd w:val="clear" w:color="auto" w:fill="FFFFFF"/>
        </w:rPr>
      </w:pPr>
    </w:p>
    <w:p w14:paraId="5627BC20" w14:textId="77777777" w:rsidR="00DF6C95" w:rsidRPr="00CC1FCC" w:rsidRDefault="002B1019" w:rsidP="00DF6C95">
      <w:pPr>
        <w:widowControl/>
        <w:adjustRightInd w:val="0"/>
        <w:snapToGrid w:val="0"/>
        <w:spacing w:line="360" w:lineRule="auto"/>
        <w:jc w:val="both"/>
        <w:rPr>
          <w:rFonts w:ascii="Times New Roman" w:eastAsia="標楷體" w:hAnsi="Times New Roman" w:cs="Arial"/>
          <w:szCs w:val="24"/>
          <w:shd w:val="clear" w:color="auto" w:fill="FFFFFF"/>
        </w:rPr>
      </w:pPr>
      <w:r w:rsidRPr="00CC1FCC">
        <w:rPr>
          <w:rFonts w:ascii="Times New Roman" w:eastAsia="標楷體" w:hAnsi="Times New Roman" w:cs="Arial" w:hint="eastAsia"/>
          <w:szCs w:val="24"/>
          <w:shd w:val="clear" w:color="auto" w:fill="FFFFFF"/>
        </w:rPr>
        <w:lastRenderedPageBreak/>
        <w:t>爬蟲：</w:t>
      </w:r>
    </w:p>
    <w:p w14:paraId="4D6901B9" w14:textId="77777777" w:rsidR="00CC1FCC" w:rsidRDefault="00CC1FCC" w:rsidP="00DF6C95">
      <w:pPr>
        <w:widowControl/>
        <w:adjustRightInd w:val="0"/>
        <w:snapToGrid w:val="0"/>
        <w:spacing w:line="360" w:lineRule="auto"/>
        <w:jc w:val="both"/>
        <w:rPr>
          <w:rFonts w:ascii="Times New Roman" w:eastAsia="標楷體" w:hAnsi="Times New Roman" w:cs="Arial"/>
          <w:color w:val="222222"/>
          <w:szCs w:val="24"/>
          <w:shd w:val="clear" w:color="auto" w:fill="FFFFFF"/>
        </w:rPr>
      </w:pPr>
      <w:r>
        <w:rPr>
          <w:rFonts w:ascii="Times New Roman" w:eastAsia="標楷體" w:hAnsi="Times New Roman" w:cs="Arial" w:hint="eastAsia"/>
          <w:color w:val="222222"/>
          <w:szCs w:val="24"/>
          <w:shd w:val="clear" w:color="auto" w:fill="FFFFFF"/>
        </w:rPr>
        <w:t>在</w:t>
      </w:r>
      <w:r>
        <w:rPr>
          <w:rFonts w:ascii="Times New Roman" w:eastAsia="標楷體" w:hAnsi="Times New Roman" w:cs="Arial"/>
          <w:color w:val="222222"/>
          <w:szCs w:val="24"/>
          <w:shd w:val="clear" w:color="auto" w:fill="FFFFFF"/>
        </w:rPr>
        <w:t>BDSTeam24</w:t>
      </w:r>
      <w:r>
        <w:rPr>
          <w:rFonts w:ascii="Times New Roman" w:eastAsia="標楷體" w:hAnsi="Times New Roman" w:cs="Arial" w:hint="eastAsia"/>
          <w:color w:val="222222"/>
          <w:szCs w:val="24"/>
          <w:shd w:val="clear" w:color="auto" w:fill="FFFFFF"/>
        </w:rPr>
        <w:t>的根目錄，持續運行，從國道即時流量</w:t>
      </w:r>
    </w:p>
    <w:p w14:paraId="5073F7D7" w14:textId="77777777" w:rsidR="00CC1FCC" w:rsidRDefault="00F31160" w:rsidP="00DF6C95">
      <w:pPr>
        <w:widowControl/>
        <w:adjustRightInd w:val="0"/>
        <w:snapToGrid w:val="0"/>
        <w:spacing w:line="360" w:lineRule="auto"/>
        <w:jc w:val="both"/>
        <w:rPr>
          <w:rFonts w:ascii="Times New Roman" w:eastAsia="標楷體" w:hAnsi="Times New Roman" w:cs="Arial"/>
          <w:color w:val="222222"/>
          <w:szCs w:val="24"/>
          <w:shd w:val="clear" w:color="auto" w:fill="FFFFFF"/>
        </w:rPr>
      </w:pPr>
      <w:hyperlink r:id="rId16" w:history="1">
        <w:r w:rsidR="00CC1FCC" w:rsidRPr="00F42CE7">
          <w:rPr>
            <w:rStyle w:val="a4"/>
            <w:rFonts w:ascii="Times New Roman" w:eastAsia="標楷體" w:hAnsi="Times New Roman" w:cs="Arial"/>
            <w:szCs w:val="24"/>
            <w:shd w:val="clear" w:color="auto" w:fill="FFFFFF"/>
          </w:rPr>
          <w:t>http://1968.freeway.gov.tw/traffic/index/fid/10010</w:t>
        </w:r>
      </w:hyperlink>
    </w:p>
    <w:p w14:paraId="0BF7C096" w14:textId="77777777" w:rsidR="00CC1FCC" w:rsidRDefault="00CC1FCC" w:rsidP="00DF6C95">
      <w:pPr>
        <w:widowControl/>
        <w:adjustRightInd w:val="0"/>
        <w:snapToGrid w:val="0"/>
        <w:spacing w:line="360" w:lineRule="auto"/>
        <w:jc w:val="both"/>
        <w:rPr>
          <w:rFonts w:ascii="Times New Roman" w:eastAsia="標楷體" w:hAnsi="Times New Roman" w:cs="Arial"/>
          <w:color w:val="222222"/>
          <w:szCs w:val="24"/>
          <w:shd w:val="clear" w:color="auto" w:fill="FFFFFF"/>
        </w:rPr>
      </w:pPr>
      <w:r>
        <w:rPr>
          <w:rFonts w:ascii="Times New Roman" w:eastAsia="標楷體" w:hAnsi="Times New Roman" w:cs="Arial" w:hint="eastAsia"/>
          <w:color w:val="222222"/>
          <w:szCs w:val="24"/>
          <w:shd w:val="clear" w:color="auto" w:fill="FFFFFF"/>
        </w:rPr>
        <w:t>擷取國道的每路段即時車速，每分鐘擷取一次儲存。</w:t>
      </w:r>
    </w:p>
    <w:p w14:paraId="3AA3E6ED" w14:textId="77777777" w:rsidR="00CC1FCC" w:rsidRDefault="00CC1FCC" w:rsidP="00DF6C95">
      <w:pPr>
        <w:widowControl/>
        <w:adjustRightInd w:val="0"/>
        <w:snapToGrid w:val="0"/>
        <w:spacing w:line="360" w:lineRule="auto"/>
        <w:jc w:val="both"/>
        <w:rPr>
          <w:rFonts w:ascii="Times New Roman" w:eastAsia="標楷體" w:hAnsi="Times New Roman" w:cs="Arial"/>
          <w:color w:val="222222"/>
          <w:szCs w:val="24"/>
          <w:shd w:val="clear" w:color="auto" w:fill="FFFFFF"/>
        </w:rPr>
      </w:pPr>
      <w:r>
        <w:rPr>
          <w:rFonts w:ascii="Times New Roman" w:eastAsia="標楷體" w:hAnsi="Times New Roman" w:cs="Arial" w:hint="eastAsia"/>
          <w:color w:val="222222"/>
          <w:szCs w:val="24"/>
          <w:shd w:val="clear" w:color="auto" w:fill="FFFFFF"/>
        </w:rPr>
        <w:t>依照時間、起點、終點、速度的格式匯入</w:t>
      </w:r>
      <w:r>
        <w:rPr>
          <w:rFonts w:ascii="Times New Roman" w:eastAsia="標楷體" w:hAnsi="Times New Roman" w:cs="Arial"/>
          <w:color w:val="222222"/>
          <w:szCs w:val="24"/>
          <w:shd w:val="clear" w:color="auto" w:fill="FFFFFF"/>
        </w:rPr>
        <w:t>mysql</w:t>
      </w:r>
      <w:r>
        <w:rPr>
          <w:rFonts w:ascii="Times New Roman" w:eastAsia="標楷體" w:hAnsi="Times New Roman" w:cs="Arial" w:hint="eastAsia"/>
          <w:color w:val="222222"/>
          <w:szCs w:val="24"/>
          <w:shd w:val="clear" w:color="auto" w:fill="FFFFFF"/>
        </w:rPr>
        <w:t>資料庫伺服器</w:t>
      </w:r>
    </w:p>
    <w:p w14:paraId="3CDEE0EC" w14:textId="7F8AE6A9" w:rsidR="00CC1FCC" w:rsidRDefault="00846301" w:rsidP="00DF6C95">
      <w:pPr>
        <w:widowControl/>
        <w:adjustRightInd w:val="0"/>
        <w:snapToGrid w:val="0"/>
        <w:spacing w:line="360" w:lineRule="auto"/>
        <w:jc w:val="both"/>
        <w:rPr>
          <w:rFonts w:ascii="Times New Roman" w:eastAsia="標楷體" w:hAnsi="Times New Roman" w:cs="Arial"/>
          <w:color w:val="222222"/>
          <w:szCs w:val="24"/>
          <w:shd w:val="clear" w:color="auto" w:fill="FFFFFF"/>
        </w:rPr>
      </w:pPr>
      <w:r>
        <w:rPr>
          <w:rFonts w:ascii="Times New Roman" w:eastAsia="標楷體" w:hAnsi="Times New Roman" w:cs="Arial" w:hint="eastAsia"/>
          <w:color w:val="222222"/>
          <w:szCs w:val="24"/>
          <w:shd w:val="clear" w:color="auto" w:fill="FFFFFF"/>
        </w:rPr>
        <w:t>M</w:t>
      </w:r>
      <w:r>
        <w:rPr>
          <w:rFonts w:ascii="Times New Roman" w:eastAsia="標楷體" w:hAnsi="Times New Roman" w:cs="Arial"/>
          <w:color w:val="222222"/>
          <w:szCs w:val="24"/>
          <w:shd w:val="clear" w:color="auto" w:fill="FFFFFF"/>
        </w:rPr>
        <w:t>ysqlDB.java</w:t>
      </w:r>
      <w:r>
        <w:rPr>
          <w:rFonts w:ascii="Times New Roman" w:eastAsia="標楷體" w:hAnsi="Times New Roman" w:cs="Arial" w:hint="eastAsia"/>
          <w:color w:val="222222"/>
          <w:szCs w:val="24"/>
          <w:shd w:val="clear" w:color="auto" w:fill="FFFFFF"/>
        </w:rPr>
        <w:t>功能為存取資料庫</w:t>
      </w:r>
    </w:p>
    <w:p w14:paraId="5A91F6DD" w14:textId="0D132AF0" w:rsidR="00846301" w:rsidRDefault="00846301" w:rsidP="00DF6C95">
      <w:pPr>
        <w:widowControl/>
        <w:adjustRightInd w:val="0"/>
        <w:snapToGrid w:val="0"/>
        <w:spacing w:line="360" w:lineRule="auto"/>
        <w:jc w:val="both"/>
        <w:rPr>
          <w:rFonts w:ascii="Times New Roman" w:eastAsia="標楷體" w:hAnsi="Times New Roman" w:cs="Arial"/>
          <w:color w:val="222222"/>
          <w:szCs w:val="24"/>
          <w:shd w:val="clear" w:color="auto" w:fill="FFFFFF"/>
        </w:rPr>
      </w:pPr>
      <w:r>
        <w:rPr>
          <w:rFonts w:ascii="Times New Roman" w:eastAsia="標楷體" w:hAnsi="Times New Roman" w:cs="Arial"/>
          <w:color w:val="222222"/>
          <w:szCs w:val="24"/>
          <w:shd w:val="clear" w:color="auto" w:fill="FFFFFF"/>
        </w:rPr>
        <w:t>WebSpider.java</w:t>
      </w:r>
      <w:r>
        <w:rPr>
          <w:rFonts w:ascii="Times New Roman" w:eastAsia="標楷體" w:hAnsi="Times New Roman" w:cs="Arial" w:hint="eastAsia"/>
          <w:color w:val="222222"/>
          <w:szCs w:val="24"/>
          <w:shd w:val="clear" w:color="auto" w:fill="FFFFFF"/>
        </w:rPr>
        <w:t>功能為</w:t>
      </w:r>
      <w:r>
        <w:rPr>
          <w:rFonts w:ascii="Times New Roman" w:eastAsia="標楷體" w:hAnsi="Times New Roman" w:cs="Arial" w:hint="eastAsia"/>
          <w:color w:val="222222"/>
          <w:szCs w:val="24"/>
          <w:shd w:val="clear" w:color="auto" w:fill="FFFFFF"/>
        </w:rPr>
        <w:t>parsing</w:t>
      </w:r>
      <w:r>
        <w:rPr>
          <w:rFonts w:ascii="Times New Roman" w:eastAsia="標楷體" w:hAnsi="Times New Roman" w:cs="Arial" w:hint="eastAsia"/>
          <w:color w:val="222222"/>
          <w:szCs w:val="24"/>
          <w:shd w:val="clear" w:color="auto" w:fill="FFFFFF"/>
        </w:rPr>
        <w:t>網頁</w:t>
      </w:r>
    </w:p>
    <w:p w14:paraId="4D679ADF" w14:textId="77777777" w:rsidR="00DF6642" w:rsidRDefault="002B1019" w:rsidP="00DF6C95">
      <w:pPr>
        <w:widowControl/>
        <w:adjustRightInd w:val="0"/>
        <w:snapToGrid w:val="0"/>
        <w:spacing w:line="360" w:lineRule="auto"/>
        <w:jc w:val="both"/>
        <w:rPr>
          <w:rFonts w:ascii="Times New Roman" w:eastAsia="標楷體" w:hAnsi="Times New Roman" w:cs="Arial"/>
          <w:color w:val="222222"/>
          <w:szCs w:val="24"/>
          <w:shd w:val="clear" w:color="auto" w:fill="FFFFFF"/>
        </w:rPr>
      </w:pPr>
      <w:r>
        <w:rPr>
          <w:rFonts w:ascii="Times New Roman" w:eastAsia="標楷體" w:hAnsi="Times New Roman" w:cs="Arial" w:hint="eastAsia"/>
          <w:color w:val="222222"/>
          <w:szCs w:val="24"/>
          <w:shd w:val="clear" w:color="auto" w:fill="FFFFFF"/>
        </w:rPr>
        <w:t>網頁端：</w:t>
      </w:r>
    </w:p>
    <w:p w14:paraId="1AAD2E63" w14:textId="77777777" w:rsidR="002B1019" w:rsidRDefault="002B1019" w:rsidP="00DF6C95">
      <w:pPr>
        <w:widowControl/>
        <w:adjustRightInd w:val="0"/>
        <w:snapToGrid w:val="0"/>
        <w:spacing w:line="360" w:lineRule="auto"/>
        <w:jc w:val="both"/>
        <w:rPr>
          <w:rFonts w:ascii="Times New Roman" w:eastAsia="標楷體" w:hAnsi="Times New Roman" w:cs="Arial"/>
          <w:color w:val="222222"/>
          <w:szCs w:val="24"/>
          <w:shd w:val="clear" w:color="auto" w:fill="FFFFFF"/>
        </w:rPr>
      </w:pPr>
      <w:r>
        <w:rPr>
          <w:rFonts w:ascii="Times New Roman" w:eastAsia="標楷體" w:hAnsi="Times New Roman" w:cs="Arial" w:hint="eastAsia"/>
          <w:color w:val="222222"/>
          <w:szCs w:val="24"/>
          <w:shd w:val="clear" w:color="auto" w:fill="FFFFFF"/>
        </w:rPr>
        <w:t>BDSTeam24/traffic</w:t>
      </w:r>
      <w:r>
        <w:rPr>
          <w:rFonts w:ascii="Times New Roman" w:eastAsia="標楷體" w:hAnsi="Times New Roman" w:cs="Arial" w:hint="eastAsia"/>
          <w:color w:val="222222"/>
          <w:szCs w:val="24"/>
          <w:shd w:val="clear" w:color="auto" w:fill="FFFFFF"/>
        </w:rPr>
        <w:t>為網頁跟目錄</w:t>
      </w:r>
    </w:p>
    <w:p w14:paraId="00D9497C" w14:textId="77777777" w:rsidR="002B1019" w:rsidRDefault="002B1019" w:rsidP="00DF6C95">
      <w:pPr>
        <w:widowControl/>
        <w:adjustRightInd w:val="0"/>
        <w:snapToGrid w:val="0"/>
        <w:spacing w:line="360" w:lineRule="auto"/>
        <w:jc w:val="both"/>
        <w:rPr>
          <w:rFonts w:ascii="Times New Roman" w:eastAsia="標楷體" w:hAnsi="Times New Roman" w:cs="Arial"/>
          <w:color w:val="222222"/>
          <w:szCs w:val="24"/>
          <w:shd w:val="clear" w:color="auto" w:fill="FFFFFF"/>
        </w:rPr>
      </w:pPr>
      <w:r>
        <w:rPr>
          <w:rFonts w:ascii="Times New Roman" w:eastAsia="標楷體" w:hAnsi="Times New Roman" w:cs="Arial" w:hint="eastAsia"/>
          <w:color w:val="222222"/>
          <w:szCs w:val="24"/>
          <w:shd w:val="clear" w:color="auto" w:fill="FFFFFF"/>
        </w:rPr>
        <w:t>css fonts js</w:t>
      </w:r>
      <w:r>
        <w:rPr>
          <w:rFonts w:ascii="Times New Roman" w:eastAsia="標楷體" w:hAnsi="Times New Roman" w:cs="Arial" w:hint="eastAsia"/>
          <w:color w:val="222222"/>
          <w:szCs w:val="24"/>
          <w:shd w:val="clear" w:color="auto" w:fill="FFFFFF"/>
        </w:rPr>
        <w:t>為樣板</w:t>
      </w:r>
      <w:r w:rsidR="00250CBD">
        <w:rPr>
          <w:rFonts w:ascii="Times New Roman" w:eastAsia="標楷體" w:hAnsi="Times New Roman" w:cs="Arial" w:hint="eastAsia"/>
          <w:color w:val="222222"/>
          <w:szCs w:val="24"/>
          <w:shd w:val="clear" w:color="auto" w:fill="FFFFFF"/>
        </w:rPr>
        <w:t>風格模組資料夾</w:t>
      </w:r>
    </w:p>
    <w:p w14:paraId="2AE4D265" w14:textId="77777777" w:rsidR="00250CBD" w:rsidRDefault="00250CBD" w:rsidP="00DF6C95">
      <w:pPr>
        <w:widowControl/>
        <w:adjustRightInd w:val="0"/>
        <w:snapToGrid w:val="0"/>
        <w:spacing w:line="360" w:lineRule="auto"/>
        <w:jc w:val="both"/>
        <w:rPr>
          <w:rFonts w:ascii="Times New Roman" w:eastAsia="標楷體" w:hAnsi="Times New Roman" w:cs="Arial"/>
          <w:color w:val="222222"/>
          <w:szCs w:val="24"/>
          <w:shd w:val="clear" w:color="auto" w:fill="FFFFFF"/>
        </w:rPr>
      </w:pPr>
      <w:r>
        <w:rPr>
          <w:rFonts w:ascii="Times New Roman" w:eastAsia="標楷體" w:hAnsi="Times New Roman" w:cs="Arial" w:hint="eastAsia"/>
          <w:color w:val="222222"/>
          <w:szCs w:val="24"/>
          <w:shd w:val="clear" w:color="auto" w:fill="FFFFFF"/>
        </w:rPr>
        <w:t>images</w:t>
      </w:r>
      <w:r>
        <w:rPr>
          <w:rFonts w:ascii="Times New Roman" w:eastAsia="標楷體" w:hAnsi="Times New Roman" w:cs="Arial" w:hint="eastAsia"/>
          <w:color w:val="222222"/>
          <w:szCs w:val="24"/>
          <w:shd w:val="clear" w:color="auto" w:fill="FFFFFF"/>
        </w:rPr>
        <w:t>為放圖片資料夾</w:t>
      </w:r>
    </w:p>
    <w:p w14:paraId="276836F3" w14:textId="77777777" w:rsidR="00250CBD" w:rsidRDefault="00250CBD" w:rsidP="00DF6C95">
      <w:pPr>
        <w:widowControl/>
        <w:adjustRightInd w:val="0"/>
        <w:snapToGrid w:val="0"/>
        <w:spacing w:line="360" w:lineRule="auto"/>
        <w:jc w:val="both"/>
        <w:rPr>
          <w:rFonts w:ascii="Times New Roman" w:eastAsia="標楷體" w:hAnsi="Times New Roman" w:cs="Arial"/>
          <w:color w:val="222222"/>
          <w:szCs w:val="24"/>
          <w:shd w:val="clear" w:color="auto" w:fill="FFFFFF"/>
        </w:rPr>
      </w:pPr>
      <w:r>
        <w:rPr>
          <w:rFonts w:ascii="Times New Roman" w:eastAsia="標楷體" w:hAnsi="Times New Roman" w:cs="Arial" w:hint="eastAsia"/>
          <w:color w:val="222222"/>
          <w:szCs w:val="24"/>
          <w:shd w:val="clear" w:color="auto" w:fill="FFFFFF"/>
        </w:rPr>
        <w:t>index.php</w:t>
      </w:r>
      <w:r>
        <w:rPr>
          <w:rFonts w:ascii="Times New Roman" w:eastAsia="標楷體" w:hAnsi="Times New Roman" w:cs="Arial" w:hint="eastAsia"/>
          <w:color w:val="222222"/>
          <w:szCs w:val="24"/>
          <w:shd w:val="clear" w:color="auto" w:fill="FFFFFF"/>
        </w:rPr>
        <w:t>為網頁主體</w:t>
      </w:r>
      <w:r w:rsidR="00DC5F83">
        <w:rPr>
          <w:rFonts w:ascii="Times New Roman" w:eastAsia="標楷體" w:hAnsi="Times New Roman" w:cs="Arial" w:hint="eastAsia"/>
          <w:color w:val="222222"/>
          <w:szCs w:val="24"/>
          <w:shd w:val="clear" w:color="auto" w:fill="FFFFFF"/>
        </w:rPr>
        <w:t>包含網頁介面以及由</w:t>
      </w:r>
      <w:r w:rsidR="00DC5F83">
        <w:rPr>
          <w:rFonts w:ascii="Times New Roman" w:eastAsia="標楷體" w:hAnsi="Times New Roman" w:cs="Arial" w:hint="eastAsia"/>
          <w:color w:val="222222"/>
          <w:szCs w:val="24"/>
          <w:shd w:val="clear" w:color="auto" w:fill="FFFFFF"/>
        </w:rPr>
        <w:t>J</w:t>
      </w:r>
      <w:r w:rsidR="00DC5F83">
        <w:rPr>
          <w:rFonts w:ascii="Times New Roman" w:eastAsia="標楷體" w:hAnsi="Times New Roman" w:cs="Arial"/>
          <w:color w:val="222222"/>
          <w:szCs w:val="24"/>
          <w:shd w:val="clear" w:color="auto" w:fill="FFFFFF"/>
        </w:rPr>
        <w:t>avaScript</w:t>
      </w:r>
      <w:r w:rsidR="00DC5F83">
        <w:rPr>
          <w:rFonts w:ascii="Times New Roman" w:eastAsia="標楷體" w:hAnsi="Times New Roman" w:cs="Arial" w:hint="eastAsia"/>
          <w:color w:val="222222"/>
          <w:szCs w:val="24"/>
          <w:shd w:val="clear" w:color="auto" w:fill="FFFFFF"/>
        </w:rPr>
        <w:t>所撰寫而成之路徑規劃演算法。</w:t>
      </w:r>
    </w:p>
    <w:p w14:paraId="6410C77A" w14:textId="77777777" w:rsidR="00250CBD" w:rsidRDefault="00250CBD" w:rsidP="00DF6C95">
      <w:pPr>
        <w:widowControl/>
        <w:adjustRightInd w:val="0"/>
        <w:snapToGrid w:val="0"/>
        <w:spacing w:line="360" w:lineRule="auto"/>
        <w:jc w:val="both"/>
        <w:rPr>
          <w:rFonts w:ascii="Times New Roman" w:eastAsia="標楷體" w:hAnsi="Times New Roman" w:cs="Arial"/>
          <w:color w:val="222222"/>
          <w:szCs w:val="24"/>
          <w:shd w:val="clear" w:color="auto" w:fill="FFFFFF"/>
        </w:rPr>
      </w:pPr>
      <w:r>
        <w:rPr>
          <w:rFonts w:ascii="Times New Roman" w:eastAsia="標楷體" w:hAnsi="Times New Roman" w:cs="Arial"/>
          <w:color w:val="222222"/>
          <w:szCs w:val="24"/>
          <w:shd w:val="clear" w:color="auto" w:fill="FFFFFF"/>
        </w:rPr>
        <w:t>receive</w:t>
      </w:r>
      <w:r>
        <w:rPr>
          <w:rFonts w:ascii="Times New Roman" w:eastAsia="標楷體" w:hAnsi="Times New Roman" w:cs="Arial" w:hint="eastAsia"/>
          <w:color w:val="222222"/>
          <w:szCs w:val="24"/>
          <w:shd w:val="clear" w:color="auto" w:fill="FFFFFF"/>
        </w:rPr>
        <w:t>.</w:t>
      </w:r>
      <w:r>
        <w:rPr>
          <w:rFonts w:ascii="Times New Roman" w:eastAsia="標楷體" w:hAnsi="Times New Roman" w:cs="Arial"/>
          <w:color w:val="222222"/>
          <w:szCs w:val="24"/>
          <w:shd w:val="clear" w:color="auto" w:fill="FFFFFF"/>
        </w:rPr>
        <w:t xml:space="preserve">php </w:t>
      </w:r>
      <w:r>
        <w:rPr>
          <w:rFonts w:ascii="Times New Roman" w:eastAsia="標楷體" w:hAnsi="Times New Roman" w:cs="Arial" w:hint="eastAsia"/>
          <w:color w:val="222222"/>
          <w:szCs w:val="24"/>
          <w:shd w:val="clear" w:color="auto" w:fill="FFFFFF"/>
        </w:rPr>
        <w:t>為使用者按下</w:t>
      </w:r>
      <w:r>
        <w:rPr>
          <w:rFonts w:ascii="Times New Roman" w:eastAsia="標楷體" w:hAnsi="Times New Roman" w:cs="Arial" w:hint="eastAsia"/>
          <w:color w:val="222222"/>
          <w:szCs w:val="24"/>
          <w:shd w:val="clear" w:color="auto" w:fill="FFFFFF"/>
        </w:rPr>
        <w:t>ENTER</w:t>
      </w:r>
      <w:r>
        <w:rPr>
          <w:rFonts w:ascii="Times New Roman" w:eastAsia="標楷體" w:hAnsi="Times New Roman" w:cs="Arial" w:hint="eastAsia"/>
          <w:color w:val="222222"/>
          <w:szCs w:val="24"/>
          <w:shd w:val="clear" w:color="auto" w:fill="FFFFFF"/>
        </w:rPr>
        <w:t>按鈕會執行的網頁，該頁面進行</w:t>
      </w:r>
      <w:r>
        <w:rPr>
          <w:rFonts w:ascii="Times New Roman" w:eastAsia="標楷體" w:hAnsi="Times New Roman" w:cs="Arial" w:hint="eastAsia"/>
          <w:color w:val="222222"/>
          <w:szCs w:val="24"/>
          <w:shd w:val="clear" w:color="auto" w:fill="FFFFFF"/>
        </w:rPr>
        <w:t>MYSQL</w:t>
      </w:r>
      <w:r>
        <w:rPr>
          <w:rFonts w:ascii="Times New Roman" w:eastAsia="標楷體" w:hAnsi="Times New Roman" w:cs="Arial" w:hint="eastAsia"/>
          <w:color w:val="222222"/>
          <w:szCs w:val="24"/>
          <w:shd w:val="clear" w:color="auto" w:fill="FFFFFF"/>
        </w:rPr>
        <w:t>連結，以及</w:t>
      </w:r>
      <w:r>
        <w:rPr>
          <w:rFonts w:ascii="Times New Roman" w:eastAsia="標楷體" w:hAnsi="Times New Roman" w:cs="Arial" w:hint="eastAsia"/>
          <w:color w:val="222222"/>
          <w:szCs w:val="24"/>
          <w:shd w:val="clear" w:color="auto" w:fill="FFFFFF"/>
        </w:rPr>
        <w:t>TABLES TRAFFIC</w:t>
      </w:r>
      <w:r>
        <w:rPr>
          <w:rFonts w:ascii="Times New Roman" w:eastAsia="標楷體" w:hAnsi="Times New Roman" w:cs="Arial" w:hint="eastAsia"/>
          <w:color w:val="222222"/>
          <w:szCs w:val="24"/>
          <w:shd w:val="clear" w:color="auto" w:fill="FFFFFF"/>
        </w:rPr>
        <w:t>之</w:t>
      </w:r>
      <w:r>
        <w:rPr>
          <w:rFonts w:ascii="Times New Roman" w:eastAsia="標楷體" w:hAnsi="Times New Roman" w:cs="Arial" w:hint="eastAsia"/>
          <w:color w:val="222222"/>
          <w:szCs w:val="24"/>
          <w:shd w:val="clear" w:color="auto" w:fill="FFFFFF"/>
        </w:rPr>
        <w:t>QUERY</w:t>
      </w:r>
      <w:r>
        <w:rPr>
          <w:rFonts w:ascii="Times New Roman" w:eastAsia="標楷體" w:hAnsi="Times New Roman" w:cs="Arial" w:hint="eastAsia"/>
          <w:color w:val="222222"/>
          <w:szCs w:val="24"/>
          <w:shd w:val="clear" w:color="auto" w:fill="FFFFFF"/>
        </w:rPr>
        <w:t>。</w:t>
      </w:r>
    </w:p>
    <w:p w14:paraId="72C1888B" w14:textId="77777777" w:rsidR="00CC1FCC" w:rsidRPr="004116BA" w:rsidRDefault="00CC1FCC" w:rsidP="00DF6C95">
      <w:pPr>
        <w:widowControl/>
        <w:adjustRightInd w:val="0"/>
        <w:snapToGrid w:val="0"/>
        <w:spacing w:line="360" w:lineRule="auto"/>
        <w:jc w:val="both"/>
        <w:rPr>
          <w:rFonts w:ascii="Times New Roman" w:eastAsia="標楷體" w:hAnsi="Times New Roman" w:cs="Arial"/>
          <w:color w:val="222222"/>
          <w:szCs w:val="24"/>
          <w:shd w:val="clear" w:color="auto" w:fill="FFFFFF"/>
        </w:rPr>
      </w:pPr>
    </w:p>
    <w:p w14:paraId="05A03057" w14:textId="77777777" w:rsidR="00DF6C95" w:rsidRPr="004116BA" w:rsidRDefault="00A661C9" w:rsidP="00DF6C95">
      <w:pPr>
        <w:pStyle w:val="a3"/>
        <w:numPr>
          <w:ilvl w:val="0"/>
          <w:numId w:val="2"/>
        </w:numPr>
        <w:adjustRightInd w:val="0"/>
        <w:snapToGrid w:val="0"/>
        <w:spacing w:line="360" w:lineRule="auto"/>
        <w:contextualSpacing w:val="0"/>
        <w:jc w:val="both"/>
        <w:rPr>
          <w:rFonts w:ascii="Times New Roman" w:eastAsia="標楷體" w:hAnsi="Times New Roman"/>
          <w:b/>
          <w:szCs w:val="24"/>
        </w:rPr>
      </w:pPr>
      <w:r>
        <w:rPr>
          <w:rFonts w:ascii="Times New Roman" w:eastAsia="標楷體" w:hAnsi="Times New Roman" w:hint="eastAsia"/>
          <w:b/>
          <w:szCs w:val="24"/>
        </w:rPr>
        <w:t>程式安裝執行步驟說明</w:t>
      </w:r>
    </w:p>
    <w:p w14:paraId="6D6B262F" w14:textId="77777777" w:rsidR="00DF6C95" w:rsidRDefault="00A661C9" w:rsidP="00DF6C95">
      <w:pPr>
        <w:adjustRightInd w:val="0"/>
        <w:snapToGrid w:val="0"/>
        <w:spacing w:line="360" w:lineRule="auto"/>
        <w:jc w:val="both"/>
        <w:rPr>
          <w:rFonts w:ascii="Times New Roman" w:eastAsia="標楷體" w:hAnsi="Times New Roman"/>
        </w:rPr>
      </w:pPr>
      <w:r>
        <w:rPr>
          <w:rFonts w:ascii="Times New Roman" w:eastAsia="標楷體" w:hAnsi="Times New Roman" w:hint="eastAsia"/>
        </w:rPr>
        <w:t>Step1:</w:t>
      </w:r>
      <w:r>
        <w:rPr>
          <w:rFonts w:ascii="Times New Roman" w:eastAsia="標楷體" w:hAnsi="Times New Roman" w:hint="eastAsia"/>
        </w:rPr>
        <w:t>將</w:t>
      </w:r>
      <w:r>
        <w:rPr>
          <w:rFonts w:ascii="Times New Roman" w:eastAsia="標楷體" w:hAnsi="Times New Roman" w:hint="eastAsia"/>
        </w:rPr>
        <w:t>traffic</w:t>
      </w:r>
      <w:r>
        <w:rPr>
          <w:rFonts w:ascii="Times New Roman" w:eastAsia="標楷體" w:hAnsi="Times New Roman" w:hint="eastAsia"/>
        </w:rPr>
        <w:t>資料夾丟入支援</w:t>
      </w:r>
      <w:r>
        <w:rPr>
          <w:rFonts w:ascii="Times New Roman" w:eastAsia="標楷體" w:hAnsi="Times New Roman"/>
        </w:rPr>
        <w:t>”PHP”</w:t>
      </w:r>
      <w:r>
        <w:rPr>
          <w:rFonts w:ascii="Times New Roman" w:eastAsia="標楷體" w:hAnsi="Times New Roman" w:hint="eastAsia"/>
        </w:rPr>
        <w:t>以及</w:t>
      </w:r>
      <w:r>
        <w:rPr>
          <w:rFonts w:ascii="Times New Roman" w:eastAsia="標楷體" w:hAnsi="Times New Roman"/>
        </w:rPr>
        <w:t>”MYSQL”</w:t>
      </w:r>
      <w:r>
        <w:rPr>
          <w:rFonts w:ascii="Times New Roman" w:eastAsia="標楷體" w:hAnsi="Times New Roman" w:hint="eastAsia"/>
        </w:rPr>
        <w:t>的</w:t>
      </w:r>
      <w:r>
        <w:rPr>
          <w:rFonts w:ascii="Times New Roman" w:eastAsia="標楷體" w:hAnsi="Times New Roman" w:hint="eastAsia"/>
        </w:rPr>
        <w:t>SERVER</w:t>
      </w:r>
      <w:r>
        <w:rPr>
          <w:rFonts w:ascii="Times New Roman" w:eastAsia="標楷體" w:hAnsi="Times New Roman" w:hint="eastAsia"/>
        </w:rPr>
        <w:t>上。</w:t>
      </w:r>
    </w:p>
    <w:p w14:paraId="42A4DC33" w14:textId="07DCEFE0" w:rsidR="00A661C9" w:rsidRDefault="00A661C9" w:rsidP="00DF6C95">
      <w:pPr>
        <w:adjustRightInd w:val="0"/>
        <w:snapToGrid w:val="0"/>
        <w:spacing w:line="360" w:lineRule="auto"/>
        <w:jc w:val="both"/>
        <w:rPr>
          <w:rFonts w:ascii="Times New Roman" w:eastAsia="標楷體" w:hAnsi="Times New Roman"/>
        </w:rPr>
      </w:pPr>
      <w:r>
        <w:rPr>
          <w:rFonts w:ascii="Times New Roman" w:eastAsia="標楷體" w:hAnsi="Times New Roman" w:hint="eastAsia"/>
        </w:rPr>
        <w:t>Step2:</w:t>
      </w:r>
      <w:r>
        <w:rPr>
          <w:rFonts w:ascii="Times New Roman" w:eastAsia="標楷體" w:hAnsi="Times New Roman" w:hint="eastAsia"/>
        </w:rPr>
        <w:t>將</w:t>
      </w:r>
      <w:r>
        <w:rPr>
          <w:rFonts w:ascii="Times New Roman" w:eastAsia="標楷體" w:hAnsi="Times New Roman" w:hint="eastAsia"/>
        </w:rPr>
        <w:t>traffic</w:t>
      </w:r>
      <w:r>
        <w:rPr>
          <w:rFonts w:ascii="Times New Roman" w:eastAsia="標楷體" w:hAnsi="Times New Roman" w:hint="eastAsia"/>
        </w:rPr>
        <w:t>資料夾以及其中的所有檔案之權限設為</w:t>
      </w:r>
      <w:r>
        <w:rPr>
          <w:rFonts w:ascii="Times New Roman" w:eastAsia="標楷體" w:hAnsi="Times New Roman" w:hint="eastAsia"/>
        </w:rPr>
        <w:t>777</w:t>
      </w:r>
      <w:r w:rsidR="0092223B">
        <w:rPr>
          <w:rFonts w:ascii="Times New Roman" w:eastAsia="標楷體" w:hAnsi="Times New Roman" w:hint="eastAsia"/>
        </w:rPr>
        <w:t>(</w:t>
      </w:r>
      <w:r w:rsidR="0092223B">
        <w:rPr>
          <w:rFonts w:ascii="Times New Roman" w:eastAsia="標楷體" w:hAnsi="Times New Roman" w:hint="eastAsia"/>
        </w:rPr>
        <w:t>應可略</w:t>
      </w:r>
      <w:r w:rsidR="0092223B">
        <w:rPr>
          <w:rFonts w:ascii="Times New Roman" w:eastAsia="標楷體" w:hAnsi="Times New Roman" w:hint="eastAsia"/>
        </w:rPr>
        <w:t>)</w:t>
      </w:r>
      <w:bookmarkStart w:id="0" w:name="_GoBack"/>
      <w:bookmarkEnd w:id="0"/>
    </w:p>
    <w:p w14:paraId="49A06592" w14:textId="77777777" w:rsidR="00A661C9" w:rsidRDefault="00A661C9" w:rsidP="00DF6C95">
      <w:pPr>
        <w:adjustRightInd w:val="0"/>
        <w:snapToGrid w:val="0"/>
        <w:spacing w:line="360" w:lineRule="auto"/>
        <w:jc w:val="both"/>
        <w:rPr>
          <w:rFonts w:ascii="Times New Roman" w:eastAsia="標楷體" w:hAnsi="Times New Roman"/>
        </w:rPr>
      </w:pPr>
      <w:r>
        <w:rPr>
          <w:rFonts w:ascii="Times New Roman" w:eastAsia="標楷體" w:hAnsi="Times New Roman"/>
        </w:rPr>
        <w:t>Step3:</w:t>
      </w:r>
      <w:r>
        <w:rPr>
          <w:rFonts w:ascii="Times New Roman" w:eastAsia="標楷體" w:hAnsi="Times New Roman" w:hint="eastAsia"/>
        </w:rPr>
        <w:t>開啟</w:t>
      </w:r>
      <w:r>
        <w:rPr>
          <w:rFonts w:ascii="Times New Roman" w:eastAsia="標楷體" w:hAnsi="Times New Roman" w:hint="eastAsia"/>
        </w:rPr>
        <w:t>traffic/</w:t>
      </w:r>
      <w:r>
        <w:rPr>
          <w:rFonts w:ascii="Times New Roman" w:eastAsia="標楷體" w:hAnsi="Times New Roman"/>
        </w:rPr>
        <w:t>receive</w:t>
      </w:r>
      <w:r>
        <w:rPr>
          <w:rFonts w:ascii="Times New Roman" w:eastAsia="標楷體" w:hAnsi="Times New Roman" w:hint="eastAsia"/>
        </w:rPr>
        <w:t>.</w:t>
      </w:r>
      <w:r>
        <w:rPr>
          <w:rFonts w:ascii="Times New Roman" w:eastAsia="標楷體" w:hAnsi="Times New Roman"/>
        </w:rPr>
        <w:t>php</w:t>
      </w:r>
      <w:r>
        <w:rPr>
          <w:rFonts w:ascii="Times New Roman" w:eastAsia="標楷體" w:hAnsi="Times New Roman" w:hint="eastAsia"/>
        </w:rPr>
        <w:t>進行編輯替換成您想使用的資料庫以及資料表名稱</w:t>
      </w:r>
    </w:p>
    <w:p w14:paraId="29657219" w14:textId="77777777" w:rsidR="00A661C9" w:rsidRDefault="00A661C9" w:rsidP="00A661C9">
      <w:pPr>
        <w:adjustRightInd w:val="0"/>
        <w:snapToGrid w:val="0"/>
        <w:spacing w:line="360" w:lineRule="auto"/>
        <w:jc w:val="both"/>
        <w:rPr>
          <w:rFonts w:ascii="Times New Roman" w:eastAsia="標楷體" w:hAnsi="Times New Roman"/>
        </w:rPr>
      </w:pPr>
      <w:r>
        <w:rPr>
          <w:rFonts w:ascii="Times New Roman" w:eastAsia="標楷體" w:hAnsi="Times New Roman"/>
        </w:rPr>
        <w:tab/>
      </w:r>
      <w:r>
        <w:rPr>
          <w:rFonts w:ascii="Times New Roman" w:eastAsia="標楷體" w:hAnsi="Times New Roman" w:hint="eastAsia"/>
        </w:rPr>
        <w:t xml:space="preserve"> dbuser = </w:t>
      </w:r>
      <w:r>
        <w:rPr>
          <w:rFonts w:ascii="Times New Roman" w:eastAsia="標楷體" w:hAnsi="Times New Roman"/>
        </w:rPr>
        <w:t>‘</w:t>
      </w:r>
      <w:r>
        <w:rPr>
          <w:rFonts w:ascii="Times New Roman" w:eastAsia="標楷體" w:hAnsi="Times New Roman" w:hint="eastAsia"/>
        </w:rPr>
        <w:t>資料庫使用者名稱</w:t>
      </w:r>
      <w:r>
        <w:rPr>
          <w:rFonts w:ascii="Times New Roman" w:eastAsia="標楷體" w:hAnsi="Times New Roman"/>
        </w:rPr>
        <w:t>’</w:t>
      </w:r>
      <w:r w:rsidRPr="00A661C9">
        <w:rPr>
          <w:rFonts w:ascii="Times New Roman" w:eastAsia="標楷體" w:hAnsi="Times New Roman" w:hint="eastAsia"/>
        </w:rPr>
        <w:t xml:space="preserve"> </w:t>
      </w:r>
    </w:p>
    <w:p w14:paraId="33D6FDAD" w14:textId="77777777" w:rsidR="00A661C9" w:rsidRDefault="00A661C9" w:rsidP="00A661C9">
      <w:pPr>
        <w:adjustRightInd w:val="0"/>
        <w:snapToGrid w:val="0"/>
        <w:spacing w:line="360" w:lineRule="auto"/>
        <w:jc w:val="both"/>
        <w:rPr>
          <w:rFonts w:ascii="Times New Roman" w:eastAsia="標楷體" w:hAnsi="Times New Roman"/>
        </w:rPr>
      </w:pPr>
      <w:r>
        <w:rPr>
          <w:rFonts w:ascii="Times New Roman" w:eastAsia="標楷體" w:hAnsi="Times New Roman"/>
        </w:rPr>
        <w:tab/>
      </w:r>
      <w:r>
        <w:rPr>
          <w:rFonts w:ascii="Times New Roman" w:eastAsia="標楷體" w:hAnsi="Times New Roman" w:hint="eastAsia"/>
        </w:rPr>
        <w:t xml:space="preserve"> db</w:t>
      </w:r>
      <w:r>
        <w:rPr>
          <w:rFonts w:ascii="Times New Roman" w:eastAsia="標楷體" w:hAnsi="Times New Roman"/>
        </w:rPr>
        <w:t>pass</w:t>
      </w:r>
      <w:r>
        <w:rPr>
          <w:rFonts w:ascii="Times New Roman" w:eastAsia="標楷體" w:hAnsi="Times New Roman" w:hint="eastAsia"/>
        </w:rPr>
        <w:t xml:space="preserve"> = </w:t>
      </w:r>
      <w:r>
        <w:rPr>
          <w:rFonts w:ascii="Times New Roman" w:eastAsia="標楷體" w:hAnsi="Times New Roman"/>
        </w:rPr>
        <w:t>‘</w:t>
      </w:r>
      <w:r>
        <w:rPr>
          <w:rFonts w:ascii="Times New Roman" w:eastAsia="標楷體" w:hAnsi="Times New Roman" w:hint="eastAsia"/>
        </w:rPr>
        <w:t>資料庫使用者密碼</w:t>
      </w:r>
      <w:r>
        <w:rPr>
          <w:rFonts w:ascii="Times New Roman" w:eastAsia="標楷體" w:hAnsi="Times New Roman"/>
        </w:rPr>
        <w:t>’</w:t>
      </w:r>
      <w:r w:rsidRPr="00A661C9">
        <w:rPr>
          <w:rFonts w:ascii="Times New Roman" w:eastAsia="標楷體" w:hAnsi="Times New Roman" w:hint="eastAsia"/>
        </w:rPr>
        <w:t xml:space="preserve"> </w:t>
      </w:r>
    </w:p>
    <w:p w14:paraId="59CEB275" w14:textId="77777777" w:rsidR="00A661C9" w:rsidRPr="00A661C9" w:rsidRDefault="00A661C9" w:rsidP="00A661C9">
      <w:pPr>
        <w:adjustRightInd w:val="0"/>
        <w:snapToGrid w:val="0"/>
        <w:spacing w:line="360" w:lineRule="auto"/>
        <w:jc w:val="both"/>
        <w:rPr>
          <w:rFonts w:ascii="Times New Roman" w:eastAsia="標楷體" w:hAnsi="Times New Roman"/>
        </w:rPr>
      </w:pPr>
      <w:r>
        <w:rPr>
          <w:rFonts w:ascii="Times New Roman" w:eastAsia="標楷體" w:hAnsi="Times New Roman"/>
        </w:rPr>
        <w:tab/>
      </w:r>
      <w:r>
        <w:rPr>
          <w:rFonts w:ascii="Times New Roman" w:eastAsia="標楷體" w:hAnsi="Times New Roman" w:hint="eastAsia"/>
        </w:rPr>
        <w:t xml:space="preserve"> dbname = </w:t>
      </w:r>
      <w:r>
        <w:rPr>
          <w:rFonts w:ascii="Times New Roman" w:eastAsia="標楷體" w:hAnsi="Times New Roman"/>
        </w:rPr>
        <w:t>‘</w:t>
      </w:r>
      <w:r>
        <w:rPr>
          <w:rFonts w:ascii="Times New Roman" w:eastAsia="標楷體" w:hAnsi="Times New Roman" w:hint="eastAsia"/>
        </w:rPr>
        <w:t>欲選取的資料庫名稱</w:t>
      </w:r>
      <w:r>
        <w:rPr>
          <w:rFonts w:ascii="Times New Roman" w:eastAsia="標楷體" w:hAnsi="Times New Roman"/>
        </w:rPr>
        <w:t>’</w:t>
      </w:r>
    </w:p>
    <w:p w14:paraId="69A11FD2" w14:textId="77777777" w:rsidR="00A661C9" w:rsidRPr="00A661C9" w:rsidRDefault="00A661C9" w:rsidP="00A661C9">
      <w:pPr>
        <w:adjustRightInd w:val="0"/>
        <w:snapToGrid w:val="0"/>
        <w:spacing w:line="360" w:lineRule="auto"/>
        <w:ind w:firstLine="480"/>
        <w:jc w:val="both"/>
        <w:rPr>
          <w:rFonts w:ascii="Times New Roman" w:eastAsia="標楷體" w:hAnsi="Times New Roman"/>
        </w:rPr>
      </w:pPr>
      <w:r>
        <w:rPr>
          <w:rFonts w:ascii="Times New Roman" w:eastAsia="標楷體" w:hAnsi="Times New Roman" w:hint="eastAsia"/>
        </w:rPr>
        <w:t xml:space="preserve"> </w:t>
      </w:r>
      <w:r w:rsidRPr="00A661C9">
        <w:rPr>
          <w:rFonts w:ascii="Times New Roman" w:eastAsia="標楷體" w:hAnsi="Times New Roman"/>
        </w:rPr>
        <w:t xml:space="preserve">$PathSpeed = "select * from </w:t>
      </w:r>
      <w:r w:rsidRPr="009D379D">
        <w:rPr>
          <w:rFonts w:ascii="Times New Roman" w:eastAsia="標楷體" w:hAnsi="Times New Roman"/>
          <w:color w:val="FF0000"/>
        </w:rPr>
        <w:t>traffic2</w:t>
      </w:r>
      <w:r w:rsidRPr="00A661C9">
        <w:rPr>
          <w:rFonts w:ascii="Times New Roman" w:eastAsia="標楷體" w:hAnsi="Times New Roman"/>
        </w:rPr>
        <w:t xml:space="preserve"> where Start = \"".$pathFinal[$i]."\" &amp;&amp; End = \"".$pathFinal[$i + 1]."\" &amp;&amp; Time = \"". date('Y/m/d H:i',$finalTime) . "\" " ;</w:t>
      </w:r>
    </w:p>
    <w:p w14:paraId="654EBC04" w14:textId="77777777" w:rsidR="00A661C9" w:rsidRDefault="009D379D" w:rsidP="009D379D">
      <w:pPr>
        <w:adjustRightInd w:val="0"/>
        <w:snapToGrid w:val="0"/>
        <w:spacing w:line="360" w:lineRule="auto"/>
        <w:jc w:val="both"/>
        <w:rPr>
          <w:rFonts w:ascii="Times New Roman" w:eastAsia="標楷體" w:hAnsi="Times New Roman"/>
          <w:color w:val="FF0000"/>
        </w:rPr>
      </w:pPr>
      <w:r>
        <w:rPr>
          <w:rFonts w:ascii="Times New Roman" w:eastAsia="標楷體" w:hAnsi="Times New Roman" w:hint="eastAsia"/>
          <w:color w:val="FF0000"/>
        </w:rPr>
        <w:t>※</w:t>
      </w:r>
      <w:r w:rsidRPr="009D379D">
        <w:rPr>
          <w:rFonts w:ascii="Times New Roman" w:eastAsia="標楷體" w:hAnsi="Times New Roman"/>
          <w:color w:val="FF0000"/>
        </w:rPr>
        <w:t>traffic2</w:t>
      </w:r>
      <w:r>
        <w:rPr>
          <w:rFonts w:ascii="Times New Roman" w:eastAsia="標楷體" w:hAnsi="Times New Roman" w:hint="eastAsia"/>
          <w:color w:val="FF0000"/>
        </w:rPr>
        <w:t xml:space="preserve"> </w:t>
      </w:r>
      <w:r>
        <w:rPr>
          <w:rFonts w:ascii="Times New Roman" w:eastAsia="標楷體" w:hAnsi="Times New Roman" w:hint="eastAsia"/>
          <w:color w:val="FF0000"/>
        </w:rPr>
        <w:t>替換成欲查找的</w:t>
      </w:r>
      <w:r>
        <w:rPr>
          <w:rFonts w:ascii="Times New Roman" w:eastAsia="標楷體" w:hAnsi="Times New Roman" w:hint="eastAsia"/>
          <w:color w:val="FF0000"/>
        </w:rPr>
        <w:t>TABLE</w:t>
      </w:r>
      <w:r>
        <w:rPr>
          <w:rFonts w:ascii="Times New Roman" w:eastAsia="標楷體" w:hAnsi="Times New Roman" w:hint="eastAsia"/>
          <w:color w:val="FF0000"/>
        </w:rPr>
        <w:t>名稱</w:t>
      </w:r>
    </w:p>
    <w:p w14:paraId="188FC18B" w14:textId="77777777" w:rsidR="009D379D" w:rsidRDefault="009D379D" w:rsidP="009D379D">
      <w:pPr>
        <w:adjustRightInd w:val="0"/>
        <w:snapToGrid w:val="0"/>
        <w:spacing w:line="360" w:lineRule="auto"/>
        <w:jc w:val="both"/>
        <w:rPr>
          <w:rFonts w:ascii="Times New Roman" w:eastAsia="標楷體" w:hAnsi="Times New Roman"/>
        </w:rPr>
      </w:pPr>
      <w:r>
        <w:rPr>
          <w:rFonts w:ascii="Times New Roman" w:eastAsia="標楷體" w:hAnsi="Times New Roman"/>
        </w:rPr>
        <w:t>Step4:</w:t>
      </w:r>
      <w:r>
        <w:rPr>
          <w:rFonts w:ascii="Times New Roman" w:eastAsia="標楷體" w:hAnsi="Times New Roman" w:hint="eastAsia"/>
        </w:rPr>
        <w:t>選取一個資料庫並建立</w:t>
      </w:r>
      <w:r>
        <w:rPr>
          <w:rFonts w:ascii="Times New Roman" w:eastAsia="標楷體" w:hAnsi="Times New Roman" w:hint="eastAsia"/>
        </w:rPr>
        <w:t>TABLE</w:t>
      </w:r>
      <w:r>
        <w:rPr>
          <w:rFonts w:ascii="Times New Roman" w:eastAsia="標楷體" w:hAnsi="Times New Roman" w:hint="eastAsia"/>
        </w:rPr>
        <w:t>。指令如下：</w:t>
      </w:r>
    </w:p>
    <w:p w14:paraId="5E00AE09" w14:textId="77777777" w:rsidR="009D379D" w:rsidRDefault="009D379D" w:rsidP="009D379D">
      <w:pPr>
        <w:adjustRightInd w:val="0"/>
        <w:snapToGrid w:val="0"/>
        <w:spacing w:line="360" w:lineRule="auto"/>
        <w:jc w:val="both"/>
        <w:rPr>
          <w:rFonts w:ascii="Times New Roman" w:eastAsia="標楷體" w:hAnsi="Times New Roman"/>
        </w:rPr>
      </w:pPr>
      <w:r w:rsidRPr="009D379D">
        <w:rPr>
          <w:rFonts w:ascii="Times New Roman" w:eastAsia="標楷體" w:hAnsi="Times New Roman"/>
        </w:rPr>
        <w:t>create table traffic(Time varchar(50), Start varchar(50), End varchar(50), Speed varchar(50)) charset=utf8;</w:t>
      </w:r>
    </w:p>
    <w:p w14:paraId="5B21867B" w14:textId="77777777" w:rsidR="009D379D" w:rsidRDefault="009D379D" w:rsidP="009D379D">
      <w:pPr>
        <w:adjustRightInd w:val="0"/>
        <w:snapToGrid w:val="0"/>
        <w:spacing w:line="360" w:lineRule="auto"/>
        <w:jc w:val="both"/>
        <w:rPr>
          <w:rFonts w:ascii="Times New Roman" w:eastAsia="標楷體" w:hAnsi="Times New Roman"/>
        </w:rPr>
      </w:pPr>
      <w:r>
        <w:rPr>
          <w:rFonts w:ascii="Times New Roman" w:eastAsia="標楷體" w:hAnsi="Times New Roman" w:hint="eastAsia"/>
        </w:rPr>
        <w:t>分別代表時間、起點、終點、速度。以下為資料庫內容範本</w:t>
      </w:r>
    </w:p>
    <w:p w14:paraId="3030F626" w14:textId="77777777" w:rsidR="009D379D" w:rsidRDefault="009D379D" w:rsidP="009D379D">
      <w:pPr>
        <w:adjustRightInd w:val="0"/>
        <w:snapToGrid w:val="0"/>
        <w:spacing w:line="360" w:lineRule="auto"/>
        <w:jc w:val="both"/>
        <w:rPr>
          <w:rFonts w:ascii="Times New Roman" w:eastAsia="標楷體" w:hAnsi="Times New Roman"/>
        </w:rPr>
      </w:pPr>
      <w:r>
        <w:rPr>
          <w:rFonts w:ascii="Times New Roman" w:eastAsia="標楷體" w:hAnsi="Times New Roman" w:hint="eastAsia"/>
        </w:rPr>
        <w:lastRenderedPageBreak/>
        <w:t>------------------------------------------------------</w:t>
      </w:r>
    </w:p>
    <w:p w14:paraId="615FE4FF" w14:textId="77777777" w:rsidR="009D379D" w:rsidRPr="009D379D" w:rsidRDefault="009D379D" w:rsidP="009D379D">
      <w:pPr>
        <w:adjustRightInd w:val="0"/>
        <w:snapToGrid w:val="0"/>
        <w:spacing w:line="360" w:lineRule="auto"/>
        <w:jc w:val="both"/>
        <w:rPr>
          <w:rFonts w:ascii="Times New Roman" w:eastAsia="標楷體" w:hAnsi="Times New Roman"/>
        </w:rPr>
      </w:pPr>
      <w:r w:rsidRPr="009D379D">
        <w:rPr>
          <w:rFonts w:ascii="Times New Roman" w:eastAsia="標楷體" w:hAnsi="Times New Roman"/>
        </w:rPr>
        <w:t>| 2015/06/22 22:48 | 1-0   | 1-1   | 72    |</w:t>
      </w:r>
    </w:p>
    <w:p w14:paraId="36E0F8A2" w14:textId="77777777" w:rsidR="009D379D" w:rsidRPr="009D379D" w:rsidRDefault="009D379D" w:rsidP="009D379D">
      <w:pPr>
        <w:adjustRightInd w:val="0"/>
        <w:snapToGrid w:val="0"/>
        <w:spacing w:line="360" w:lineRule="auto"/>
        <w:jc w:val="both"/>
        <w:rPr>
          <w:rFonts w:ascii="Times New Roman" w:eastAsia="標楷體" w:hAnsi="Times New Roman"/>
        </w:rPr>
      </w:pPr>
      <w:r w:rsidRPr="009D379D">
        <w:rPr>
          <w:rFonts w:ascii="Times New Roman" w:eastAsia="標楷體" w:hAnsi="Times New Roman"/>
        </w:rPr>
        <w:t>| 2015/06/22 22:48 | 1-1   | 1-0   | 70    |</w:t>
      </w:r>
    </w:p>
    <w:p w14:paraId="6FAF2B33" w14:textId="77777777" w:rsidR="009D379D" w:rsidRPr="009D379D" w:rsidRDefault="009D379D" w:rsidP="009D379D">
      <w:pPr>
        <w:adjustRightInd w:val="0"/>
        <w:snapToGrid w:val="0"/>
        <w:spacing w:line="360" w:lineRule="auto"/>
        <w:jc w:val="both"/>
        <w:rPr>
          <w:rFonts w:ascii="Times New Roman" w:eastAsia="標楷體" w:hAnsi="Times New Roman"/>
        </w:rPr>
      </w:pPr>
      <w:r w:rsidRPr="009D379D">
        <w:rPr>
          <w:rFonts w:ascii="Times New Roman" w:eastAsia="標楷體" w:hAnsi="Times New Roman"/>
        </w:rPr>
        <w:t>| 2015/06/22 22:48 | 1-1   | 1-2   | 92    |</w:t>
      </w:r>
    </w:p>
    <w:p w14:paraId="2E194741" w14:textId="77777777" w:rsidR="009D379D" w:rsidRPr="009D379D" w:rsidRDefault="009D379D" w:rsidP="009D379D">
      <w:pPr>
        <w:adjustRightInd w:val="0"/>
        <w:snapToGrid w:val="0"/>
        <w:spacing w:line="360" w:lineRule="auto"/>
        <w:jc w:val="both"/>
        <w:rPr>
          <w:rFonts w:ascii="Times New Roman" w:eastAsia="標楷體" w:hAnsi="Times New Roman"/>
        </w:rPr>
      </w:pPr>
      <w:r w:rsidRPr="009D379D">
        <w:rPr>
          <w:rFonts w:ascii="Times New Roman" w:eastAsia="標楷體" w:hAnsi="Times New Roman"/>
        </w:rPr>
        <w:t>| 2015/06/22 22:48 | 1-2   | 1-1   | 84    |</w:t>
      </w:r>
    </w:p>
    <w:p w14:paraId="1ACF48AE" w14:textId="77777777" w:rsidR="009D379D" w:rsidRDefault="009D379D" w:rsidP="009D379D">
      <w:pPr>
        <w:adjustRightInd w:val="0"/>
        <w:snapToGrid w:val="0"/>
        <w:spacing w:line="360" w:lineRule="auto"/>
        <w:jc w:val="both"/>
        <w:rPr>
          <w:rFonts w:ascii="Times New Roman" w:eastAsia="標楷體" w:hAnsi="Times New Roman"/>
        </w:rPr>
      </w:pPr>
      <w:r w:rsidRPr="009D379D">
        <w:rPr>
          <w:rFonts w:ascii="Times New Roman" w:eastAsia="標楷體" w:hAnsi="Times New Roman"/>
        </w:rPr>
        <w:t>| 2015/06/22 22:48 | 1-2   | 1-5   | 95    |</w:t>
      </w:r>
    </w:p>
    <w:p w14:paraId="1D23FA4E" w14:textId="77777777" w:rsidR="009D379D" w:rsidRDefault="009D379D" w:rsidP="009D379D">
      <w:pPr>
        <w:adjustRightInd w:val="0"/>
        <w:snapToGrid w:val="0"/>
        <w:spacing w:line="360" w:lineRule="auto"/>
        <w:jc w:val="both"/>
        <w:rPr>
          <w:rFonts w:ascii="Times New Roman" w:eastAsia="標楷體" w:hAnsi="Times New Roman"/>
        </w:rPr>
      </w:pPr>
      <w:r>
        <w:rPr>
          <w:rFonts w:ascii="Times New Roman" w:eastAsia="標楷體" w:hAnsi="Times New Roman" w:hint="eastAsia"/>
        </w:rPr>
        <w:t>------------------------------------------------------</w:t>
      </w:r>
    </w:p>
    <w:p w14:paraId="08463391" w14:textId="77777777" w:rsidR="00210841" w:rsidRPr="00B006B3" w:rsidRDefault="00210841" w:rsidP="009D379D">
      <w:pPr>
        <w:adjustRightInd w:val="0"/>
        <w:snapToGrid w:val="0"/>
        <w:spacing w:line="360" w:lineRule="auto"/>
        <w:jc w:val="both"/>
        <w:rPr>
          <w:rFonts w:ascii="Times New Roman" w:eastAsia="標楷體" w:hAnsi="Times New Roman"/>
        </w:rPr>
      </w:pPr>
      <w:r w:rsidRPr="00B006B3">
        <w:rPr>
          <w:rFonts w:ascii="Times New Roman" w:eastAsia="標楷體" w:hAnsi="Times New Roman"/>
        </w:rPr>
        <w:t>Step</w:t>
      </w:r>
      <w:r w:rsidRPr="00B006B3">
        <w:rPr>
          <w:rFonts w:ascii="Times New Roman" w:eastAsia="標楷體" w:hAnsi="Times New Roman" w:hint="eastAsia"/>
        </w:rPr>
        <w:t>5</w:t>
      </w:r>
      <w:r w:rsidRPr="00B006B3">
        <w:rPr>
          <w:rFonts w:ascii="Times New Roman" w:eastAsia="標楷體" w:hAnsi="Times New Roman"/>
        </w:rPr>
        <w:t>:</w:t>
      </w:r>
      <w:r w:rsidRPr="00B006B3">
        <w:rPr>
          <w:rFonts w:ascii="Times New Roman" w:eastAsia="標楷體" w:hAnsi="Times New Roman" w:hint="eastAsia"/>
        </w:rPr>
        <w:t>使用爬蟲抓取資料並</w:t>
      </w:r>
      <w:r w:rsidRPr="00B006B3">
        <w:rPr>
          <w:rFonts w:ascii="Times New Roman" w:eastAsia="標楷體" w:hAnsi="Times New Roman" w:hint="eastAsia"/>
        </w:rPr>
        <w:t>INSERT</w:t>
      </w:r>
      <w:r w:rsidRPr="00B006B3">
        <w:rPr>
          <w:rFonts w:ascii="Times New Roman" w:eastAsia="標楷體" w:hAnsi="Times New Roman" w:hint="eastAsia"/>
        </w:rPr>
        <w:t>至建立的</w:t>
      </w:r>
      <w:r w:rsidRPr="00B006B3">
        <w:rPr>
          <w:rFonts w:ascii="Times New Roman" w:eastAsia="標楷體" w:hAnsi="Times New Roman" w:hint="eastAsia"/>
        </w:rPr>
        <w:t>TABLE</w:t>
      </w:r>
      <w:r w:rsidRPr="00B006B3">
        <w:rPr>
          <w:rFonts w:ascii="Times New Roman" w:eastAsia="標楷體" w:hAnsi="Times New Roman" w:hint="eastAsia"/>
        </w:rPr>
        <w:t>中</w:t>
      </w:r>
    </w:p>
    <w:p w14:paraId="0835021E" w14:textId="77777777" w:rsidR="00CC1FCC" w:rsidRDefault="00CC1FCC" w:rsidP="00CC1FCC">
      <w:pPr>
        <w:widowControl/>
        <w:adjustRightInd w:val="0"/>
        <w:snapToGrid w:val="0"/>
        <w:spacing w:line="360" w:lineRule="auto"/>
        <w:jc w:val="both"/>
        <w:rPr>
          <w:rFonts w:ascii="Times New Roman" w:eastAsia="標楷體" w:hAnsi="Times New Roman" w:cs="Arial"/>
          <w:color w:val="222222"/>
          <w:szCs w:val="24"/>
          <w:shd w:val="clear" w:color="auto" w:fill="FFFFFF"/>
        </w:rPr>
      </w:pPr>
      <w:r>
        <w:rPr>
          <w:rFonts w:ascii="Times New Roman" w:eastAsia="標楷體" w:hAnsi="Times New Roman" w:cs="Arial" w:hint="eastAsia"/>
          <w:color w:val="222222"/>
          <w:szCs w:val="24"/>
          <w:shd w:val="clear" w:color="auto" w:fill="FFFFFF"/>
        </w:rPr>
        <w:t>將</w:t>
      </w:r>
      <w:r>
        <w:rPr>
          <w:rFonts w:ascii="Times New Roman" w:eastAsia="標楷體" w:hAnsi="Times New Roman" w:cs="Arial"/>
          <w:color w:val="222222"/>
          <w:szCs w:val="24"/>
          <w:shd w:val="clear" w:color="auto" w:fill="FFFFFF"/>
        </w:rPr>
        <w:t>WebSpider</w:t>
      </w:r>
      <w:r>
        <w:rPr>
          <w:rFonts w:ascii="Times New Roman" w:eastAsia="標楷體" w:hAnsi="Times New Roman" w:cs="Arial" w:hint="eastAsia"/>
          <w:color w:val="222222"/>
          <w:szCs w:val="24"/>
          <w:shd w:val="clear" w:color="auto" w:fill="FFFFFF"/>
        </w:rPr>
        <w:t>的</w:t>
      </w:r>
      <w:r>
        <w:rPr>
          <w:rFonts w:ascii="Times New Roman" w:eastAsia="標楷體" w:hAnsi="Times New Roman" w:cs="Arial"/>
          <w:color w:val="222222"/>
          <w:szCs w:val="24"/>
          <w:shd w:val="clear" w:color="auto" w:fill="FFFFFF"/>
        </w:rPr>
        <w:t>java</w:t>
      </w:r>
      <w:r>
        <w:rPr>
          <w:rFonts w:ascii="Times New Roman" w:eastAsia="標楷體" w:hAnsi="Times New Roman" w:cs="Arial" w:hint="eastAsia"/>
          <w:color w:val="222222"/>
          <w:szCs w:val="24"/>
          <w:shd w:val="clear" w:color="auto" w:fill="FFFFFF"/>
        </w:rPr>
        <w:t>專案匯出成</w:t>
      </w:r>
      <w:r>
        <w:rPr>
          <w:rFonts w:ascii="Times New Roman" w:eastAsia="標楷體" w:hAnsi="Times New Roman" w:cs="Arial"/>
          <w:color w:val="222222"/>
          <w:szCs w:val="24"/>
          <w:shd w:val="clear" w:color="auto" w:fill="FFFFFF"/>
        </w:rPr>
        <w:t>jar</w:t>
      </w:r>
      <w:r>
        <w:rPr>
          <w:rFonts w:ascii="Times New Roman" w:eastAsia="標楷體" w:hAnsi="Times New Roman" w:cs="Arial" w:hint="eastAsia"/>
          <w:color w:val="222222"/>
          <w:szCs w:val="24"/>
          <w:shd w:val="clear" w:color="auto" w:fill="FFFFFF"/>
        </w:rPr>
        <w:t>檔</w:t>
      </w:r>
    </w:p>
    <w:p w14:paraId="749EF477" w14:textId="77777777" w:rsidR="00CC1FCC" w:rsidRDefault="00CC1FCC" w:rsidP="00CC1FCC">
      <w:pPr>
        <w:widowControl/>
        <w:adjustRightInd w:val="0"/>
        <w:snapToGrid w:val="0"/>
        <w:spacing w:line="360" w:lineRule="auto"/>
        <w:jc w:val="both"/>
        <w:rPr>
          <w:rFonts w:ascii="Times New Roman" w:eastAsia="標楷體" w:hAnsi="Times New Roman" w:cs="Arial"/>
          <w:color w:val="222222"/>
          <w:szCs w:val="24"/>
          <w:shd w:val="clear" w:color="auto" w:fill="FFFFFF"/>
        </w:rPr>
      </w:pPr>
      <w:r>
        <w:rPr>
          <w:rFonts w:ascii="Times New Roman" w:eastAsia="標楷體" w:hAnsi="Times New Roman" w:cs="Arial" w:hint="eastAsia"/>
          <w:color w:val="222222"/>
          <w:szCs w:val="24"/>
          <w:shd w:val="clear" w:color="auto" w:fill="FFFFFF"/>
        </w:rPr>
        <w:t>放入</w:t>
      </w:r>
      <w:r>
        <w:rPr>
          <w:rFonts w:ascii="Times New Roman" w:eastAsia="標楷體" w:hAnsi="Times New Roman" w:cs="Arial"/>
          <w:color w:val="222222"/>
          <w:szCs w:val="24"/>
          <w:shd w:val="clear" w:color="auto" w:fill="FFFFFF"/>
        </w:rPr>
        <w:t>BDSTeam24</w:t>
      </w:r>
      <w:r>
        <w:rPr>
          <w:rFonts w:ascii="Times New Roman" w:eastAsia="標楷體" w:hAnsi="Times New Roman" w:cs="Arial" w:hint="eastAsia"/>
          <w:color w:val="222222"/>
          <w:szCs w:val="24"/>
          <w:shd w:val="clear" w:color="auto" w:fill="FFFFFF"/>
        </w:rPr>
        <w:t>之根目錄</w:t>
      </w:r>
    </w:p>
    <w:p w14:paraId="11156295" w14:textId="77777777" w:rsidR="00CC1FCC" w:rsidRDefault="00CC1FCC" w:rsidP="00CC1FCC">
      <w:pPr>
        <w:widowControl/>
        <w:adjustRightInd w:val="0"/>
        <w:snapToGrid w:val="0"/>
        <w:spacing w:line="360" w:lineRule="auto"/>
        <w:jc w:val="both"/>
        <w:rPr>
          <w:rFonts w:ascii="Times New Roman" w:eastAsia="標楷體" w:hAnsi="Times New Roman" w:cs="Arial"/>
          <w:color w:val="222222"/>
          <w:szCs w:val="24"/>
          <w:shd w:val="clear" w:color="auto" w:fill="FFFFFF"/>
        </w:rPr>
      </w:pPr>
      <w:r>
        <w:rPr>
          <w:rFonts w:ascii="Times New Roman" w:eastAsia="標楷體" w:hAnsi="Times New Roman" w:cs="Arial" w:hint="eastAsia"/>
          <w:color w:val="222222"/>
          <w:szCs w:val="24"/>
          <w:shd w:val="clear" w:color="auto" w:fill="FFFFFF"/>
        </w:rPr>
        <w:t>執行</w:t>
      </w:r>
      <w:r>
        <w:rPr>
          <w:rFonts w:ascii="Times New Roman" w:eastAsia="標楷體" w:hAnsi="Times New Roman" w:cs="Arial"/>
          <w:color w:val="222222"/>
          <w:szCs w:val="24"/>
          <w:shd w:val="clear" w:color="auto" w:fill="FFFFFF"/>
        </w:rPr>
        <w:t>nohup java –jar WebSpider.jar &amp; #</w:t>
      </w:r>
      <w:r>
        <w:rPr>
          <w:rFonts w:ascii="Times New Roman" w:eastAsia="標楷體" w:hAnsi="Times New Roman" w:cs="Arial" w:hint="eastAsia"/>
          <w:color w:val="222222"/>
          <w:szCs w:val="24"/>
          <w:shd w:val="clear" w:color="auto" w:fill="FFFFFF"/>
        </w:rPr>
        <w:t xml:space="preserve"> </w:t>
      </w:r>
      <w:r>
        <w:rPr>
          <w:rFonts w:ascii="Times New Roman" w:eastAsia="標楷體" w:hAnsi="Times New Roman" w:cs="Arial" w:hint="eastAsia"/>
          <w:color w:val="222222"/>
          <w:szCs w:val="24"/>
          <w:shd w:val="clear" w:color="auto" w:fill="FFFFFF"/>
        </w:rPr>
        <w:t>背景執行爬蟲程式，並且在使用者登出後持續挖掘資料。</w:t>
      </w:r>
    </w:p>
    <w:p w14:paraId="2B9598DB" w14:textId="0137A86E" w:rsidR="00CC1FCC" w:rsidRDefault="00CC1FCC" w:rsidP="00B14E9C">
      <w:pPr>
        <w:widowControl/>
        <w:adjustRightInd w:val="0"/>
        <w:snapToGrid w:val="0"/>
        <w:spacing w:line="360" w:lineRule="auto"/>
        <w:jc w:val="both"/>
        <w:rPr>
          <w:rFonts w:ascii="Times New Roman" w:eastAsia="標楷體" w:hAnsi="Times New Roman"/>
        </w:rPr>
      </w:pPr>
      <w:r>
        <w:rPr>
          <w:rFonts w:ascii="Times New Roman" w:eastAsia="標楷體" w:hAnsi="Times New Roman" w:cs="Arial" w:hint="eastAsia"/>
          <w:color w:val="222222"/>
          <w:szCs w:val="24"/>
          <w:shd w:val="clear" w:color="auto" w:fill="FFFFFF"/>
        </w:rPr>
        <w:t>執行後進入</w:t>
      </w:r>
      <w:r>
        <w:rPr>
          <w:rFonts w:ascii="Times New Roman" w:eastAsia="標楷體" w:hAnsi="Times New Roman" w:cs="Arial"/>
          <w:color w:val="222222"/>
          <w:szCs w:val="24"/>
          <w:shd w:val="clear" w:color="auto" w:fill="FFFFFF"/>
        </w:rPr>
        <w:t>mysql server</w:t>
      </w:r>
      <w:r>
        <w:rPr>
          <w:rFonts w:ascii="Times New Roman" w:eastAsia="標楷體" w:hAnsi="Times New Roman" w:cs="Arial" w:hint="eastAsia"/>
          <w:color w:val="222222"/>
          <w:szCs w:val="24"/>
          <w:shd w:val="clear" w:color="auto" w:fill="FFFFFF"/>
        </w:rPr>
        <w:t>可發現資料每分鐘皆有更新。</w:t>
      </w:r>
    </w:p>
    <w:p w14:paraId="2515E400" w14:textId="77777777" w:rsidR="009C322E" w:rsidRPr="000F729D" w:rsidRDefault="00210841" w:rsidP="009C322E">
      <w:pPr>
        <w:adjustRightInd w:val="0"/>
        <w:snapToGrid w:val="0"/>
        <w:spacing w:line="360" w:lineRule="auto"/>
        <w:jc w:val="both"/>
        <w:rPr>
          <w:rFonts w:ascii="Times New Roman" w:eastAsia="標楷體" w:hAnsi="Times New Roman"/>
        </w:rPr>
      </w:pPr>
      <w:r>
        <w:rPr>
          <w:rFonts w:ascii="Times New Roman" w:eastAsia="標楷體" w:hAnsi="Times New Roman" w:hint="eastAsia"/>
        </w:rPr>
        <w:t>Step6:</w:t>
      </w:r>
      <w:r>
        <w:rPr>
          <w:rFonts w:ascii="Times New Roman" w:eastAsia="標楷體" w:hAnsi="Times New Roman" w:hint="eastAsia"/>
        </w:rPr>
        <w:t>執行網頁</w:t>
      </w:r>
    </w:p>
    <w:p w14:paraId="53D890B1" w14:textId="77777777" w:rsidR="00DF6C95" w:rsidRPr="004116BA" w:rsidRDefault="000F729D" w:rsidP="00DF6C95">
      <w:pPr>
        <w:pStyle w:val="a3"/>
        <w:numPr>
          <w:ilvl w:val="0"/>
          <w:numId w:val="2"/>
        </w:numPr>
        <w:adjustRightInd w:val="0"/>
        <w:snapToGrid w:val="0"/>
        <w:spacing w:line="360" w:lineRule="auto"/>
        <w:contextualSpacing w:val="0"/>
        <w:jc w:val="both"/>
        <w:rPr>
          <w:rFonts w:ascii="Times New Roman" w:eastAsia="標楷體" w:hAnsi="Times New Roman"/>
          <w:b/>
          <w:bCs/>
          <w:szCs w:val="24"/>
        </w:rPr>
      </w:pPr>
      <w:r>
        <w:rPr>
          <w:rFonts w:ascii="Times New Roman" w:eastAsia="標楷體" w:hAnsi="Times New Roman" w:hint="eastAsia"/>
          <w:b/>
          <w:bCs/>
          <w:szCs w:val="24"/>
        </w:rPr>
        <w:t>小組成員、工作分配項目</w:t>
      </w:r>
    </w:p>
    <w:p w14:paraId="3633B516" w14:textId="77777777" w:rsidR="00DF6C95" w:rsidRDefault="00976C93" w:rsidP="00A32014">
      <w:pPr>
        <w:adjustRightInd w:val="0"/>
        <w:snapToGrid w:val="0"/>
        <w:spacing w:line="360" w:lineRule="auto"/>
        <w:jc w:val="both"/>
        <w:rPr>
          <w:rFonts w:ascii="Times New Roman" w:eastAsia="標楷體" w:hAnsi="Times New Roman"/>
          <w:szCs w:val="24"/>
        </w:rPr>
      </w:pPr>
      <w:r>
        <w:rPr>
          <w:rFonts w:ascii="Times New Roman" w:eastAsia="標楷體" w:hAnsi="Times New Roman" w:hint="eastAsia"/>
          <w:szCs w:val="24"/>
        </w:rPr>
        <w:t>楊適豪</w:t>
      </w:r>
      <w:r w:rsidR="00DF6C95">
        <w:rPr>
          <w:rFonts w:ascii="Times New Roman" w:eastAsia="標楷體" w:hAnsi="Times New Roman" w:hint="eastAsia"/>
          <w:szCs w:val="24"/>
        </w:rPr>
        <w:t>：</w:t>
      </w:r>
    </w:p>
    <w:p w14:paraId="78B6DE36" w14:textId="77777777" w:rsidR="00DF6C95" w:rsidRPr="0098785D" w:rsidRDefault="00976C93" w:rsidP="00DF6C95">
      <w:pPr>
        <w:pStyle w:val="a3"/>
        <w:numPr>
          <w:ilvl w:val="0"/>
          <w:numId w:val="4"/>
        </w:numPr>
        <w:adjustRightInd w:val="0"/>
        <w:snapToGrid w:val="0"/>
        <w:spacing w:line="360" w:lineRule="auto"/>
        <w:contextualSpacing w:val="0"/>
        <w:jc w:val="both"/>
        <w:rPr>
          <w:rFonts w:ascii="Times New Roman" w:eastAsia="標楷體" w:hAnsi="Times New Roman"/>
          <w:szCs w:val="24"/>
        </w:rPr>
      </w:pPr>
      <w:r>
        <w:rPr>
          <w:rFonts w:ascii="Times New Roman" w:eastAsia="標楷體" w:hAnsi="Times New Roman" w:cs="Arial" w:hint="eastAsia"/>
          <w:color w:val="222222"/>
          <w:szCs w:val="24"/>
          <w:shd w:val="clear" w:color="auto" w:fill="FFFFFF"/>
        </w:rPr>
        <w:t>撰寫爬蟲抓取高速公路局</w:t>
      </w:r>
      <w:r>
        <w:rPr>
          <w:rFonts w:ascii="Times New Roman" w:eastAsia="標楷體" w:hAnsi="Times New Roman" w:cs="Arial" w:hint="eastAsia"/>
          <w:color w:val="222222"/>
          <w:szCs w:val="24"/>
          <w:shd w:val="clear" w:color="auto" w:fill="FFFFFF"/>
        </w:rPr>
        <w:t>:</w:t>
      </w:r>
      <w:r>
        <w:rPr>
          <w:rFonts w:ascii="Times New Roman" w:eastAsia="標楷體" w:hAnsi="Times New Roman" w:cs="Arial" w:hint="eastAsia"/>
          <w:color w:val="222222"/>
          <w:szCs w:val="24"/>
          <w:shd w:val="clear" w:color="auto" w:fill="FFFFFF"/>
        </w:rPr>
        <w:t>即時路況資訊之資料</w:t>
      </w:r>
    </w:p>
    <w:p w14:paraId="1A77B9ED" w14:textId="77777777" w:rsidR="00976C93" w:rsidRDefault="00976C93" w:rsidP="00976C93">
      <w:pPr>
        <w:pStyle w:val="a3"/>
        <w:numPr>
          <w:ilvl w:val="0"/>
          <w:numId w:val="4"/>
        </w:numPr>
        <w:adjustRightInd w:val="0"/>
        <w:snapToGrid w:val="0"/>
        <w:spacing w:line="360" w:lineRule="auto"/>
        <w:contextualSpacing w:val="0"/>
        <w:jc w:val="both"/>
        <w:rPr>
          <w:rFonts w:ascii="Times New Roman" w:eastAsia="標楷體" w:hAnsi="Times New Roman"/>
          <w:szCs w:val="24"/>
        </w:rPr>
      </w:pPr>
      <w:r>
        <w:rPr>
          <w:rFonts w:ascii="Times New Roman" w:eastAsia="標楷體" w:hAnsi="Times New Roman" w:hint="eastAsia"/>
          <w:szCs w:val="24"/>
        </w:rPr>
        <w:t>將資料置入</w:t>
      </w:r>
      <w:r>
        <w:rPr>
          <w:rFonts w:ascii="Times New Roman" w:eastAsia="標楷體" w:hAnsi="Times New Roman" w:hint="eastAsia"/>
          <w:szCs w:val="24"/>
        </w:rPr>
        <w:t>MYSQL</w:t>
      </w:r>
      <w:r>
        <w:rPr>
          <w:rFonts w:ascii="Times New Roman" w:eastAsia="標楷體" w:hAnsi="Times New Roman" w:hint="eastAsia"/>
          <w:szCs w:val="24"/>
        </w:rPr>
        <w:t>之指定</w:t>
      </w:r>
      <w:r>
        <w:rPr>
          <w:rFonts w:ascii="Times New Roman" w:eastAsia="標楷體" w:hAnsi="Times New Roman" w:hint="eastAsia"/>
          <w:szCs w:val="24"/>
        </w:rPr>
        <w:t>TABLE</w:t>
      </w:r>
      <w:r>
        <w:rPr>
          <w:rFonts w:ascii="Times New Roman" w:eastAsia="標楷體" w:hAnsi="Times New Roman" w:hint="eastAsia"/>
          <w:szCs w:val="24"/>
        </w:rPr>
        <w:t>中。</w:t>
      </w:r>
    </w:p>
    <w:p w14:paraId="7E2479C2" w14:textId="77777777" w:rsidR="00465417" w:rsidRPr="00976C93" w:rsidRDefault="00465417" w:rsidP="00976C93">
      <w:pPr>
        <w:pStyle w:val="a3"/>
        <w:numPr>
          <w:ilvl w:val="0"/>
          <w:numId w:val="4"/>
        </w:numPr>
        <w:adjustRightInd w:val="0"/>
        <w:snapToGrid w:val="0"/>
        <w:spacing w:line="360" w:lineRule="auto"/>
        <w:contextualSpacing w:val="0"/>
        <w:jc w:val="both"/>
        <w:rPr>
          <w:rFonts w:ascii="Times New Roman" w:eastAsia="標楷體" w:hAnsi="Times New Roman"/>
          <w:szCs w:val="24"/>
        </w:rPr>
      </w:pPr>
      <w:r>
        <w:rPr>
          <w:rFonts w:ascii="Times New Roman" w:eastAsia="標楷體" w:hAnsi="Times New Roman" w:hint="eastAsia"/>
          <w:szCs w:val="24"/>
        </w:rPr>
        <w:t>海報製作。</w:t>
      </w:r>
    </w:p>
    <w:p w14:paraId="585FFE50" w14:textId="77777777" w:rsidR="00976C93" w:rsidRDefault="00976C93" w:rsidP="00976C93">
      <w:pPr>
        <w:adjustRightInd w:val="0"/>
        <w:snapToGrid w:val="0"/>
        <w:spacing w:line="360" w:lineRule="auto"/>
        <w:jc w:val="both"/>
        <w:rPr>
          <w:rFonts w:ascii="Times New Roman" w:eastAsia="標楷體" w:hAnsi="Times New Roman"/>
          <w:szCs w:val="24"/>
        </w:rPr>
      </w:pPr>
      <w:r>
        <w:rPr>
          <w:rFonts w:ascii="Times New Roman" w:eastAsia="標楷體" w:hAnsi="Times New Roman" w:hint="eastAsia"/>
          <w:szCs w:val="24"/>
        </w:rPr>
        <w:t>陳恒劭：</w:t>
      </w:r>
    </w:p>
    <w:p w14:paraId="75AC2032" w14:textId="77777777" w:rsidR="00976C93" w:rsidRPr="0098785D" w:rsidRDefault="00976C93" w:rsidP="00976C93">
      <w:pPr>
        <w:pStyle w:val="a3"/>
        <w:numPr>
          <w:ilvl w:val="0"/>
          <w:numId w:val="6"/>
        </w:numPr>
        <w:adjustRightInd w:val="0"/>
        <w:snapToGrid w:val="0"/>
        <w:spacing w:line="360" w:lineRule="auto"/>
        <w:contextualSpacing w:val="0"/>
        <w:jc w:val="both"/>
        <w:rPr>
          <w:rFonts w:ascii="Times New Roman" w:eastAsia="標楷體" w:hAnsi="Times New Roman"/>
          <w:szCs w:val="24"/>
        </w:rPr>
      </w:pPr>
      <w:r>
        <w:rPr>
          <w:rFonts w:ascii="Times New Roman" w:eastAsia="標楷體" w:hAnsi="Times New Roman" w:cs="Arial" w:hint="eastAsia"/>
          <w:color w:val="222222"/>
          <w:szCs w:val="24"/>
          <w:shd w:val="clear" w:color="auto" w:fill="FFFFFF"/>
        </w:rPr>
        <w:t>網頁介面撰寫。</w:t>
      </w:r>
    </w:p>
    <w:p w14:paraId="675C15E6" w14:textId="77777777" w:rsidR="00976C93" w:rsidRPr="0098785D" w:rsidRDefault="00976C93" w:rsidP="00976C93">
      <w:pPr>
        <w:pStyle w:val="a3"/>
        <w:numPr>
          <w:ilvl w:val="0"/>
          <w:numId w:val="6"/>
        </w:numPr>
        <w:adjustRightInd w:val="0"/>
        <w:snapToGrid w:val="0"/>
        <w:spacing w:line="360" w:lineRule="auto"/>
        <w:contextualSpacing w:val="0"/>
        <w:jc w:val="both"/>
        <w:rPr>
          <w:rFonts w:ascii="Times New Roman" w:eastAsia="標楷體" w:hAnsi="Times New Roman"/>
          <w:szCs w:val="24"/>
        </w:rPr>
      </w:pPr>
      <w:r>
        <w:rPr>
          <w:rFonts w:ascii="Times New Roman" w:eastAsia="標楷體" w:hAnsi="Times New Roman" w:hint="eastAsia"/>
          <w:szCs w:val="24"/>
        </w:rPr>
        <w:t>特殊連續假期</w:t>
      </w:r>
      <w:r w:rsidR="00C913D8">
        <w:rPr>
          <w:rFonts w:ascii="Times New Roman" w:eastAsia="標楷體" w:hAnsi="Times New Roman" w:hint="eastAsia"/>
          <w:szCs w:val="24"/>
        </w:rPr>
        <w:t>加權</w:t>
      </w:r>
      <w:r w:rsidR="00E24643">
        <w:rPr>
          <w:rFonts w:ascii="Times New Roman" w:eastAsia="標楷體" w:hAnsi="Times New Roman" w:hint="eastAsia"/>
          <w:szCs w:val="24"/>
        </w:rPr>
        <w:t>、</w:t>
      </w:r>
      <w:r>
        <w:rPr>
          <w:rFonts w:ascii="Times New Roman" w:eastAsia="標楷體" w:hAnsi="Times New Roman" w:hint="eastAsia"/>
          <w:szCs w:val="24"/>
        </w:rPr>
        <w:t>推薦依據</w:t>
      </w:r>
      <w:r w:rsidR="00E24643">
        <w:rPr>
          <w:rFonts w:ascii="Times New Roman" w:eastAsia="標楷體" w:hAnsi="Times New Roman" w:hint="eastAsia"/>
          <w:szCs w:val="24"/>
        </w:rPr>
        <w:t>及預估計算</w:t>
      </w:r>
      <w:r w:rsidRPr="004116BA">
        <w:rPr>
          <w:rFonts w:ascii="Times New Roman" w:eastAsia="標楷體" w:hAnsi="Times New Roman" w:hint="eastAsia"/>
          <w:szCs w:val="24"/>
        </w:rPr>
        <w:t>。</w:t>
      </w:r>
    </w:p>
    <w:p w14:paraId="52C0FC95" w14:textId="77777777" w:rsidR="00976C93" w:rsidRDefault="00976C93" w:rsidP="00CD75B5">
      <w:pPr>
        <w:pStyle w:val="a3"/>
        <w:numPr>
          <w:ilvl w:val="0"/>
          <w:numId w:val="6"/>
        </w:numPr>
        <w:adjustRightInd w:val="0"/>
        <w:snapToGrid w:val="0"/>
        <w:spacing w:line="360" w:lineRule="auto"/>
        <w:contextualSpacing w:val="0"/>
        <w:jc w:val="both"/>
        <w:rPr>
          <w:rFonts w:ascii="Times New Roman" w:eastAsia="標楷體" w:hAnsi="Times New Roman"/>
          <w:szCs w:val="24"/>
        </w:rPr>
      </w:pPr>
      <w:r>
        <w:rPr>
          <w:rFonts w:ascii="Times New Roman" w:eastAsia="標楷體" w:hAnsi="Times New Roman" w:hint="eastAsia"/>
          <w:szCs w:val="24"/>
        </w:rPr>
        <w:t>整合路徑規劃演算法至網頁中</w:t>
      </w:r>
      <w:r w:rsidRPr="00976C93">
        <w:rPr>
          <w:rFonts w:ascii="Times New Roman" w:eastAsia="標楷體" w:hAnsi="Times New Roman" w:hint="eastAsia"/>
          <w:szCs w:val="24"/>
        </w:rPr>
        <w:t>。</w:t>
      </w:r>
    </w:p>
    <w:p w14:paraId="50A6CCC6" w14:textId="77777777" w:rsidR="00465417" w:rsidRPr="00976C93" w:rsidRDefault="00465417" w:rsidP="00CD75B5">
      <w:pPr>
        <w:pStyle w:val="a3"/>
        <w:numPr>
          <w:ilvl w:val="0"/>
          <w:numId w:val="6"/>
        </w:numPr>
        <w:adjustRightInd w:val="0"/>
        <w:snapToGrid w:val="0"/>
        <w:spacing w:line="360" w:lineRule="auto"/>
        <w:contextualSpacing w:val="0"/>
        <w:jc w:val="both"/>
        <w:rPr>
          <w:rFonts w:ascii="Times New Roman" w:eastAsia="標楷體" w:hAnsi="Times New Roman"/>
          <w:szCs w:val="24"/>
        </w:rPr>
      </w:pPr>
      <w:r>
        <w:rPr>
          <w:rFonts w:ascii="Times New Roman" w:eastAsia="標楷體" w:hAnsi="Times New Roman" w:hint="eastAsia"/>
          <w:szCs w:val="24"/>
        </w:rPr>
        <w:t>文件製作。</w:t>
      </w:r>
    </w:p>
    <w:p w14:paraId="2A0AB04E" w14:textId="77777777" w:rsidR="00976C93" w:rsidRDefault="00976C93" w:rsidP="00976C93">
      <w:pPr>
        <w:adjustRightInd w:val="0"/>
        <w:snapToGrid w:val="0"/>
        <w:spacing w:line="360" w:lineRule="auto"/>
        <w:jc w:val="both"/>
        <w:rPr>
          <w:rFonts w:ascii="Times New Roman" w:eastAsia="標楷體" w:hAnsi="Times New Roman"/>
          <w:szCs w:val="24"/>
        </w:rPr>
      </w:pPr>
      <w:r>
        <w:rPr>
          <w:rFonts w:ascii="Times New Roman" w:eastAsia="標楷體" w:hAnsi="Times New Roman" w:hint="eastAsia"/>
          <w:szCs w:val="24"/>
        </w:rPr>
        <w:t>簡孝穎：</w:t>
      </w:r>
    </w:p>
    <w:p w14:paraId="771A7B25" w14:textId="77777777" w:rsidR="00A32014" w:rsidRPr="00976C93" w:rsidRDefault="00976C93" w:rsidP="00976C93">
      <w:pPr>
        <w:pStyle w:val="a3"/>
        <w:numPr>
          <w:ilvl w:val="0"/>
          <w:numId w:val="7"/>
        </w:numPr>
        <w:adjustRightInd w:val="0"/>
        <w:snapToGrid w:val="0"/>
        <w:spacing w:line="360" w:lineRule="auto"/>
        <w:contextualSpacing w:val="0"/>
        <w:jc w:val="both"/>
        <w:rPr>
          <w:rFonts w:ascii="Times New Roman" w:eastAsia="標楷體" w:hAnsi="Times New Roman"/>
          <w:bCs/>
          <w:szCs w:val="24"/>
        </w:rPr>
      </w:pPr>
      <w:r>
        <w:rPr>
          <w:rFonts w:ascii="Times New Roman" w:eastAsia="標楷體" w:hAnsi="Times New Roman" w:cs="Arial" w:hint="eastAsia"/>
          <w:color w:val="222222"/>
          <w:szCs w:val="24"/>
          <w:shd w:val="clear" w:color="auto" w:fill="FFFFFF"/>
        </w:rPr>
        <w:t>撰寫路徑規劃演算法</w:t>
      </w:r>
      <w:r w:rsidRPr="004116BA">
        <w:rPr>
          <w:rFonts w:ascii="Times New Roman" w:eastAsia="標楷體" w:hAnsi="Times New Roman" w:hint="eastAsia"/>
          <w:szCs w:val="24"/>
        </w:rPr>
        <w:t>。</w:t>
      </w:r>
    </w:p>
    <w:p w14:paraId="4DF34056" w14:textId="77777777" w:rsidR="00976C93" w:rsidRPr="00976C93" w:rsidRDefault="00074E95" w:rsidP="00976C93">
      <w:pPr>
        <w:pStyle w:val="a3"/>
        <w:numPr>
          <w:ilvl w:val="0"/>
          <w:numId w:val="7"/>
        </w:numPr>
        <w:adjustRightInd w:val="0"/>
        <w:snapToGrid w:val="0"/>
        <w:spacing w:line="360" w:lineRule="auto"/>
        <w:contextualSpacing w:val="0"/>
        <w:jc w:val="both"/>
        <w:rPr>
          <w:rFonts w:ascii="Times New Roman" w:eastAsia="標楷體" w:hAnsi="Times New Roman"/>
          <w:bCs/>
          <w:szCs w:val="24"/>
        </w:rPr>
      </w:pPr>
      <w:r>
        <w:rPr>
          <w:rFonts w:ascii="Times New Roman" w:eastAsia="標楷體" w:hAnsi="Times New Roman" w:cs="Arial" w:hint="eastAsia"/>
          <w:color w:val="222222"/>
          <w:szCs w:val="24"/>
          <w:shd w:val="clear" w:color="auto" w:fill="FFFFFF"/>
        </w:rPr>
        <w:t>判斷起點終點沿途路徑，並回傳至網頁端進行預估計算。</w:t>
      </w:r>
    </w:p>
    <w:p w14:paraId="07F813DD" w14:textId="77777777" w:rsidR="00A32014" w:rsidRDefault="00CA4468" w:rsidP="00A32014">
      <w:pPr>
        <w:pStyle w:val="a3"/>
        <w:numPr>
          <w:ilvl w:val="0"/>
          <w:numId w:val="2"/>
        </w:numPr>
        <w:adjustRightInd w:val="0"/>
        <w:snapToGrid w:val="0"/>
        <w:spacing w:line="360" w:lineRule="auto"/>
        <w:contextualSpacing w:val="0"/>
        <w:jc w:val="both"/>
        <w:rPr>
          <w:rFonts w:ascii="Times New Roman" w:eastAsia="標楷體" w:hAnsi="Times New Roman"/>
          <w:b/>
          <w:bCs/>
          <w:szCs w:val="24"/>
        </w:rPr>
      </w:pPr>
      <w:r>
        <w:rPr>
          <w:rFonts w:ascii="Times New Roman" w:eastAsia="標楷體" w:hAnsi="Times New Roman" w:hint="eastAsia"/>
          <w:b/>
          <w:bCs/>
          <w:szCs w:val="24"/>
        </w:rPr>
        <w:t>Youtube</w:t>
      </w:r>
      <w:r>
        <w:rPr>
          <w:rFonts w:ascii="Times New Roman" w:eastAsia="標楷體" w:hAnsi="Times New Roman" w:hint="eastAsia"/>
          <w:b/>
          <w:bCs/>
          <w:szCs w:val="24"/>
        </w:rPr>
        <w:t>介紹影片</w:t>
      </w:r>
    </w:p>
    <w:p w14:paraId="531EB8FC" w14:textId="23EA959D" w:rsidR="00DF6C95" w:rsidRDefault="00F31160" w:rsidP="00CA4468">
      <w:pPr>
        <w:widowControl/>
        <w:rPr>
          <w:rFonts w:ascii="Times New Roman" w:eastAsia="標楷體" w:hAnsi="Times New Roman"/>
          <w:bCs/>
          <w:szCs w:val="24"/>
        </w:rPr>
      </w:pPr>
      <w:hyperlink r:id="rId17" w:history="1">
        <w:r w:rsidR="00B006B3" w:rsidRPr="00FD301C">
          <w:rPr>
            <w:rStyle w:val="a4"/>
            <w:rFonts w:ascii="Times New Roman" w:eastAsia="標楷體" w:hAnsi="Times New Roman" w:cstheme="minorBidi"/>
            <w:bCs/>
            <w:szCs w:val="24"/>
          </w:rPr>
          <w:t>http://140.138.77.103/BDSTeam24/traffic/video.php</w:t>
        </w:r>
      </w:hyperlink>
    </w:p>
    <w:p w14:paraId="551FF4C3" w14:textId="77777777" w:rsidR="00B006B3" w:rsidRPr="00CA4468" w:rsidRDefault="00B006B3" w:rsidP="00CA4468">
      <w:pPr>
        <w:widowControl/>
        <w:rPr>
          <w:rFonts w:ascii="Times New Roman" w:eastAsia="標楷體" w:hAnsi="Times New Roman"/>
          <w:bCs/>
          <w:szCs w:val="24"/>
        </w:rPr>
      </w:pPr>
    </w:p>
    <w:sectPr w:rsidR="00B006B3" w:rsidRPr="00CA446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EC700" w14:textId="77777777" w:rsidR="00F31160" w:rsidRDefault="00F31160" w:rsidP="00B006B3">
      <w:r>
        <w:separator/>
      </w:r>
    </w:p>
  </w:endnote>
  <w:endnote w:type="continuationSeparator" w:id="0">
    <w:p w14:paraId="497DA8C1" w14:textId="77777777" w:rsidR="00F31160" w:rsidRDefault="00F31160" w:rsidP="00B00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altName w:val="宋体"/>
    <w:panose1 w:val="03000509000000000000"/>
    <w:charset w:val="88"/>
    <w:family w:val="script"/>
    <w:pitch w:val="fixed"/>
    <w:sig w:usb0="00000003" w:usb1="080E0000" w:usb2="00000016" w:usb3="00000000" w:csb0="001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EA3AB" w14:textId="77777777" w:rsidR="00F31160" w:rsidRDefault="00F31160" w:rsidP="00B006B3">
      <w:r>
        <w:separator/>
      </w:r>
    </w:p>
  </w:footnote>
  <w:footnote w:type="continuationSeparator" w:id="0">
    <w:p w14:paraId="1D622F14" w14:textId="77777777" w:rsidR="00F31160" w:rsidRDefault="00F31160" w:rsidP="00B006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E3A08"/>
    <w:multiLevelType w:val="hybridMultilevel"/>
    <w:tmpl w:val="C83C4278"/>
    <w:lvl w:ilvl="0" w:tplc="788862AA">
      <w:start w:val="1"/>
      <w:numFmt w:val="taiwaneseCountingThousand"/>
      <w:lvlText w:val="%1、"/>
      <w:lvlJc w:val="left"/>
      <w:pPr>
        <w:ind w:left="510" w:hanging="510"/>
      </w:pPr>
      <w:rPr>
        <w:rFonts w:cs="Times New Roman" w:hint="default"/>
        <w:lang w:val="en-US"/>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 w15:restartNumberingAfterBreak="0">
    <w:nsid w:val="3ED001BA"/>
    <w:multiLevelType w:val="hybridMultilevel"/>
    <w:tmpl w:val="A55E6F7A"/>
    <w:lvl w:ilvl="0" w:tplc="D26C3AC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4FE3079D"/>
    <w:multiLevelType w:val="hybridMultilevel"/>
    <w:tmpl w:val="A55E6F7A"/>
    <w:lvl w:ilvl="0" w:tplc="D26C3AC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5A984667"/>
    <w:multiLevelType w:val="hybridMultilevel"/>
    <w:tmpl w:val="CA2A2F08"/>
    <w:lvl w:ilvl="0" w:tplc="04090015">
      <w:start w:val="1"/>
      <w:numFmt w:val="taiwaneseCountingThousand"/>
      <w:lvlText w:val="%1、"/>
      <w:lvlJc w:val="left"/>
      <w:pPr>
        <w:ind w:left="480" w:hanging="480"/>
      </w:pPr>
      <w:rPr>
        <w:rFonts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DBD3436"/>
    <w:multiLevelType w:val="hybridMultilevel"/>
    <w:tmpl w:val="377286A2"/>
    <w:lvl w:ilvl="0" w:tplc="D26C3A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7B40B52"/>
    <w:multiLevelType w:val="hybridMultilevel"/>
    <w:tmpl w:val="A55E6F7A"/>
    <w:lvl w:ilvl="0" w:tplc="D26C3AC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7F8C6706"/>
    <w:multiLevelType w:val="hybridMultilevel"/>
    <w:tmpl w:val="A55E6F7A"/>
    <w:lvl w:ilvl="0" w:tplc="D26C3AC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0"/>
  </w:num>
  <w:num w:numId="3">
    <w:abstractNumId w:val="4"/>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C95"/>
    <w:rsid w:val="00000938"/>
    <w:rsid w:val="00005D45"/>
    <w:rsid w:val="00026A48"/>
    <w:rsid w:val="00035952"/>
    <w:rsid w:val="00057F1A"/>
    <w:rsid w:val="000730A2"/>
    <w:rsid w:val="00074E95"/>
    <w:rsid w:val="000F729D"/>
    <w:rsid w:val="00154465"/>
    <w:rsid w:val="00184D3F"/>
    <w:rsid w:val="00195199"/>
    <w:rsid w:val="00210841"/>
    <w:rsid w:val="0021433D"/>
    <w:rsid w:val="00250CBD"/>
    <w:rsid w:val="00292553"/>
    <w:rsid w:val="002B1019"/>
    <w:rsid w:val="00452892"/>
    <w:rsid w:val="00465417"/>
    <w:rsid w:val="0046552E"/>
    <w:rsid w:val="004953A1"/>
    <w:rsid w:val="00505E1E"/>
    <w:rsid w:val="005961E2"/>
    <w:rsid w:val="00650EB7"/>
    <w:rsid w:val="006D6A11"/>
    <w:rsid w:val="006E5F0E"/>
    <w:rsid w:val="006E6ECF"/>
    <w:rsid w:val="00797E35"/>
    <w:rsid w:val="007E4956"/>
    <w:rsid w:val="00846301"/>
    <w:rsid w:val="00847220"/>
    <w:rsid w:val="0092223B"/>
    <w:rsid w:val="00953AF4"/>
    <w:rsid w:val="00976C93"/>
    <w:rsid w:val="009C322E"/>
    <w:rsid w:val="009D379D"/>
    <w:rsid w:val="00A21203"/>
    <w:rsid w:val="00A32014"/>
    <w:rsid w:val="00A648FB"/>
    <w:rsid w:val="00A661C9"/>
    <w:rsid w:val="00B006B3"/>
    <w:rsid w:val="00B14E9C"/>
    <w:rsid w:val="00B2355A"/>
    <w:rsid w:val="00C05736"/>
    <w:rsid w:val="00C913D8"/>
    <w:rsid w:val="00CA4468"/>
    <w:rsid w:val="00CC1FCC"/>
    <w:rsid w:val="00CE16C5"/>
    <w:rsid w:val="00CF0BFD"/>
    <w:rsid w:val="00D67F27"/>
    <w:rsid w:val="00D8016B"/>
    <w:rsid w:val="00DC5F83"/>
    <w:rsid w:val="00DD4195"/>
    <w:rsid w:val="00DF6642"/>
    <w:rsid w:val="00DF6C95"/>
    <w:rsid w:val="00E119BF"/>
    <w:rsid w:val="00E24643"/>
    <w:rsid w:val="00EC016B"/>
    <w:rsid w:val="00EC64B0"/>
    <w:rsid w:val="00F07579"/>
    <w:rsid w:val="00F311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C75365"/>
  <w15:docId w15:val="{3A026DDB-A631-4994-BAA3-6249899C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C9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DF6C95"/>
    <w:pPr>
      <w:ind w:left="720"/>
      <w:contextualSpacing/>
    </w:pPr>
  </w:style>
  <w:style w:type="character" w:styleId="a4">
    <w:name w:val="Hyperlink"/>
    <w:uiPriority w:val="99"/>
    <w:rsid w:val="00DF6C95"/>
    <w:rPr>
      <w:rFonts w:cs="Times New Roman"/>
      <w:color w:val="0000FF"/>
      <w:u w:val="single"/>
    </w:rPr>
  </w:style>
  <w:style w:type="table" w:styleId="a5">
    <w:name w:val="Table Grid"/>
    <w:basedOn w:val="a1"/>
    <w:uiPriority w:val="39"/>
    <w:rsid w:val="00B23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格線表格 1 淺色 - 輔色 11"/>
    <w:basedOn w:val="a1"/>
    <w:uiPriority w:val="46"/>
    <w:rsid w:val="00B235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1-61">
    <w:name w:val="格線表格 1 淺色 - 輔色 61"/>
    <w:basedOn w:val="a1"/>
    <w:uiPriority w:val="46"/>
    <w:rsid w:val="00B2355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31">
    <w:name w:val="純表格 31"/>
    <w:basedOn w:val="a1"/>
    <w:uiPriority w:val="43"/>
    <w:rsid w:val="00B2355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51">
    <w:name w:val="純表格 51"/>
    <w:basedOn w:val="a1"/>
    <w:uiPriority w:val="45"/>
    <w:rsid w:val="00B235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6">
    <w:name w:val="Salutation"/>
    <w:basedOn w:val="a"/>
    <w:next w:val="a"/>
    <w:link w:val="a7"/>
    <w:uiPriority w:val="99"/>
    <w:unhideWhenUsed/>
    <w:rsid w:val="009C322E"/>
    <w:rPr>
      <w:rFonts w:ascii="Times New Roman" w:eastAsia="標楷體" w:hAnsi="Times New Roman"/>
      <w:bCs/>
      <w:szCs w:val="24"/>
    </w:rPr>
  </w:style>
  <w:style w:type="character" w:customStyle="1" w:styleId="a7">
    <w:name w:val="問候 字元"/>
    <w:basedOn w:val="a0"/>
    <w:link w:val="a6"/>
    <w:uiPriority w:val="99"/>
    <w:rsid w:val="009C322E"/>
    <w:rPr>
      <w:rFonts w:ascii="Times New Roman" w:eastAsia="標楷體" w:hAnsi="Times New Roman"/>
      <w:bCs/>
      <w:szCs w:val="24"/>
    </w:rPr>
  </w:style>
  <w:style w:type="paragraph" w:styleId="a8">
    <w:name w:val="Closing"/>
    <w:basedOn w:val="a"/>
    <w:link w:val="a9"/>
    <w:uiPriority w:val="99"/>
    <w:unhideWhenUsed/>
    <w:rsid w:val="009C322E"/>
    <w:pPr>
      <w:ind w:leftChars="1800" w:left="100"/>
    </w:pPr>
    <w:rPr>
      <w:rFonts w:ascii="Times New Roman" w:eastAsia="標楷體" w:hAnsi="Times New Roman"/>
      <w:bCs/>
      <w:szCs w:val="24"/>
    </w:rPr>
  </w:style>
  <w:style w:type="character" w:customStyle="1" w:styleId="a9">
    <w:name w:val="結語 字元"/>
    <w:basedOn w:val="a0"/>
    <w:link w:val="a8"/>
    <w:uiPriority w:val="99"/>
    <w:rsid w:val="009C322E"/>
    <w:rPr>
      <w:rFonts w:ascii="Times New Roman" w:eastAsia="標楷體" w:hAnsi="Times New Roman"/>
      <w:bCs/>
      <w:szCs w:val="24"/>
    </w:rPr>
  </w:style>
  <w:style w:type="paragraph" w:styleId="Web">
    <w:name w:val="Normal (Web)"/>
    <w:basedOn w:val="a"/>
    <w:uiPriority w:val="99"/>
    <w:semiHidden/>
    <w:unhideWhenUsed/>
    <w:rsid w:val="00650EB7"/>
    <w:pPr>
      <w:widowControl/>
      <w:spacing w:before="100" w:beforeAutospacing="1" w:after="100" w:afterAutospacing="1"/>
    </w:pPr>
    <w:rPr>
      <w:rFonts w:ascii="新細明體" w:eastAsia="新細明體" w:hAnsi="新細明體" w:cs="新細明體"/>
      <w:kern w:val="0"/>
      <w:szCs w:val="24"/>
    </w:rPr>
  </w:style>
  <w:style w:type="paragraph" w:styleId="aa">
    <w:name w:val="Balloon Text"/>
    <w:basedOn w:val="a"/>
    <w:link w:val="ab"/>
    <w:uiPriority w:val="99"/>
    <w:semiHidden/>
    <w:unhideWhenUsed/>
    <w:rsid w:val="00CC1FCC"/>
    <w:rPr>
      <w:rFonts w:ascii="Lucida Grande" w:hAnsi="Lucida Grande" w:cs="Lucida Grande"/>
      <w:sz w:val="18"/>
      <w:szCs w:val="18"/>
    </w:rPr>
  </w:style>
  <w:style w:type="character" w:customStyle="1" w:styleId="ab">
    <w:name w:val="註解方塊文字 字元"/>
    <w:basedOn w:val="a0"/>
    <w:link w:val="aa"/>
    <w:uiPriority w:val="99"/>
    <w:semiHidden/>
    <w:rsid w:val="00CC1FCC"/>
    <w:rPr>
      <w:rFonts w:ascii="Lucida Grande" w:hAnsi="Lucida Grande" w:cs="Lucida Grande"/>
      <w:sz w:val="18"/>
      <w:szCs w:val="18"/>
    </w:rPr>
  </w:style>
  <w:style w:type="paragraph" w:styleId="ac">
    <w:name w:val="header"/>
    <w:basedOn w:val="a"/>
    <w:link w:val="ad"/>
    <w:uiPriority w:val="99"/>
    <w:unhideWhenUsed/>
    <w:rsid w:val="00B006B3"/>
    <w:pPr>
      <w:tabs>
        <w:tab w:val="center" w:pos="4153"/>
        <w:tab w:val="right" w:pos="8306"/>
      </w:tabs>
      <w:snapToGrid w:val="0"/>
    </w:pPr>
    <w:rPr>
      <w:sz w:val="20"/>
      <w:szCs w:val="20"/>
    </w:rPr>
  </w:style>
  <w:style w:type="character" w:customStyle="1" w:styleId="ad">
    <w:name w:val="頁首 字元"/>
    <w:basedOn w:val="a0"/>
    <w:link w:val="ac"/>
    <w:uiPriority w:val="99"/>
    <w:rsid w:val="00B006B3"/>
    <w:rPr>
      <w:sz w:val="20"/>
      <w:szCs w:val="20"/>
    </w:rPr>
  </w:style>
  <w:style w:type="paragraph" w:styleId="ae">
    <w:name w:val="footer"/>
    <w:basedOn w:val="a"/>
    <w:link w:val="af"/>
    <w:uiPriority w:val="99"/>
    <w:unhideWhenUsed/>
    <w:rsid w:val="00B006B3"/>
    <w:pPr>
      <w:tabs>
        <w:tab w:val="center" w:pos="4153"/>
        <w:tab w:val="right" w:pos="8306"/>
      </w:tabs>
      <w:snapToGrid w:val="0"/>
    </w:pPr>
    <w:rPr>
      <w:sz w:val="20"/>
      <w:szCs w:val="20"/>
    </w:rPr>
  </w:style>
  <w:style w:type="character" w:customStyle="1" w:styleId="af">
    <w:name w:val="頁尾 字元"/>
    <w:basedOn w:val="a0"/>
    <w:link w:val="ae"/>
    <w:uiPriority w:val="99"/>
    <w:rsid w:val="00B006B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5028">
      <w:bodyDiv w:val="1"/>
      <w:marLeft w:val="0"/>
      <w:marRight w:val="0"/>
      <w:marTop w:val="0"/>
      <w:marBottom w:val="0"/>
      <w:divBdr>
        <w:top w:val="none" w:sz="0" w:space="0" w:color="auto"/>
        <w:left w:val="none" w:sz="0" w:space="0" w:color="auto"/>
        <w:bottom w:val="none" w:sz="0" w:space="0" w:color="auto"/>
        <w:right w:val="none" w:sz="0" w:space="0" w:color="auto"/>
      </w:divBdr>
    </w:div>
    <w:div w:id="203451085">
      <w:bodyDiv w:val="1"/>
      <w:marLeft w:val="0"/>
      <w:marRight w:val="0"/>
      <w:marTop w:val="0"/>
      <w:marBottom w:val="0"/>
      <w:divBdr>
        <w:top w:val="none" w:sz="0" w:space="0" w:color="auto"/>
        <w:left w:val="none" w:sz="0" w:space="0" w:color="auto"/>
        <w:bottom w:val="none" w:sz="0" w:space="0" w:color="auto"/>
        <w:right w:val="none" w:sz="0" w:space="0" w:color="auto"/>
      </w:divBdr>
    </w:div>
    <w:div w:id="516887281">
      <w:bodyDiv w:val="1"/>
      <w:marLeft w:val="0"/>
      <w:marRight w:val="0"/>
      <w:marTop w:val="0"/>
      <w:marBottom w:val="0"/>
      <w:divBdr>
        <w:top w:val="none" w:sz="0" w:space="0" w:color="auto"/>
        <w:left w:val="none" w:sz="0" w:space="0" w:color="auto"/>
        <w:bottom w:val="none" w:sz="0" w:space="0" w:color="auto"/>
        <w:right w:val="none" w:sz="0" w:space="0" w:color="auto"/>
      </w:divBdr>
    </w:div>
    <w:div w:id="694582036">
      <w:bodyDiv w:val="1"/>
      <w:marLeft w:val="0"/>
      <w:marRight w:val="0"/>
      <w:marTop w:val="0"/>
      <w:marBottom w:val="0"/>
      <w:divBdr>
        <w:top w:val="none" w:sz="0" w:space="0" w:color="auto"/>
        <w:left w:val="none" w:sz="0" w:space="0" w:color="auto"/>
        <w:bottom w:val="none" w:sz="0" w:space="0" w:color="auto"/>
        <w:right w:val="none" w:sz="0" w:space="0" w:color="auto"/>
      </w:divBdr>
    </w:div>
    <w:div w:id="773062822">
      <w:bodyDiv w:val="1"/>
      <w:marLeft w:val="0"/>
      <w:marRight w:val="0"/>
      <w:marTop w:val="0"/>
      <w:marBottom w:val="0"/>
      <w:divBdr>
        <w:top w:val="none" w:sz="0" w:space="0" w:color="auto"/>
        <w:left w:val="none" w:sz="0" w:space="0" w:color="auto"/>
        <w:bottom w:val="none" w:sz="0" w:space="0" w:color="auto"/>
        <w:right w:val="none" w:sz="0" w:space="0" w:color="auto"/>
      </w:divBdr>
    </w:div>
    <w:div w:id="957839816">
      <w:bodyDiv w:val="1"/>
      <w:marLeft w:val="0"/>
      <w:marRight w:val="0"/>
      <w:marTop w:val="0"/>
      <w:marBottom w:val="0"/>
      <w:divBdr>
        <w:top w:val="none" w:sz="0" w:space="0" w:color="auto"/>
        <w:left w:val="none" w:sz="0" w:space="0" w:color="auto"/>
        <w:bottom w:val="none" w:sz="0" w:space="0" w:color="auto"/>
        <w:right w:val="none" w:sz="0" w:space="0" w:color="auto"/>
      </w:divBdr>
    </w:div>
    <w:div w:id="1288048586">
      <w:bodyDiv w:val="1"/>
      <w:marLeft w:val="0"/>
      <w:marRight w:val="0"/>
      <w:marTop w:val="0"/>
      <w:marBottom w:val="0"/>
      <w:divBdr>
        <w:top w:val="none" w:sz="0" w:space="0" w:color="auto"/>
        <w:left w:val="none" w:sz="0" w:space="0" w:color="auto"/>
        <w:bottom w:val="none" w:sz="0" w:space="0" w:color="auto"/>
        <w:right w:val="none" w:sz="0" w:space="0" w:color="auto"/>
      </w:divBdr>
    </w:div>
    <w:div w:id="1368334367">
      <w:bodyDiv w:val="1"/>
      <w:marLeft w:val="0"/>
      <w:marRight w:val="0"/>
      <w:marTop w:val="0"/>
      <w:marBottom w:val="0"/>
      <w:divBdr>
        <w:top w:val="none" w:sz="0" w:space="0" w:color="auto"/>
        <w:left w:val="none" w:sz="0" w:space="0" w:color="auto"/>
        <w:bottom w:val="none" w:sz="0" w:space="0" w:color="auto"/>
        <w:right w:val="none" w:sz="0" w:space="0" w:color="auto"/>
      </w:divBdr>
    </w:div>
    <w:div w:id="1462070834">
      <w:bodyDiv w:val="1"/>
      <w:marLeft w:val="0"/>
      <w:marRight w:val="0"/>
      <w:marTop w:val="0"/>
      <w:marBottom w:val="0"/>
      <w:divBdr>
        <w:top w:val="none" w:sz="0" w:space="0" w:color="auto"/>
        <w:left w:val="none" w:sz="0" w:space="0" w:color="auto"/>
        <w:bottom w:val="none" w:sz="0" w:space="0" w:color="auto"/>
        <w:right w:val="none" w:sz="0" w:space="0" w:color="auto"/>
      </w:divBdr>
    </w:div>
    <w:div w:id="161351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yperlink" Target="http://140.138.77.103/BDSTeam24/traffic/video.php" TargetMode="External"/><Relationship Id="rId2" Type="http://schemas.openxmlformats.org/officeDocument/2006/relationships/styles" Target="styles.xml"/><Relationship Id="rId16" Type="http://schemas.openxmlformats.org/officeDocument/2006/relationships/hyperlink" Target="http://1968.freeway.gov.tw/traffic/index/fid/10010"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F1DB48-3303-7940-BBCA-FB44D76EC08E}" type="doc">
      <dgm:prSet loTypeId="urn:microsoft.com/office/officeart/2005/8/layout/process1" loCatId="" qsTypeId="urn:microsoft.com/office/officeart/2005/8/quickstyle/simple3" qsCatId="simple" csTypeId="urn:microsoft.com/office/officeart/2005/8/colors/accent1_2" csCatId="accent1" phldr="1"/>
      <dgm:spPr/>
    </dgm:pt>
    <dgm:pt modelId="{56F13724-7201-3248-9AC4-4C5FC069F617}">
      <dgm:prSet phldrT="[文字]"/>
      <dgm:spPr/>
      <dgm:t>
        <a:bodyPr/>
        <a:lstStyle/>
        <a:p>
          <a:r>
            <a:rPr lang="zh-TW" altLang="en-US" dirty="0" smtClean="0">
              <a:solidFill>
                <a:schemeClr val="tx1">
                  <a:lumMod val="85000"/>
                </a:schemeClr>
              </a:solidFill>
            </a:rPr>
            <a:t>輸入出發地</a:t>
          </a:r>
          <a:br>
            <a:rPr lang="zh-TW" altLang="en-US" dirty="0" smtClean="0">
              <a:solidFill>
                <a:schemeClr val="tx1">
                  <a:lumMod val="85000"/>
                </a:schemeClr>
              </a:solidFill>
            </a:rPr>
          </a:br>
          <a:r>
            <a:rPr lang="zh-TW" altLang="en-US" dirty="0" smtClean="0">
              <a:solidFill>
                <a:schemeClr val="tx1">
                  <a:lumMod val="85000"/>
                </a:schemeClr>
              </a:solidFill>
            </a:rPr>
            <a:t>輸入目的地</a:t>
          </a:r>
          <a:br>
            <a:rPr lang="zh-TW" altLang="en-US" dirty="0" smtClean="0">
              <a:solidFill>
                <a:schemeClr val="tx1">
                  <a:lumMod val="85000"/>
                </a:schemeClr>
              </a:solidFill>
            </a:rPr>
          </a:br>
          <a:r>
            <a:rPr lang="zh-TW" altLang="en-US" dirty="0" smtClean="0">
              <a:solidFill>
                <a:schemeClr val="tx1">
                  <a:lumMod val="85000"/>
                </a:schemeClr>
              </a:solidFill>
            </a:rPr>
            <a:t>輸入出發時間</a:t>
          </a:r>
          <a:endParaRPr lang="zh-TW" altLang="en-US" dirty="0">
            <a:solidFill>
              <a:schemeClr val="tx1">
                <a:lumMod val="85000"/>
              </a:schemeClr>
            </a:solidFill>
          </a:endParaRPr>
        </a:p>
      </dgm:t>
    </dgm:pt>
    <dgm:pt modelId="{79FE36B9-C61F-F84F-BBF2-94C3C3ECE4C0}" type="parTrans" cxnId="{37A40B8C-68E4-8944-9EF9-CC1D47872BF8}">
      <dgm:prSet/>
      <dgm:spPr/>
      <dgm:t>
        <a:bodyPr/>
        <a:lstStyle/>
        <a:p>
          <a:endParaRPr lang="zh-TW" altLang="en-US"/>
        </a:p>
      </dgm:t>
    </dgm:pt>
    <dgm:pt modelId="{3D7C3C8C-0805-8741-A559-D76D8924DFDE}" type="sibTrans" cxnId="{37A40B8C-68E4-8944-9EF9-CC1D47872BF8}">
      <dgm:prSet/>
      <dgm:spPr/>
      <dgm:t>
        <a:bodyPr/>
        <a:lstStyle/>
        <a:p>
          <a:endParaRPr lang="zh-TW" altLang="en-US"/>
        </a:p>
      </dgm:t>
    </dgm:pt>
    <dgm:pt modelId="{EBEF450A-9102-0943-954C-5A02052563C5}">
      <dgm:prSet phldrT="[文字]"/>
      <dgm:spPr/>
      <dgm:t>
        <a:bodyPr/>
        <a:lstStyle/>
        <a:p>
          <a:r>
            <a:rPr lang="zh-TW" altLang="en-US" dirty="0" smtClean="0">
              <a:solidFill>
                <a:schemeClr val="tx1">
                  <a:lumMod val="85000"/>
                </a:schemeClr>
              </a:solidFill>
            </a:rPr>
            <a:t>確認</a:t>
          </a:r>
          <a:endParaRPr lang="zh-TW" altLang="en-US" dirty="0">
            <a:solidFill>
              <a:schemeClr val="tx1">
                <a:lumMod val="85000"/>
              </a:schemeClr>
            </a:solidFill>
          </a:endParaRPr>
        </a:p>
      </dgm:t>
    </dgm:pt>
    <dgm:pt modelId="{A1A763CD-7205-4E48-B215-8E3861287678}" type="parTrans" cxnId="{2C0AA0AA-9303-234E-87F1-F47D7F183D19}">
      <dgm:prSet/>
      <dgm:spPr/>
      <dgm:t>
        <a:bodyPr/>
        <a:lstStyle/>
        <a:p>
          <a:endParaRPr lang="zh-TW" altLang="en-US"/>
        </a:p>
      </dgm:t>
    </dgm:pt>
    <dgm:pt modelId="{D19FA242-26D7-494E-8889-2831D39A19E9}" type="sibTrans" cxnId="{2C0AA0AA-9303-234E-87F1-F47D7F183D19}">
      <dgm:prSet/>
      <dgm:spPr/>
      <dgm:t>
        <a:bodyPr/>
        <a:lstStyle/>
        <a:p>
          <a:endParaRPr lang="zh-TW" altLang="en-US"/>
        </a:p>
      </dgm:t>
    </dgm:pt>
    <dgm:pt modelId="{B270C123-7189-C843-9B85-A8A9FF2FAB9B}">
      <dgm:prSet phldrT="[文字]"/>
      <dgm:spPr/>
      <dgm:t>
        <a:bodyPr/>
        <a:lstStyle/>
        <a:p>
          <a:r>
            <a:rPr lang="zh-TW" altLang="en-US" dirty="0" smtClean="0">
              <a:solidFill>
                <a:schemeClr val="tx1">
                  <a:lumMod val="85000"/>
                </a:schemeClr>
              </a:solidFill>
            </a:rPr>
            <a:t>得到平均車速</a:t>
          </a:r>
          <a:br>
            <a:rPr lang="zh-TW" altLang="en-US" dirty="0" smtClean="0">
              <a:solidFill>
                <a:schemeClr val="tx1">
                  <a:lumMod val="85000"/>
                </a:schemeClr>
              </a:solidFill>
            </a:rPr>
          </a:br>
          <a:r>
            <a:rPr lang="zh-TW" altLang="en-US" dirty="0" smtClean="0">
              <a:solidFill>
                <a:schemeClr val="tx1">
                  <a:lumMod val="85000"/>
                </a:schemeClr>
              </a:solidFill>
            </a:rPr>
            <a:t>建議是否前往</a:t>
          </a:r>
          <a:endParaRPr lang="zh-TW" altLang="en-US" dirty="0">
            <a:solidFill>
              <a:schemeClr val="tx1">
                <a:lumMod val="85000"/>
              </a:schemeClr>
            </a:solidFill>
          </a:endParaRPr>
        </a:p>
      </dgm:t>
    </dgm:pt>
    <dgm:pt modelId="{36B7D6A1-819D-A94C-8D43-AACC5F0C910B}" type="parTrans" cxnId="{669682DE-E70A-E940-8749-4E02414D830C}">
      <dgm:prSet/>
      <dgm:spPr/>
      <dgm:t>
        <a:bodyPr/>
        <a:lstStyle/>
        <a:p>
          <a:endParaRPr lang="zh-TW" altLang="en-US"/>
        </a:p>
      </dgm:t>
    </dgm:pt>
    <dgm:pt modelId="{8E27A6A1-4C93-544D-B4AE-0A0FB613EC9B}" type="sibTrans" cxnId="{669682DE-E70A-E940-8749-4E02414D830C}">
      <dgm:prSet/>
      <dgm:spPr/>
      <dgm:t>
        <a:bodyPr/>
        <a:lstStyle/>
        <a:p>
          <a:endParaRPr lang="zh-TW" altLang="en-US"/>
        </a:p>
      </dgm:t>
    </dgm:pt>
    <dgm:pt modelId="{5499BE56-712F-3249-BB4E-1148220C8F83}" type="pres">
      <dgm:prSet presAssocID="{24F1DB48-3303-7940-BBCA-FB44D76EC08E}" presName="Name0" presStyleCnt="0">
        <dgm:presLayoutVars>
          <dgm:dir/>
          <dgm:resizeHandles val="exact"/>
        </dgm:presLayoutVars>
      </dgm:prSet>
      <dgm:spPr/>
    </dgm:pt>
    <dgm:pt modelId="{E51C8FD1-B4A0-BB40-86D6-CCC335B8D29E}" type="pres">
      <dgm:prSet presAssocID="{56F13724-7201-3248-9AC4-4C5FC069F617}" presName="node" presStyleLbl="node1" presStyleIdx="0" presStyleCnt="3">
        <dgm:presLayoutVars>
          <dgm:bulletEnabled val="1"/>
        </dgm:presLayoutVars>
      </dgm:prSet>
      <dgm:spPr/>
      <dgm:t>
        <a:bodyPr/>
        <a:lstStyle/>
        <a:p>
          <a:endParaRPr lang="zh-TW" altLang="en-US"/>
        </a:p>
      </dgm:t>
    </dgm:pt>
    <dgm:pt modelId="{18B6B0FA-2238-EF40-A7AA-018A37D0DF06}" type="pres">
      <dgm:prSet presAssocID="{3D7C3C8C-0805-8741-A559-D76D8924DFDE}" presName="sibTrans" presStyleLbl="sibTrans2D1" presStyleIdx="0" presStyleCnt="2"/>
      <dgm:spPr/>
      <dgm:t>
        <a:bodyPr/>
        <a:lstStyle/>
        <a:p>
          <a:endParaRPr lang="zh-TW" altLang="en-US"/>
        </a:p>
      </dgm:t>
    </dgm:pt>
    <dgm:pt modelId="{BFA10C0F-AF61-CB45-B44E-A2A825401103}" type="pres">
      <dgm:prSet presAssocID="{3D7C3C8C-0805-8741-A559-D76D8924DFDE}" presName="connectorText" presStyleLbl="sibTrans2D1" presStyleIdx="0" presStyleCnt="2"/>
      <dgm:spPr/>
      <dgm:t>
        <a:bodyPr/>
        <a:lstStyle/>
        <a:p>
          <a:endParaRPr lang="zh-TW" altLang="en-US"/>
        </a:p>
      </dgm:t>
    </dgm:pt>
    <dgm:pt modelId="{CCF84B2D-F31B-F644-A97C-0ABB98AD54BE}" type="pres">
      <dgm:prSet presAssocID="{EBEF450A-9102-0943-954C-5A02052563C5}" presName="node" presStyleLbl="node1" presStyleIdx="1" presStyleCnt="3">
        <dgm:presLayoutVars>
          <dgm:bulletEnabled val="1"/>
        </dgm:presLayoutVars>
      </dgm:prSet>
      <dgm:spPr/>
      <dgm:t>
        <a:bodyPr/>
        <a:lstStyle/>
        <a:p>
          <a:endParaRPr lang="zh-TW" altLang="en-US"/>
        </a:p>
      </dgm:t>
    </dgm:pt>
    <dgm:pt modelId="{B6287828-E62B-2E4C-A7EE-A2D551E5EA5A}" type="pres">
      <dgm:prSet presAssocID="{D19FA242-26D7-494E-8889-2831D39A19E9}" presName="sibTrans" presStyleLbl="sibTrans2D1" presStyleIdx="1" presStyleCnt="2"/>
      <dgm:spPr/>
      <dgm:t>
        <a:bodyPr/>
        <a:lstStyle/>
        <a:p>
          <a:endParaRPr lang="zh-TW" altLang="en-US"/>
        </a:p>
      </dgm:t>
    </dgm:pt>
    <dgm:pt modelId="{FDFF9E86-7C72-A44B-979C-E3CB2879384C}" type="pres">
      <dgm:prSet presAssocID="{D19FA242-26D7-494E-8889-2831D39A19E9}" presName="connectorText" presStyleLbl="sibTrans2D1" presStyleIdx="1" presStyleCnt="2"/>
      <dgm:spPr/>
      <dgm:t>
        <a:bodyPr/>
        <a:lstStyle/>
        <a:p>
          <a:endParaRPr lang="zh-TW" altLang="en-US"/>
        </a:p>
      </dgm:t>
    </dgm:pt>
    <dgm:pt modelId="{51FB5F79-4E9D-7F4C-B982-BB2F9FE884B9}" type="pres">
      <dgm:prSet presAssocID="{B270C123-7189-C843-9B85-A8A9FF2FAB9B}" presName="node" presStyleLbl="node1" presStyleIdx="2" presStyleCnt="3">
        <dgm:presLayoutVars>
          <dgm:bulletEnabled val="1"/>
        </dgm:presLayoutVars>
      </dgm:prSet>
      <dgm:spPr/>
      <dgm:t>
        <a:bodyPr/>
        <a:lstStyle/>
        <a:p>
          <a:endParaRPr lang="zh-TW" altLang="en-US"/>
        </a:p>
      </dgm:t>
    </dgm:pt>
  </dgm:ptLst>
  <dgm:cxnLst>
    <dgm:cxn modelId="{2149C355-8059-4BF1-A6DA-483AF88E46D4}" type="presOf" srcId="{D19FA242-26D7-494E-8889-2831D39A19E9}" destId="{FDFF9E86-7C72-A44B-979C-E3CB2879384C}" srcOrd="1" destOrd="0" presId="urn:microsoft.com/office/officeart/2005/8/layout/process1"/>
    <dgm:cxn modelId="{0514D6D2-9819-4ADC-BC27-4055E19B9B98}" type="presOf" srcId="{24F1DB48-3303-7940-BBCA-FB44D76EC08E}" destId="{5499BE56-712F-3249-BB4E-1148220C8F83}" srcOrd="0" destOrd="0" presId="urn:microsoft.com/office/officeart/2005/8/layout/process1"/>
    <dgm:cxn modelId="{B25AC7EB-5006-4497-9E35-24E8985FF59D}" type="presOf" srcId="{B270C123-7189-C843-9B85-A8A9FF2FAB9B}" destId="{51FB5F79-4E9D-7F4C-B982-BB2F9FE884B9}" srcOrd="0" destOrd="0" presId="urn:microsoft.com/office/officeart/2005/8/layout/process1"/>
    <dgm:cxn modelId="{37A40B8C-68E4-8944-9EF9-CC1D47872BF8}" srcId="{24F1DB48-3303-7940-BBCA-FB44D76EC08E}" destId="{56F13724-7201-3248-9AC4-4C5FC069F617}" srcOrd="0" destOrd="0" parTransId="{79FE36B9-C61F-F84F-BBF2-94C3C3ECE4C0}" sibTransId="{3D7C3C8C-0805-8741-A559-D76D8924DFDE}"/>
    <dgm:cxn modelId="{2C0AA0AA-9303-234E-87F1-F47D7F183D19}" srcId="{24F1DB48-3303-7940-BBCA-FB44D76EC08E}" destId="{EBEF450A-9102-0943-954C-5A02052563C5}" srcOrd="1" destOrd="0" parTransId="{A1A763CD-7205-4E48-B215-8E3861287678}" sibTransId="{D19FA242-26D7-494E-8889-2831D39A19E9}"/>
    <dgm:cxn modelId="{32667B3F-B60C-4320-806A-C52307835345}" type="presOf" srcId="{EBEF450A-9102-0943-954C-5A02052563C5}" destId="{CCF84B2D-F31B-F644-A97C-0ABB98AD54BE}" srcOrd="0" destOrd="0" presId="urn:microsoft.com/office/officeart/2005/8/layout/process1"/>
    <dgm:cxn modelId="{4057B014-3085-47B5-A41A-1BC23BB16DD9}" type="presOf" srcId="{D19FA242-26D7-494E-8889-2831D39A19E9}" destId="{B6287828-E62B-2E4C-A7EE-A2D551E5EA5A}" srcOrd="0" destOrd="0" presId="urn:microsoft.com/office/officeart/2005/8/layout/process1"/>
    <dgm:cxn modelId="{34FB01F5-9194-42CD-82E6-13EBD8D5988C}" type="presOf" srcId="{56F13724-7201-3248-9AC4-4C5FC069F617}" destId="{E51C8FD1-B4A0-BB40-86D6-CCC335B8D29E}" srcOrd="0" destOrd="0" presId="urn:microsoft.com/office/officeart/2005/8/layout/process1"/>
    <dgm:cxn modelId="{4EC8E0EB-5F0B-41E2-95BC-4F56173438A4}" type="presOf" srcId="{3D7C3C8C-0805-8741-A559-D76D8924DFDE}" destId="{BFA10C0F-AF61-CB45-B44E-A2A825401103}" srcOrd="1" destOrd="0" presId="urn:microsoft.com/office/officeart/2005/8/layout/process1"/>
    <dgm:cxn modelId="{6B717C38-7EF1-41EF-ADAA-BD12F917429F}" type="presOf" srcId="{3D7C3C8C-0805-8741-A559-D76D8924DFDE}" destId="{18B6B0FA-2238-EF40-A7AA-018A37D0DF06}" srcOrd="0" destOrd="0" presId="urn:microsoft.com/office/officeart/2005/8/layout/process1"/>
    <dgm:cxn modelId="{669682DE-E70A-E940-8749-4E02414D830C}" srcId="{24F1DB48-3303-7940-BBCA-FB44D76EC08E}" destId="{B270C123-7189-C843-9B85-A8A9FF2FAB9B}" srcOrd="2" destOrd="0" parTransId="{36B7D6A1-819D-A94C-8D43-AACC5F0C910B}" sibTransId="{8E27A6A1-4C93-544D-B4AE-0A0FB613EC9B}"/>
    <dgm:cxn modelId="{F2BCCE17-7406-4CC4-8B05-6B840718F65E}" type="presParOf" srcId="{5499BE56-712F-3249-BB4E-1148220C8F83}" destId="{E51C8FD1-B4A0-BB40-86D6-CCC335B8D29E}" srcOrd="0" destOrd="0" presId="urn:microsoft.com/office/officeart/2005/8/layout/process1"/>
    <dgm:cxn modelId="{6F64F564-A715-4BBD-BAF9-F38F6600C8C0}" type="presParOf" srcId="{5499BE56-712F-3249-BB4E-1148220C8F83}" destId="{18B6B0FA-2238-EF40-A7AA-018A37D0DF06}" srcOrd="1" destOrd="0" presId="urn:microsoft.com/office/officeart/2005/8/layout/process1"/>
    <dgm:cxn modelId="{D55298F9-07D0-46CF-B15B-DF1F78C3F572}" type="presParOf" srcId="{18B6B0FA-2238-EF40-A7AA-018A37D0DF06}" destId="{BFA10C0F-AF61-CB45-B44E-A2A825401103}" srcOrd="0" destOrd="0" presId="urn:microsoft.com/office/officeart/2005/8/layout/process1"/>
    <dgm:cxn modelId="{AF7B4751-6F0D-4CDD-B97C-706718643077}" type="presParOf" srcId="{5499BE56-712F-3249-BB4E-1148220C8F83}" destId="{CCF84B2D-F31B-F644-A97C-0ABB98AD54BE}" srcOrd="2" destOrd="0" presId="urn:microsoft.com/office/officeart/2005/8/layout/process1"/>
    <dgm:cxn modelId="{99ACA829-EE3F-42EA-8994-57B83042AA9B}" type="presParOf" srcId="{5499BE56-712F-3249-BB4E-1148220C8F83}" destId="{B6287828-E62B-2E4C-A7EE-A2D551E5EA5A}" srcOrd="3" destOrd="0" presId="urn:microsoft.com/office/officeart/2005/8/layout/process1"/>
    <dgm:cxn modelId="{BE23C159-F3A6-4221-B7BE-ABD46EFADA9C}" type="presParOf" srcId="{B6287828-E62B-2E4C-A7EE-A2D551E5EA5A}" destId="{FDFF9E86-7C72-A44B-979C-E3CB2879384C}" srcOrd="0" destOrd="0" presId="urn:microsoft.com/office/officeart/2005/8/layout/process1"/>
    <dgm:cxn modelId="{42D708F7-D3A4-43E5-9345-C9E05AD49608}" type="presParOf" srcId="{5499BE56-712F-3249-BB4E-1148220C8F83}" destId="{51FB5F79-4E9D-7F4C-B982-BB2F9FE884B9}"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1C8FD1-B4A0-BB40-86D6-CCC335B8D29E}">
      <dsp:nvSpPr>
        <dsp:cNvPr id="0" name=""/>
        <dsp:cNvSpPr/>
      </dsp:nvSpPr>
      <dsp:spPr>
        <a:xfrm>
          <a:off x="4635" y="51582"/>
          <a:ext cx="1385536" cy="87029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TW" altLang="en-US" sz="1500" kern="1200" dirty="0" smtClean="0">
              <a:solidFill>
                <a:schemeClr val="tx1">
                  <a:lumMod val="85000"/>
                </a:schemeClr>
              </a:solidFill>
            </a:rPr>
            <a:t>輸入出發地</a:t>
          </a:r>
          <a:br>
            <a:rPr lang="zh-TW" altLang="en-US" sz="1500" kern="1200" dirty="0" smtClean="0">
              <a:solidFill>
                <a:schemeClr val="tx1">
                  <a:lumMod val="85000"/>
                </a:schemeClr>
              </a:solidFill>
            </a:rPr>
          </a:br>
          <a:r>
            <a:rPr lang="zh-TW" altLang="en-US" sz="1500" kern="1200" dirty="0" smtClean="0">
              <a:solidFill>
                <a:schemeClr val="tx1">
                  <a:lumMod val="85000"/>
                </a:schemeClr>
              </a:solidFill>
            </a:rPr>
            <a:t>輸入目的地</a:t>
          </a:r>
          <a:br>
            <a:rPr lang="zh-TW" altLang="en-US" sz="1500" kern="1200" dirty="0" smtClean="0">
              <a:solidFill>
                <a:schemeClr val="tx1">
                  <a:lumMod val="85000"/>
                </a:schemeClr>
              </a:solidFill>
            </a:rPr>
          </a:br>
          <a:r>
            <a:rPr lang="zh-TW" altLang="en-US" sz="1500" kern="1200" dirty="0" smtClean="0">
              <a:solidFill>
                <a:schemeClr val="tx1">
                  <a:lumMod val="85000"/>
                </a:schemeClr>
              </a:solidFill>
            </a:rPr>
            <a:t>輸入出發時間</a:t>
          </a:r>
          <a:endParaRPr lang="zh-TW" altLang="en-US" sz="1500" kern="1200" dirty="0">
            <a:solidFill>
              <a:schemeClr val="tx1">
                <a:lumMod val="85000"/>
              </a:schemeClr>
            </a:solidFill>
          </a:endParaRPr>
        </a:p>
      </dsp:txBody>
      <dsp:txXfrm>
        <a:off x="30125" y="77072"/>
        <a:ext cx="1334556" cy="819310"/>
      </dsp:txXfrm>
    </dsp:sp>
    <dsp:sp modelId="{18B6B0FA-2238-EF40-A7AA-018A37D0DF06}">
      <dsp:nvSpPr>
        <dsp:cNvPr id="0" name=""/>
        <dsp:cNvSpPr/>
      </dsp:nvSpPr>
      <dsp:spPr>
        <a:xfrm>
          <a:off x="1528725" y="314920"/>
          <a:ext cx="293733" cy="34361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TW" altLang="en-US" sz="1200" kern="1200"/>
        </a:p>
      </dsp:txBody>
      <dsp:txXfrm>
        <a:off x="1528725" y="383643"/>
        <a:ext cx="205613" cy="206167"/>
      </dsp:txXfrm>
    </dsp:sp>
    <dsp:sp modelId="{CCF84B2D-F31B-F644-A97C-0ABB98AD54BE}">
      <dsp:nvSpPr>
        <dsp:cNvPr id="0" name=""/>
        <dsp:cNvSpPr/>
      </dsp:nvSpPr>
      <dsp:spPr>
        <a:xfrm>
          <a:off x="1944386" y="51582"/>
          <a:ext cx="1385536" cy="87029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TW" altLang="en-US" sz="1500" kern="1200" dirty="0" smtClean="0">
              <a:solidFill>
                <a:schemeClr val="tx1">
                  <a:lumMod val="85000"/>
                </a:schemeClr>
              </a:solidFill>
            </a:rPr>
            <a:t>確認</a:t>
          </a:r>
          <a:endParaRPr lang="zh-TW" altLang="en-US" sz="1500" kern="1200" dirty="0">
            <a:solidFill>
              <a:schemeClr val="tx1">
                <a:lumMod val="85000"/>
              </a:schemeClr>
            </a:solidFill>
          </a:endParaRPr>
        </a:p>
      </dsp:txBody>
      <dsp:txXfrm>
        <a:off x="1969876" y="77072"/>
        <a:ext cx="1334556" cy="819310"/>
      </dsp:txXfrm>
    </dsp:sp>
    <dsp:sp modelId="{B6287828-E62B-2E4C-A7EE-A2D551E5EA5A}">
      <dsp:nvSpPr>
        <dsp:cNvPr id="0" name=""/>
        <dsp:cNvSpPr/>
      </dsp:nvSpPr>
      <dsp:spPr>
        <a:xfrm>
          <a:off x="3468476" y="314920"/>
          <a:ext cx="293733" cy="34361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TW" altLang="en-US" sz="1200" kern="1200"/>
        </a:p>
      </dsp:txBody>
      <dsp:txXfrm>
        <a:off x="3468476" y="383643"/>
        <a:ext cx="205613" cy="206167"/>
      </dsp:txXfrm>
    </dsp:sp>
    <dsp:sp modelId="{51FB5F79-4E9D-7F4C-B982-BB2F9FE884B9}">
      <dsp:nvSpPr>
        <dsp:cNvPr id="0" name=""/>
        <dsp:cNvSpPr/>
      </dsp:nvSpPr>
      <dsp:spPr>
        <a:xfrm>
          <a:off x="3884137" y="51582"/>
          <a:ext cx="1385536" cy="870290"/>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zh-TW" altLang="en-US" sz="1500" kern="1200" dirty="0" smtClean="0">
              <a:solidFill>
                <a:schemeClr val="tx1">
                  <a:lumMod val="85000"/>
                </a:schemeClr>
              </a:solidFill>
            </a:rPr>
            <a:t>得到平均車速</a:t>
          </a:r>
          <a:br>
            <a:rPr lang="zh-TW" altLang="en-US" sz="1500" kern="1200" dirty="0" smtClean="0">
              <a:solidFill>
                <a:schemeClr val="tx1">
                  <a:lumMod val="85000"/>
                </a:schemeClr>
              </a:solidFill>
            </a:rPr>
          </a:br>
          <a:r>
            <a:rPr lang="zh-TW" altLang="en-US" sz="1500" kern="1200" dirty="0" smtClean="0">
              <a:solidFill>
                <a:schemeClr val="tx1">
                  <a:lumMod val="85000"/>
                </a:schemeClr>
              </a:solidFill>
            </a:rPr>
            <a:t>建議是否前往</a:t>
          </a:r>
          <a:endParaRPr lang="zh-TW" altLang="en-US" sz="1500" kern="1200" dirty="0">
            <a:solidFill>
              <a:schemeClr val="tx1">
                <a:lumMod val="85000"/>
              </a:schemeClr>
            </a:solidFill>
          </a:endParaRPr>
        </a:p>
      </dsp:txBody>
      <dsp:txXfrm>
        <a:off x="3909627" y="77072"/>
        <a:ext cx="1334556" cy="81931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7</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Chen</dc:creator>
  <cp:keywords/>
  <dc:description/>
  <cp:lastModifiedBy>Henry Chen</cp:lastModifiedBy>
  <cp:revision>42</cp:revision>
  <dcterms:created xsi:type="dcterms:W3CDTF">2014-09-30T11:58:00Z</dcterms:created>
  <dcterms:modified xsi:type="dcterms:W3CDTF">2015-06-25T16:43:00Z</dcterms:modified>
</cp:coreProperties>
</file>