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0F5C" w14:textId="0F643FCC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11(</w:instrText>
      </w:r>
      <w:r w:rsidRPr="00A07B1C">
        <w:rPr>
          <w:rFonts w:ascii="Meiryo UI" w:eastAsia="Meiryo UI" w:hAnsi="Meiryo UI" w:hint="eastAsia"/>
          <w:sz w:val="16"/>
          <w:szCs w:val="22"/>
        </w:rPr>
        <w:instrText>Ｐ</w:instrText>
      </w:r>
      <w:r>
        <w:rPr>
          <w:rFonts w:ascii="Meiryo UI" w:eastAsia="Meiryo UI" w:hAnsi="Meiryo UI" w:hint="eastAsia"/>
          <w:szCs w:val="22"/>
        </w:rPr>
        <w:instrText>),P)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１みんなさん、こんにちは、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わたし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ＢＥ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BE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かの</w:t>
      </w:r>
      <w:r>
        <w:rPr>
          <w:rFonts w:ascii="微软雅黑" w:eastAsia="微软雅黑" w:hAnsi="微软雅黑" w:cs="微软雅黑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微软雅黑" w:eastAsia="微软雅黑" w:hAnsi="微软雅黑" w:cs="微软雅黑" w:hint="eastAsia"/>
                <w:sz w:val="16"/>
                <w:szCs w:val="22"/>
              </w:rPr>
              <w:t>邹</w:t>
            </w:r>
            <w:r w:rsidR="00A07B1C" w:rsidRPr="00A07B1C">
              <w:rPr>
                <w:rFonts w:ascii="Meiryo UI" w:eastAsia="Meiryo UI" w:hAnsi="Meiryo UI" w:cs="Meiryo UI" w:hint="eastAsia"/>
                <w:sz w:val="16"/>
                <w:szCs w:val="22"/>
              </w:rPr>
              <w:t>ぎ</w:t>
            </w:r>
          </w:rt>
          <w:rubyBase>
            <w:r w:rsidR="00A07B1C">
              <w:rPr>
                <w:rFonts w:ascii="微软雅黑" w:eastAsia="微软雅黑" w:hAnsi="微软雅黑" w:cs="微软雅黑" w:hint="eastAsia"/>
                <w:szCs w:val="22"/>
              </w:rPr>
              <w:t>邹宜</w:t>
            </w:r>
          </w:rubyBase>
        </w:ruby>
      </w:r>
      <w:r>
        <w:rPr>
          <w:rFonts w:ascii="Meiryo UI" w:eastAsia="Meiryo UI" w:hAnsi="Meiryo UI" w:cs="Yu Mincho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cs="Yu Mincho" w:hint="eastAsia"/>
                <w:sz w:val="16"/>
                <w:szCs w:val="22"/>
              </w:rPr>
              <w:t>ひさし</w:t>
            </w:r>
          </w:rt>
          <w:rubyBase>
            <w:r w:rsidR="00A07B1C">
              <w:rPr>
                <w:rFonts w:ascii="Meiryo UI" w:eastAsia="Meiryo UI" w:hAnsi="Meiryo UI" w:cs="Yu Mincho" w:hint="eastAsia"/>
                <w:szCs w:val="22"/>
              </w:rPr>
              <w:t>恒</w:t>
            </w:r>
          </w:rubyBase>
        </w:ruby>
      </w:r>
      <w:r w:rsidRPr="00A07B1C">
        <w:rPr>
          <w:rFonts w:ascii="Meiryo UI" w:eastAsia="Meiryo UI" w:hAnsi="Meiryo UI" w:cs="Yu Mincho" w:hint="eastAsia"/>
          <w:szCs w:val="22"/>
        </w:rPr>
        <w:t>です。</w:t>
      </w:r>
    </w:p>
    <w:p w14:paraId="2DCF07E0" w14:textId="062DE70B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きょう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今日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は、</w:t>
      </w:r>
      <w:r w:rsidRPr="00A07B1C">
        <w:rPr>
          <w:rFonts w:ascii="Meiryo UI" w:eastAsia="Meiryo UI" w:hAnsi="Meiryo UI" w:hint="eastAsia"/>
          <w:szCs w:val="22"/>
        </w:rPr>
        <w:fldChar w:fldCharType="begin"/>
      </w:r>
      <w:r w:rsidRPr="00A07B1C">
        <w:rPr>
          <w:rFonts w:ascii="Meiryo UI" w:eastAsia="Meiryo UI" w:hAnsi="Meiryo UI" w:hint="eastAsia"/>
          <w:szCs w:val="22"/>
        </w:rPr>
        <w:instrText>EQ \* jc2 \* "Font:Meiryo UI" \* hps16 \o\ad(\s\up 11(</w:instrText>
      </w:r>
      <w:r w:rsidRPr="00A07B1C">
        <w:rPr>
          <w:rFonts w:ascii="Meiryo UI" w:eastAsia="Meiryo UI" w:hAnsi="Meiryo UI" w:hint="eastAsia"/>
          <w:sz w:val="15"/>
          <w:szCs w:val="22"/>
        </w:rPr>
        <w:instrText>わたし</w:instrText>
      </w:r>
      <w:r w:rsidRPr="00A07B1C">
        <w:rPr>
          <w:rFonts w:ascii="Meiryo UI" w:eastAsia="Meiryo UI" w:hAnsi="Meiryo UI" w:hint="eastAsia"/>
          <w:szCs w:val="22"/>
        </w:rPr>
        <w:instrText>),私)</w:instrText>
      </w:r>
      <w:r w:rsidRPr="00A07B1C"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が</w:t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はっぴょう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発表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てーま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テーマ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こうない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構内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はんそう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搬送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はいしゃ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配車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2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5"/>
                <w:szCs w:val="22"/>
              </w:rPr>
              <w:t>しすてむか</w:t>
            </w:r>
          </w:rt>
          <w:rubyBase>
            <w:r w:rsidR="00A07B1C" w:rsidRPr="00A07B1C">
              <w:rPr>
                <w:rFonts w:ascii="Meiryo UI" w:eastAsia="Meiryo UI" w:hAnsi="Meiryo UI" w:hint="eastAsia"/>
                <w:szCs w:val="22"/>
              </w:rPr>
              <w:t>システム化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7A6DF2D7" w14:textId="26B41D39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２これから、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わたし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背景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へんかく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変革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びじょん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ビジョン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せいか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成果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てんじ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展示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どうにゅう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導入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効果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みらい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未来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てんぼう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展望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いつつ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五つ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ほうめん</w:instrText>
      </w:r>
      <w:r>
        <w:rPr>
          <w:rFonts w:ascii="Meiryo UI" w:eastAsia="Meiryo UI" w:hAnsi="Meiryo UI" w:hint="eastAsia"/>
          <w:szCs w:val="22"/>
        </w:rPr>
        <w:instrText>),方面)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から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しょうかい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紹介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670A1378" w14:textId="5760D0A0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３まずは、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背景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0899DC0E" w14:textId="49B172EA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４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ぎょうむめん</w:instrText>
      </w:r>
      <w:r>
        <w:rPr>
          <w:rFonts w:ascii="Meiryo UI" w:eastAsia="Meiryo UI" w:hAnsi="Meiryo UI" w:hint="eastAsia"/>
          <w:szCs w:val="22"/>
        </w:rPr>
        <w:instrText>),業務面)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会社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ちゅうもんりょう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注文量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ぞうか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増加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ひんしゅ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品種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たようか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多様化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により、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しゃないがい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社内外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たんきょり</w:instrText>
      </w:r>
      <w:r>
        <w:rPr>
          <w:rFonts w:ascii="Meiryo UI" w:eastAsia="Meiryo UI" w:hAnsi="Meiryo UI" w:hint="eastAsia"/>
          <w:szCs w:val="22"/>
        </w:rPr>
        <w:instrText>),短距離)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ぎょうむりょう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業務量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げきぞう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激増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しています。</w:t>
      </w:r>
    </w:p>
    <w:p w14:paraId="119BC96C" w14:textId="1F58D5E9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まだは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会社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ＣＤ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CD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けいえい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経営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せんりゃく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戦略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背景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しゃりょうすう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車輌数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じんいん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人員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はいち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配置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ぞうか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増加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むずかしい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難しい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208B00E3" w14:textId="3420AB27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その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けっか</w:instrText>
      </w:r>
      <w:r>
        <w:rPr>
          <w:rFonts w:ascii="Meiryo UI" w:eastAsia="Meiryo UI" w:hAnsi="Meiryo UI" w:hint="eastAsia"/>
          <w:szCs w:val="22"/>
        </w:rPr>
        <w:instrText>),結果)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げんざい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現在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ぎょうむ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業務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体系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にちじょう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日常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にーず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ニーズ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まんぞく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満足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できません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。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だから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ぎじゅつ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技術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しゅだん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手段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つうじて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通じて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ひつよう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必要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があります。</w:t>
      </w:r>
    </w:p>
    <w:p w14:paraId="0FADD757" w14:textId="78944D54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５これは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げんじょう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現状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1B2AD40A" w14:textId="20EE5F56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ひだりがわ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左側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げんざい</w:instrText>
      </w:r>
      <w:r>
        <w:rPr>
          <w:rFonts w:ascii="Meiryo UI" w:eastAsia="Meiryo UI" w:hAnsi="Meiryo UI" w:hint="eastAsia"/>
          <w:szCs w:val="22"/>
        </w:rPr>
        <w:instrText>),現在)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もーど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モード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29D06045" w14:textId="166A78DF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会社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せいひん</w:instrText>
      </w:r>
      <w:r>
        <w:rPr>
          <w:rFonts w:ascii="Meiryo UI" w:eastAsia="Meiryo UI" w:hAnsi="Meiryo UI" w:hint="eastAsia"/>
          <w:szCs w:val="22"/>
        </w:rPr>
        <w:instrText>),製品)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ことなる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異なる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つーる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ツール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しゅうしゅう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収集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されています。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たんとう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担当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じんこうてき</w:instrText>
      </w:r>
      <w:r>
        <w:rPr>
          <w:rFonts w:ascii="Meiryo UI" w:eastAsia="Meiryo UI" w:hAnsi="Meiryo UI" w:hint="eastAsia"/>
          <w:szCs w:val="22"/>
        </w:rPr>
        <w:instrText>),人工的)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こんらん</w:instrText>
      </w:r>
      <w:r>
        <w:rPr>
          <w:rFonts w:ascii="Meiryo UI" w:eastAsia="Meiryo UI" w:hAnsi="Meiryo UI" w:hint="eastAsia"/>
          <w:szCs w:val="22"/>
        </w:rPr>
        <w:instrText>),混乱)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せいり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整理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じょうほう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情報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めます。</w:t>
      </w:r>
    </w:p>
    <w:p w14:paraId="3A09F110" w14:textId="625C0127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もんだいてん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問題点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は：</w:t>
      </w:r>
    </w:p>
    <w:p w14:paraId="2A71BCEB" w14:textId="7119E672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いちばん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一番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でーた</w:instrText>
      </w:r>
      <w:r>
        <w:rPr>
          <w:rFonts w:ascii="Meiryo UI" w:eastAsia="Meiryo UI" w:hAnsi="Meiryo UI" w:hint="eastAsia"/>
          <w:szCs w:val="22"/>
        </w:rPr>
        <w:instrText>),データ)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ことう</w:instrText>
      </w:r>
      <w:r>
        <w:rPr>
          <w:rFonts w:ascii="Meiryo UI" w:eastAsia="Meiryo UI" w:hAnsi="Meiryo UI" w:hint="eastAsia"/>
          <w:szCs w:val="22"/>
        </w:rPr>
        <w:instrText>),孤島)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す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ス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テ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ム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あいだ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れんけい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連携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がなし。</w:t>
      </w:r>
    </w:p>
    <w:p w14:paraId="68694F7F" w14:textId="1A9FA49A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にばん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二番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たいおう</w:instrText>
      </w:r>
      <w:r>
        <w:rPr>
          <w:rFonts w:ascii="Meiryo UI" w:eastAsia="Meiryo UI" w:hAnsi="Meiryo UI" w:hint="eastAsia"/>
          <w:szCs w:val="22"/>
        </w:rPr>
        <w:instrText>),対応)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おくれ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遅れ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りそーす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リソース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むだ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無駄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</w:p>
    <w:p w14:paraId="2B1BA9F5" w14:textId="306870C8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さんばん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三番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でーた</w:instrText>
      </w:r>
      <w:r>
        <w:rPr>
          <w:rFonts w:ascii="Meiryo UI" w:eastAsia="Meiryo UI" w:hAnsi="Meiryo UI" w:hint="eastAsia"/>
          <w:szCs w:val="22"/>
        </w:rPr>
        <w:instrText>),データ)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けつらく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欠落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（けつらく）、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りれき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履歴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がないので、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しょうらい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将来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むずかしい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難しい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5F53E848" w14:textId="2F4E56C0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６そして、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へんかく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変革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びじょん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ビジョン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3102E88D" w14:textId="674C9947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７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こんかい</w:instrText>
      </w:r>
      <w:r>
        <w:rPr>
          <w:rFonts w:ascii="Meiryo UI" w:eastAsia="Meiryo UI" w:hAnsi="Meiryo UI" w:hint="eastAsia"/>
          <w:szCs w:val="22"/>
        </w:rPr>
        <w:instrText>),今回)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かいぜん</w:instrText>
      </w:r>
      <w:r>
        <w:rPr>
          <w:rFonts w:ascii="Meiryo UI" w:eastAsia="Meiryo UI" w:hAnsi="Meiryo UI" w:hint="eastAsia"/>
          <w:szCs w:val="22"/>
        </w:rPr>
        <w:instrText>),改善)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たいしょう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じどうせき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み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おろし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下ろし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がん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まず、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おも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主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てーるげーとしゃ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テールゲート車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ういんぐしゃ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ウイング車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２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2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種類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となります。これらの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げんざい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現在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じんてき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人的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てはい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手配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への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いぞんど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依存度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たかく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高く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ひんぱん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頻繁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ひつよう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必要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であり、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向上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じゅうよう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重要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とっぱ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突破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口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となっている。</w:t>
      </w:r>
    </w:p>
    <w:p w14:paraId="57A02D42" w14:textId="769E2921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今回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かいぜん</w:instrText>
      </w:r>
      <w:r>
        <w:rPr>
          <w:rFonts w:ascii="Meiryo UI" w:eastAsia="Meiryo UI" w:hAnsi="Meiryo UI" w:hint="eastAsia"/>
          <w:szCs w:val="22"/>
        </w:rPr>
        <w:instrText>),改善)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はーどうぇあ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ハードウェア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自動化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あっぷぐれーど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アップグレード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ではなく、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きそん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既存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つうじょう</w:instrText>
      </w:r>
      <w:r>
        <w:rPr>
          <w:rFonts w:ascii="Meiryo UI" w:eastAsia="Meiryo UI" w:hAnsi="Meiryo UI" w:hint="eastAsia"/>
          <w:szCs w:val="22"/>
        </w:rPr>
        <w:instrText>),通常)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ゆそうりょく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輸送力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における「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そふとうぇあ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ソフトウェア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による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すけじゅーりんぐ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スケジューリング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」に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ちゅうりょく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注力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もっとも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最も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じゅうよう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重要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かだい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課題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かいけつ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解決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することで、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かち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価値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じんそく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迅速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（じんそく）に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けんしょう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検証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36F5141E" w14:textId="6F6E3396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８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しんしすてむ</w:instrText>
      </w:r>
      <w:r>
        <w:rPr>
          <w:rFonts w:ascii="Meiryo UI" w:eastAsia="Meiryo UI" w:hAnsi="Meiryo UI" w:hint="eastAsia"/>
          <w:szCs w:val="22"/>
        </w:rPr>
        <w:instrText>),新システム)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ふたつ</w:instrText>
      </w:r>
      <w:r>
        <w:rPr>
          <w:rFonts w:ascii="Meiryo UI" w:eastAsia="Meiryo UI" w:hAnsi="Meiryo UI" w:hint="eastAsia"/>
          <w:szCs w:val="22"/>
        </w:rPr>
        <w:instrText>),二つ)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K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わーど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ワード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 xml:space="preserve"> 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しゅうやく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集約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（しゅうやく）と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すまーと</w:instrText>
      </w:r>
      <w:r>
        <w:rPr>
          <w:rFonts w:ascii="Meiryo UI" w:eastAsia="Meiryo UI" w:hAnsi="Meiryo UI" w:hint="eastAsia"/>
          <w:szCs w:val="22"/>
        </w:rPr>
        <w:instrText>),スマート)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（はいしゃ）に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ようやく</w:instrText>
      </w:r>
      <w:r>
        <w:rPr>
          <w:rFonts w:ascii="Meiryo UI" w:eastAsia="Meiryo UI" w:hAnsi="Meiryo UI" w:hint="eastAsia"/>
          <w:szCs w:val="22"/>
        </w:rPr>
        <w:instrText>),要約)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（ようやく）できます。</w:t>
      </w:r>
    </w:p>
    <w:p w14:paraId="7311A640" w14:textId="67B48537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だいいち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第一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さんざい</w:instrText>
      </w:r>
      <w:r>
        <w:rPr>
          <w:rFonts w:ascii="Meiryo UI" w:eastAsia="Meiryo UI" w:hAnsi="Meiryo UI" w:hint="eastAsia"/>
          <w:szCs w:val="22"/>
        </w:rPr>
        <w:instrText>),散在)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する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れんらく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連絡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じょうほう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情報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や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ＭＬＣＣ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MLCC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Ｄｅｖｉｃｅ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Device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ゆそうちゅう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輸送中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をすべて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こうない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構内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はんそう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搬送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配車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しゅうやく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集約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じょうほう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情報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ことう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孤島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かいしょう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解消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</w:t>
      </w:r>
      <w:r w:rsidR="00A204AB" w:rsidRPr="00A07B1C">
        <w:rPr>
          <w:rFonts w:ascii="Meiryo UI" w:eastAsia="Meiryo UI" w:hAnsi="Meiryo UI"/>
          <w:szCs w:val="22"/>
        </w:rPr>
        <w:t>。</w:t>
      </w:r>
    </w:p>
    <w:p w14:paraId="0723DFE9" w14:textId="7C616835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だいに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りあるたいむ</w:instrText>
      </w:r>
      <w:r>
        <w:rPr>
          <w:rFonts w:ascii="Meiryo UI" w:eastAsia="Meiryo UI" w:hAnsi="Meiryo UI" w:hint="eastAsia"/>
          <w:szCs w:val="22"/>
        </w:rPr>
        <w:instrText>),リアルタイム)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ちゅうもん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注文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じょうきょう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状況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もとづき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基づき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配車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指示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せいせい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生成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・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はっこう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発行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人工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かんよ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関与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さくじょ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削除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0651AE76" w14:textId="1A12F0FA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その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さいだい</w:instrText>
      </w:r>
      <w:r>
        <w:rPr>
          <w:rFonts w:ascii="Meiryo UI" w:eastAsia="Meiryo UI" w:hAnsi="Meiryo UI" w:hint="eastAsia"/>
          <w:szCs w:val="22"/>
        </w:rPr>
        <w:instrText>),最大)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めりっと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メリット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ていじ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定時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はっしゃ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発車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から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だっきゃく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脱却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せきさいりつ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積載率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おうじて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応じて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じゅうなん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柔軟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はっしゃ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発車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とりがー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トリガー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できることで、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まち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待ち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じかん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時間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おおはば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大幅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さくげん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削減</w:t>
            </w:r>
          </w:rubyBase>
        </w:ruby>
      </w:r>
      <w:r w:rsidR="00A204AB" w:rsidRPr="00A07B1C">
        <w:rPr>
          <w:rFonts w:ascii="Meiryo UI" w:eastAsia="Meiryo UI" w:hAnsi="Meiryo UI" w:hint="eastAsia"/>
          <w:szCs w:val="22"/>
        </w:rPr>
        <w:t>で</w:t>
      </w:r>
      <w:r w:rsidRPr="00A07B1C">
        <w:rPr>
          <w:rFonts w:ascii="Meiryo UI" w:eastAsia="Meiryo UI" w:hAnsi="Meiryo UI" w:hint="eastAsia"/>
          <w:szCs w:val="22"/>
        </w:rPr>
        <w:t>きることです。さらに、「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ちゅうもん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注文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にーず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ニーズ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」と「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りあるたいむ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リアルタイム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じょうたい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状態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」を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そうごうてき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総合的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こうりょ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考慮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ぜんたい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全体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まっちんぐ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マッチング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</w:t>
      </w:r>
      <w:r w:rsidR="00A204AB" w:rsidRPr="00A07B1C">
        <w:rPr>
          <w:rFonts w:ascii="Meiryo UI" w:eastAsia="Meiryo UI" w:hAnsi="Meiryo UI" w:hint="eastAsia"/>
          <w:szCs w:val="22"/>
        </w:rPr>
        <w:t>。</w:t>
      </w:r>
    </w:p>
    <w:p w14:paraId="069E9CEB" w14:textId="75020602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９まえ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９前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もーど</w:instrText>
      </w:r>
      <w:r>
        <w:rPr>
          <w:rFonts w:ascii="Meiryo UI" w:eastAsia="Meiryo UI" w:hAnsi="Meiryo UI" w:hint="eastAsia"/>
          <w:szCs w:val="22"/>
        </w:rPr>
        <w:instrText>),モード)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ふりかえる</w:instrText>
      </w:r>
      <w:r>
        <w:rPr>
          <w:rFonts w:ascii="Meiryo UI" w:eastAsia="Meiryo UI" w:hAnsi="Meiryo UI" w:hint="eastAsia"/>
          <w:szCs w:val="22"/>
        </w:rPr>
        <w:instrText>),振り返る)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と、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さいだい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最大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かだい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課題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てさぎょう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手作業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0DF691C1" w14:textId="1C59E8FD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たんとう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担当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めーる</w:instrText>
      </w:r>
      <w:r>
        <w:rPr>
          <w:rFonts w:ascii="Meiryo UI" w:eastAsia="Meiryo UI" w:hAnsi="Meiryo UI" w:hint="eastAsia"/>
          <w:szCs w:val="22"/>
        </w:rPr>
        <w:instrText>),メール)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ＷＦ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WF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ふたつ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二つ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どくりつ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独立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じょうほうげん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情報源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どうじ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同時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しょり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処理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>し</w:t>
      </w:r>
      <w:r w:rsidRPr="00A07B1C">
        <w:rPr>
          <w:rFonts w:ascii="Meiryo UI" w:eastAsia="Meiryo UI" w:hAnsi="Meiryo UI" w:hint="eastAsia"/>
          <w:szCs w:val="22"/>
        </w:rPr>
        <w:t>なければなりません。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れんけい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連携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がありません。</w:t>
      </w:r>
    </w:p>
    <w:p w14:paraId="47425D4C" w14:textId="16F0208C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じぶん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けいけん</w:instrText>
      </w:r>
      <w:r>
        <w:rPr>
          <w:rFonts w:ascii="Meiryo UI" w:eastAsia="Meiryo UI" w:hAnsi="Meiryo UI" w:hint="eastAsia"/>
          <w:szCs w:val="22"/>
        </w:rPr>
        <w:instrText>),経験)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いらい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依頼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にちじょう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日常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にーず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ニーズ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とうごう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統合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運行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じこくひょう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時刻表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さくせい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作成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ひくい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低い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、もし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へんこう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変更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があれば、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ちょうせい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調整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むずかしい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難しい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580211B0" w14:textId="66A5E7A6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１０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あたらしい</w:instrText>
      </w:r>
      <w:r>
        <w:rPr>
          <w:rFonts w:ascii="Meiryo UI" w:eastAsia="Meiryo UI" w:hAnsi="Meiryo UI" w:hint="eastAsia"/>
          <w:szCs w:val="22"/>
        </w:rPr>
        <w:instrText>),新しい)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もーど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モード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ぶもん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部門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ちゅうもん</w:instrText>
      </w:r>
      <w:r>
        <w:rPr>
          <w:rFonts w:ascii="Meiryo UI" w:eastAsia="Meiryo UI" w:hAnsi="Meiryo UI" w:hint="eastAsia"/>
          <w:szCs w:val="22"/>
        </w:rPr>
        <w:instrText>),注文)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いちげん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一元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とうろく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登録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するだけでよく、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めーる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メール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や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ＷＦ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WF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こべつ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個別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れんらく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連絡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ひつよう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必要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がありません。</w:t>
      </w:r>
    </w:p>
    <w:p w14:paraId="626D680C" w14:textId="09FF3DF1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ちゅうもん</w:instrText>
      </w:r>
      <w:r>
        <w:rPr>
          <w:rFonts w:ascii="Meiryo UI" w:eastAsia="Meiryo UI" w:hAnsi="Meiryo UI" w:hint="eastAsia"/>
          <w:szCs w:val="22"/>
        </w:rPr>
        <w:instrText>),注文)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じゅしん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受信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すると</w:t>
      </w:r>
      <w:r w:rsidR="00A204AB"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運行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るーと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ルート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じこくひょう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時刻表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せいせい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生成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ふくざつ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複雑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てさぎょう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手作業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廃止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かわりに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代わりに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異常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うんよう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運用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かんし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監視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となります</w:t>
      </w:r>
      <w:r w:rsidR="00A204AB" w:rsidRPr="00A07B1C">
        <w:rPr>
          <w:rFonts w:ascii="Meiryo UI" w:eastAsia="Meiryo UI" w:hAnsi="Meiryo UI" w:hint="eastAsia"/>
          <w:szCs w:val="22"/>
        </w:rPr>
        <w:t>。</w:t>
      </w:r>
    </w:p>
    <w:p w14:paraId="1A3D8FC5" w14:textId="205A88A7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１１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こんかい</w:instrText>
      </w:r>
      <w:r>
        <w:rPr>
          <w:rFonts w:ascii="Meiryo UI" w:eastAsia="Meiryo UI" w:hAnsi="Meiryo UI" w:hint="eastAsia"/>
          <w:szCs w:val="22"/>
        </w:rPr>
        <w:instrText>),今回)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かいぜん</w:instrText>
      </w:r>
      <w:r>
        <w:rPr>
          <w:rFonts w:ascii="Meiryo UI" w:eastAsia="Meiryo UI" w:hAnsi="Meiryo UI" w:hint="eastAsia"/>
          <w:szCs w:val="22"/>
        </w:rPr>
        <w:instrText>),改善)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をまとめます。</w:t>
      </w:r>
    </w:p>
    <w:p w14:paraId="46C13243" w14:textId="6A88319D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かいぜんまえ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ちゅうもん</w:instrText>
      </w:r>
      <w:r>
        <w:rPr>
          <w:rFonts w:ascii="Meiryo UI" w:eastAsia="Meiryo UI" w:hAnsi="Meiryo UI" w:hint="eastAsia"/>
          <w:szCs w:val="22"/>
        </w:rPr>
        <w:instrText>),注文)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ぶんさん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分散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ちえん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遅延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こてい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固定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すけじゅーる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スケジュール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けいけん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経験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だのみ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頼み</w:t>
            </w:r>
          </w:rubyBase>
        </w:ruby>
      </w:r>
    </w:p>
    <w:p w14:paraId="7CB208EE" w14:textId="3696FC04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かいぜんご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ぜんでーた</w:instrText>
      </w:r>
      <w:r>
        <w:rPr>
          <w:rFonts w:ascii="Meiryo UI" w:eastAsia="Meiryo UI" w:hAnsi="Meiryo UI" w:hint="eastAsia"/>
          <w:szCs w:val="22"/>
        </w:rPr>
        <w:instrText>),全データ)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いちげんか</w:instrText>
      </w:r>
      <w:r>
        <w:rPr>
          <w:rFonts w:ascii="Meiryo UI" w:eastAsia="Meiryo UI" w:hAnsi="Meiryo UI" w:hint="eastAsia"/>
          <w:szCs w:val="22"/>
        </w:rPr>
        <w:instrText>),一元化)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りあるたいむ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リアルタイム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じゅうなん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柔軟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たいおう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対応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ぜんたい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全体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もとづき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基づき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はんだん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判断</w:t>
            </w:r>
          </w:rubyBase>
        </w:ruby>
      </w:r>
    </w:p>
    <w:p w14:paraId="550D956F" w14:textId="5027D3EC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１２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さんばん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三番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せいか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成果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てんじ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展示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052AB0A6" w14:textId="1F2B7FFE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１３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 w:rsidRPr="00A07B1C">
        <w:rPr>
          <w:rFonts w:ascii="Meiryo UI" w:eastAsia="Meiryo UI" w:hAnsi="Meiryo UI" w:hint="eastAsia"/>
          <w:szCs w:val="22"/>
        </w:rPr>
        <w:t>まず、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わーくふろー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ワークフロー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しょうかい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紹介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51C7844E" w14:textId="2DC31033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だい１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第1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段階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：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じどう</w:instrText>
      </w:r>
      <w:r>
        <w:rPr>
          <w:rFonts w:ascii="Meiryo UI" w:eastAsia="Meiryo UI" w:hAnsi="Meiryo UI" w:hint="eastAsia"/>
          <w:szCs w:val="22"/>
        </w:rPr>
        <w:instrText>),自動)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ざいと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在途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じょうほう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情報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しゅとく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取得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します、すべての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にーず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ニーズ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かくじつ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確実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はあく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把握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6E2B806C" w14:textId="2EB817C2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だい２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第2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段階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：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ちゅうもん</w:instrText>
      </w:r>
      <w:r>
        <w:rPr>
          <w:rFonts w:ascii="Meiryo UI" w:eastAsia="Meiryo UI" w:hAnsi="Meiryo UI" w:hint="eastAsia"/>
          <w:szCs w:val="22"/>
        </w:rPr>
        <w:instrText>),注文)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じょうきょう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状況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りあるたいむ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リアルタイム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かくにん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確認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あるごりずむ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アルゴリズム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るーと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ルート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けってい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決定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かくきょてん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各拠点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へ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はいしゃ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配車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しじ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指示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だします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出します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15EA9225" w14:textId="6F4DED10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第3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段階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：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かくさぎょう</w:instrText>
      </w:r>
      <w:r>
        <w:rPr>
          <w:rFonts w:ascii="Meiryo UI" w:eastAsia="Meiryo UI" w:hAnsi="Meiryo UI" w:hint="eastAsia"/>
          <w:szCs w:val="22"/>
        </w:rPr>
        <w:instrText>),各作業)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つみおろし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積卸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けっか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結果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きろく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記録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・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こうぞうか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構造化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かんぜん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完全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運行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りれき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履歴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として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ほぞん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保存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62F53FED" w14:textId="3D39F03C" w:rsidR="00A204AB" w:rsidRPr="00A07B1C" w:rsidRDefault="00A07B1C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だい４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第4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だんかい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段階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：これらの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りれき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履歴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ゆーざー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ユーザー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からの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ふぃーどばっく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フィードバック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もと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こんご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今後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あるごりずむ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アルゴリズム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かいぜん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改善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や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きのう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機能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きょうか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強化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おこないます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行います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7E145948" w14:textId="3DE6AD33" w:rsidR="000A10BC" w:rsidRPr="00A07B1C" w:rsidRDefault="00A07B1C" w:rsidP="000A10BC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１４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すけじゅーりんぐ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スケジューリング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ほうほう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方法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br/>
      </w:r>
      <w:r w:rsidRPr="00A07B1C">
        <w:rPr>
          <w:rFonts w:ascii="Meiryo UI" w:eastAsia="Meiryo UI" w:hAnsi="Meiryo UI" w:hint="eastAsia"/>
          <w:szCs w:val="22"/>
        </w:rPr>
        <w:t>その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じゅうよう</w:instrText>
      </w:r>
      <w:r>
        <w:rPr>
          <w:rFonts w:ascii="Meiryo UI" w:eastAsia="Meiryo UI" w:hAnsi="Meiryo UI" w:hint="eastAsia"/>
          <w:szCs w:val="22"/>
        </w:rPr>
        <w:instrText>),重要)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めかにずむ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メカニズム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わたしたち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私たち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たじげん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多次元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おもみ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重み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ひょうか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評価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もでる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にあります。</w:t>
      </w:r>
    </w:p>
    <w:p w14:paraId="32DEF7D9" w14:textId="6E7E19DA" w:rsidR="000A10BC" w:rsidRPr="00A07B1C" w:rsidRDefault="00A07B1C" w:rsidP="000A10BC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とくちょう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特徴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よっつ</w:instrText>
      </w:r>
      <w:r>
        <w:rPr>
          <w:rFonts w:ascii="Meiryo UI" w:eastAsia="Meiryo UI" w:hAnsi="Meiryo UI" w:hint="eastAsia"/>
          <w:szCs w:val="22"/>
        </w:rPr>
        <w:instrText>),四つ)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があります。</w:t>
      </w:r>
      <w:r w:rsidR="000A10BC" w:rsidRPr="00A07B1C">
        <w:rPr>
          <w:rFonts w:ascii="Meiryo UI" w:eastAsia="Meiryo UI" w:hAnsi="Meiryo UI"/>
          <w:szCs w:val="22"/>
        </w:rPr>
        <w:br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１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1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 xml:space="preserve">. 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ゆうせん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優先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はいたつ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配達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: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きんきゅう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緊急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ちゅうもん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注文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ちえん</w:instrText>
      </w:r>
      <w:r>
        <w:rPr>
          <w:rFonts w:ascii="Meiryo UI" w:eastAsia="Meiryo UI" w:hAnsi="Meiryo UI" w:hint="eastAsia"/>
          <w:szCs w:val="22"/>
        </w:rPr>
        <w:instrText>),遅延)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なく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とっぷ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トップ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こてい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固定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  <w:r w:rsidR="000A10BC" w:rsidRPr="00A07B1C">
        <w:rPr>
          <w:rFonts w:ascii="Meiryo UI" w:eastAsia="Meiryo UI" w:hAnsi="Meiryo UI"/>
          <w:szCs w:val="22"/>
        </w:rPr>
        <w:br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２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2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 xml:space="preserve">. 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どうてき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動的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ぐるーぷおーだー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グループオーダー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: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るーとじょう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ルート上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ちいさな</w:instrText>
      </w:r>
      <w:r>
        <w:rPr>
          <w:rFonts w:ascii="Meiryo UI" w:eastAsia="Meiryo UI" w:hAnsi="Meiryo UI" w:hint="eastAsia"/>
          <w:szCs w:val="22"/>
        </w:rPr>
        <w:instrText>),小さな)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おーだー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オーダー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とうごう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統合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ふか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負荷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ふやし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増やし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うんこう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運行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かいすう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回数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へらす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減らす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  <w:r w:rsidR="000A10BC" w:rsidRPr="00A07B1C">
        <w:rPr>
          <w:rFonts w:ascii="Meiryo UI" w:eastAsia="Meiryo UI" w:hAnsi="Meiryo UI"/>
          <w:szCs w:val="22"/>
        </w:rPr>
        <w:br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3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 xml:space="preserve">. 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ぱすくらすたりんぐ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パスクラスタリング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: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りんせつ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隣接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おーだー</w:instrText>
      </w:r>
      <w:r>
        <w:rPr>
          <w:rFonts w:ascii="Meiryo UI" w:eastAsia="Meiryo UI" w:hAnsi="Meiryo UI" w:hint="eastAsia"/>
          <w:szCs w:val="22"/>
        </w:rPr>
        <w:instrText>),オーダー)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せきぶん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積分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A07B1C" w:rsidRPr="00A07B1C">
              <w:rPr>
                <w:rFonts w:ascii="Meiryo UI" w:eastAsia="Meiryo UI" w:hAnsi="Meiryo UI" w:hint="eastAsia"/>
                <w:sz w:val="16"/>
                <w:szCs w:val="22"/>
              </w:rPr>
              <w:t>いきき</w:t>
            </w:r>
          </w:rt>
          <w:rubyBase>
            <w:r w:rsidR="00A07B1C">
              <w:rPr>
                <w:rFonts w:ascii="Meiryo UI" w:eastAsia="Meiryo UI" w:hAnsi="Meiryo UI" w:hint="eastAsia"/>
                <w:szCs w:val="22"/>
              </w:rPr>
              <w:t>行き来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A07B1C">
        <w:rPr>
          <w:rFonts w:ascii="Meiryo UI" w:eastAsia="Meiryo UI" w:hAnsi="Meiryo UI" w:hint="eastAsia"/>
          <w:sz w:val="16"/>
          <w:szCs w:val="22"/>
        </w:rPr>
        <w:instrText>げんしょう</w:instrText>
      </w:r>
      <w:r>
        <w:rPr>
          <w:rFonts w:ascii="Meiryo UI" w:eastAsia="Meiryo UI" w:hAnsi="Meiryo UI" w:hint="eastAsia"/>
          <w:szCs w:val="22"/>
        </w:rPr>
        <w:instrText>),減少)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="000A10BC" w:rsidRPr="00A07B1C">
        <w:rPr>
          <w:rFonts w:ascii="Meiryo UI" w:eastAsia="Meiryo UI" w:hAnsi="Meiryo UI"/>
          <w:szCs w:val="22"/>
        </w:rPr>
        <w:t>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けいろ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経路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たんしゅく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短縮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。</w:t>
      </w:r>
      <w:r w:rsidR="000A10BC" w:rsidRPr="00A07B1C">
        <w:rPr>
          <w:rFonts w:ascii="Meiryo UI" w:eastAsia="Meiryo UI" w:hAnsi="Meiryo UI"/>
          <w:szCs w:val="22"/>
        </w:rPr>
        <w:br/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４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4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 xml:space="preserve">. 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ふか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負荷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ぶんさん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分散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: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ようりょう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容量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fldChar w:fldCharType="begin"/>
      </w:r>
      <w:r w:rsidR="00823C01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823C01" w:rsidRPr="00823C01">
        <w:rPr>
          <w:rFonts w:ascii="Meiryo UI" w:eastAsia="Meiryo UI" w:hAnsi="Meiryo UI" w:hint="eastAsia"/>
          <w:sz w:val="16"/>
          <w:szCs w:val="22"/>
        </w:rPr>
        <w:instrText>りあるたいむ</w:instrText>
      </w:r>
      <w:r w:rsidR="00823C01">
        <w:rPr>
          <w:rFonts w:ascii="Meiryo UI" w:eastAsia="Meiryo UI" w:hAnsi="Meiryo UI" w:hint="eastAsia"/>
          <w:szCs w:val="22"/>
        </w:rPr>
        <w:instrText>),リアルタイム)</w:instrText>
      </w:r>
      <w:r w:rsidR="00823C01">
        <w:rPr>
          <w:rFonts w:ascii="Meiryo UI" w:eastAsia="Meiryo UI" w:hAnsi="Meiryo UI" w:hint="eastAsia"/>
          <w:szCs w:val="22"/>
        </w:rPr>
        <w:fldChar w:fldCharType="end"/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かんし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監視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過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ふか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負荷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ぼうし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防止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きんとう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均等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ぶんぱい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分配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。</w:t>
      </w:r>
      <w:r w:rsidR="000A10BC" w:rsidRPr="00A07B1C">
        <w:rPr>
          <w:rFonts w:ascii="Meiryo UI" w:eastAsia="Meiryo UI" w:hAnsi="Meiryo UI"/>
          <w:szCs w:val="22"/>
        </w:rPr>
        <w:br/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けっか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結果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は</w:t>
      </w:r>
      <w:r w:rsidR="00823C01">
        <w:rPr>
          <w:rFonts w:ascii="Meiryo UI" w:eastAsia="Meiryo UI" w:hAnsi="Meiryo UI" w:hint="eastAsia"/>
          <w:szCs w:val="22"/>
        </w:rPr>
        <w:fldChar w:fldCharType="begin"/>
      </w:r>
      <w:r w:rsidR="00823C01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823C01" w:rsidRPr="00823C01">
        <w:rPr>
          <w:rFonts w:ascii="Meiryo UI" w:eastAsia="Meiryo UI" w:hAnsi="Meiryo UI" w:hint="eastAsia"/>
          <w:sz w:val="16"/>
          <w:szCs w:val="22"/>
        </w:rPr>
        <w:instrText>たいむりー</w:instrText>
      </w:r>
      <w:r w:rsidR="00823C01">
        <w:rPr>
          <w:rFonts w:ascii="Meiryo UI" w:eastAsia="Meiryo UI" w:hAnsi="Meiryo UI" w:hint="eastAsia"/>
          <w:szCs w:val="22"/>
        </w:rPr>
        <w:instrText>),タイムリー)</w:instrText>
      </w:r>
      <w:r w:rsidR="00823C01">
        <w:rPr>
          <w:rFonts w:ascii="Meiryo UI" w:eastAsia="Meiryo UI" w:hAnsi="Meiryo UI" w:hint="eastAsia"/>
          <w:szCs w:val="22"/>
        </w:rPr>
        <w:fldChar w:fldCharType="end"/>
      </w:r>
      <w:r w:rsidR="00823C01" w:rsidRPr="00A07B1C">
        <w:rPr>
          <w:rFonts w:ascii="Meiryo UI" w:eastAsia="Meiryo UI" w:hAnsi="Meiryo UI" w:hint="eastAsia"/>
          <w:szCs w:val="22"/>
        </w:rPr>
        <w:t>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こすと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コスト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な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ばらんす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バランス</w:t>
            </w:r>
          </w:rubyBase>
        </w:ruby>
      </w:r>
      <w:r w:rsidR="000A10BC" w:rsidRPr="00A07B1C">
        <w:rPr>
          <w:rFonts w:ascii="Meiryo UI" w:eastAsia="Meiryo UI" w:hAnsi="Meiryo UI"/>
          <w:szCs w:val="22"/>
        </w:rPr>
        <w:t>を</w:t>
      </w:r>
      <w:r w:rsidR="00823C01">
        <w:rPr>
          <w:rFonts w:ascii="Meiryo UI" w:eastAsia="Meiryo UI" w:hAnsi="Meiryo UI" w:hint="eastAsia"/>
          <w:szCs w:val="22"/>
        </w:rPr>
        <w:fldChar w:fldCharType="begin"/>
      </w:r>
      <w:r w:rsidR="00823C01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823C01" w:rsidRPr="00823C01">
        <w:rPr>
          <w:rFonts w:ascii="Meiryo UI" w:eastAsia="Meiryo UI" w:hAnsi="Meiryo UI" w:hint="eastAsia"/>
          <w:sz w:val="16"/>
          <w:szCs w:val="22"/>
        </w:rPr>
        <w:instrText>じつげん</w:instrText>
      </w:r>
      <w:r w:rsidR="00823C01">
        <w:rPr>
          <w:rFonts w:ascii="Meiryo UI" w:eastAsia="Meiryo UI" w:hAnsi="Meiryo UI" w:hint="eastAsia"/>
          <w:szCs w:val="22"/>
        </w:rPr>
        <w:instrText>),実現)</w:instrText>
      </w:r>
      <w:r w:rsidR="00823C01">
        <w:rPr>
          <w:rFonts w:ascii="Meiryo UI" w:eastAsia="Meiryo UI" w:hAnsi="Meiryo UI" w:hint="eastAsia"/>
          <w:szCs w:val="22"/>
        </w:rPr>
        <w:fldChar w:fldCharType="end"/>
      </w:r>
      <w:r w:rsidR="00823C01" w:rsidRPr="00A07B1C">
        <w:rPr>
          <w:rFonts w:ascii="Meiryo UI" w:eastAsia="Meiryo UI" w:hAnsi="Meiryo UI" w:hint="eastAsia"/>
          <w:szCs w:val="22"/>
        </w:rPr>
        <w:t>します。</w:t>
      </w:r>
    </w:p>
    <w:p w14:paraId="6C93A981" w14:textId="581709F1" w:rsidR="00A204AB" w:rsidRPr="00A07B1C" w:rsidRDefault="00823C01" w:rsidP="000A10BC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１５</w:t>
      </w:r>
      <w:r w:rsidR="00527E8D" w:rsidRPr="00A07B1C">
        <w:rPr>
          <w:rFonts w:ascii="Meiryo UI" w:eastAsia="等线" w:hAnsi="Meiryo UI" w:hint="eastAsia"/>
          <w:szCs w:val="22"/>
        </w:rPr>
        <w:t xml:space="preserve"> 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２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2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つの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もーど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モード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じゅうなん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柔軟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きりかえる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切り替える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ひつよう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必要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があります</w:t>
      </w:r>
    </w:p>
    <w:p w14:paraId="77DAA7EE" w14:textId="17C25C5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こうじょうかん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工場間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こてい</w:instrText>
      </w:r>
      <w:r>
        <w:rPr>
          <w:rFonts w:ascii="Meiryo UI" w:eastAsia="Meiryo UI" w:hAnsi="Meiryo UI" w:hint="eastAsia"/>
          <w:szCs w:val="22"/>
        </w:rPr>
        <w:instrText>),固定)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るーともでる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ルートモデル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じゅんしゅ</w:instrText>
      </w:r>
      <w:r>
        <w:rPr>
          <w:rFonts w:ascii="Meiryo UI" w:eastAsia="Meiryo UI" w:hAnsi="Meiryo UI" w:hint="eastAsia"/>
          <w:szCs w:val="22"/>
        </w:rPr>
        <w:instrText>),遵守)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とうかん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棟間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どうてき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動的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すけじゅーりんぐもでる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スケジューリングモデル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りよう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利用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1A694F39" w14:textId="205FB05C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さいだい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最大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かだい</w:instrText>
      </w:r>
      <w:r>
        <w:rPr>
          <w:rFonts w:ascii="Meiryo UI" w:eastAsia="Meiryo UI" w:hAnsi="Meiryo UI" w:hint="eastAsia"/>
          <w:szCs w:val="22"/>
        </w:rPr>
        <w:instrText>),課題)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さいりよう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再利用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5510F7A0" w14:textId="112C89A3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２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2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つの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もーど</w:instrText>
      </w:r>
      <w:r>
        <w:rPr>
          <w:rFonts w:ascii="Meiryo UI" w:eastAsia="Meiryo UI" w:hAnsi="Meiryo UI" w:hint="eastAsia"/>
          <w:szCs w:val="22"/>
        </w:rPr>
        <w:instrText>),モード)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おなじ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同じ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きょうゆう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共有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しているため、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もーど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モード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きりかえ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切り替え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時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かもつ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貨物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じょうきょう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状況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げんみつ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厳密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ちぇっく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チェック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06F89EA1" w14:textId="7D0188A9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まえ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だんかい</w:instrText>
      </w:r>
      <w:r>
        <w:rPr>
          <w:rFonts w:ascii="Meiryo UI" w:eastAsia="Meiryo UI" w:hAnsi="Meiryo UI" w:hint="eastAsia"/>
          <w:szCs w:val="22"/>
        </w:rPr>
        <w:instrText>),段階)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かんりょう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完了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したことが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かくにん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確認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されて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はじめて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初めて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しゃりょう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車両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つぎ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だんかい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段階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すすむ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進む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ことが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きょか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許可</w:t>
            </w:r>
          </w:rubyBase>
        </w:ruby>
      </w:r>
      <w:r w:rsidR="00A204AB" w:rsidRPr="00A07B1C">
        <w:rPr>
          <w:rFonts w:ascii="Meiryo UI" w:eastAsia="Meiryo UI" w:hAnsi="Meiryo UI" w:hint="eastAsia"/>
          <w:szCs w:val="22"/>
        </w:rPr>
        <w:t>されます。</w:t>
      </w:r>
    </w:p>
    <w:p w14:paraId="0AEA3060" w14:textId="332F1FDE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それで、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にもつ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荷物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みおとし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見落とし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はなく、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じょうたい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状態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こんらん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混乱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もなく、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ぷろせす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プロセス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ぜんたい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全体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つうじて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通じて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くろーずどるーぷ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クローズドループ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かんり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管理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が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されます。</w:t>
      </w:r>
      <w:r w:rsidR="00A204AB" w:rsidRPr="00A07B1C">
        <w:rPr>
          <w:rFonts w:ascii="Meiryo UI" w:eastAsia="Meiryo UI" w:hAnsi="Meiryo UI"/>
          <w:szCs w:val="22"/>
        </w:rPr>
        <w:t xml:space="preserve"> </w:t>
      </w:r>
    </w:p>
    <w:p w14:paraId="554E9AF4" w14:textId="40E62FC8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１６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 w:rsidRPr="00A07B1C">
        <w:rPr>
          <w:rFonts w:ascii="Meiryo UI" w:eastAsia="Meiryo UI" w:hAnsi="Meiryo UI" w:hint="eastAsia"/>
          <w:szCs w:val="22"/>
        </w:rPr>
        <w:t>これは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がめん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画面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439B78CD" w14:textId="22483C0B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うえ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ゆーざー</w:instrText>
      </w:r>
      <w:r>
        <w:rPr>
          <w:rFonts w:ascii="Meiryo UI" w:eastAsia="Meiryo UI" w:hAnsi="Meiryo UI" w:hint="eastAsia"/>
          <w:szCs w:val="22"/>
        </w:rPr>
        <w:instrText>),ユーザー)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がめん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画面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ひと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じょうほう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情報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かんたん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簡単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にゅうりょく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入力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しんせい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申請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ていしゅつ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提出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</w:t>
      </w:r>
    </w:p>
    <w:p w14:paraId="3E763B78" w14:textId="4260E1D2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すけじゅーりんぐいん</w:instrText>
      </w:r>
      <w:r>
        <w:rPr>
          <w:rFonts w:ascii="Meiryo UI" w:eastAsia="Meiryo UI" w:hAnsi="Meiryo UI" w:hint="eastAsia"/>
          <w:szCs w:val="22"/>
        </w:rPr>
        <w:instrText>),スケジューリングイン)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がめん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画面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ちゅうもん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注文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ゆうせん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優先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じゅんい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順位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もとづいて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基づいて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さいてき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最適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るーと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ルート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きめます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決めます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58D4531E" w14:textId="55613183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１７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よばん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四番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どうにゅう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導入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64858EA5" w14:textId="084131F9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１８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ていせい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定性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効果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として、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ぷろせす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プロセス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ぜんたい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全体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じどうか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自動化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</w:p>
    <w:p w14:paraId="72BE4D98" w14:textId="35D3C2CA" w:rsidR="00A204AB" w:rsidRPr="00A07B1C" w:rsidRDefault="00A204AB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 xml:space="preserve">　　　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さーびす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サービス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、</w:t>
      </w:r>
      <w:r w:rsidR="00823C01">
        <w:rPr>
          <w:rFonts w:ascii="Meiryo UI" w:eastAsia="Meiryo UI" w:hAnsi="Meiryo UI" w:hint="eastAsia"/>
          <w:szCs w:val="22"/>
        </w:rPr>
        <w:fldChar w:fldCharType="begin"/>
      </w:r>
      <w:r w:rsidR="00823C01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823C01" w:rsidRPr="00823C01">
        <w:rPr>
          <w:rFonts w:ascii="Meiryo UI" w:eastAsia="Meiryo UI" w:hAnsi="Meiryo UI" w:hint="eastAsia"/>
          <w:sz w:val="16"/>
          <w:szCs w:val="22"/>
        </w:rPr>
        <w:instrText>まんぞくど</w:instrText>
      </w:r>
      <w:r w:rsidR="00823C01">
        <w:rPr>
          <w:rFonts w:ascii="Meiryo UI" w:eastAsia="Meiryo UI" w:hAnsi="Meiryo UI" w:hint="eastAsia"/>
          <w:szCs w:val="22"/>
        </w:rPr>
        <w:instrText>),満足度)</w:instrText>
      </w:r>
      <w:r w:rsidR="00823C01">
        <w:rPr>
          <w:rFonts w:ascii="Meiryo UI" w:eastAsia="Meiryo UI" w:hAnsi="Meiryo UI" w:hint="eastAsia"/>
          <w:szCs w:val="22"/>
        </w:rPr>
        <w:fldChar w:fldCharType="end"/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こうじょう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向上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 xml:space="preserve">　</w:t>
      </w:r>
    </w:p>
    <w:p w14:paraId="09B3B184" w14:textId="12A4D90F" w:rsidR="00A204AB" w:rsidRPr="00A07B1C" w:rsidRDefault="00A204AB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 xml:space="preserve">　　　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ぶんせきりょく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分析力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fldChar w:fldCharType="begin"/>
      </w:r>
      <w:r w:rsidR="00823C01"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="00823C01" w:rsidRPr="00823C01">
        <w:rPr>
          <w:rFonts w:ascii="Meiryo UI" w:eastAsia="Meiryo UI" w:hAnsi="Meiryo UI" w:hint="eastAsia"/>
          <w:sz w:val="16"/>
          <w:szCs w:val="22"/>
        </w:rPr>
        <w:instrText>きょうか</w:instrText>
      </w:r>
      <w:r w:rsidR="00823C01">
        <w:rPr>
          <w:rFonts w:ascii="Meiryo UI" w:eastAsia="Meiryo UI" w:hAnsi="Meiryo UI" w:hint="eastAsia"/>
          <w:szCs w:val="22"/>
        </w:rPr>
        <w:instrText>),強化)</w:instrText>
      </w:r>
      <w:r w:rsidR="00823C01">
        <w:rPr>
          <w:rFonts w:ascii="Meiryo UI" w:eastAsia="Meiryo UI" w:hAnsi="Meiryo UI" w:hint="eastAsia"/>
          <w:szCs w:val="22"/>
        </w:rPr>
        <w:fldChar w:fldCharType="end"/>
      </w:r>
    </w:p>
    <w:p w14:paraId="4DADBAA4" w14:textId="43AEA113" w:rsidR="00A204AB" w:rsidRPr="00A07B1C" w:rsidRDefault="00A204AB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 xml:space="preserve">　　　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ていりょう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定量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効果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として、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ぶもんかん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部門間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交流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と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じぎょう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事業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うんえい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運営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８０％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いじょう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以上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が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こうじょう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向上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します。</w:t>
      </w:r>
    </w:p>
    <w:p w14:paraId="1CDE0D6E" w14:textId="2123C6C1" w:rsidR="00A204AB" w:rsidRPr="00A07B1C" w:rsidRDefault="00A204AB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 xml:space="preserve">　　　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とうけい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統計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も９５％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こうじょう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向上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し、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の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ふかりつ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負荷率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はわずか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５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5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％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%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ぞうか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増加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しましたが、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かくじつ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確実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に</w:t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けいざいてき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経済的</w:t>
            </w:r>
          </w:rubyBase>
        </w:ruby>
      </w:r>
      <w:r w:rsidR="00823C01"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りえき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利益</w:t>
            </w:r>
          </w:rubyBase>
        </w:ruby>
      </w:r>
      <w:r w:rsidR="00823C01" w:rsidRPr="00A07B1C">
        <w:rPr>
          <w:rFonts w:ascii="Meiryo UI" w:eastAsia="Meiryo UI" w:hAnsi="Meiryo UI" w:hint="eastAsia"/>
          <w:szCs w:val="22"/>
        </w:rPr>
        <w:t>をもらいました。</w:t>
      </w:r>
    </w:p>
    <w:p w14:paraId="0DB6055D" w14:textId="6D46765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１９</w:t>
      </w:r>
      <w:r w:rsidR="00A204AB" w:rsidRPr="00A07B1C">
        <w:rPr>
          <w:rFonts w:ascii="Meiryo UI" w:eastAsia="Meiryo UI" w:hAnsi="Meiryo UI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いばん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五番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みらい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未来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てんぼう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展望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です。</w:t>
      </w:r>
    </w:p>
    <w:p w14:paraId="1AF87071" w14:textId="59F5934E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２０</w:t>
      </w:r>
      <w:r w:rsidR="001D374A" w:rsidRPr="00A07B1C">
        <w:rPr>
          <w:rFonts w:ascii="Meiryo UI" w:eastAsia="Meiryo UI" w:hAnsi="Meiryo UI" w:hint="eastAsia"/>
          <w:szCs w:val="22"/>
        </w:rPr>
        <w:t xml:space="preserve">　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ほん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本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しすてむ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システム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かち</w:instrText>
      </w:r>
      <w:r>
        <w:rPr>
          <w:rFonts w:ascii="Meiryo UI" w:eastAsia="Meiryo UI" w:hAnsi="Meiryo UI" w:hint="eastAsia"/>
          <w:szCs w:val="22"/>
        </w:rPr>
        <w:instrText>),価値)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げんざい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現在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すけじゅーりんぐ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スケジューリング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だけでなく、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ちくせき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蓄積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される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しさん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資産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にもあります。</w:t>
      </w:r>
    </w:p>
    <w:p w14:paraId="47FE669B" w14:textId="11001318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まず、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わたしたち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私たち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ぜんでーた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全データ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しゅうしゅう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収集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しました。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４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4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つの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すてっぷ</w:instrText>
      </w:r>
      <w:r>
        <w:rPr>
          <w:rFonts w:ascii="Meiryo UI" w:eastAsia="Meiryo UI" w:hAnsi="Meiryo UI" w:hint="eastAsia"/>
          <w:szCs w:val="22"/>
        </w:rPr>
        <w:instrText>),ステップ)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で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げんみつ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厳密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しょり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処理</w:t>
            </w:r>
          </w:rubyBase>
        </w:ruby>
      </w:r>
      <w:r w:rsidR="00A204AB" w:rsidRPr="00A07B1C">
        <w:rPr>
          <w:rFonts w:ascii="Meiryo UI" w:eastAsia="Meiryo UI" w:hAnsi="Meiryo UI"/>
          <w:szCs w:val="22"/>
        </w:rPr>
        <w:t>さ</w:t>
      </w:r>
      <w:r w:rsidRPr="00A07B1C">
        <w:rPr>
          <w:rFonts w:ascii="Meiryo UI" w:eastAsia="Meiryo UI" w:hAnsi="Meiryo UI" w:hint="eastAsia"/>
          <w:szCs w:val="22"/>
        </w:rPr>
        <w:t>れ、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こうかち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高価値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しさん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資産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へんかん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変換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されます。</w:t>
      </w:r>
    </w:p>
    <w:p w14:paraId="05B3340F" w14:textId="009FECF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 w:rsidRPr="00A07B1C">
        <w:rPr>
          <w:rFonts w:ascii="Meiryo UI" w:eastAsia="Meiryo UI" w:hAnsi="Meiryo UI" w:hint="eastAsia"/>
          <w:szCs w:val="22"/>
        </w:rPr>
        <w:t>この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ぷろせす</w:instrText>
      </w:r>
      <w:r>
        <w:rPr>
          <w:rFonts w:ascii="Meiryo UI" w:eastAsia="Meiryo UI" w:hAnsi="Meiryo UI" w:hint="eastAsia"/>
          <w:szCs w:val="22"/>
        </w:rPr>
        <w:instrText>),プロセス)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つうじて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通じて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こんらん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混乱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あんぜん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安全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ひょうじゅん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標準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こうぞうか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構造化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でーた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データ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へんかん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変換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しょうらい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将来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いんてりじぇんと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インテリジェント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ぶんせき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分析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じゅんび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準備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46E0DE91" w14:textId="0C243D3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２１</w:t>
      </w:r>
      <w:r w:rsidR="001D374A" w:rsidRPr="00A07B1C">
        <w:rPr>
          <w:rFonts w:ascii="Meiryo UI" w:eastAsia="Meiryo UI" w:hAnsi="Meiryo UI" w:hint="eastAsia"/>
          <w:szCs w:val="22"/>
        </w:rPr>
        <w:t xml:space="preserve">　</w:t>
      </w:r>
      <w:r w:rsidRPr="00A07B1C">
        <w:rPr>
          <w:rFonts w:ascii="Meiryo UI" w:eastAsia="Meiryo UI" w:hAnsi="Meiryo UI" w:hint="eastAsia"/>
          <w:szCs w:val="22"/>
        </w:rPr>
        <w:t>これから、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ＡＩ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AI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もでる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どうにゅう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導入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いか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以下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3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つの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ほう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方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こうせい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向性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じゅうてんてき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重点的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すいしん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推進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3BC74694" w14:textId="452D4E71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はじめ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一</w:t>
            </w:r>
          </w:rubyBase>
        </w:ruby>
      </w:r>
      <w:r w:rsidR="00A204AB"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とうかん</w:instrText>
      </w:r>
      <w:r>
        <w:rPr>
          <w:rFonts w:ascii="Meiryo UI" w:eastAsia="Meiryo UI" w:hAnsi="Meiryo UI" w:hint="eastAsia"/>
          <w:szCs w:val="22"/>
        </w:rPr>
        <w:instrText>),棟間)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たんきょり</w:instrText>
      </w:r>
      <w:r>
        <w:rPr>
          <w:rFonts w:ascii="Meiryo UI" w:eastAsia="Meiryo UI" w:hAnsi="Meiryo UI" w:hint="eastAsia"/>
          <w:szCs w:val="22"/>
        </w:rPr>
        <w:instrText>),短距離)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むじんか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無人化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66EB76CD" w14:textId="0AA7E583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じどう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自動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はんそうしゃ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搬送車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（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ＡＧＶ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AGV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）を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どうにゅう</w:instrText>
      </w:r>
      <w:r>
        <w:rPr>
          <w:rFonts w:ascii="Meiryo UI" w:eastAsia="Meiryo UI" w:hAnsi="Meiryo UI" w:hint="eastAsia"/>
          <w:szCs w:val="22"/>
        </w:rPr>
        <w:instrText>),導入)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２４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24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じかん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時間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かどう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稼働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むじん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無人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・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高効率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じつげん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実現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72398AE9" w14:textId="4F9B65F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ふた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二</w:t>
            </w:r>
          </w:rubyBase>
        </w:ruby>
      </w:r>
      <w:r w:rsidR="00A204AB"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ゆそう</w:instrText>
      </w:r>
      <w:r>
        <w:rPr>
          <w:rFonts w:ascii="Meiryo UI" w:eastAsia="Meiryo UI" w:hAnsi="Meiryo UI" w:hint="eastAsia"/>
          <w:szCs w:val="22"/>
        </w:rPr>
        <w:instrText>),輸送)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るーと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ルート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こうど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高度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さいてきか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最適化</w:t>
            </w:r>
          </w:rubyBase>
        </w:ruby>
      </w:r>
    </w:p>
    <w:p w14:paraId="2492F0D3" w14:textId="36335CDB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ひと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人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どおり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通り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と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しゃりょう</w:instrText>
      </w:r>
      <w:r>
        <w:rPr>
          <w:rFonts w:ascii="Meiryo UI" w:eastAsia="Meiryo UI" w:hAnsi="Meiryo UI" w:hint="eastAsia"/>
          <w:szCs w:val="22"/>
        </w:rPr>
        <w:instrText>),車両)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どう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動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せん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線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ぶんり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分離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することで、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こうりつ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効率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こうじょう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向上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させるとともに、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こうじょうない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工場内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での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さぎょういん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作業員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あんぜん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安全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かくほ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確保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し、より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ちつじょ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秩序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ある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こうつう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交通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かんきょう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環境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こうちく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構築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</w:t>
      </w:r>
    </w:p>
    <w:p w14:paraId="342DA2F3" w14:textId="1A976216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み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三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は、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もでる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てんかい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展開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55D10504" w14:textId="51151F5D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こんかい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今回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たんきょり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短距離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ゆそう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輸送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もでる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モデル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つうきん</w:instrText>
      </w:r>
      <w:r>
        <w:rPr>
          <w:rFonts w:ascii="Meiryo UI" w:eastAsia="Meiryo UI" w:hAnsi="Meiryo UI" w:hint="eastAsia"/>
          <w:szCs w:val="22"/>
        </w:rPr>
        <w:instrText>),通勤)</w:instrText>
      </w:r>
      <w:r>
        <w:rPr>
          <w:rFonts w:ascii="Meiryo UI" w:eastAsia="Meiryo UI" w:hAnsi="Meiryo UI" w:hint="eastAsia"/>
          <w:szCs w:val="22"/>
        </w:rPr>
        <w:fldChar w:fldCharType="end"/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ばす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バス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など</w:t>
      </w:r>
      <w:r>
        <w:rPr>
          <w:rFonts w:ascii="Meiryo UI" w:eastAsia="Meiryo UI" w:hAnsi="Meiryo UI" w:hint="eastAsia"/>
          <w:szCs w:val="22"/>
        </w:rPr>
        <w:fldChar w:fldCharType="begin"/>
      </w:r>
      <w:r>
        <w:rPr>
          <w:rFonts w:ascii="Meiryo UI" w:eastAsia="Meiryo UI" w:hAnsi="Meiryo UI" w:hint="eastAsia"/>
          <w:szCs w:val="22"/>
        </w:rPr>
        <w:instrText>EQ \* jc2 \* "Font:Meiryo UI" \* hps16 \o\ad(\s\up 10(</w:instrText>
      </w:r>
      <w:r w:rsidRPr="00823C01">
        <w:rPr>
          <w:rFonts w:ascii="Meiryo UI" w:eastAsia="Meiryo UI" w:hAnsi="Meiryo UI" w:hint="eastAsia"/>
          <w:sz w:val="16"/>
          <w:szCs w:val="22"/>
        </w:rPr>
        <w:instrText>た</w:instrText>
      </w:r>
      <w:r>
        <w:rPr>
          <w:rFonts w:ascii="Meiryo UI" w:eastAsia="Meiryo UI" w:hAnsi="Meiryo UI" w:hint="eastAsia"/>
          <w:szCs w:val="22"/>
        </w:rPr>
        <w:instrText>),他)</w:instrText>
      </w:r>
      <w:r>
        <w:rPr>
          <w:rFonts w:ascii="Meiryo UI" w:eastAsia="Meiryo UI" w:hAnsi="Meiryo UI" w:hint="eastAsia"/>
          <w:szCs w:val="22"/>
        </w:rPr>
        <w:fldChar w:fldCharType="end"/>
      </w:r>
      <w:r w:rsidRPr="00A07B1C">
        <w:rPr>
          <w:rFonts w:ascii="Meiryo UI" w:eastAsia="Meiryo UI" w:hAnsi="Meiryo UI" w:hint="eastAsia"/>
          <w:szCs w:val="22"/>
        </w:rPr>
        <w:t>の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しーん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シーン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に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おうよう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応用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ぶつりゅう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物流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のうはう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ノウハウ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を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ひろく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広く</w:t>
            </w:r>
          </w:rubyBase>
        </w:ruby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さいりよう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再利用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します。</w:t>
      </w:r>
    </w:p>
    <w:p w14:paraId="4EBA41E5" w14:textId="68D64E64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Ｐ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P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２２</w:t>
      </w:r>
    </w:p>
    <w:p w14:paraId="5A7EC70E" w14:textId="6D53C8C6" w:rsidR="00A204AB" w:rsidRPr="00A07B1C" w:rsidRDefault="00823C01" w:rsidP="00A204AB">
      <w:pPr>
        <w:spacing w:after="0" w:line="0" w:lineRule="atLeast"/>
        <w:rPr>
          <w:rFonts w:ascii="Meiryo UI" w:eastAsia="Meiryo UI" w:hAnsi="Meiryo UI" w:hint="eastAsia"/>
          <w:szCs w:val="22"/>
        </w:rPr>
      </w:pP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いじょう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以上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、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ごせいちょう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ご清聴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ありがとう</w:t>
      </w:r>
      <w:r>
        <w:rPr>
          <w:rFonts w:ascii="Meiryo UI" w:eastAsia="Meiryo UI" w:hAnsi="Meiryo UI" w:hint="eastAsia"/>
          <w:szCs w:val="22"/>
        </w:rPr>
        <w:ruby>
          <w:rubyPr>
            <w:rubyAlign w:val="distributeSpace"/>
            <w:hps w:val="16"/>
            <w:hpsRaise w:val="20"/>
            <w:hpsBaseText w:val="22"/>
            <w:lid w:val="ja-JP"/>
          </w:rubyPr>
          <w:rt>
            <w:r w:rsidR="00823C01" w:rsidRPr="00823C01">
              <w:rPr>
                <w:rFonts w:ascii="Meiryo UI" w:eastAsia="Meiryo UI" w:hAnsi="Meiryo UI" w:hint="eastAsia"/>
                <w:sz w:val="16"/>
                <w:szCs w:val="22"/>
              </w:rPr>
              <w:t>とうございま</w:t>
            </w:r>
          </w:rt>
          <w:rubyBase>
            <w:r w:rsidR="00823C01">
              <w:rPr>
                <w:rFonts w:ascii="Meiryo UI" w:eastAsia="Meiryo UI" w:hAnsi="Meiryo UI" w:hint="eastAsia"/>
                <w:szCs w:val="22"/>
              </w:rPr>
              <w:t>ございました</w:t>
            </w:r>
          </w:rubyBase>
        </w:ruby>
      </w:r>
      <w:r w:rsidRPr="00A07B1C">
        <w:rPr>
          <w:rFonts w:ascii="Meiryo UI" w:eastAsia="Meiryo UI" w:hAnsi="Meiryo UI" w:hint="eastAsia"/>
          <w:szCs w:val="22"/>
        </w:rPr>
        <w:t>。</w:t>
      </w:r>
    </w:p>
    <w:p w14:paraId="4CA74E42" w14:textId="77777777" w:rsidR="00A204AB" w:rsidRPr="00A204AB" w:rsidRDefault="00A204AB" w:rsidP="00A204AB">
      <w:pPr>
        <w:spacing w:after="0" w:line="0" w:lineRule="atLeast"/>
        <w:rPr>
          <w:rFonts w:ascii="Meiryo UI" w:eastAsia="Meiryo UI" w:hAnsi="Meiryo UI" w:hint="eastAsia"/>
          <w:sz w:val="16"/>
          <w:szCs w:val="16"/>
        </w:rPr>
      </w:pPr>
    </w:p>
    <w:p w14:paraId="49722294" w14:textId="77777777" w:rsidR="00A204AB" w:rsidRPr="00A204AB" w:rsidRDefault="00A204AB" w:rsidP="00A204AB">
      <w:pPr>
        <w:spacing w:after="0" w:line="0" w:lineRule="atLeast"/>
        <w:rPr>
          <w:rFonts w:ascii="Meiryo UI" w:eastAsia="Meiryo UI" w:hAnsi="Meiryo UI" w:hint="eastAsia"/>
          <w:sz w:val="16"/>
          <w:szCs w:val="16"/>
        </w:rPr>
      </w:pPr>
    </w:p>
    <w:p w14:paraId="3AA5511F" w14:textId="77777777" w:rsidR="00A204AB" w:rsidRPr="00A204AB" w:rsidRDefault="00A204AB" w:rsidP="00A204AB">
      <w:pPr>
        <w:spacing w:after="0" w:line="0" w:lineRule="atLeast"/>
        <w:rPr>
          <w:rFonts w:ascii="Meiryo UI" w:eastAsia="Meiryo UI" w:hAnsi="Meiryo UI" w:hint="eastAsia"/>
          <w:sz w:val="16"/>
          <w:szCs w:val="16"/>
        </w:rPr>
      </w:pPr>
    </w:p>
    <w:p w14:paraId="7325E56E" w14:textId="77777777" w:rsidR="00A204AB" w:rsidRPr="00A204AB" w:rsidRDefault="00A204AB" w:rsidP="00A204AB">
      <w:pPr>
        <w:spacing w:after="0" w:line="0" w:lineRule="atLeast"/>
        <w:rPr>
          <w:rFonts w:ascii="Meiryo UI" w:eastAsia="Meiryo UI" w:hAnsi="Meiryo UI" w:hint="eastAsia"/>
          <w:sz w:val="16"/>
          <w:szCs w:val="16"/>
        </w:rPr>
      </w:pPr>
    </w:p>
    <w:p w14:paraId="2B00B78D" w14:textId="77777777" w:rsidR="00AF1E56" w:rsidRDefault="00AF1E56" w:rsidP="00A204AB">
      <w:pPr>
        <w:spacing w:after="0" w:line="0" w:lineRule="atLeast"/>
        <w:rPr>
          <w:rFonts w:ascii="Meiryo UI" w:eastAsia="等线" w:hAnsi="Meiryo UI"/>
          <w:sz w:val="16"/>
          <w:szCs w:val="16"/>
        </w:rPr>
      </w:pPr>
    </w:p>
    <w:p w14:paraId="6F6A0973" w14:textId="77777777" w:rsidR="00274BA5" w:rsidRDefault="00274BA5" w:rsidP="00A204AB">
      <w:pPr>
        <w:spacing w:after="0" w:line="0" w:lineRule="atLeast"/>
        <w:rPr>
          <w:rFonts w:ascii="Meiryo UI" w:eastAsia="等线" w:hAnsi="Meiryo UI"/>
          <w:sz w:val="16"/>
          <w:szCs w:val="16"/>
        </w:rPr>
      </w:pPr>
    </w:p>
    <w:p w14:paraId="6365902B" w14:textId="77777777" w:rsidR="00274BA5" w:rsidRDefault="00274BA5" w:rsidP="00A204AB">
      <w:pPr>
        <w:spacing w:after="0" w:line="0" w:lineRule="atLeast"/>
        <w:rPr>
          <w:rFonts w:ascii="Meiryo UI" w:eastAsia="等线" w:hAnsi="Meiryo UI"/>
          <w:sz w:val="16"/>
          <w:szCs w:val="16"/>
          <w:lang w:eastAsia="zh-CN"/>
        </w:rPr>
      </w:pPr>
    </w:p>
    <w:p w14:paraId="52812D07" w14:textId="77777777" w:rsidR="00823C01" w:rsidRDefault="00823C01" w:rsidP="00A204AB">
      <w:pPr>
        <w:spacing w:after="0" w:line="0" w:lineRule="atLeast"/>
        <w:rPr>
          <w:rFonts w:ascii="Meiryo UI" w:eastAsia="等线" w:hAnsi="Meiryo UI"/>
          <w:sz w:val="16"/>
          <w:szCs w:val="16"/>
          <w:lang w:eastAsia="zh-CN"/>
        </w:rPr>
      </w:pPr>
    </w:p>
    <w:p w14:paraId="368454B3" w14:textId="77777777" w:rsidR="00823C01" w:rsidRDefault="00823C01" w:rsidP="00A204AB">
      <w:pPr>
        <w:spacing w:after="0" w:line="0" w:lineRule="atLeast"/>
        <w:rPr>
          <w:rFonts w:ascii="Meiryo UI" w:eastAsia="等线" w:hAnsi="Meiryo UI"/>
          <w:sz w:val="16"/>
          <w:szCs w:val="16"/>
          <w:lang w:eastAsia="zh-CN"/>
        </w:rPr>
      </w:pPr>
    </w:p>
    <w:p w14:paraId="05EA3EC4" w14:textId="77777777" w:rsidR="00823C01" w:rsidRDefault="00823C01" w:rsidP="00A204AB">
      <w:pPr>
        <w:spacing w:after="0" w:line="0" w:lineRule="atLeast"/>
        <w:rPr>
          <w:rFonts w:ascii="Meiryo UI" w:eastAsia="等线" w:hAnsi="Meiryo UI"/>
          <w:sz w:val="16"/>
          <w:szCs w:val="16"/>
          <w:lang w:eastAsia="zh-CN"/>
        </w:rPr>
      </w:pPr>
    </w:p>
    <w:p w14:paraId="1078699E" w14:textId="77777777" w:rsidR="00823C01" w:rsidRDefault="00823C01" w:rsidP="00A204AB">
      <w:pPr>
        <w:spacing w:after="0" w:line="0" w:lineRule="atLeast"/>
        <w:rPr>
          <w:rFonts w:ascii="Meiryo UI" w:eastAsia="等线" w:hAnsi="Meiryo UI"/>
          <w:sz w:val="16"/>
          <w:szCs w:val="16"/>
          <w:lang w:eastAsia="zh-CN"/>
        </w:rPr>
      </w:pPr>
    </w:p>
    <w:p w14:paraId="089AD537" w14:textId="77777777" w:rsidR="00823C01" w:rsidRDefault="00823C01" w:rsidP="00A204AB">
      <w:pPr>
        <w:spacing w:after="0" w:line="0" w:lineRule="atLeast"/>
        <w:rPr>
          <w:rFonts w:ascii="Meiryo UI" w:eastAsia="等线" w:hAnsi="Meiryo UI"/>
          <w:sz w:val="16"/>
          <w:szCs w:val="16"/>
          <w:lang w:eastAsia="zh-CN"/>
        </w:rPr>
      </w:pPr>
    </w:p>
    <w:p w14:paraId="0912E706" w14:textId="77777777" w:rsidR="00823C01" w:rsidRDefault="00823C01" w:rsidP="00A204AB">
      <w:pPr>
        <w:spacing w:after="0" w:line="0" w:lineRule="atLeast"/>
        <w:rPr>
          <w:rFonts w:ascii="Meiryo UI" w:eastAsia="等线" w:hAnsi="Meiryo UI"/>
          <w:sz w:val="16"/>
          <w:szCs w:val="16"/>
          <w:lang w:eastAsia="zh-CN"/>
        </w:rPr>
      </w:pPr>
    </w:p>
    <w:p w14:paraId="63345B6C" w14:textId="77777777" w:rsidR="00823C01" w:rsidRDefault="00823C01" w:rsidP="00A204AB">
      <w:pPr>
        <w:spacing w:after="0" w:line="0" w:lineRule="atLeast"/>
        <w:rPr>
          <w:rFonts w:ascii="Meiryo UI" w:eastAsia="等线" w:hAnsi="Meiryo UI"/>
          <w:sz w:val="16"/>
          <w:szCs w:val="16"/>
          <w:lang w:eastAsia="zh-CN"/>
        </w:rPr>
      </w:pPr>
    </w:p>
    <w:p w14:paraId="37FC7761" w14:textId="77777777" w:rsidR="00823C01" w:rsidRDefault="00823C01" w:rsidP="00A204AB">
      <w:pPr>
        <w:spacing w:after="0" w:line="0" w:lineRule="atLeast"/>
        <w:rPr>
          <w:rFonts w:ascii="Meiryo UI" w:eastAsia="等线" w:hAnsi="Meiryo UI"/>
          <w:sz w:val="16"/>
          <w:szCs w:val="16"/>
          <w:lang w:eastAsia="zh-CN"/>
        </w:rPr>
      </w:pPr>
    </w:p>
    <w:p w14:paraId="276A2FB2" w14:textId="77777777" w:rsidR="00823C01" w:rsidRDefault="00823C01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</w:p>
    <w:p w14:paraId="53DC9769" w14:textId="3E4F3D16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みんな</w:t>
      </w:r>
      <w:r w:rsidRPr="00274BA5">
        <w:rPr>
          <w:rFonts w:ascii="Meiryo UI" w:eastAsia="等线" w:hAnsi="Meiryo UI" w:hint="eastAsia"/>
          <w:sz w:val="16"/>
          <w:szCs w:val="16"/>
        </w:rPr>
        <w:t>さん、こんにちは。</w:t>
      </w:r>
      <w:r w:rsidRPr="00274BA5">
        <w:rPr>
          <w:rFonts w:ascii="Meiryo UI" w:eastAsia="等线" w:hAnsi="Meiryo UI" w:hint="eastAsia"/>
          <w:sz w:val="16"/>
          <w:szCs w:val="16"/>
        </w:rPr>
        <w:br/>
        <w:t>(Minna-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san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konnichiwa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.)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</w:rPr>
        <w:t>私（わたし）は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BE</w:t>
      </w:r>
      <w:r w:rsidRPr="00274BA5">
        <w:rPr>
          <w:rFonts w:ascii="Meiryo UI" w:eastAsia="等线" w:hAnsi="Meiryo UI" w:hint="eastAsia"/>
          <w:sz w:val="16"/>
          <w:szCs w:val="16"/>
        </w:rPr>
        <w:t>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鄒</w:t>
      </w:r>
      <w:r w:rsidRPr="00274BA5">
        <w:rPr>
          <w:rFonts w:ascii="Meiryo UI" w:eastAsia="等线" w:hAnsi="Meiryo UI" w:hint="eastAsia"/>
          <w:sz w:val="16"/>
          <w:szCs w:val="16"/>
        </w:rPr>
        <w:t>（すう）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宜恒</w:t>
      </w:r>
      <w:r w:rsidRPr="00274BA5">
        <w:rPr>
          <w:rFonts w:ascii="Meiryo UI" w:eastAsia="等线" w:hAnsi="Meiryo UI" w:hint="eastAsia"/>
          <w:sz w:val="16"/>
          <w:szCs w:val="16"/>
        </w:rPr>
        <w:t>（ぎこう）です。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Watashi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BEC no Suu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Gikou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FB3A179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今日（きょう）は、私（わたし）が発表（はっぴょう）するテーマは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構内搬送配車</w:t>
      </w:r>
      <w:r w:rsidRPr="00274BA5">
        <w:rPr>
          <w:rFonts w:ascii="Meiryo UI" w:eastAsia="等线" w:hAnsi="Meiryo UI" w:hint="eastAsia"/>
          <w:sz w:val="16"/>
          <w:szCs w:val="16"/>
        </w:rPr>
        <w:t>（こうないはんそうはいしゃ）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システム化</w:t>
      </w:r>
      <w:r w:rsidRPr="00274BA5">
        <w:rPr>
          <w:rFonts w:ascii="Meiryo UI" w:eastAsia="等线" w:hAnsi="Meiryo UI" w:hint="eastAsia"/>
          <w:sz w:val="16"/>
          <w:szCs w:val="16"/>
        </w:rPr>
        <w:t>（システムか）です。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(Kyou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watashi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happyou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teema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kounai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hansou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-ka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9464D8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２</w:t>
      </w:r>
    </w:p>
    <w:p w14:paraId="191A666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これから、私（わたし）は、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背景</w:t>
      </w:r>
      <w:r w:rsidRPr="00274BA5">
        <w:rPr>
          <w:rFonts w:ascii="Meiryo UI" w:eastAsia="等线" w:hAnsi="Meiryo UI" w:hint="eastAsia"/>
          <w:sz w:val="16"/>
          <w:szCs w:val="16"/>
        </w:rPr>
        <w:t>（はいけい）、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変革ビジョン</w:t>
      </w:r>
      <w:r w:rsidRPr="00274BA5">
        <w:rPr>
          <w:rFonts w:ascii="Meiryo UI" w:eastAsia="等线" w:hAnsi="Meiryo UI" w:hint="eastAsia"/>
          <w:sz w:val="16"/>
          <w:szCs w:val="16"/>
        </w:rPr>
        <w:t>（へんかくビジョン）、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成果展示</w:t>
      </w:r>
      <w:r w:rsidRPr="00274BA5">
        <w:rPr>
          <w:rFonts w:ascii="Meiryo UI" w:eastAsia="等线" w:hAnsi="Meiryo UI" w:hint="eastAsia"/>
          <w:sz w:val="16"/>
          <w:szCs w:val="16"/>
        </w:rPr>
        <w:t>（せいかてんじ）、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導入効果</w:t>
      </w:r>
      <w:r w:rsidRPr="00274BA5">
        <w:rPr>
          <w:rFonts w:ascii="Meiryo UI" w:eastAsia="等线" w:hAnsi="Meiryo UI" w:hint="eastAsia"/>
          <w:sz w:val="16"/>
          <w:szCs w:val="16"/>
        </w:rPr>
        <w:t>（どうにゅうこうか）と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未来展望</w:t>
      </w:r>
      <w:r w:rsidRPr="00274BA5">
        <w:rPr>
          <w:rFonts w:ascii="Meiryo UI" w:eastAsia="等线" w:hAnsi="Meiryo UI" w:hint="eastAsia"/>
          <w:sz w:val="16"/>
          <w:szCs w:val="16"/>
        </w:rPr>
        <w:t>（みらいてんぼう）</w:t>
      </w:r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r w:rsidRPr="00274BA5">
        <w:rPr>
          <w:rFonts w:ascii="Meiryo UI" w:eastAsia="等线" w:hAnsi="Meiryo UI" w:hint="eastAsia"/>
          <w:sz w:val="16"/>
          <w:szCs w:val="16"/>
        </w:rPr>
        <w:t>の四（よ）つの方面（ほうめん）から紹介（しょうかい）します。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Korekara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watashi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henkaku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bijon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tenji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dounyuu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mirai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tenbou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yottsu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houmen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kara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shoukai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4D7563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３</w:t>
      </w:r>
    </w:p>
    <w:p w14:paraId="7413127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まずは、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背景</w:t>
      </w:r>
      <w:r w:rsidRPr="00274BA5">
        <w:rPr>
          <w:rFonts w:ascii="Meiryo UI" w:eastAsia="等线" w:hAnsi="Meiryo UI" w:hint="eastAsia"/>
          <w:sz w:val="16"/>
          <w:szCs w:val="16"/>
        </w:rPr>
        <w:t>（はいけい）です。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(Mazu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1AB7FF3A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４</w:t>
      </w:r>
    </w:p>
    <w:p w14:paraId="1FC71D2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業務面</w:t>
      </w:r>
      <w:r w:rsidRPr="00274BA5">
        <w:rPr>
          <w:rFonts w:ascii="Meiryo UI" w:eastAsia="等线" w:hAnsi="Meiryo UI" w:hint="eastAsia"/>
          <w:sz w:val="16"/>
          <w:szCs w:val="16"/>
        </w:rPr>
        <w:t>（ぎょうむめん）は、会社（かいしゃ）注文量（ちゅうもんりょう）の増加（ぞうか）と品種（ひんしゅ）の多様化（たようか）により、社内外（しゃないがい）の短距離（たんきょり）の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輸送業務量</w:t>
      </w:r>
      <w:r w:rsidRPr="00274BA5">
        <w:rPr>
          <w:rFonts w:ascii="Meiryo UI" w:eastAsia="等线" w:hAnsi="Meiryo UI" w:hint="eastAsia"/>
          <w:sz w:val="16"/>
          <w:szCs w:val="16"/>
        </w:rPr>
        <w:t>（ゆそうぎょうむりょう）が激増（げきぞう）しています。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lastRenderedPageBreak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Gyoumumen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hinshu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tayouka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shanaigai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tankyori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gyourmouryou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gekizou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shite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4B53249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また、会社（かいしゃ）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CD</w:t>
      </w:r>
      <w:r w:rsidRPr="00274BA5">
        <w:rPr>
          <w:rFonts w:ascii="Meiryo UI" w:eastAsia="等线" w:hAnsi="Meiryo UI" w:hint="eastAsia"/>
          <w:sz w:val="16"/>
          <w:szCs w:val="16"/>
        </w:rPr>
        <w:t>（シーディー）※の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経営戦略</w:t>
      </w:r>
      <w:r w:rsidRPr="00274BA5">
        <w:rPr>
          <w:rFonts w:ascii="Meiryo UI" w:eastAsia="等线" w:hAnsi="Meiryo UI" w:hint="eastAsia"/>
          <w:sz w:val="16"/>
          <w:szCs w:val="16"/>
        </w:rPr>
        <w:t>（けいえいせんりゃく）の背景（はいけい）で、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車輌数</w:t>
      </w:r>
      <w:r w:rsidRPr="00274BA5">
        <w:rPr>
          <w:rFonts w:ascii="Meiryo UI" w:eastAsia="等线" w:hAnsi="Meiryo UI" w:hint="eastAsia"/>
          <w:sz w:val="16"/>
          <w:szCs w:val="16"/>
        </w:rPr>
        <w:t>（しゃりょうすう）と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人員配置</w:t>
      </w:r>
      <w:r w:rsidRPr="00274BA5">
        <w:rPr>
          <w:rFonts w:ascii="Meiryo UI" w:eastAsia="等线" w:hAnsi="Meiryo UI" w:hint="eastAsia"/>
          <w:sz w:val="16"/>
          <w:szCs w:val="16"/>
        </w:rPr>
        <w:t>（じんいんはいち）の増加（ぞうか）は難（むずか）しい。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(Mata,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CD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keiei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senryaku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sharyousuu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jinin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muzukashii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656F64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i/>
          <w:iCs/>
          <w:sz w:val="16"/>
          <w:szCs w:val="16"/>
        </w:rPr>
        <w:t>注：“まだは”修正为“また”（另外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/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而且）。</w:t>
      </w:r>
    </w:p>
    <w:p w14:paraId="7133FBBB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その結果（けっか）、現在（げんざい）の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業務体系</w:t>
      </w:r>
      <w:r w:rsidRPr="00274BA5">
        <w:rPr>
          <w:rFonts w:ascii="Meiryo UI" w:eastAsia="等线" w:hAnsi="Meiryo UI" w:hint="eastAsia"/>
          <w:sz w:val="16"/>
          <w:szCs w:val="16"/>
        </w:rPr>
        <w:t>（ぎょうむたいけい）は日常（にちじょう）のニーズを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満足</w:t>
      </w:r>
      <w:r w:rsidRPr="00274BA5">
        <w:rPr>
          <w:rFonts w:ascii="Meiryo UI" w:eastAsia="等线" w:hAnsi="Meiryo UI" w:hint="eastAsia"/>
          <w:sz w:val="16"/>
          <w:szCs w:val="16"/>
        </w:rPr>
        <w:t>（まんぞく）できません。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(Sono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kekka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genzai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gyoumu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nichijou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niizu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manzoku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dekimasen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だから、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技術手段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（ぎじゅつしゅだん）を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通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（つう）じて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改善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（かいぜん）する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必要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（ひつよう）があります。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  <w:t xml:space="preserve">(Dakara,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gijutsu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shudan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tsuujite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kaizen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hitsuyou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24D164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５</w:t>
      </w:r>
    </w:p>
    <w:p w14:paraId="125C06B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sz w:val="16"/>
          <w:szCs w:val="16"/>
        </w:rPr>
        <w:t>これは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現状</w:t>
      </w:r>
      <w:r w:rsidRPr="00274BA5">
        <w:rPr>
          <w:rFonts w:ascii="Meiryo UI" w:eastAsia="等线" w:hAnsi="Meiryo UI" w:hint="eastAsia"/>
          <w:sz w:val="16"/>
          <w:szCs w:val="16"/>
        </w:rPr>
        <w:t>（げんじょう）です。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  <w:t xml:space="preserve">(Kore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genjou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.)</w:t>
      </w:r>
    </w:p>
    <w:p w14:paraId="6F7B915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左側（ひだりがわ）は現在（げんざい）のモードです。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Hidarigawa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genzai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283D38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会社（かいしゃ）の製品（せいひん）の異なる（ことなる）システムとツールにデータが収集（しゅうしゅう）されています。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(Kaisha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seihin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kotonaru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shuushuu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物流担当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（ぶつりゅうたんとう）は人工的（じんこうてき）に混乱（こんらん）したデータを整理（せいり）し、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輸送情報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（ゆそうじょうほう）を決（き）めます。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tantou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jinkouteki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konran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kimemasu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655E37D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問題点</w:t>
      </w:r>
      <w:r w:rsidRPr="00274BA5">
        <w:rPr>
          <w:rFonts w:ascii="Meiryo UI" w:eastAsia="等线" w:hAnsi="Meiryo UI" w:hint="eastAsia"/>
          <w:sz w:val="16"/>
          <w:szCs w:val="16"/>
        </w:rPr>
        <w:t>（もんだいてん）は：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Mondaiten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:)</w:t>
      </w:r>
    </w:p>
    <w:p w14:paraId="6805145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一番（いちばん）はデータの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孤島</w:t>
      </w:r>
      <w:r w:rsidRPr="00274BA5">
        <w:rPr>
          <w:rFonts w:ascii="Meiryo UI" w:eastAsia="等线" w:hAnsi="Meiryo UI" w:hint="eastAsia"/>
          <w:sz w:val="16"/>
          <w:szCs w:val="16"/>
        </w:rPr>
        <w:t>（ことう）、システム間（かん）にデータ連携（れんけい）がないこと。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(Ichiban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shisutemu-kan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renkei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5EA36F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二番（にばん）は対応（たいおう）の遅（おく）れとリソースの無駄（むだ）、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Niban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okure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risousu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muda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,)</w:t>
      </w:r>
    </w:p>
    <w:p w14:paraId="254B175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三番（さんばん）はデータの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欠落</w:t>
      </w:r>
      <w:r w:rsidRPr="00274BA5">
        <w:rPr>
          <w:rFonts w:ascii="Meiryo UI" w:eastAsia="等线" w:hAnsi="Meiryo UI" w:hint="eastAsia"/>
          <w:sz w:val="16"/>
          <w:szCs w:val="16"/>
        </w:rPr>
        <w:t>（けつらく）、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輸送履歴</w:t>
      </w:r>
      <w:r w:rsidRPr="00274BA5">
        <w:rPr>
          <w:rFonts w:ascii="Meiryo UI" w:eastAsia="等线" w:hAnsi="Meiryo UI" w:hint="eastAsia"/>
          <w:sz w:val="16"/>
          <w:szCs w:val="16"/>
        </w:rPr>
        <w:t>（ゆそうりれき）データがないので、システム将来（しょうらい）の改善（かいぜん）が難（むずか）しいことです。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Sanban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ketsuraku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rireki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node,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shourai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kaizen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muzukashii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CCA4EC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６</w:t>
      </w:r>
    </w:p>
    <w:p w14:paraId="083BEAC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そして、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変革ビジョン</w:t>
      </w:r>
      <w:r w:rsidRPr="00274BA5">
        <w:rPr>
          <w:rFonts w:ascii="Meiryo UI" w:eastAsia="等线" w:hAnsi="Meiryo UI" w:hint="eastAsia"/>
          <w:sz w:val="16"/>
          <w:szCs w:val="16"/>
        </w:rPr>
        <w:t>（へんかくビジョン）です。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Soshite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henkaku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bijon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DAB862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  <w:lang w:eastAsia="zh-CN"/>
        </w:rPr>
        <w:t>７</w:t>
      </w:r>
    </w:p>
    <w:p w14:paraId="38464B2D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今回（こんかい）の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改善対象</w:t>
      </w:r>
      <w:r w:rsidRPr="00274BA5">
        <w:rPr>
          <w:rFonts w:ascii="Meiryo UI" w:eastAsia="等线" w:hAnsi="Meiryo UI" w:hint="eastAsia"/>
          <w:sz w:val="16"/>
          <w:szCs w:val="16"/>
        </w:rPr>
        <w:t>（かいぜんたいしょう）は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自動積</w:t>
      </w:r>
      <w:r w:rsidRPr="00274BA5">
        <w:rPr>
          <w:rFonts w:ascii="Meiryo UI" w:eastAsia="等线" w:hAnsi="Meiryo UI" w:hint="eastAsia"/>
          <w:sz w:val="16"/>
          <w:szCs w:val="16"/>
        </w:rPr>
        <w:t>（じどうづ）み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下</w:t>
      </w:r>
      <w:r w:rsidRPr="00274BA5">
        <w:rPr>
          <w:rFonts w:ascii="Meiryo UI" w:eastAsia="等线" w:hAnsi="Meiryo UI" w:hint="eastAsia"/>
          <w:sz w:val="16"/>
          <w:szCs w:val="16"/>
        </w:rPr>
        <w:t>（お）ろし車両（しゃりょう）を含（ふく）まず、主（おも）に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テールゲート車</w:t>
      </w:r>
      <w:r w:rsidRPr="00274BA5">
        <w:rPr>
          <w:rFonts w:ascii="Meiryo UI" w:eastAsia="等线" w:hAnsi="Meiryo UI" w:hint="eastAsia"/>
          <w:sz w:val="16"/>
          <w:szCs w:val="16"/>
        </w:rPr>
        <w:t>（しゃ）と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ウイング車</w:t>
      </w:r>
      <w:r w:rsidRPr="00274BA5">
        <w:rPr>
          <w:rFonts w:ascii="Meiryo UI" w:eastAsia="等线" w:hAnsi="Meiryo UI" w:hint="eastAsia"/>
          <w:sz w:val="16"/>
          <w:szCs w:val="16"/>
        </w:rPr>
        <w:t>（しゃ）の２種類（しゅるい）となります。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kaizen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taishou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zumioroshi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fukumazu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teerugeeto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-sha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-sha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nishurui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BBEE26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これらの車両（しゃりょう）は現在（げんざい）、人的（じんてき）な手配（てはい）への依存度（いぞんど）が高（たか）く、頻繁（ひんぱん）な対応（たいおう）が必要（ひつよう）であり、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効率向上</w:t>
      </w:r>
      <w:r w:rsidRPr="00274BA5">
        <w:rPr>
          <w:rFonts w:ascii="Meiryo UI" w:eastAsia="等线" w:hAnsi="Meiryo UI" w:hint="eastAsia"/>
          <w:sz w:val="16"/>
          <w:szCs w:val="16"/>
        </w:rPr>
        <w:t>（こうりつこうじょう）の重要（じゅうよう）な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突破口</w:t>
      </w:r>
      <w:r w:rsidRPr="00274BA5">
        <w:rPr>
          <w:rFonts w:ascii="Meiryo UI" w:eastAsia="等线" w:hAnsi="Meiryo UI" w:hint="eastAsia"/>
          <w:sz w:val="16"/>
          <w:szCs w:val="16"/>
        </w:rPr>
        <w:t>（とっぱこう）となっている。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(Korera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genzai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jinteki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tehai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e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izondo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takaku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hinpan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hitsuyou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toppakou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natte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65014AB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今回（こんかい）の改善（かいぜん）は、ハードウェアの自動化（じどうか）アップグレードではなく、既存（きそん）の通常（つうじょう）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輸送力</w:t>
      </w:r>
      <w:r w:rsidRPr="00274BA5">
        <w:rPr>
          <w:rFonts w:ascii="Meiryo UI" w:eastAsia="等线" w:hAnsi="Meiryo UI" w:hint="eastAsia"/>
          <w:sz w:val="16"/>
          <w:szCs w:val="16"/>
        </w:rPr>
        <w:t>（ゆそうりょく）における「ソフトウェアによる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スケジューリング最適化</w:t>
      </w:r>
      <w:r w:rsidRPr="00274BA5">
        <w:rPr>
          <w:rFonts w:ascii="Meiryo UI" w:eastAsia="等线" w:hAnsi="Meiryo UI" w:hint="eastAsia"/>
          <w:sz w:val="16"/>
          <w:szCs w:val="16"/>
        </w:rPr>
        <w:t>（さいてきか）」に注力（ちゅうりょく）し、最も（もっとも）重要（じゅうよう）な課題（かだい）を解決（かいけつ）することで、システムの価値（かち）を迅速（じんそく）に検証（けんしょう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kaizen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hadouea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appugureedo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kison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tsuujou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yusouryoku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okeru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"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sofutowea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sukejuringu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"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chuuriki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mottomo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kaiketsu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jinsoku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kenshou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D9BFD2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８</w:t>
      </w:r>
    </w:p>
    <w:p w14:paraId="644BEDF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新（あたら）しいシステムは２つの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K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ワード</w:t>
      </w:r>
      <w:r w:rsidRPr="00274BA5">
        <w:rPr>
          <w:rFonts w:ascii="Meiryo UI" w:eastAsia="等线" w:hAnsi="Meiryo UI" w:hint="eastAsia"/>
          <w:sz w:val="16"/>
          <w:szCs w:val="16"/>
        </w:rPr>
        <w:t>（キーワーズ）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データ集約</w:t>
      </w:r>
      <w:r w:rsidRPr="00274BA5">
        <w:rPr>
          <w:rFonts w:ascii="Meiryo UI" w:eastAsia="等线" w:hAnsi="Meiryo UI" w:hint="eastAsia"/>
          <w:sz w:val="16"/>
          <w:szCs w:val="16"/>
        </w:rPr>
        <w:t>（しゅうやく）と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スマート配車</w:t>
      </w:r>
      <w:r w:rsidRPr="00274BA5">
        <w:rPr>
          <w:rFonts w:ascii="Meiryo UI" w:eastAsia="等线" w:hAnsi="Meiryo UI" w:hint="eastAsia"/>
          <w:sz w:val="16"/>
          <w:szCs w:val="16"/>
        </w:rPr>
        <w:t>（はいしゃ）に要約（ようやく）できます。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Atarashii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K-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waado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"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shuuyaku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" to "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sumaato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"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youyaku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dekimasu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FF47E62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第一（だいいち）に、散在（さんざい）する連絡（れんらく）情報（じょうほう）や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MLCC</w:t>
      </w:r>
      <w:r w:rsidRPr="00274BA5">
        <w:rPr>
          <w:rFonts w:ascii="Meiryo UI" w:eastAsia="等线" w:hAnsi="Meiryo UI" w:hint="eastAsia"/>
          <w:sz w:val="16"/>
          <w:szCs w:val="16"/>
        </w:rPr>
        <w:t>（エムエルシーシー）、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Device</w:t>
      </w:r>
      <w:r w:rsidRPr="00274BA5">
        <w:rPr>
          <w:rFonts w:ascii="Meiryo UI" w:eastAsia="等线" w:hAnsi="Meiryo UI" w:hint="eastAsia"/>
          <w:sz w:val="16"/>
          <w:szCs w:val="16"/>
        </w:rPr>
        <w:t>（デバイス）の輸送中（ゆそうちゅう）データをすべて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構内搬送配車システム</w:t>
      </w:r>
      <w:r w:rsidRPr="00274BA5">
        <w:rPr>
          <w:rFonts w:ascii="Meiryo UI" w:eastAsia="等线" w:hAnsi="Meiryo UI" w:hint="eastAsia"/>
          <w:sz w:val="16"/>
          <w:szCs w:val="16"/>
        </w:rPr>
        <w:t>（こうないはんそうはいしゃシステム）に集約（しゅうやく）し、情報の孤島（ことう）を解消（かいしょう）します。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(Daiichi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sanzai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renrakku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MLCC, Device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yusouchuu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subete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kounai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hansou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shuuyaku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kaishou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1A1602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第二（だいに）に、リアルタイムの注文（ちゅうもん）と車両（しゃりょう）状況（じょうきょう）に基づ（もと）づき、システムが自動（じどう）で配車指示（はいしゃしじ）を生成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発行（せいせい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はっこう）し、人工関与（じんこうかんよ）を削除（さくじょ）します。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Daini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riarutaimu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joukyou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motodzuki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hakkou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kanyo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sakujo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6F276E2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その最大（さいだい）のメリットは、定時発車（ていじはっしゃ）から脱却（だっきゃく）し、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積載率</w:t>
      </w:r>
      <w:r w:rsidRPr="00274BA5">
        <w:rPr>
          <w:rFonts w:ascii="Meiryo UI" w:eastAsia="等线" w:hAnsi="Meiryo UI" w:hint="eastAsia"/>
          <w:sz w:val="16"/>
          <w:szCs w:val="16"/>
        </w:rPr>
        <w:t>（せきさいりつ）に応じて柔軟（じゅうなん）に発車（はっしゃ）をトリガーできることで、待（ま）ち時間（じかん）を大幅（おおはば）に削減（さくげん）できることです。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lastRenderedPageBreak/>
        <w:t xml:space="preserve">(Sono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meritto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teiji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hassha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dakkyaku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sekisairitsu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oujite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juunan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hassha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torigaa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dekiru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de, machi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oohaba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sakugen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dekiru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EC7974A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さらに、「注文ニーズ」と「車両のリアルタイム状態」を総合的（そうごうてき）に考慮（こうりょ）し、全体最適（ぜんたいさいてき）なマッチングを実現（じつげん）します。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(Sarani, "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niizu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" to "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riarutaimu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joutai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"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sougouteki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kouryo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zentai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matchingu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A03CDE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９</w:t>
      </w:r>
    </w:p>
    <w:p w14:paraId="3EFEA62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前（まえ）のモードを振（ふ）り返（かえ）ると、最大（さいだい）の課題（かだい）は手作業（てさぎょう）です。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(Mae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furikaeru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tesagyou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A3814F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物流担当（ぶつりゅうたんとう）はメールと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WF</w:t>
      </w:r>
      <w:r w:rsidRPr="00274BA5">
        <w:rPr>
          <w:rFonts w:ascii="Meiryo UI" w:eastAsia="等线" w:hAnsi="Meiryo UI" w:hint="eastAsia"/>
          <w:sz w:val="16"/>
          <w:szCs w:val="16"/>
        </w:rPr>
        <w:t>（ダブリューエフ）※の２つ独立（どくりつ）した情報源（じょうほうげん）を同時（どうじ）に処理（しょり）しなければなりません。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tantou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meeru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WF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dokuritsu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shinakereba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narimasen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6488D41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i/>
          <w:iCs/>
          <w:sz w:val="16"/>
          <w:szCs w:val="16"/>
        </w:rPr>
        <w:t>注：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WF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通常指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Workflow</w:t>
      </w:r>
      <w:r w:rsidRPr="00274BA5">
        <w:rPr>
          <w:rFonts w:ascii="Meiryo UI" w:eastAsia="等线" w:hAnsi="Meiryo UI" w:hint="eastAsia"/>
          <w:i/>
          <w:iCs/>
          <w:sz w:val="16"/>
          <w:szCs w:val="16"/>
        </w:rPr>
        <w:t>系统，读音可按字母读或“ワークフロー”。</w:t>
      </w:r>
    </w:p>
    <w:p w14:paraId="703D756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データの自動連携（じどうれんけい）がありません。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(Deeta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renkei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0CEFF9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自分（じぶん）の経験（けいけん）に頼（たよ）り、日常（にちじょう）のニーズを統合（とうごう）し、運行時刻表（うんこうじこくひょう）を作成（さくせい）します。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Jibun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keiken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nichijou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niizu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tougou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jikokuhyou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sakusei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02F01D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効率（こうりつ）は低（ひく）い、もし物流（ぶつりゅう）変更（へんこう）があれば、調整（ちょうせい）が難（むずか）しい。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hikui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areba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chousei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muzukashii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6677139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１０</w:t>
      </w:r>
    </w:p>
    <w:p w14:paraId="096F794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新（あたら）しいモードでは、部門（ぶもん）はシステムに注文（ちゅうもん）を一元登録（いちげんとうろく）するだけでよく、メールや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WF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sz w:val="16"/>
          <w:szCs w:val="16"/>
        </w:rPr>
        <w:t>の個別連絡（こべつれんらく）は必要（ひつよう）がありません。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Atarashii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ichigen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touroku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dake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meeru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WF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kobetsu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renraku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hitsuyou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148D5C3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システムは注文（ちゅうもん）を受信（じゅしん）すると、自動（じどう）で最適（さいてき）な車両運行ルート（しゃりょううんこうルート）と時刻表（じこくひょう）を生成（せいせい）します。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jushin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jikokuhyou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E164F6B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複雑（ふくざつ）な手作業（てさぎょう）を廃止（はいし）し、代（か）わりにシステムの異常対応（いじょうたいおう）と運用監視（うんようかんし）となります。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Fukuzatsu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tesagyou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kawari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8F1754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１１</w:t>
      </w:r>
    </w:p>
    <w:p w14:paraId="322C90CA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今回（こんかい）の改善（かいぜん）をまとめます。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kaizen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matomemasu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2BB5C1D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改善前</w:t>
      </w:r>
      <w:r w:rsidRPr="00274BA5">
        <w:rPr>
          <w:rFonts w:ascii="Meiryo UI" w:eastAsia="等线" w:hAnsi="Meiryo UI" w:hint="eastAsia"/>
          <w:sz w:val="16"/>
          <w:szCs w:val="16"/>
        </w:rPr>
        <w:t>（かいぜんまえ）：注文データが分散（ぶんさん）、対応遅延（たいおうちえん）、固定スケジュール（こていスケジュール）、経験頼（けいけんたよ）み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Kaizenmae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bunsan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chien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kotei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sukejuru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keiken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tayomi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)</w:t>
      </w:r>
    </w:p>
    <w:p w14:paraId="18C9B05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改善後</w:t>
      </w:r>
      <w:r w:rsidRPr="00274BA5">
        <w:rPr>
          <w:rFonts w:ascii="Meiryo UI" w:eastAsia="等线" w:hAnsi="Meiryo UI" w:hint="eastAsia"/>
          <w:sz w:val="16"/>
          <w:szCs w:val="16"/>
        </w:rPr>
        <w:t>（かいぜんご）：全（ぜん）データの一元化（いちげんか）、リアルタイム対応（たいおう）、柔軟（じゅうなん）な対応（たいおう）、全体（ぜんたい）データに基づ（もと）づき最適判断（さいてきはんだん）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Kaizengo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zen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ichigenka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riarutaimu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juunan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taiou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zentai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motodzuki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handan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)</w:t>
      </w:r>
    </w:p>
    <w:p w14:paraId="0C7F7B9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１２</w:t>
      </w:r>
    </w:p>
    <w:p w14:paraId="11B4EBE2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三番目（さんばんめ）は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成果</w:t>
      </w:r>
      <w:r w:rsidRPr="00274BA5">
        <w:rPr>
          <w:rFonts w:ascii="Meiryo UI" w:eastAsia="等线" w:hAnsi="Meiryo UI" w:hint="eastAsia"/>
          <w:sz w:val="16"/>
          <w:szCs w:val="16"/>
        </w:rPr>
        <w:t>（せいか）の展示（てんじ）です。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Sanbanme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seika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tenji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64C9EE0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１３</w:t>
      </w:r>
    </w:p>
    <w:p w14:paraId="31BD73D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まず、システムの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ワークフロー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sz w:val="16"/>
          <w:szCs w:val="16"/>
        </w:rPr>
        <w:t>を紹介（しょうかい）します。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(Mazu,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waakufuroo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shoukai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C11A4CB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第１段階</w:t>
      </w:r>
      <w:r w:rsidRPr="00274BA5">
        <w:rPr>
          <w:rFonts w:ascii="Meiryo UI" w:eastAsia="等线" w:hAnsi="Meiryo UI" w:hint="eastAsia"/>
          <w:sz w:val="16"/>
          <w:szCs w:val="16"/>
        </w:rPr>
        <w:t>（だいいちだんかい）：システムは自動（じどう）で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在途情報</w:t>
      </w:r>
      <w:r w:rsidRPr="00274BA5">
        <w:rPr>
          <w:rFonts w:ascii="Meiryo UI" w:eastAsia="等线" w:hAnsi="Meiryo UI" w:hint="eastAsia"/>
          <w:sz w:val="16"/>
          <w:szCs w:val="16"/>
        </w:rPr>
        <w:t>（ざいとじょうほう）を取得（しゅとく）します、すべての輸送ニーズ（ゆそうニーズ）を確実（かくじつ）に把握（はあく）します。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(Daiichi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zaito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shutoku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subete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niizu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kakujitsu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BEBE79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第２段階</w:t>
      </w:r>
      <w:r w:rsidRPr="00274BA5">
        <w:rPr>
          <w:rFonts w:ascii="Meiryo UI" w:eastAsia="等线" w:hAnsi="Meiryo UI" w:hint="eastAsia"/>
          <w:sz w:val="16"/>
          <w:szCs w:val="16"/>
        </w:rPr>
        <w:t>（だいにだんかい）：注文（ちゅうもん）と車両状況（しゃりょうじょうきょう）をリアルタイムで確認（かくにん）し、アルゴリズムで最適ルート（さいてきルート）を決定（けってい）し、各拠点（かくきょてん）へ配車指示（はいしゃしじ）を出（だ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Daini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joukyou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riarutaimu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kakunin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arigorizumu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kettei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kyoten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420A8F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第３段階</w:t>
      </w:r>
      <w:r w:rsidRPr="00274BA5">
        <w:rPr>
          <w:rFonts w:ascii="Meiryo UI" w:eastAsia="等线" w:hAnsi="Meiryo UI" w:hint="eastAsia"/>
          <w:sz w:val="16"/>
          <w:szCs w:val="16"/>
        </w:rPr>
        <w:t>（だいさんだんかい）：各作業（かくさぎょう）の積卸結果（つみおろしけっか）を自動（じどう）で記録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構造化（きろく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こうぞうか）し、完全（かんぜん）な運行履歴（うんこうりれき）として保存（ほぞん）します。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Daisan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sagyou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tsumioroshi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kekka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kiroku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kouzouka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kanzen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rireki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toshite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hozon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3FF7B3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第４段階</w:t>
      </w:r>
      <w:r w:rsidRPr="00274BA5">
        <w:rPr>
          <w:rFonts w:ascii="Meiryo UI" w:eastAsia="等线" w:hAnsi="Meiryo UI" w:hint="eastAsia"/>
          <w:sz w:val="16"/>
          <w:szCs w:val="16"/>
        </w:rPr>
        <w:t>（だいよんだんかい）：これらの履歴データ（りれきデータ）とユーザーからのフィードバックを基（もと）に、今後（こんご）のアルゴリズム改善（かいぜん）や機能強化（きのうきょうか）を行います。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(Daiyon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korera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rireki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yuzaa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kara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fiidobakku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moto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kongo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arigorizumu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kaizen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kinou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kyouka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okonaimasu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B26417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１４</w:t>
      </w:r>
    </w:p>
    <w:p w14:paraId="75A99E3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システムの最適（さいてき）なスケジューリングを実現（じつげん）する方法（ほうほう）。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lastRenderedPageBreak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sukejuringu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7284C4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その重要（じゅうよう）なメカニズムは、私（わたし）たちの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多次元重み評価モデル</w:t>
      </w:r>
      <w:r w:rsidRPr="00274BA5">
        <w:rPr>
          <w:rFonts w:ascii="Meiryo UI" w:eastAsia="等线" w:hAnsi="Meiryo UI" w:hint="eastAsia"/>
          <w:sz w:val="16"/>
          <w:szCs w:val="16"/>
        </w:rPr>
        <w:t>（たじげんおもみひょうかモデル）にあります。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(Sono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mekanizumu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watashitachi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tajigen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omomi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hyouka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001EED2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特徴（とくちょう）は四（よ）つあります。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Tokuchou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yottsu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533B146" w14:textId="77777777" w:rsidR="00274BA5" w:rsidRPr="00274BA5" w:rsidRDefault="00274BA5" w:rsidP="00274BA5">
      <w:pPr>
        <w:numPr>
          <w:ilvl w:val="0"/>
          <w:numId w:val="2"/>
        </w:num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優先配達</w:t>
      </w:r>
      <w:r w:rsidRPr="00274BA5">
        <w:rPr>
          <w:rFonts w:ascii="Meiryo UI" w:eastAsia="等线" w:hAnsi="Meiryo UI" w:hint="eastAsia"/>
          <w:sz w:val="16"/>
          <w:szCs w:val="16"/>
        </w:rPr>
        <w:t>（ゆうせんはいたつ）：緊急注文（きんきゅうちゅうもん）を遅延（ちえん）なくトップに固定（こてい）します。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Yuusen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haitatsu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kinkyuu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chien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toppu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B24B31B" w14:textId="77777777" w:rsidR="00274BA5" w:rsidRPr="00274BA5" w:rsidRDefault="00274BA5" w:rsidP="00274BA5">
      <w:pPr>
        <w:numPr>
          <w:ilvl w:val="0"/>
          <w:numId w:val="2"/>
        </w:num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動的グループオーダー</w:t>
      </w:r>
      <w:r w:rsidRPr="00274BA5">
        <w:rPr>
          <w:rFonts w:ascii="Meiryo UI" w:eastAsia="等线" w:hAnsi="Meiryo UI" w:hint="eastAsia"/>
          <w:sz w:val="16"/>
          <w:szCs w:val="16"/>
        </w:rPr>
        <w:t>（どうてきグループオーダー）：ルート上（じょう）の小（ちい）さなオーダーを統合（とうごう）し、負荷（ふか）を増（ふ）やし、運行回数（うんこうかいすう）を減（へ）らします。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guruupu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oodaa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chiisana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oodaa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tougou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fuyashi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unkou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kaisuu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herashimasu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9F7E323" w14:textId="77777777" w:rsidR="00274BA5" w:rsidRPr="00274BA5" w:rsidRDefault="00274BA5" w:rsidP="00274BA5">
      <w:pPr>
        <w:numPr>
          <w:ilvl w:val="0"/>
          <w:numId w:val="2"/>
        </w:num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パスクラスタリング</w:t>
      </w:r>
      <w:r w:rsidRPr="00274BA5">
        <w:rPr>
          <w:rFonts w:ascii="Meiryo UI" w:eastAsia="等线" w:hAnsi="Meiryo UI" w:hint="eastAsia"/>
          <w:sz w:val="16"/>
          <w:szCs w:val="16"/>
        </w:rPr>
        <w:t>：隣接（りんせつ）するオーダーの統合（とうごう）、行（い）き来（き）の減少（げんしょう）、経路（けいろ）の短縮（たんしゅく）。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(Pasu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kurasutaringu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rinsetsu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oodaa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tougou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ikiki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genshou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keiro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tanshuku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5D15E6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i/>
          <w:iCs/>
          <w:sz w:val="16"/>
          <w:szCs w:val="16"/>
          <w:lang w:eastAsia="zh-CN"/>
        </w:rPr>
        <w:t>注：原文“積分”在此语境下应为“統合”（整合</w:t>
      </w:r>
      <w:r w:rsidRPr="00274BA5">
        <w:rPr>
          <w:rFonts w:ascii="Meiryo UI" w:eastAsia="等线" w:hAnsi="Meiryo UI" w:hint="eastAsia"/>
          <w:i/>
          <w:iCs/>
          <w:sz w:val="16"/>
          <w:szCs w:val="16"/>
          <w:lang w:eastAsia="zh-CN"/>
        </w:rPr>
        <w:t>/</w:t>
      </w:r>
      <w:r w:rsidRPr="00274BA5">
        <w:rPr>
          <w:rFonts w:ascii="Meiryo UI" w:eastAsia="等线" w:hAnsi="Meiryo UI" w:hint="eastAsia"/>
          <w:i/>
          <w:iCs/>
          <w:sz w:val="16"/>
          <w:szCs w:val="16"/>
          <w:lang w:eastAsia="zh-CN"/>
        </w:rPr>
        <w:t>合并），故修正为“統合”。</w:t>
      </w:r>
    </w:p>
    <w:p w14:paraId="4C1F6118" w14:textId="77777777" w:rsidR="00274BA5" w:rsidRPr="00274BA5" w:rsidRDefault="00274BA5" w:rsidP="00274BA5">
      <w:pPr>
        <w:numPr>
          <w:ilvl w:val="0"/>
          <w:numId w:val="2"/>
        </w:num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負荷分散</w:t>
      </w:r>
      <w:r w:rsidRPr="00274BA5">
        <w:rPr>
          <w:rFonts w:ascii="Meiryo UI" w:eastAsia="等线" w:hAnsi="Meiryo UI" w:hint="eastAsia"/>
          <w:sz w:val="16"/>
          <w:szCs w:val="16"/>
        </w:rPr>
        <w:t>（ふかぶんさん）：容量（ようりょう）のリアルタイム監視（かんし）、過負荷（かふか）防止（ぼうし）、均等分配（きんとうぶんぱい）。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(Fuka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bunsan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: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youryou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riarutaimu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kafuka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boushi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kintou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bunpai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6ADCC11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結果（けっか）は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タイムリー</w:t>
      </w:r>
      <w:r w:rsidRPr="00274BA5">
        <w:rPr>
          <w:rFonts w:ascii="Meiryo UI" w:eastAsia="等线" w:hAnsi="Meiryo UI" w:hint="eastAsia"/>
          <w:sz w:val="16"/>
          <w:szCs w:val="16"/>
        </w:rPr>
        <w:t>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効率</w:t>
      </w:r>
      <w:r w:rsidRPr="00274BA5">
        <w:rPr>
          <w:rFonts w:ascii="Meiryo UI" w:eastAsia="等线" w:hAnsi="Meiryo UI" w:hint="eastAsia"/>
          <w:sz w:val="16"/>
          <w:szCs w:val="16"/>
        </w:rPr>
        <w:t>（こうりつ）、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コスト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sz w:val="16"/>
          <w:szCs w:val="16"/>
        </w:rPr>
        <w:t>の最適（さいてき）なバランスを実現（じつげん）します。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Kekka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taimurii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kosuto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baransu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1E8745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１５</w:t>
      </w:r>
    </w:p>
    <w:p w14:paraId="3DC4C19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システムは２つのモードを柔軟（じゅうなん）に切（き）り替（か）える必要（ひつよう）があります。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juunan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kirikaeru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hitsuyou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042B0D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工場間輸送</w:t>
      </w:r>
      <w:r w:rsidRPr="00274BA5">
        <w:rPr>
          <w:rFonts w:ascii="Meiryo UI" w:eastAsia="等线" w:hAnsi="Meiryo UI" w:hint="eastAsia"/>
          <w:sz w:val="16"/>
          <w:szCs w:val="16"/>
        </w:rPr>
        <w:t>（こうじょうかんゆそう）は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固定ルートモデル</w:t>
      </w:r>
      <w:r w:rsidRPr="00274BA5">
        <w:rPr>
          <w:rFonts w:ascii="Meiryo UI" w:eastAsia="等线" w:hAnsi="Meiryo UI" w:hint="eastAsia"/>
          <w:sz w:val="16"/>
          <w:szCs w:val="16"/>
        </w:rPr>
        <w:t>（こていルートモデル）を遵守（じゅんしゅ）し、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棟間輸送</w:t>
      </w:r>
      <w:r w:rsidRPr="00274BA5">
        <w:rPr>
          <w:rFonts w:ascii="Meiryo UI" w:eastAsia="等线" w:hAnsi="Meiryo UI" w:hint="eastAsia"/>
          <w:sz w:val="16"/>
          <w:szCs w:val="16"/>
        </w:rPr>
        <w:t>（とうかんゆそう）は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動的スケジューリングモデル</w:t>
      </w:r>
      <w:r w:rsidRPr="00274BA5">
        <w:rPr>
          <w:rFonts w:ascii="Meiryo UI" w:eastAsia="等线" w:hAnsi="Meiryo UI" w:hint="eastAsia"/>
          <w:sz w:val="16"/>
          <w:szCs w:val="16"/>
        </w:rPr>
        <w:t>（どうてきスケジューリングモデル）を利用（りよう）します。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junshi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sukejuringu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98707CA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最大（さいだい）の課題（かだい）は車両（しゃりょう）の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再利用</w:t>
      </w:r>
      <w:r w:rsidRPr="00274BA5">
        <w:rPr>
          <w:rFonts w:ascii="Meiryo UI" w:eastAsia="等线" w:hAnsi="Meiryo UI" w:hint="eastAsia"/>
          <w:sz w:val="16"/>
          <w:szCs w:val="16"/>
        </w:rPr>
        <w:t>（さいりよう）にあります。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kadai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sairiyouni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C42A88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２つのモードは同（おな）じ車両（しゃりょう）を共有（きょうゆう）しているため、モード切替（きりか）え時に貨物状況（かもつじょうきょう）を厳密（げんみつ）にチェックします。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onaji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kyouyuu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shite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tame,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moodo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kirikae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-ji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kamotsu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joukyou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genmitsu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chekku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1447015B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前（まえ）の段階（だんかい）が完了（かんりょう）したことが確認（かくにん）されて初めて、車両（しゃりょう）は次（つぎ）の段階（だんかい）に進（すす）むことが許可（きょか）されます。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(Mae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kakunin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hajimete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tsugi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susumu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kyoka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30BC526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それで、荷物（にもつ）の見落とし（みおとし）はなく、状態（じょうたい）の混乱（こんらん）もなく、プロセス全体（ぜんたい）を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通</w:t>
      </w:r>
      <w:r w:rsidRPr="00274BA5">
        <w:rPr>
          <w:rFonts w:ascii="Meiryo UI" w:eastAsia="等线" w:hAnsi="Meiryo UI" w:hint="eastAsia"/>
          <w:sz w:val="16"/>
          <w:szCs w:val="16"/>
        </w:rPr>
        <w:t>（つう）じて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クローズドループ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sz w:val="16"/>
          <w:szCs w:val="16"/>
        </w:rPr>
        <w:t>の管理（かんり）が実現（じつげん）されます。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(Sore de,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nimotsu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miotoshi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joutai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konran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purosesu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zentai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tsuujite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kuroozudo-rupu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596E20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１６</w:t>
      </w:r>
    </w:p>
    <w:p w14:paraId="386ADCC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これはシステムの画面（がめん）です。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(Kore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gamen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6A37C0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上（うえ）は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ユーザー画面</w:t>
      </w:r>
      <w:r w:rsidRPr="00274BA5">
        <w:rPr>
          <w:rFonts w:ascii="Meiryo UI" w:eastAsia="等线" w:hAnsi="Meiryo UI" w:hint="eastAsia"/>
          <w:sz w:val="16"/>
          <w:szCs w:val="16"/>
        </w:rPr>
        <w:t>（がめん）です。人（ひと）は輸送情報（ゆそうじょうほう）を簡単（かんたん）に入力（にゅうりょく）し、申請（しんせい）を提出（ていしゅつ）します。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yuzaa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gamen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. Hito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jouhou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kantan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nyuuryoku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shinsei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teishutsu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8D90C6D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下（した）は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スケジューリング画面</w:t>
      </w:r>
      <w:r w:rsidRPr="00274BA5">
        <w:rPr>
          <w:rFonts w:ascii="Meiryo UI" w:eastAsia="等线" w:hAnsi="Meiryo UI" w:hint="eastAsia"/>
          <w:sz w:val="16"/>
          <w:szCs w:val="16"/>
        </w:rPr>
        <w:t>（がめん）です。システムは注文（ちゅうもん）の優先順位（ゆうせんじゅんい）に基づ（もと）づいて、最適（さいてき）なルートを決（き）めます。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(Shita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sukejuringu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gamen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.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chuumon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yuusen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jun'i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motoduite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kimemasu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9BE985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i/>
          <w:iCs/>
          <w:sz w:val="16"/>
          <w:szCs w:val="16"/>
        </w:rPr>
        <w:t>注：原文“スケジューリングイン画面”推测为“スケジューリング画面”（调度画面）或“管理画面”，此处按通用理解标注。</w:t>
      </w:r>
    </w:p>
    <w:p w14:paraId="5FE6833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１７</w:t>
      </w:r>
    </w:p>
    <w:p w14:paraId="2943BCE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四番目（よんばんめ）は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導入効果</w:t>
      </w:r>
      <w:r w:rsidRPr="00274BA5">
        <w:rPr>
          <w:rFonts w:ascii="Meiryo UI" w:eastAsia="等线" w:hAnsi="Meiryo UI" w:hint="eastAsia"/>
          <w:sz w:val="16"/>
          <w:szCs w:val="16"/>
        </w:rPr>
        <w:t>（どうにゅうこうか）です。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Yonbanme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dounyuu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6B1C18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１８</w:t>
      </w:r>
    </w:p>
    <w:p w14:paraId="0C5B38C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定性効果</w:t>
      </w:r>
      <w:r w:rsidRPr="00274BA5">
        <w:rPr>
          <w:rFonts w:ascii="Meiryo UI" w:eastAsia="等线" w:hAnsi="Meiryo UI" w:hint="eastAsia"/>
          <w:sz w:val="16"/>
          <w:szCs w:val="16"/>
        </w:rPr>
        <w:t>（ていせいこうか）として、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Teisei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kouka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toshite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,)</w:t>
      </w:r>
    </w:p>
    <w:p w14:paraId="229F16F9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プロセス全体（ぜんたい）の自動化（じどうか）の実現（じつげん）</w:t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br/>
        <w:t xml:space="preserve">(Purosesu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zentai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)</w:t>
      </w:r>
    </w:p>
    <w:p w14:paraId="4C4103A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sz w:val="16"/>
          <w:szCs w:val="16"/>
        </w:rPr>
        <w:t>サービス、満足度（まんぞくど）の向上（こうじょう）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Saabisu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manzokudo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koujou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)</w:t>
      </w:r>
    </w:p>
    <w:p w14:paraId="75361C8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sz w:val="16"/>
          <w:szCs w:val="16"/>
        </w:rPr>
        <w:t>データ分析力（ぶんせきりょく）の強化（きょうか）</w:t>
      </w:r>
      <w:r w:rsidRPr="00274BA5">
        <w:rPr>
          <w:rFonts w:ascii="Meiryo UI" w:eastAsia="等线" w:hAnsi="Meiryo UI" w:hint="eastAsia"/>
          <w:sz w:val="16"/>
          <w:szCs w:val="16"/>
        </w:rPr>
        <w:br/>
        <w:t xml:space="preserve">(Deeta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bunsekiryoku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kyouka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)</w:t>
      </w:r>
    </w:p>
    <w:p w14:paraId="37F1080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定量効果</w:t>
      </w:r>
      <w:r w:rsidRPr="00274BA5">
        <w:rPr>
          <w:rFonts w:ascii="Meiryo UI" w:eastAsia="等线" w:hAnsi="Meiryo UI" w:hint="eastAsia"/>
          <w:sz w:val="16"/>
          <w:szCs w:val="16"/>
        </w:rPr>
        <w:t>（ていりょうこうか）として、部門間（ぶもんかん）の交流効率（こうりゅうこうりつ）と事業運営効率（じぎょううんえいこうりつ）が８０％以上（いじょう）向上（こうじょう）します。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Teiryou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toshite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bumonkan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jigyou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uneii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hachijuu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paasento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4CD31E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lastRenderedPageBreak/>
        <w:t>統計効率（とうけいこうりつ）※も９５％向上（こうじょう）し、物流（ぶつりゅう）の負荷率（ふかりつ）はわずか５％増加（ぞうか）しましたが、確実（かくじつ）に経済的利益（けいざいてきりえき）を得（え）ました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Toukei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kyuujuugo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paasento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fukaritsu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waka go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paasento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ga,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kakujitsu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keizaiteki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rieki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emashita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F01654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i/>
          <w:iCs/>
          <w:sz w:val="16"/>
          <w:szCs w:val="16"/>
          <w:lang w:eastAsia="zh-CN"/>
        </w:rPr>
        <w:t>注：“統計効率”可能是指“业务统计效率”或“数据处理效率”，根据上下文保留读音。</w:t>
      </w:r>
    </w:p>
    <w:p w14:paraId="3398461E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１９</w:t>
      </w:r>
    </w:p>
    <w:p w14:paraId="73C6AC2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五番目（ごばんめ）は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未来展望</w:t>
      </w:r>
      <w:r w:rsidRPr="00274BA5">
        <w:rPr>
          <w:rFonts w:ascii="Meiryo UI" w:eastAsia="等线" w:hAnsi="Meiryo UI" w:hint="eastAsia"/>
          <w:sz w:val="16"/>
          <w:szCs w:val="16"/>
        </w:rPr>
        <w:t>（みらいてんぼう）です。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Gobanme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mirai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tenbou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7C6A03F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２０</w:t>
      </w:r>
    </w:p>
    <w:p w14:paraId="09FE4929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本（ほん）システムの価値（かち）は現在（げんざい）のスケジューリングだけでなく、蓄積（ちくせき）される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データ資産</w:t>
      </w:r>
      <w:r w:rsidRPr="00274BA5">
        <w:rPr>
          <w:rFonts w:ascii="Meiryo UI" w:eastAsia="等线" w:hAnsi="Meiryo UI" w:hint="eastAsia"/>
          <w:sz w:val="16"/>
          <w:szCs w:val="16"/>
        </w:rPr>
        <w:t>（しさん）にもあります。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(Hon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shisutemu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genzai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sukejuringu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dake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chikuseki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7B496D2D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まず、私（わたし）たちは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全データ収集</w:t>
      </w:r>
      <w:r w:rsidRPr="00274BA5">
        <w:rPr>
          <w:rFonts w:ascii="Meiryo UI" w:eastAsia="等线" w:hAnsi="Meiryo UI" w:hint="eastAsia"/>
          <w:sz w:val="16"/>
          <w:szCs w:val="16"/>
        </w:rPr>
        <w:t>（ぜんデータしゅうしゅう）を実現（じつげん）しました。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(Mazu,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watashitachi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zen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shuushuu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AEE5BE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４つのステップで厳密（げんみつ）に処理（しょり）され、高価値（こうかち）資産（しさん）に変換（へんかん）されます。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Yottsu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suteppu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genmitsu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koukachi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shisan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henkan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saremasu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5484678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このプロセスを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通</w:t>
      </w:r>
      <w:r w:rsidRPr="00274BA5">
        <w:rPr>
          <w:rFonts w:ascii="Meiryo UI" w:eastAsia="等线" w:hAnsi="Meiryo UI" w:hint="eastAsia"/>
          <w:sz w:val="16"/>
          <w:szCs w:val="16"/>
        </w:rPr>
        <w:t>（つう）じて、混乱（こんらん）したデータを安全（あんぜん）、標準（ひょうじゅん）の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構造化データ</w:t>
      </w:r>
      <w:r w:rsidRPr="00274BA5">
        <w:rPr>
          <w:rFonts w:ascii="Meiryo UI" w:eastAsia="等线" w:hAnsi="Meiryo UI" w:hint="eastAsia"/>
          <w:sz w:val="16"/>
          <w:szCs w:val="16"/>
        </w:rPr>
        <w:t>（こうぞうかデータ）に変換（へんかん）し、将来（しょうらい）のインテリジェント分析（ぶんせき）に準備（じゅんび）します。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(Kono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purosesu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tsuujite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konran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anzen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hyoujun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kouzouka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deeta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henkan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shourai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interijento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bunseki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junbi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30C4411C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b/>
          <w:bCs/>
          <w:sz w:val="16"/>
          <w:szCs w:val="16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P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２１</w:t>
      </w:r>
    </w:p>
    <w:p w14:paraId="7402AF01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これから、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AI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モデル</w:t>
      </w:r>
      <w:r w:rsidRPr="00274BA5">
        <w:rPr>
          <w:rFonts w:ascii="Meiryo UI" w:eastAsia="等线" w:hAnsi="Meiryo UI" w:hint="eastAsia"/>
          <w:sz w:val="16"/>
          <w:szCs w:val="16"/>
        </w:rPr>
        <w:t>（エーアイモデル）を導入（どうにゅう）し、以下（いか）の３つの方向性（ほうこうせい）を重点的（じゅうてんてき）に推進（すいしん）します。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Korekara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AI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dounyuu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ika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mittsu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houkousei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juutenteki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suishin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6009F6B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一（ひと）つは、棟間（とうかん）の短距離輸送（たんきょりゆそう）の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無人化</w:t>
      </w:r>
      <w:r w:rsidRPr="00274BA5">
        <w:rPr>
          <w:rFonts w:ascii="Meiryo UI" w:eastAsia="等线" w:hAnsi="Meiryo UI" w:hint="eastAsia"/>
          <w:sz w:val="16"/>
          <w:szCs w:val="16"/>
        </w:rPr>
        <w:t>（むじんか）。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Hitotsu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toukan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tankyori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mujinka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0F08EA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b/>
          <w:bCs/>
          <w:sz w:val="16"/>
          <w:szCs w:val="16"/>
        </w:rPr>
        <w:t>自動搬送車</w:t>
      </w:r>
      <w:r w:rsidRPr="00274BA5">
        <w:rPr>
          <w:rFonts w:ascii="Meiryo UI" w:eastAsia="等线" w:hAnsi="Meiryo UI" w:hint="eastAsia"/>
          <w:sz w:val="16"/>
          <w:szCs w:val="16"/>
        </w:rPr>
        <w:t>（じどうはんそうしゃ）（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b/>
          <w:bCs/>
          <w:sz w:val="16"/>
          <w:szCs w:val="16"/>
        </w:rPr>
        <w:t>AGV</w:t>
      </w:r>
      <w:r w:rsidRPr="00274BA5">
        <w:rPr>
          <w:rFonts w:ascii="Meiryo UI" w:eastAsia="等线" w:hAnsi="Meiryo UI" w:hint="eastAsia"/>
          <w:sz w:val="16"/>
          <w:szCs w:val="16"/>
        </w:rPr>
        <w:t> </w:t>
      </w:r>
      <w:r w:rsidRPr="00274BA5">
        <w:rPr>
          <w:rFonts w:ascii="Meiryo UI" w:eastAsia="等线" w:hAnsi="Meiryo UI" w:hint="eastAsia"/>
          <w:sz w:val="16"/>
          <w:szCs w:val="16"/>
        </w:rPr>
        <w:t>）を導入（どうにゅう）し、２４時間稼働（かどう）の無人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高効率（むじん</w:t>
      </w:r>
      <w:r w:rsidRPr="00274BA5">
        <w:rPr>
          <w:rFonts w:ascii="微软雅黑" w:eastAsia="微软雅黑" w:hAnsi="微软雅黑" w:cs="微软雅黑" w:hint="eastAsia"/>
          <w:sz w:val="16"/>
          <w:szCs w:val="16"/>
        </w:rPr>
        <w:t>・</w:t>
      </w:r>
      <w:r w:rsidRPr="00274BA5">
        <w:rPr>
          <w:rFonts w:ascii="等线" w:eastAsia="等线" w:hAnsi="等线" w:cs="等线" w:hint="eastAsia"/>
          <w:sz w:val="16"/>
          <w:szCs w:val="16"/>
        </w:rPr>
        <w:t>こうこうりつ）な物流（ぶつりゅう）を実現（じつげん）します。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hansousha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(AGV)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dounyuu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nijuuyon-jikan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kadou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mujin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jitsugen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279CB0A0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二（ふた）つは、輸送ルート（ゆそうルート）の高度（こうど）な最適化（さいてきか）。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Futatsu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ruuto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koudo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saitekika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4130A073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人通り（ひとどおり）と車両（しゃりょう）の動線（どうせん）を分離（ぶんり）することで、物流効率（ぶつりゅうこうりつ）を向上（こうじょう）させるとともに、工場内（こうじょうない）での作業員（さぎょういん）の安全（あんぜん）を確保（かくほ）し、より秩序（ちつじょ）ある交通環境（こうつうかんきょう）を構築（こうちく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Hitodoori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sharyou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dousen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bunri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suru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koto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kouritsu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saseru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to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tomo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koujounai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de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sagyouin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anzen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kakuho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chitsujo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aru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koutsuu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kankyou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kouchiku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01883535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三（みっ）つは、モデルの展開（てんかい）。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Mittsu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wa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tenkai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1B99598" w14:textId="5A2BB604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  <w:lang w:eastAsia="zh-CN"/>
        </w:rPr>
      </w:pPr>
      <w:r w:rsidRPr="00274BA5">
        <w:rPr>
          <w:rFonts w:ascii="Meiryo UI" w:eastAsia="等线" w:hAnsi="Meiryo UI" w:hint="eastAsia"/>
          <w:sz w:val="16"/>
          <w:szCs w:val="16"/>
        </w:rPr>
        <w:t>今回（こんかい）の短距離輸送モデル（たんきょりゆそうモデル）を通勤バス（つうきんバス）など他のシーンに応用（おうよう）し、物流ノウハウ（ぶつりゅうノウハウ）を広（ひろ）く再利用（さいりよう）します。</w:t>
      </w:r>
      <w:r w:rsidRPr="00274BA5">
        <w:rPr>
          <w:rFonts w:ascii="Meiryo UI" w:eastAsia="等线" w:hAnsi="Meiryo UI" w:hint="eastAsia"/>
          <w:sz w:val="16"/>
          <w:szCs w:val="16"/>
        </w:rPr>
        <w:br/>
      </w:r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Konkai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tankyori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yusou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moderu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tsuukin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noka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hoka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no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shiin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ouyou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butsuryuu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nouhao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o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hiroku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sairiyouni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shimasu</w:t>
      </w:r>
      <w:proofErr w:type="spellEnd"/>
      <w:r w:rsidRPr="00274BA5">
        <w:rPr>
          <w:rFonts w:ascii="Meiryo UI" w:eastAsia="等线" w:hAnsi="Meiryo UI" w:hint="eastAsia"/>
          <w:sz w:val="16"/>
          <w:szCs w:val="16"/>
          <w:lang w:eastAsia="zh-CN"/>
        </w:rPr>
        <w:t>.)</w:t>
      </w:r>
    </w:p>
    <w:p w14:paraId="57ACD517" w14:textId="77777777" w:rsidR="00274BA5" w:rsidRPr="00274BA5" w:rsidRDefault="00274BA5" w:rsidP="00274BA5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  <w:r w:rsidRPr="00274BA5">
        <w:rPr>
          <w:rFonts w:ascii="Meiryo UI" w:eastAsia="等线" w:hAnsi="Meiryo UI" w:hint="eastAsia"/>
          <w:sz w:val="16"/>
          <w:szCs w:val="16"/>
        </w:rPr>
        <w:t>以上（いじょう）、ご清聴（せいちょう）ありがとうございました。</w:t>
      </w:r>
      <w:r w:rsidRPr="00274BA5">
        <w:rPr>
          <w:rFonts w:ascii="Meiryo UI" w:eastAsia="等线" w:hAnsi="Meiryo UI" w:hint="eastAsia"/>
          <w:sz w:val="16"/>
          <w:szCs w:val="16"/>
        </w:rPr>
        <w:br/>
        <w:t>(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Ijou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,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goseichou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arigatou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 xml:space="preserve"> </w:t>
      </w:r>
      <w:proofErr w:type="spellStart"/>
      <w:r w:rsidRPr="00274BA5">
        <w:rPr>
          <w:rFonts w:ascii="Meiryo UI" w:eastAsia="等线" w:hAnsi="Meiryo UI" w:hint="eastAsia"/>
          <w:sz w:val="16"/>
          <w:szCs w:val="16"/>
        </w:rPr>
        <w:t>gozaimashita</w:t>
      </w:r>
      <w:proofErr w:type="spellEnd"/>
      <w:r w:rsidRPr="00274BA5">
        <w:rPr>
          <w:rFonts w:ascii="Meiryo UI" w:eastAsia="等线" w:hAnsi="Meiryo UI" w:hint="eastAsia"/>
          <w:sz w:val="16"/>
          <w:szCs w:val="16"/>
        </w:rPr>
        <w:t>.)</w:t>
      </w:r>
    </w:p>
    <w:p w14:paraId="44900CB2" w14:textId="77777777" w:rsidR="00274BA5" w:rsidRPr="00274BA5" w:rsidRDefault="00274BA5" w:rsidP="00A204AB">
      <w:pPr>
        <w:spacing w:after="0" w:line="0" w:lineRule="atLeast"/>
        <w:rPr>
          <w:rFonts w:ascii="Meiryo UI" w:eastAsia="等线" w:hAnsi="Meiryo UI" w:hint="eastAsia"/>
          <w:sz w:val="16"/>
          <w:szCs w:val="16"/>
        </w:rPr>
      </w:pPr>
    </w:p>
    <w:sectPr w:rsidR="00274BA5" w:rsidRPr="00274BA5" w:rsidSect="00A07B1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CA5F9" w14:textId="77777777" w:rsidR="00A204AB" w:rsidRDefault="00A204AB" w:rsidP="00A204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0B1248" w14:textId="77777777" w:rsidR="00A204AB" w:rsidRDefault="00A204AB" w:rsidP="00A204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7FE63" w14:textId="77777777" w:rsidR="00A204AB" w:rsidRDefault="00A204AB" w:rsidP="00A204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590155" w14:textId="77777777" w:rsidR="00A204AB" w:rsidRDefault="00A204AB" w:rsidP="00A204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84D65"/>
    <w:multiLevelType w:val="multilevel"/>
    <w:tmpl w:val="C590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C1AF9"/>
    <w:multiLevelType w:val="multilevel"/>
    <w:tmpl w:val="EA2A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535726">
    <w:abstractNumId w:val="1"/>
  </w:num>
  <w:num w:numId="2" w16cid:durableId="109794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AA"/>
    <w:rsid w:val="00025D33"/>
    <w:rsid w:val="000A10BC"/>
    <w:rsid w:val="0019037E"/>
    <w:rsid w:val="001B4BA3"/>
    <w:rsid w:val="001D374A"/>
    <w:rsid w:val="00274BA5"/>
    <w:rsid w:val="002C639E"/>
    <w:rsid w:val="0043479C"/>
    <w:rsid w:val="00527E8D"/>
    <w:rsid w:val="005522AA"/>
    <w:rsid w:val="006425BD"/>
    <w:rsid w:val="006B77A2"/>
    <w:rsid w:val="00823C01"/>
    <w:rsid w:val="008C3D7A"/>
    <w:rsid w:val="008D50AA"/>
    <w:rsid w:val="00914B93"/>
    <w:rsid w:val="009B2AE7"/>
    <w:rsid w:val="00A07B1C"/>
    <w:rsid w:val="00A204AB"/>
    <w:rsid w:val="00AD210D"/>
    <w:rsid w:val="00AF1E56"/>
    <w:rsid w:val="00B16F2F"/>
    <w:rsid w:val="00B7113A"/>
    <w:rsid w:val="00BE71E4"/>
    <w:rsid w:val="00C569AA"/>
    <w:rsid w:val="00CD0E80"/>
    <w:rsid w:val="00D947E4"/>
    <w:rsid w:val="00E153BF"/>
    <w:rsid w:val="00FE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45DA119"/>
  <w15:chartTrackingRefBased/>
  <w15:docId w15:val="{EAA29ED6-C83F-48AE-A279-340959C8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0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0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0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0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0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0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0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0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8D50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8D50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8D50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D50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0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04AB"/>
    <w:pPr>
      <w:tabs>
        <w:tab w:val="center" w:pos="4252"/>
        <w:tab w:val="right" w:pos="8504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A204AB"/>
  </w:style>
  <w:style w:type="paragraph" w:styleId="af0">
    <w:name w:val="footer"/>
    <w:basedOn w:val="a"/>
    <w:link w:val="af1"/>
    <w:uiPriority w:val="99"/>
    <w:unhideWhenUsed/>
    <w:rsid w:val="00A204AB"/>
    <w:pPr>
      <w:tabs>
        <w:tab w:val="center" w:pos="4252"/>
        <w:tab w:val="right" w:pos="8504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A20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4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80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194074770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27440820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20389668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9166741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1919639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</w:divsChild>
    </w:div>
    <w:div w:id="16386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562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116466336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183915413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3051607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42546851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  <w:div w:id="15104834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12" w:color="auto"/>
          </w:divBdr>
        </w:div>
      </w:divsChild>
    </w:div>
    <w:div w:id="16690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</Pages>
  <Words>8542</Words>
  <Characters>48694</Characters>
  <Application>Microsoft Office Word</Application>
  <DocSecurity>0</DocSecurity>
  <Lines>405</Lines>
  <Paragraphs>114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yang/杨立</dc:creator>
  <cp:keywords/>
  <dc:description/>
  <cp:lastModifiedBy>yiheng zou/邹宜恒</cp:lastModifiedBy>
  <cp:revision>15</cp:revision>
  <cp:lastPrinted>2026-05-20T07:09:00Z</cp:lastPrinted>
  <dcterms:created xsi:type="dcterms:W3CDTF">2026-05-20T02:03:00Z</dcterms:created>
  <dcterms:modified xsi:type="dcterms:W3CDTF">2026-05-20T07:27:00Z</dcterms:modified>
</cp:coreProperties>
</file>