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D7" w:rsidRPr="00076BDB" w:rsidRDefault="004D01D7" w:rsidP="004D01D7"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6B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Nyala" w:hAnsi="Nyala" w:cs="Times New Roman"/>
          <w:b/>
          <w:color w:val="000000" w:themeColor="text1"/>
          <w:sz w:val="24"/>
          <w:szCs w:val="24"/>
          <w:u w:val="single"/>
        </w:rPr>
        <w:t>ኤኮም</w:t>
      </w:r>
      <w:r w:rsidRPr="0042015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/</w:t>
      </w:r>
      <w:r w:rsidR="00DC513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100/13</w:t>
      </w:r>
    </w:p>
    <w:p w:rsidR="004D01D7" w:rsidRPr="00076BDB" w:rsidRDefault="00DC513D" w:rsidP="004D01D7"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4D01D7" w:rsidRPr="00076B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</w:t>
      </w:r>
      <w:r w:rsidR="004D01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DC513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1/06</w:t>
      </w:r>
      <w:r w:rsidR="004D01D7" w:rsidRPr="0042015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13</w:t>
      </w:r>
      <w:r w:rsidR="004D01D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E</w:t>
      </w:r>
      <w:r w:rsidR="004D01D7" w:rsidRPr="0042015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.C</w:t>
      </w:r>
    </w:p>
    <w:p w:rsidR="004A713C" w:rsidRPr="004A713C" w:rsidRDefault="004A713C" w:rsidP="004A713C">
      <w:pPr>
        <w:spacing w:line="360" w:lineRule="auto"/>
        <w:jc w:val="center"/>
        <w:rPr>
          <w:rFonts w:ascii="Algerian" w:eastAsia="Times New Roman" w:hAnsi="Algerian" w:cs="Times New Roman"/>
          <w:b/>
          <w:sz w:val="32"/>
          <w:u w:val="single"/>
        </w:rPr>
      </w:pPr>
      <w:r w:rsidRPr="004A713C">
        <w:rPr>
          <w:rFonts w:ascii="Algerian" w:eastAsia="Times New Roman" w:hAnsi="Algerian" w:cs="Times New Roman"/>
          <w:b/>
          <w:sz w:val="32"/>
          <w:u w:val="single"/>
        </w:rPr>
        <w:t>To Whom It May Concern</w:t>
      </w:r>
    </w:p>
    <w:p w:rsidR="004A713C" w:rsidRPr="00286AF4" w:rsidRDefault="004A713C" w:rsidP="003E0C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3C">
        <w:rPr>
          <w:rFonts w:ascii="Times New Roman" w:eastAsia="Times New Roman" w:hAnsi="Times New Roman" w:cs="Times New Roman"/>
          <w:sz w:val="24"/>
          <w:szCs w:val="24"/>
        </w:rPr>
        <w:t>I am very pleased to write letter of recommendation to</w:t>
      </w:r>
      <w:r w:rsidR="00D21BD3">
        <w:rPr>
          <w:rFonts w:ascii="Times New Roman" w:eastAsia="Times New Roman" w:hAnsi="Times New Roman" w:cs="Times New Roman"/>
          <w:b/>
          <w:sz w:val="24"/>
          <w:szCs w:val="24"/>
        </w:rPr>
        <w:t xml:space="preserve"> Mr. Henok Til</w:t>
      </w:r>
      <w:r w:rsidR="00292CB4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D21BD3">
        <w:rPr>
          <w:rFonts w:ascii="Times New Roman" w:eastAsia="Times New Roman" w:hAnsi="Times New Roman" w:cs="Times New Roman"/>
          <w:b/>
          <w:sz w:val="24"/>
          <w:szCs w:val="24"/>
        </w:rPr>
        <w:t>hun Lakew</w:t>
      </w:r>
      <w:r w:rsidR="007E10C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D21BD3">
        <w:rPr>
          <w:rFonts w:ascii="Times New Roman" w:eastAsia="Times New Roman" w:hAnsi="Times New Roman" w:cs="Times New Roman"/>
          <w:b/>
          <w:sz w:val="24"/>
          <w:szCs w:val="24"/>
        </w:rPr>
        <w:t xml:space="preserve"> He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D21BD3">
        <w:rPr>
          <w:rFonts w:ascii="Times New Roman" w:eastAsia="Times New Roman" w:hAnsi="Times New Roman" w:cs="Times New Roman"/>
          <w:sz w:val="24"/>
          <w:szCs w:val="24"/>
        </w:rPr>
        <w:t>known to me and presently he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is BSc Degree graduated student in Electrical and</w:t>
      </w:r>
      <w:r w:rsidR="00D21BD3">
        <w:rPr>
          <w:rFonts w:ascii="Times New Roman" w:eastAsia="Times New Roman" w:hAnsi="Times New Roman" w:cs="Times New Roman"/>
          <w:sz w:val="24"/>
          <w:szCs w:val="24"/>
        </w:rPr>
        <w:t xml:space="preserve"> Computer Engineering (</w:t>
      </w:r>
      <w:r w:rsidR="00292CB4" w:rsidRPr="00292CB4">
        <w:rPr>
          <w:rFonts w:ascii="Times New Roman" w:eastAsia="Times New Roman" w:hAnsi="Times New Roman" w:cs="Times New Roman"/>
          <w:b/>
          <w:sz w:val="24"/>
          <w:szCs w:val="24"/>
        </w:rPr>
        <w:t>Electrical computer engineering focus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) from the department of </w:t>
      </w:r>
      <w:r w:rsidRPr="004A713C">
        <w:rPr>
          <w:rFonts w:ascii="Times New Roman" w:eastAsia="Times New Roman" w:hAnsi="Times New Roman" w:cs="Times New Roman"/>
          <w:b/>
          <w:sz w:val="24"/>
          <w:szCs w:val="24"/>
        </w:rPr>
        <w:t>Electrical and Computer Engineering at Woldia University, Ethiopia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>. During his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in the </w:t>
      </w:r>
      <w:r w:rsidR="00286AF4">
        <w:rPr>
          <w:rFonts w:ascii="Times New Roman" w:eastAsia="Times New Roman" w:hAnsi="Times New Roman" w:cs="Times New Roman"/>
          <w:sz w:val="24"/>
          <w:szCs w:val="24"/>
        </w:rPr>
        <w:t>University, h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done 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>BSc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 entitled as ‘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92CB4" w:rsidRPr="00292CB4">
        <w:rPr>
          <w:rFonts w:ascii="Times New Roman" w:eastAsia="Times New Roman" w:hAnsi="Times New Roman" w:cs="Times New Roman"/>
          <w:b/>
          <w:sz w:val="24"/>
          <w:szCs w:val="24"/>
        </w:rPr>
        <w:t>Web-based walya bus reservation and management system</w:t>
      </w:r>
      <w:r>
        <w:rPr>
          <w:rFonts w:ascii="Times New Roman" w:eastAsia="Times New Roman" w:hAnsi="Times New Roman" w:cs="Times New Roman"/>
          <w:sz w:val="24"/>
          <w:szCs w:val="24"/>
        </w:rPr>
        <w:t>’’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 xml:space="preserve"> and he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carries out it successfully as per the requirement.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A713C" w:rsidRPr="004A713C" w:rsidRDefault="004A713C" w:rsidP="003E0C2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As a department head </w:t>
      </w:r>
      <w:r w:rsidR="0037527A">
        <w:rPr>
          <w:rFonts w:ascii="Times New Roman" w:eastAsia="Times New Roman" w:hAnsi="Times New Roman" w:cs="Times New Roman"/>
          <w:sz w:val="24"/>
          <w:szCs w:val="24"/>
        </w:rPr>
        <w:t xml:space="preserve">and a lecturer 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75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Electrical and Computer Engineering in Woldia University, I have known </w:t>
      </w:r>
      <w:r w:rsidRPr="004A713C">
        <w:rPr>
          <w:rFonts w:ascii="Times New Roman" w:eastAsia="Times New Roman" w:hAnsi="Times New Roman" w:cs="Times New Roman"/>
          <w:b/>
          <w:sz w:val="24"/>
          <w:szCs w:val="24"/>
        </w:rPr>
        <w:t>Mr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292CB4">
        <w:rPr>
          <w:rFonts w:ascii="Times New Roman" w:eastAsia="Times New Roman" w:hAnsi="Times New Roman" w:cs="Times New Roman"/>
          <w:b/>
          <w:sz w:val="24"/>
          <w:szCs w:val="24"/>
        </w:rPr>
        <w:t xml:space="preserve"> Henok Tilahun Lakew 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>about 5 years. As I know him, his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enthusiasm, competence, dedication and ability to work in teams with a genial temper need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>s special acknowledgment. He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is an individual of constant pursuit for knowledge 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>and has been keeping himself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abreast latest development 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>in technology related to his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specialization of Electrical and Computer Engineering discipline and other fields. </w:t>
      </w:r>
    </w:p>
    <w:p w:rsidR="004A713C" w:rsidRPr="004A713C" w:rsidRDefault="004A713C" w:rsidP="003E0C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3C">
        <w:rPr>
          <w:rFonts w:ascii="Times New Roman" w:eastAsia="Times New Roman" w:hAnsi="Times New Roman" w:cs="Times New Roman"/>
          <w:b/>
          <w:sz w:val="24"/>
          <w:szCs w:val="24"/>
        </w:rPr>
        <w:t>Mr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292CB4">
        <w:rPr>
          <w:rFonts w:ascii="Times New Roman" w:eastAsia="Times New Roman" w:hAnsi="Times New Roman" w:cs="Times New Roman"/>
          <w:b/>
          <w:sz w:val="24"/>
          <w:szCs w:val="24"/>
        </w:rPr>
        <w:t xml:space="preserve"> Henok Tilahun Lakew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is a soft spoken, young, dynam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 xml:space="preserve">ic and </w:t>
      </w:r>
      <w:r w:rsidR="00093DE7">
        <w:rPr>
          <w:rFonts w:ascii="Times New Roman" w:eastAsia="Times New Roman" w:hAnsi="Times New Roman" w:cs="Times New Roman"/>
          <w:sz w:val="24"/>
          <w:szCs w:val="24"/>
        </w:rPr>
        <w:t>in</w:t>
      </w:r>
      <w:bookmarkStart w:id="0" w:name="_GoBack"/>
      <w:bookmarkEnd w:id="0"/>
      <w:r w:rsidR="00292CB4">
        <w:rPr>
          <w:rFonts w:ascii="Times New Roman" w:eastAsia="Times New Roman" w:hAnsi="Times New Roman" w:cs="Times New Roman"/>
          <w:sz w:val="24"/>
          <w:szCs w:val="24"/>
        </w:rPr>
        <w:t>dependable person. He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has aptitude for research and high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>er learning. I recommend him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for higher education /research or any </w:t>
      </w:r>
      <w:r w:rsidR="00292CB4">
        <w:rPr>
          <w:rFonts w:ascii="Times New Roman" w:eastAsia="Times New Roman" w:hAnsi="Times New Roman" w:cs="Times New Roman"/>
          <w:sz w:val="24"/>
          <w:szCs w:val="24"/>
        </w:rPr>
        <w:t>other suitable assignment he chooses to build his career. I wish him all the best in his</w:t>
      </w:r>
      <w:r w:rsidRPr="004A713C">
        <w:rPr>
          <w:rFonts w:ascii="Times New Roman" w:eastAsia="Times New Roman" w:hAnsi="Times New Roman" w:cs="Times New Roman"/>
          <w:sz w:val="24"/>
          <w:szCs w:val="24"/>
        </w:rPr>
        <w:t xml:space="preserve"> future endeavors. </w:t>
      </w:r>
    </w:p>
    <w:p w:rsidR="004A713C" w:rsidRPr="004A713C" w:rsidRDefault="004A713C" w:rsidP="004A713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</w:rPr>
      </w:pPr>
      <w:r w:rsidRPr="004A713C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:rsidR="004A713C" w:rsidRPr="004A713C" w:rsidRDefault="004A713C" w:rsidP="004A713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</w:rPr>
      </w:pPr>
      <w:r w:rsidRPr="004A713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</w:p>
    <w:p w:rsidR="004A713C" w:rsidRPr="004A713C" w:rsidRDefault="004A713C" w:rsidP="004A713C">
      <w:pPr>
        <w:tabs>
          <w:tab w:val="left" w:pos="6521"/>
        </w:tabs>
        <w:spacing w:after="0" w:line="36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13C">
        <w:rPr>
          <w:rFonts w:ascii="Times New Roman" w:eastAsia="Times New Roman" w:hAnsi="Times New Roman" w:cs="Times New Roman"/>
          <w:b/>
          <w:sz w:val="24"/>
          <w:szCs w:val="24"/>
        </w:rPr>
        <w:t xml:space="preserve"> Tesfahun Desale</w:t>
      </w:r>
    </w:p>
    <w:p w:rsidR="004A713C" w:rsidRPr="004A713C" w:rsidRDefault="004A713C" w:rsidP="004A713C">
      <w:pPr>
        <w:tabs>
          <w:tab w:val="left" w:pos="6521"/>
        </w:tabs>
        <w:spacing w:after="0" w:line="36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13C">
        <w:rPr>
          <w:rFonts w:ascii="Times New Roman" w:eastAsia="Times New Roman" w:hAnsi="Times New Roman" w:cs="Times New Roman"/>
          <w:b/>
          <w:sz w:val="24"/>
          <w:szCs w:val="24"/>
        </w:rPr>
        <w:t>Head of Electrical and Computer Engineering Department</w:t>
      </w:r>
    </w:p>
    <w:p w:rsidR="004A713C" w:rsidRPr="004A713C" w:rsidRDefault="004A713C" w:rsidP="004A713C">
      <w:pPr>
        <w:spacing w:after="0"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A713C">
        <w:rPr>
          <w:rFonts w:ascii="Times New Roman" w:eastAsia="Times New Roman" w:hAnsi="Times New Roman" w:cs="Times New Roman"/>
          <w:b/>
          <w:i/>
          <w:sz w:val="24"/>
          <w:szCs w:val="24"/>
        </w:rPr>
        <w:t>Email:-desaletesfahun@gmail.com</w:t>
      </w:r>
    </w:p>
    <w:p w:rsidR="004A713C" w:rsidRPr="004A713C" w:rsidRDefault="00D40C88" w:rsidP="004A713C">
      <w:pPr>
        <w:spacing w:after="0" w:line="36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Mob: +251</w:t>
      </w:r>
      <w:r w:rsidR="004A713C" w:rsidRPr="004A713C">
        <w:rPr>
          <w:rFonts w:ascii="Times New Roman" w:eastAsia="Times New Roman" w:hAnsi="Times New Roman" w:cs="Times New Roman"/>
          <w:b/>
          <w:sz w:val="24"/>
          <w:szCs w:val="24"/>
        </w:rPr>
        <w:t>912392730</w:t>
      </w:r>
    </w:p>
    <w:p w:rsidR="004A713C" w:rsidRPr="004A713C" w:rsidRDefault="004A713C" w:rsidP="004A713C">
      <w:pPr>
        <w:spacing w:after="0" w:line="36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13C">
        <w:rPr>
          <w:rFonts w:ascii="Times New Roman" w:eastAsia="Times New Roman" w:hAnsi="Times New Roman" w:cs="Times New Roman"/>
          <w:b/>
          <w:i/>
        </w:rPr>
        <w:t>Woldia University</w:t>
      </w:r>
    </w:p>
    <w:p w:rsidR="004D01D7" w:rsidRDefault="00634C32" w:rsidP="004D01D7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4D01D7" w:rsidRPr="00AB512C" w:rsidRDefault="004D01D7" w:rsidP="00AB512C">
      <w:pPr>
        <w:spacing w:line="360" w:lineRule="auto"/>
        <w:jc w:val="right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</w:p>
    <w:p w:rsidR="00936201" w:rsidRPr="000B6C52" w:rsidRDefault="00936201" w:rsidP="000B6C52"/>
    <w:sectPr w:rsidR="00936201" w:rsidRPr="000B6C52" w:rsidSect="004D01D7">
      <w:headerReference w:type="default" r:id="rId8"/>
      <w:footerReference w:type="default" r:id="rId9"/>
      <w:pgSz w:w="12240" w:h="15840"/>
      <w:pgMar w:top="720" w:right="720" w:bottom="720" w:left="720" w:header="454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D54" w:rsidRDefault="00C84D54" w:rsidP="00594468">
      <w:pPr>
        <w:spacing w:after="0" w:line="240" w:lineRule="auto"/>
      </w:pPr>
      <w:r>
        <w:separator/>
      </w:r>
    </w:p>
  </w:endnote>
  <w:endnote w:type="continuationSeparator" w:id="0">
    <w:p w:rsidR="00C84D54" w:rsidRDefault="00C84D54" w:rsidP="0059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Power Geez Unicode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isual Geez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59" w:rsidRDefault="00D575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A13881" wp14:editId="1C01771F">
              <wp:simplePos x="0" y="0"/>
              <wp:positionH relativeFrom="column">
                <wp:posOffset>-450850</wp:posOffset>
              </wp:positionH>
              <wp:positionV relativeFrom="paragraph">
                <wp:posOffset>76835</wp:posOffset>
              </wp:positionV>
              <wp:extent cx="7232015" cy="688340"/>
              <wp:effectExtent l="0" t="0" r="26035" b="16510"/>
              <wp:wrapNone/>
              <wp:docPr id="1" name="AutoShape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32015" cy="688340"/>
                      </a:xfrm>
                      <a:prstGeom prst="horizontalScroll">
                        <a:avLst>
                          <a:gd name="adj" fmla="val 12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44B59" w:rsidRDefault="00544B59" w:rsidP="00791B11">
                          <w:pPr>
                            <w:shd w:val="clear" w:color="auto" w:fill="D9D9D9" w:themeFill="background1" w:themeFillShade="D9"/>
                            <w:spacing w:after="0" w:line="240" w:lineRule="auto"/>
                            <w:rPr>
                              <w:rFonts w:ascii="Visual Geez Unicode" w:hAnsi="Visual Geez Unicode"/>
                              <w:sz w:val="24"/>
                            </w:rPr>
                          </w:pPr>
                          <w:r w:rsidRPr="00CF4848">
                            <w:rPr>
                              <w:rFonts w:ascii="Power Geez Unicode1" w:hAnsi="Power Geez Unicode1"/>
                              <w:sz w:val="24"/>
                            </w:rPr>
                            <w:t>‘’</w:t>
                          </w:r>
                          <w:proofErr w:type="spellStart"/>
                          <w:r w:rsidRPr="0002098A">
                            <w:rPr>
                              <w:rFonts w:ascii="Ebrima" w:hAnsi="Ebrima" w:cs="Ebrima"/>
                              <w:sz w:val="24"/>
                            </w:rPr>
                            <w:t>አዕምሮ</w:t>
                          </w:r>
                          <w:proofErr w:type="spellEnd"/>
                          <w:r w:rsidR="00DC513D">
                            <w:rPr>
                              <w:rFonts w:ascii="Ebrima" w:hAnsi="Ebrima" w:cs="Ebrima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02098A">
                            <w:rPr>
                              <w:rFonts w:ascii="Ebrima" w:hAnsi="Ebrima" w:cs="Ebrima"/>
                              <w:sz w:val="24"/>
                            </w:rPr>
                            <w:t>ሲከፈት</w:t>
                          </w:r>
                          <w:proofErr w:type="spellEnd"/>
                          <w:r w:rsidR="00DC513D">
                            <w:rPr>
                              <w:rFonts w:ascii="Ebrima" w:hAnsi="Ebrima" w:cs="Ebrima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02098A">
                            <w:rPr>
                              <w:rFonts w:ascii="Ebrima" w:hAnsi="Ebrima" w:cs="Ebrima"/>
                              <w:sz w:val="24"/>
                            </w:rPr>
                            <w:t>ዓይኖች</w:t>
                          </w:r>
                          <w:proofErr w:type="spellEnd"/>
                          <w:r w:rsidR="00DC513D">
                            <w:rPr>
                              <w:rFonts w:ascii="Ebrima" w:hAnsi="Ebrima" w:cs="Ebrima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02098A">
                            <w:rPr>
                              <w:rFonts w:ascii="Ebrima" w:hAnsi="Ebrima" w:cs="Ebrima"/>
                              <w:sz w:val="24"/>
                            </w:rPr>
                            <w:t>ማየት</w:t>
                          </w:r>
                          <w:proofErr w:type="spellEnd"/>
                          <w:r w:rsidR="00DC513D">
                            <w:rPr>
                              <w:rFonts w:ascii="Ebrima" w:hAnsi="Ebrima" w:cs="Ebrima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02098A">
                            <w:rPr>
                              <w:rFonts w:ascii="Ebrima" w:hAnsi="Ebrima" w:cs="Ebrima"/>
                              <w:sz w:val="24"/>
                            </w:rPr>
                            <w:t>ይችላሉ</w:t>
                          </w:r>
                          <w:proofErr w:type="spellEnd"/>
                          <w:r w:rsidRPr="0002098A">
                            <w:rPr>
                              <w:rFonts w:ascii="Times New Roman" w:hAnsi="Times New Roman" w:cs="Times New Roman"/>
                              <w:sz w:val="24"/>
                            </w:rPr>
                            <w:t>’’</w:t>
                          </w:r>
                          <w:r w:rsidR="00DC513D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                                                                            </w:t>
                          </w:r>
                          <w:r w:rsidRPr="00625859">
                            <w:rPr>
                              <w:rFonts w:ascii="Times New Roman" w:hAnsi="Times New Roman" w:cs="Times New Roman"/>
                              <w:sz w:val="24"/>
                            </w:rPr>
                            <w:t>Open Mind Open Eyes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.</w:t>
                          </w:r>
                        </w:p>
                        <w:p w:rsidR="00544B59" w:rsidRPr="0002155C" w:rsidRDefault="00544B59" w:rsidP="00791B11">
                          <w:pPr>
                            <w:shd w:val="clear" w:color="auto" w:fill="D9D9D9" w:themeFill="background1" w:themeFillShade="D9"/>
                            <w:spacing w:after="0" w:line="240" w:lineRule="auto"/>
                            <w:jc w:val="left"/>
                            <w:rPr>
                              <w:rFonts w:ascii="Visual Geez Unicode" w:hAnsi="Visual Geez Unicode"/>
                              <w:sz w:val="26"/>
                              <w:szCs w:val="26"/>
                            </w:rPr>
                          </w:pPr>
                          <w:r w:rsidRPr="0002155C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sym w:font="Wingdings 2" w:char="F027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 xml:space="preserve"> 033 54 06650    </w:t>
                          </w:r>
                          <w:r w:rsidR="00DC513D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 xml:space="preserve">                                            </w:t>
                          </w:r>
                          <w:r w:rsidRPr="0002155C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sym w:font="Wingdings 2" w:char="F037"/>
                          </w:r>
                          <w:r w:rsidRPr="0002155C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 xml:space="preserve">033 331 12 72                                          </w:t>
                          </w:r>
                          <w:r w:rsidRPr="0002155C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sym w:font="Wingdings" w:char="F02A"/>
                          </w:r>
                          <w:r w:rsidRPr="0002155C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 xml:space="preserve"> 400  </w:t>
                          </w:r>
                        </w:p>
                        <w:p w:rsidR="00544B59" w:rsidRDefault="00544B59" w:rsidP="00791B11">
                          <w:pPr>
                            <w:shd w:val="clear" w:color="auto" w:fill="D9D9D9" w:themeFill="background1" w:themeFillShade="D9"/>
                            <w:spacing w:after="0" w:line="240" w:lineRule="auto"/>
                            <w:jc w:val="center"/>
                            <w:rPr>
                              <w:rFonts w:ascii="Visual Geez Unicode" w:hAnsi="Visual Geez Unicode"/>
                              <w:sz w:val="24"/>
                            </w:rPr>
                          </w:pPr>
                        </w:p>
                        <w:p w:rsidR="00544B59" w:rsidRPr="00381EAD" w:rsidRDefault="00544B59" w:rsidP="00791B11">
                          <w:pPr>
                            <w:shd w:val="clear" w:color="auto" w:fill="D9D9D9" w:themeFill="background1" w:themeFillShade="D9"/>
                            <w:spacing w:after="0" w:line="240" w:lineRule="auto"/>
                            <w:jc w:val="center"/>
                            <w:rPr>
                              <w:rFonts w:ascii="Visual Geez Unicode" w:hAnsi="Visual Geez Unicode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13881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AutoShape 382" o:spid="_x0000_s1028" type="#_x0000_t98" style="position:absolute;left:0;text-align:left;margin-left:-35.5pt;margin-top:6.05pt;width:569.45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">
              <v:textbox>
                <w:txbxContent>
                  <w:p w:rsidR="00544B59" w:rsidRDefault="00544B59" w:rsidP="00791B11">
                    <w:pPr>
                      <w:shd w:val="clear" w:color="auto" w:fill="D9D9D9" w:themeFill="background1" w:themeFillShade="D9"/>
                      <w:spacing w:after="0" w:line="240" w:lineRule="auto"/>
                      <w:rPr>
                        <w:rFonts w:ascii="Visual Geez Unicode" w:hAnsi="Visual Geez Unicode"/>
                        <w:sz w:val="24"/>
                      </w:rPr>
                    </w:pPr>
                    <w:r w:rsidRPr="00CF4848">
                      <w:rPr>
                        <w:rFonts w:ascii="Power Geez Unicode1" w:hAnsi="Power Geez Unicode1"/>
                        <w:sz w:val="24"/>
                      </w:rPr>
                      <w:t>‘’</w:t>
                    </w:r>
                    <w:proofErr w:type="spellStart"/>
                    <w:r w:rsidRPr="0002098A">
                      <w:rPr>
                        <w:rFonts w:ascii="Ebrima" w:hAnsi="Ebrima" w:cs="Ebrima"/>
                        <w:sz w:val="24"/>
                      </w:rPr>
                      <w:t>አዕምሮ</w:t>
                    </w:r>
                    <w:proofErr w:type="spellEnd"/>
                    <w:r w:rsidR="00DC513D">
                      <w:rPr>
                        <w:rFonts w:ascii="Ebrima" w:hAnsi="Ebrima" w:cs="Ebrima"/>
                        <w:sz w:val="24"/>
                      </w:rPr>
                      <w:t xml:space="preserve"> </w:t>
                    </w:r>
                    <w:proofErr w:type="spellStart"/>
                    <w:r w:rsidRPr="0002098A">
                      <w:rPr>
                        <w:rFonts w:ascii="Ebrima" w:hAnsi="Ebrima" w:cs="Ebrima"/>
                        <w:sz w:val="24"/>
                      </w:rPr>
                      <w:t>ሲከፈት</w:t>
                    </w:r>
                    <w:proofErr w:type="spellEnd"/>
                    <w:r w:rsidR="00DC513D">
                      <w:rPr>
                        <w:rFonts w:ascii="Ebrima" w:hAnsi="Ebrima" w:cs="Ebrima"/>
                        <w:sz w:val="24"/>
                      </w:rPr>
                      <w:t xml:space="preserve"> </w:t>
                    </w:r>
                    <w:proofErr w:type="spellStart"/>
                    <w:r w:rsidRPr="0002098A">
                      <w:rPr>
                        <w:rFonts w:ascii="Ebrima" w:hAnsi="Ebrima" w:cs="Ebrima"/>
                        <w:sz w:val="24"/>
                      </w:rPr>
                      <w:t>ዓይኖች</w:t>
                    </w:r>
                    <w:proofErr w:type="spellEnd"/>
                    <w:r w:rsidR="00DC513D">
                      <w:rPr>
                        <w:rFonts w:ascii="Ebrima" w:hAnsi="Ebrima" w:cs="Ebrima"/>
                        <w:sz w:val="24"/>
                      </w:rPr>
                      <w:t xml:space="preserve"> </w:t>
                    </w:r>
                    <w:proofErr w:type="spellStart"/>
                    <w:r w:rsidRPr="0002098A">
                      <w:rPr>
                        <w:rFonts w:ascii="Ebrima" w:hAnsi="Ebrima" w:cs="Ebrima"/>
                        <w:sz w:val="24"/>
                      </w:rPr>
                      <w:t>ማየት</w:t>
                    </w:r>
                    <w:proofErr w:type="spellEnd"/>
                    <w:r w:rsidR="00DC513D">
                      <w:rPr>
                        <w:rFonts w:ascii="Ebrima" w:hAnsi="Ebrima" w:cs="Ebrima"/>
                        <w:sz w:val="24"/>
                      </w:rPr>
                      <w:t xml:space="preserve"> </w:t>
                    </w:r>
                    <w:proofErr w:type="spellStart"/>
                    <w:r w:rsidRPr="0002098A">
                      <w:rPr>
                        <w:rFonts w:ascii="Ebrima" w:hAnsi="Ebrima" w:cs="Ebrima"/>
                        <w:sz w:val="24"/>
                      </w:rPr>
                      <w:t>ይችላሉ</w:t>
                    </w:r>
                    <w:proofErr w:type="spellEnd"/>
                    <w:r w:rsidRPr="0002098A">
                      <w:rPr>
                        <w:rFonts w:ascii="Times New Roman" w:hAnsi="Times New Roman" w:cs="Times New Roman"/>
                        <w:sz w:val="24"/>
                      </w:rPr>
                      <w:t>’’</w:t>
                    </w:r>
                    <w:r w:rsidR="00DC513D">
                      <w:rPr>
                        <w:rFonts w:ascii="Times New Roman" w:hAnsi="Times New Roman" w:cs="Times New Roman"/>
                        <w:sz w:val="24"/>
                      </w:rPr>
                      <w:t xml:space="preserve">                                                                             </w:t>
                    </w:r>
                    <w:r w:rsidRPr="00625859">
                      <w:rPr>
                        <w:rFonts w:ascii="Times New Roman" w:hAnsi="Times New Roman" w:cs="Times New Roman"/>
                        <w:sz w:val="24"/>
                      </w:rPr>
                      <w:t>Open Mind Open Eyes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.</w:t>
                    </w:r>
                  </w:p>
                  <w:p w:rsidR="00544B59" w:rsidRPr="0002155C" w:rsidRDefault="00544B59" w:rsidP="00791B11">
                    <w:pPr>
                      <w:shd w:val="clear" w:color="auto" w:fill="D9D9D9" w:themeFill="background1" w:themeFillShade="D9"/>
                      <w:spacing w:after="0" w:line="240" w:lineRule="auto"/>
                      <w:jc w:val="left"/>
                      <w:rPr>
                        <w:rFonts w:ascii="Visual Geez Unicode" w:hAnsi="Visual Geez Unicode"/>
                        <w:sz w:val="26"/>
                        <w:szCs w:val="26"/>
                      </w:rPr>
                    </w:pPr>
                    <w:r w:rsidRPr="0002155C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sym w:font="Wingdings 2" w:char="F027"/>
                    </w:r>
                    <w:r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 xml:space="preserve"> 033 54 06650    </w:t>
                    </w:r>
                    <w:r w:rsidR="00DC513D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 xml:space="preserve">                                            </w:t>
                    </w:r>
                    <w:r w:rsidRPr="0002155C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sym w:font="Wingdings 2" w:char="F037"/>
                    </w:r>
                    <w:r w:rsidRPr="0002155C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 xml:space="preserve">033 331 12 72                                          </w:t>
                    </w:r>
                    <w:r w:rsidRPr="0002155C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sym w:font="Wingdings" w:char="F02A"/>
                    </w:r>
                    <w:r w:rsidRPr="0002155C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 xml:space="preserve"> 400  </w:t>
                    </w:r>
                  </w:p>
                  <w:p w:rsidR="00544B59" w:rsidRDefault="00544B59" w:rsidP="00791B11">
                    <w:pPr>
                      <w:shd w:val="clear" w:color="auto" w:fill="D9D9D9" w:themeFill="background1" w:themeFillShade="D9"/>
                      <w:spacing w:after="0" w:line="240" w:lineRule="auto"/>
                      <w:jc w:val="center"/>
                      <w:rPr>
                        <w:rFonts w:ascii="Visual Geez Unicode" w:hAnsi="Visual Geez Unicode"/>
                        <w:sz w:val="24"/>
                      </w:rPr>
                    </w:pPr>
                  </w:p>
                  <w:p w:rsidR="00544B59" w:rsidRPr="00381EAD" w:rsidRDefault="00544B59" w:rsidP="00791B11">
                    <w:pPr>
                      <w:shd w:val="clear" w:color="auto" w:fill="D9D9D9" w:themeFill="background1" w:themeFillShade="D9"/>
                      <w:spacing w:after="0" w:line="240" w:lineRule="auto"/>
                      <w:jc w:val="center"/>
                      <w:rPr>
                        <w:rFonts w:ascii="Visual Geez Unicode" w:hAnsi="Visual Geez Unicode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D54" w:rsidRDefault="00C84D54" w:rsidP="00594468">
      <w:pPr>
        <w:spacing w:after="0" w:line="240" w:lineRule="auto"/>
      </w:pPr>
      <w:r>
        <w:separator/>
      </w:r>
    </w:p>
  </w:footnote>
  <w:footnote w:type="continuationSeparator" w:id="0">
    <w:p w:rsidR="00C84D54" w:rsidRDefault="00C84D54" w:rsidP="00594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59" w:rsidRDefault="00D57557" w:rsidP="00791B11">
    <w:pPr>
      <w:pStyle w:val="Header"/>
      <w:ind w:left="-90" w:right="-9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87DD9A" wp14:editId="784D4D09">
              <wp:simplePos x="0" y="0"/>
              <wp:positionH relativeFrom="column">
                <wp:posOffset>-552450</wp:posOffset>
              </wp:positionH>
              <wp:positionV relativeFrom="paragraph">
                <wp:posOffset>-345440</wp:posOffset>
              </wp:positionV>
              <wp:extent cx="2584450" cy="1514475"/>
              <wp:effectExtent l="0" t="0" r="25400" b="28575"/>
              <wp:wrapNone/>
              <wp:docPr id="2" name="AutoShape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4450" cy="1514475"/>
                      </a:xfrm>
                      <a:prstGeom prst="horizontalScroll">
                        <a:avLst>
                          <a:gd name="adj" fmla="val 12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44B59" w:rsidRPr="00073715" w:rsidRDefault="00544B59" w:rsidP="00791B11">
                          <w:pPr>
                            <w:shd w:val="clear" w:color="auto" w:fill="E7E6E6" w:themeFill="background2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73715">
                            <w:rPr>
                              <w:rFonts w:ascii="Ebrima" w:hAnsi="Ebrima" w:cs="Ebrima"/>
                              <w:sz w:val="24"/>
                              <w:szCs w:val="24"/>
                              <w:lang w:val="am-ET"/>
                            </w:rPr>
                            <w:t>ወልድያዩኒቨርሲቲ</w:t>
                          </w:r>
                        </w:p>
                        <w:p w:rsidR="00544B59" w:rsidRPr="00073715" w:rsidRDefault="00544B59" w:rsidP="00791B11">
                          <w:pPr>
                            <w:shd w:val="clear" w:color="auto" w:fill="E7E6E6" w:themeFill="background2"/>
                            <w:spacing w:after="0" w:line="240" w:lineRule="auto"/>
                            <w:ind w:left="18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73715">
                            <w:rPr>
                              <w:rFonts w:ascii="Ebrima" w:hAnsi="Ebrima" w:cs="Ebrima"/>
                              <w:sz w:val="24"/>
                              <w:szCs w:val="24"/>
                              <w:lang w:val="am-ET"/>
                            </w:rPr>
                            <w:t>ቴክኖሎጂ</w:t>
                          </w:r>
                          <w:r w:rsidR="006B31A4">
                            <w:rPr>
                              <w:rFonts w:ascii="Ebrima" w:hAnsi="Ebrima" w:cs="Ebrima"/>
                              <w:sz w:val="24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073715">
                            <w:rPr>
                              <w:rFonts w:ascii="Ebrima" w:hAnsi="Ebrima" w:cs="Ebrima"/>
                              <w:sz w:val="24"/>
                              <w:szCs w:val="24"/>
                            </w:rPr>
                            <w:t>ኢንስቲትዩት</w:t>
                          </w:r>
                          <w:proofErr w:type="spellEnd"/>
                        </w:p>
                        <w:p w:rsidR="00544B59" w:rsidRPr="001852C7" w:rsidRDefault="00544B59" w:rsidP="00791B11">
                          <w:pPr>
                            <w:shd w:val="clear" w:color="auto" w:fill="E7E6E6" w:themeFill="background2"/>
                            <w:spacing w:after="0" w:line="240" w:lineRule="auto"/>
                            <w:ind w:left="180"/>
                            <w:jc w:val="center"/>
                            <w:rPr>
                              <w:rFonts w:ascii="Nyala" w:hAnsi="Nyala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073715"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>የኤሌክትሪካልና</w:t>
                          </w:r>
                          <w:proofErr w:type="spellEnd"/>
                          <w:r w:rsidR="006B31A4"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073715"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>ኮምፒዉተር</w:t>
                          </w:r>
                          <w:proofErr w:type="spellEnd"/>
                          <w:r w:rsidR="006B31A4"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073715"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>ምህንድስና</w:t>
                          </w:r>
                          <w:proofErr w:type="spellEnd"/>
                          <w:r w:rsidR="006B31A4"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073715"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>ት</w:t>
                          </w:r>
                          <w:r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>ም</w:t>
                          </w:r>
                          <w:proofErr w:type="spellEnd"/>
                          <w:r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 xml:space="preserve">/ት </w:t>
                          </w:r>
                          <w:proofErr w:type="spellStart"/>
                          <w:r>
                            <w:rPr>
                              <w:rFonts w:ascii="Ebrima" w:hAnsi="Ebrima" w:cs="Ebrima"/>
                              <w:color w:val="000000"/>
                              <w:sz w:val="24"/>
                              <w:szCs w:val="24"/>
                            </w:rPr>
                            <w:t>ክፍል</w:t>
                          </w:r>
                          <w:proofErr w:type="spellEnd"/>
                        </w:p>
                        <w:p w:rsidR="00544B59" w:rsidRPr="00073715" w:rsidRDefault="00544B59" w:rsidP="00791B11">
                          <w:pPr>
                            <w:shd w:val="clear" w:color="auto" w:fill="E7E6E6" w:themeFill="background2"/>
                            <w:spacing w:after="0" w:line="240" w:lineRule="auto"/>
                            <w:jc w:val="center"/>
                            <w:rPr>
                              <w:rFonts w:ascii="Times New Roman" w:eastAsia="MingLiU" w:hAnsi="Times New Roman" w:cs="Times New Roman"/>
                              <w:sz w:val="24"/>
                              <w:u w:val="single"/>
                            </w:rPr>
                          </w:pPr>
                          <w:r w:rsidRPr="00073715">
                            <w:rPr>
                              <w:rFonts w:ascii="Ebrima" w:hAnsi="Ebrima" w:cs="Ebrima"/>
                              <w:sz w:val="24"/>
                              <w:u w:val="single"/>
                              <w:lang w:val="am-ET"/>
                            </w:rPr>
                            <w:t>ወልድያ፤</w:t>
                          </w:r>
                          <w:r w:rsidRPr="00073715">
                            <w:rPr>
                              <w:rFonts w:ascii="Ebrima" w:eastAsia="MingLiU" w:hAnsi="Ebrima" w:cs="Ebrima"/>
                              <w:sz w:val="24"/>
                              <w:u w:val="single"/>
                              <w:lang w:val="am-ET"/>
                            </w:rPr>
                            <w:t>ኢትዮጲያ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87DD9A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AutoShape 383" o:spid="_x0000_s1026" type="#_x0000_t98" style="position:absolute;left:0;text-align:left;margin-left:-43.5pt;margin-top:-27.2pt;width:203.5pt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">
              <v:textbox>
                <w:txbxContent>
                  <w:p w:rsidR="00544B59" w:rsidRPr="00073715" w:rsidRDefault="00544B59" w:rsidP="00791B11">
                    <w:pPr>
                      <w:shd w:val="clear" w:color="auto" w:fill="E7E6E6" w:themeFill="background2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73715">
                      <w:rPr>
                        <w:rFonts w:ascii="Ebrima" w:hAnsi="Ebrima" w:cs="Ebrima"/>
                        <w:sz w:val="24"/>
                        <w:szCs w:val="24"/>
                        <w:lang w:val="am-ET"/>
                      </w:rPr>
                      <w:t>ወልድያዩኒቨርሲቲ</w:t>
                    </w:r>
                  </w:p>
                  <w:p w:rsidR="00544B59" w:rsidRPr="00073715" w:rsidRDefault="00544B59" w:rsidP="00791B11">
                    <w:pPr>
                      <w:shd w:val="clear" w:color="auto" w:fill="E7E6E6" w:themeFill="background2"/>
                      <w:spacing w:after="0" w:line="240" w:lineRule="auto"/>
                      <w:ind w:left="18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73715">
                      <w:rPr>
                        <w:rFonts w:ascii="Ebrima" w:hAnsi="Ebrima" w:cs="Ebrima"/>
                        <w:sz w:val="24"/>
                        <w:szCs w:val="24"/>
                        <w:lang w:val="am-ET"/>
                      </w:rPr>
                      <w:t>ቴክኖሎጂ</w:t>
                    </w:r>
                    <w:r w:rsidR="006B31A4">
                      <w:rPr>
                        <w:rFonts w:ascii="Ebrima" w:hAnsi="Ebrima" w:cs="Ebrima"/>
                        <w:sz w:val="24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 w:rsidRPr="00073715">
                      <w:rPr>
                        <w:rFonts w:ascii="Ebrima" w:hAnsi="Ebrima" w:cs="Ebrima"/>
                        <w:sz w:val="24"/>
                        <w:szCs w:val="24"/>
                      </w:rPr>
                      <w:t>ኢንስቲትዩት</w:t>
                    </w:r>
                    <w:proofErr w:type="spellEnd"/>
                  </w:p>
                  <w:p w:rsidR="00544B59" w:rsidRPr="001852C7" w:rsidRDefault="00544B59" w:rsidP="00791B11">
                    <w:pPr>
                      <w:shd w:val="clear" w:color="auto" w:fill="E7E6E6" w:themeFill="background2"/>
                      <w:spacing w:after="0" w:line="240" w:lineRule="auto"/>
                      <w:ind w:left="180"/>
                      <w:jc w:val="center"/>
                      <w:rPr>
                        <w:rFonts w:ascii="Nyala" w:hAnsi="Nyala" w:cs="Times New Roman"/>
                        <w:sz w:val="24"/>
                        <w:szCs w:val="24"/>
                      </w:rPr>
                    </w:pPr>
                    <w:proofErr w:type="spellStart"/>
                    <w:r w:rsidRPr="00073715"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>የኤሌክትሪካልና</w:t>
                    </w:r>
                    <w:proofErr w:type="spellEnd"/>
                    <w:r w:rsidR="006B31A4"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73715"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>ኮምፒዉተር</w:t>
                    </w:r>
                    <w:proofErr w:type="spellEnd"/>
                    <w:r w:rsidR="006B31A4"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73715"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>ምህንድስና</w:t>
                    </w:r>
                    <w:proofErr w:type="spellEnd"/>
                    <w:r w:rsidR="006B31A4"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73715"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>ት</w:t>
                    </w:r>
                    <w:r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>ም</w:t>
                    </w:r>
                    <w:proofErr w:type="spellEnd"/>
                    <w:r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 xml:space="preserve">/ት </w:t>
                    </w:r>
                    <w:proofErr w:type="spellStart"/>
                    <w:r>
                      <w:rPr>
                        <w:rFonts w:ascii="Ebrima" w:hAnsi="Ebrima" w:cs="Ebrima"/>
                        <w:color w:val="000000"/>
                        <w:sz w:val="24"/>
                        <w:szCs w:val="24"/>
                      </w:rPr>
                      <w:t>ክፍል</w:t>
                    </w:r>
                    <w:proofErr w:type="spellEnd"/>
                  </w:p>
                  <w:p w:rsidR="00544B59" w:rsidRPr="00073715" w:rsidRDefault="00544B59" w:rsidP="00791B11">
                    <w:pPr>
                      <w:shd w:val="clear" w:color="auto" w:fill="E7E6E6" w:themeFill="background2"/>
                      <w:spacing w:after="0" w:line="240" w:lineRule="auto"/>
                      <w:jc w:val="center"/>
                      <w:rPr>
                        <w:rFonts w:ascii="Times New Roman" w:eastAsia="MingLiU" w:hAnsi="Times New Roman" w:cs="Times New Roman"/>
                        <w:sz w:val="24"/>
                        <w:u w:val="single"/>
                      </w:rPr>
                    </w:pPr>
                    <w:r w:rsidRPr="00073715">
                      <w:rPr>
                        <w:rFonts w:ascii="Ebrima" w:hAnsi="Ebrima" w:cs="Ebrima"/>
                        <w:sz w:val="24"/>
                        <w:u w:val="single"/>
                        <w:lang w:val="am-ET"/>
                      </w:rPr>
                      <w:t>ወልድያ፤</w:t>
                    </w:r>
                    <w:r w:rsidRPr="00073715">
                      <w:rPr>
                        <w:rFonts w:ascii="Ebrima" w:eastAsia="MingLiU" w:hAnsi="Ebrima" w:cs="Ebrima"/>
                        <w:sz w:val="24"/>
                        <w:u w:val="single"/>
                        <w:lang w:val="am-ET"/>
                      </w:rPr>
                      <w:t>ኢትዮጲያ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914848" wp14:editId="088ECF4C">
              <wp:simplePos x="0" y="0"/>
              <wp:positionH relativeFrom="column">
                <wp:posOffset>3831590</wp:posOffset>
              </wp:positionH>
              <wp:positionV relativeFrom="paragraph">
                <wp:posOffset>-283845</wp:posOffset>
              </wp:positionV>
              <wp:extent cx="2444115" cy="1306830"/>
              <wp:effectExtent l="0" t="0" r="13335" b="26670"/>
              <wp:wrapNone/>
              <wp:docPr id="8" name="AutoShape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44115" cy="1306830"/>
                      </a:xfrm>
                      <a:prstGeom prst="horizontalScroll">
                        <a:avLst>
                          <a:gd name="adj" fmla="val 12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44B59" w:rsidRPr="004F43C9" w:rsidRDefault="00544B59" w:rsidP="00791B11">
                          <w:pPr>
                            <w:pStyle w:val="NoSpacing"/>
                            <w:shd w:val="clear" w:color="auto" w:fill="E7E6E6" w:themeFill="background2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4F43C9">
                            <w:rPr>
                              <w:rFonts w:ascii="Times New Roman" w:hAnsi="Times New Roman" w:cs="Times New Roman"/>
                              <w:sz w:val="20"/>
                            </w:rPr>
                            <w:t>WOLDIA UNIVERSITY</w:t>
                          </w:r>
                        </w:p>
                        <w:p w:rsidR="00544B59" w:rsidRPr="004F43C9" w:rsidRDefault="00544B59" w:rsidP="00791B11">
                          <w:pPr>
                            <w:pStyle w:val="NoSpacing"/>
                            <w:shd w:val="clear" w:color="auto" w:fill="E7E6E6" w:themeFill="background2"/>
                            <w:jc w:val="center"/>
                            <w:rPr>
                              <w:rFonts w:ascii="Nyala" w:hAnsi="Nyala" w:cs="Times New Roman"/>
                              <w:sz w:val="20"/>
                            </w:rPr>
                          </w:pPr>
                          <w:r w:rsidRPr="00C35F39">
                            <w:rPr>
                              <w:rFonts w:ascii="Times New Roman" w:hAnsi="Times New Roman" w:cs="Times New Roman"/>
                              <w:sz w:val="20"/>
                            </w:rPr>
                            <w:t>INSTITUTE</w:t>
                          </w:r>
                          <w:r w:rsidRPr="004F43C9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OF TECHNOLOGY </w:t>
                          </w:r>
                        </w:p>
                        <w:p w:rsidR="00544B59" w:rsidRPr="00073715" w:rsidRDefault="00544B59" w:rsidP="00791B11">
                          <w:pPr>
                            <w:pStyle w:val="NoSpacing"/>
                            <w:shd w:val="clear" w:color="auto" w:fill="E7E6E6" w:themeFill="background2"/>
                            <w:jc w:val="center"/>
                            <w:rPr>
                              <w:rFonts w:ascii="Ebrima" w:hAnsi="Ebrima" w:cs="Times New Roman"/>
                              <w:sz w:val="20"/>
                            </w:rPr>
                          </w:pPr>
                          <w:r>
                            <w:rPr>
                              <w:rFonts w:ascii="Ebrima" w:hAnsi="Ebrima" w:cs="Times New Roman"/>
                              <w:sz w:val="20"/>
                            </w:rPr>
                            <w:t>DEPARTMENT</w:t>
                          </w:r>
                          <w:r w:rsidRPr="00B32703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ELECTRICAL AND COMPUTER ENGINEERING </w:t>
                          </w:r>
                        </w:p>
                        <w:p w:rsidR="00544B59" w:rsidRPr="00073715" w:rsidRDefault="00544B59" w:rsidP="00791B11">
                          <w:pPr>
                            <w:pStyle w:val="NoSpacing"/>
                            <w:shd w:val="clear" w:color="auto" w:fill="E7E6E6" w:themeFill="background2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u w:val="single"/>
                            </w:rPr>
                          </w:pPr>
                          <w:r w:rsidRPr="00073715">
                            <w:rPr>
                              <w:rFonts w:ascii="Times New Roman" w:hAnsi="Times New Roman" w:cs="Times New Roman"/>
                              <w:sz w:val="20"/>
                              <w:u w:val="single"/>
                            </w:rPr>
                            <w:t>WOLDIA- ETHIOPIA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14848" id="AutoShape 384" o:spid="_x0000_s1027" type="#_x0000_t98" style="position:absolute;left:0;text-align:left;margin-left:301.7pt;margin-top:-22.35pt;width:192.45pt;height:10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">
              <v:textbox>
                <w:txbxContent>
                  <w:p w:rsidR="00544B59" w:rsidRPr="004F43C9" w:rsidRDefault="00544B59" w:rsidP="00791B11">
                    <w:pPr>
                      <w:pStyle w:val="NoSpacing"/>
                      <w:shd w:val="clear" w:color="auto" w:fill="E7E6E6" w:themeFill="background2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4F43C9">
                      <w:rPr>
                        <w:rFonts w:ascii="Times New Roman" w:hAnsi="Times New Roman" w:cs="Times New Roman"/>
                        <w:sz w:val="20"/>
                      </w:rPr>
                      <w:t>WOLDIA UNIVERSITY</w:t>
                    </w:r>
                  </w:p>
                  <w:p w:rsidR="00544B59" w:rsidRPr="004F43C9" w:rsidRDefault="00544B59" w:rsidP="00791B11">
                    <w:pPr>
                      <w:pStyle w:val="NoSpacing"/>
                      <w:shd w:val="clear" w:color="auto" w:fill="E7E6E6" w:themeFill="background2"/>
                      <w:jc w:val="center"/>
                      <w:rPr>
                        <w:rFonts w:ascii="Nyala" w:hAnsi="Nyala" w:cs="Times New Roman"/>
                        <w:sz w:val="20"/>
                      </w:rPr>
                    </w:pPr>
                    <w:r w:rsidRPr="00C35F39">
                      <w:rPr>
                        <w:rFonts w:ascii="Times New Roman" w:hAnsi="Times New Roman" w:cs="Times New Roman"/>
                        <w:sz w:val="20"/>
                      </w:rPr>
                      <w:t>INSTITUTE</w:t>
                    </w:r>
                    <w:r w:rsidRPr="004F43C9">
                      <w:rPr>
                        <w:rFonts w:ascii="Times New Roman" w:hAnsi="Times New Roman" w:cs="Times New Roman"/>
                        <w:sz w:val="20"/>
                      </w:rPr>
                      <w:t xml:space="preserve">OF TECHNOLOGY </w:t>
                    </w:r>
                  </w:p>
                  <w:p w:rsidR="00544B59" w:rsidRPr="00073715" w:rsidRDefault="00544B59" w:rsidP="00791B11">
                    <w:pPr>
                      <w:pStyle w:val="NoSpacing"/>
                      <w:shd w:val="clear" w:color="auto" w:fill="E7E6E6" w:themeFill="background2"/>
                      <w:jc w:val="center"/>
                      <w:rPr>
                        <w:rFonts w:ascii="Ebrima" w:hAnsi="Ebrima" w:cs="Times New Roman"/>
                        <w:sz w:val="20"/>
                      </w:rPr>
                    </w:pPr>
                    <w:r>
                      <w:rPr>
                        <w:rFonts w:ascii="Ebrima" w:hAnsi="Ebrima" w:cs="Times New Roman"/>
                        <w:sz w:val="20"/>
                      </w:rPr>
                      <w:t>DEPARTMENT</w:t>
                    </w:r>
                    <w:r w:rsidRPr="00B32703">
                      <w:rPr>
                        <w:rFonts w:ascii="Times New Roman" w:hAnsi="Times New Roman" w:cs="Times New Roman"/>
                        <w:sz w:val="20"/>
                      </w:rPr>
                      <w:t xml:space="preserve">OF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ELECTRICAL AND COMPUTER ENGINEERING </w:t>
                    </w:r>
                  </w:p>
                  <w:p w:rsidR="00544B59" w:rsidRPr="00073715" w:rsidRDefault="00544B59" w:rsidP="00791B11">
                    <w:pPr>
                      <w:pStyle w:val="NoSpacing"/>
                      <w:shd w:val="clear" w:color="auto" w:fill="E7E6E6" w:themeFill="background2"/>
                      <w:jc w:val="center"/>
                      <w:rPr>
                        <w:rFonts w:ascii="Times New Roman" w:hAnsi="Times New Roman" w:cs="Times New Roman"/>
                        <w:sz w:val="20"/>
                        <w:u w:val="single"/>
                      </w:rPr>
                    </w:pPr>
                    <w:r w:rsidRPr="00073715">
                      <w:rPr>
                        <w:rFonts w:ascii="Times New Roman" w:hAnsi="Times New Roman" w:cs="Times New Roman"/>
                        <w:sz w:val="20"/>
                        <w:u w:val="single"/>
                      </w:rPr>
                      <w:t>WOLDIA- ETHIOPIA</w:t>
                    </w:r>
                  </w:p>
                </w:txbxContent>
              </v:textbox>
            </v:shape>
          </w:pict>
        </mc:Fallback>
      </mc:AlternateContent>
    </w:r>
    <w:r w:rsidR="00544B59">
      <w:rPr>
        <w:noProof/>
      </w:rPr>
      <w:drawing>
        <wp:anchor distT="0" distB="0" distL="114300" distR="114300" simplePos="0" relativeHeight="251662336" behindDoc="1" locked="0" layoutInCell="1" allowOverlap="1" wp14:anchorId="69B3419E" wp14:editId="1CE92E48">
          <wp:simplePos x="0" y="0"/>
          <wp:positionH relativeFrom="column">
            <wp:posOffset>2285660</wp:posOffset>
          </wp:positionH>
          <wp:positionV relativeFrom="paragraph">
            <wp:posOffset>-213360</wp:posOffset>
          </wp:positionV>
          <wp:extent cx="1297172" cy="1066118"/>
          <wp:effectExtent l="0" t="0" r="0" b="1270"/>
          <wp:wrapNone/>
          <wp:docPr id="4" name="Picture 4" descr="D:\Entertainment\Social Medias\wld ic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Entertainment\Social Medias\wld ic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7172" cy="1066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44B59" w:rsidRDefault="00544B59" w:rsidP="00791B11">
    <w:pPr>
      <w:pStyle w:val="Header"/>
      <w:tabs>
        <w:tab w:val="clear" w:pos="4680"/>
        <w:tab w:val="clear" w:pos="9360"/>
        <w:tab w:val="left" w:pos="3270"/>
      </w:tabs>
    </w:pPr>
    <w:r>
      <w:tab/>
    </w:r>
  </w:p>
  <w:tbl>
    <w:tblPr>
      <w:tblW w:w="11728" w:type="dxa"/>
      <w:tblInd w:w="-1355" w:type="dxa"/>
      <w:tblBorders>
        <w:top w:val="thickThinSmallGap" w:sz="24" w:space="0" w:color="auto"/>
        <w:left w:val="thickThinSmallGap" w:sz="24" w:space="0" w:color="auto"/>
        <w:bottom w:val="thickThinSmallGap" w:sz="24" w:space="0" w:color="auto"/>
        <w:right w:val="thickThinSmallGap" w:sz="24" w:space="0" w:color="auto"/>
        <w:insideH w:val="thickThinSmallGap" w:sz="24" w:space="0" w:color="auto"/>
        <w:insideV w:val="thickThinSmallGap" w:sz="24" w:space="0" w:color="auto"/>
      </w:tblBorders>
      <w:tblLook w:val="0000" w:firstRow="0" w:lastRow="0" w:firstColumn="0" w:lastColumn="0" w:noHBand="0" w:noVBand="0"/>
    </w:tblPr>
    <w:tblGrid>
      <w:gridCol w:w="11728"/>
    </w:tblGrid>
    <w:tr w:rsidR="00544B59" w:rsidTr="00791B11">
      <w:trPr>
        <w:trHeight w:val="605"/>
      </w:trPr>
      <w:tc>
        <w:tcPr>
          <w:tcW w:w="11728" w:type="dxa"/>
          <w:tcBorders>
            <w:top w:val="nil"/>
            <w:left w:val="nil"/>
            <w:right w:val="nil"/>
          </w:tcBorders>
        </w:tcPr>
        <w:p w:rsidR="00544B59" w:rsidRPr="00A427BD" w:rsidRDefault="00544B59" w:rsidP="00791B11">
          <w:pPr>
            <w:spacing w:line="240" w:lineRule="auto"/>
            <w:jc w:val="center"/>
            <w:rPr>
              <w:rFonts w:ascii="Nyala" w:hAnsi="Nyala"/>
              <w:sz w:val="2"/>
              <w:szCs w:val="24"/>
            </w:rPr>
          </w:pPr>
        </w:p>
        <w:p w:rsidR="00544B59" w:rsidRPr="00060605" w:rsidRDefault="00544B59" w:rsidP="00791B11">
          <w:pPr>
            <w:spacing w:line="240" w:lineRule="auto"/>
            <w:jc w:val="center"/>
            <w:rPr>
              <w:rFonts w:ascii="Times New Roman" w:hAnsi="Times New Roman" w:cs="Times New Roman"/>
              <w:sz w:val="10"/>
              <w:szCs w:val="24"/>
            </w:rPr>
          </w:pPr>
        </w:p>
        <w:p w:rsidR="00544B59" w:rsidRPr="000274A1" w:rsidRDefault="00544B59" w:rsidP="00791B11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CFE"/>
    <w:multiLevelType w:val="hybridMultilevel"/>
    <w:tmpl w:val="CE3440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05A53"/>
    <w:multiLevelType w:val="hybridMultilevel"/>
    <w:tmpl w:val="C53283CA"/>
    <w:lvl w:ilvl="0" w:tplc="571EB6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4047D"/>
    <w:multiLevelType w:val="hybridMultilevel"/>
    <w:tmpl w:val="D910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36B1E"/>
    <w:multiLevelType w:val="hybridMultilevel"/>
    <w:tmpl w:val="D768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27F7E"/>
    <w:multiLevelType w:val="hybridMultilevel"/>
    <w:tmpl w:val="D910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17FFD"/>
    <w:multiLevelType w:val="hybridMultilevel"/>
    <w:tmpl w:val="3982BA4A"/>
    <w:lvl w:ilvl="0" w:tplc="BD8A0FD8">
      <w:start w:val="1"/>
      <w:numFmt w:val="decimal"/>
      <w:lvlText w:val="%1."/>
      <w:lvlJc w:val="left"/>
      <w:pPr>
        <w:ind w:left="720" w:hanging="360"/>
      </w:pPr>
      <w:rPr>
        <w:rFonts w:ascii="Ebrima" w:hAnsi="Ebrima" w:cs="Ebrim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F73D0"/>
    <w:multiLevelType w:val="hybridMultilevel"/>
    <w:tmpl w:val="27D69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00356C"/>
    <w:multiLevelType w:val="hybridMultilevel"/>
    <w:tmpl w:val="5E44CF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4A2A3F"/>
    <w:multiLevelType w:val="hybridMultilevel"/>
    <w:tmpl w:val="E72C0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F58ED"/>
    <w:multiLevelType w:val="hybridMultilevel"/>
    <w:tmpl w:val="99BA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666B3"/>
    <w:multiLevelType w:val="hybridMultilevel"/>
    <w:tmpl w:val="09E8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76FA4"/>
    <w:multiLevelType w:val="hybridMultilevel"/>
    <w:tmpl w:val="39608F08"/>
    <w:lvl w:ilvl="0" w:tplc="B99ABC88">
      <w:start w:val="1"/>
      <w:numFmt w:val="decimal"/>
      <w:lvlText w:val="%1."/>
      <w:lvlJc w:val="left"/>
      <w:pPr>
        <w:ind w:left="585" w:hanging="360"/>
      </w:p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12">
    <w:nsid w:val="3F9C731A"/>
    <w:multiLevelType w:val="hybridMultilevel"/>
    <w:tmpl w:val="73448168"/>
    <w:lvl w:ilvl="0" w:tplc="37066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305274"/>
    <w:multiLevelType w:val="hybridMultilevel"/>
    <w:tmpl w:val="E5F0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A7488C"/>
    <w:multiLevelType w:val="hybridMultilevel"/>
    <w:tmpl w:val="C440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2"/>
  </w:num>
  <w:num w:numId="14">
    <w:abstractNumId w:val="12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68"/>
    <w:rsid w:val="000007C2"/>
    <w:rsid w:val="000036A0"/>
    <w:rsid w:val="00005B66"/>
    <w:rsid w:val="00005F84"/>
    <w:rsid w:val="000144A3"/>
    <w:rsid w:val="00015120"/>
    <w:rsid w:val="0001765E"/>
    <w:rsid w:val="00017C05"/>
    <w:rsid w:val="000451A6"/>
    <w:rsid w:val="000526FB"/>
    <w:rsid w:val="0005498C"/>
    <w:rsid w:val="00057EDC"/>
    <w:rsid w:val="00060833"/>
    <w:rsid w:val="000615DC"/>
    <w:rsid w:val="0007078C"/>
    <w:rsid w:val="00084DDD"/>
    <w:rsid w:val="00093DE7"/>
    <w:rsid w:val="000B6C52"/>
    <w:rsid w:val="000C006D"/>
    <w:rsid w:val="000D01EE"/>
    <w:rsid w:val="000D1482"/>
    <w:rsid w:val="000D4753"/>
    <w:rsid w:val="000D5A90"/>
    <w:rsid w:val="000D6A08"/>
    <w:rsid w:val="000E0ACA"/>
    <w:rsid w:val="000E2437"/>
    <w:rsid w:val="000E3D62"/>
    <w:rsid w:val="000E68F6"/>
    <w:rsid w:val="000F0F8B"/>
    <w:rsid w:val="000F3D8F"/>
    <w:rsid w:val="00100A19"/>
    <w:rsid w:val="00102121"/>
    <w:rsid w:val="0010492F"/>
    <w:rsid w:val="00112AF9"/>
    <w:rsid w:val="0011688E"/>
    <w:rsid w:val="0012396C"/>
    <w:rsid w:val="00123FFA"/>
    <w:rsid w:val="0012691D"/>
    <w:rsid w:val="00136166"/>
    <w:rsid w:val="00154C89"/>
    <w:rsid w:val="001550EA"/>
    <w:rsid w:val="00171E81"/>
    <w:rsid w:val="001740FF"/>
    <w:rsid w:val="00177893"/>
    <w:rsid w:val="00185030"/>
    <w:rsid w:val="001852C7"/>
    <w:rsid w:val="001905D3"/>
    <w:rsid w:val="001A22DC"/>
    <w:rsid w:val="001B0CAF"/>
    <w:rsid w:val="001B7DDA"/>
    <w:rsid w:val="001C16FB"/>
    <w:rsid w:val="001C7215"/>
    <w:rsid w:val="001D6850"/>
    <w:rsid w:val="001E0141"/>
    <w:rsid w:val="001E7234"/>
    <w:rsid w:val="001F6FCD"/>
    <w:rsid w:val="00205A55"/>
    <w:rsid w:val="0021357B"/>
    <w:rsid w:val="00231864"/>
    <w:rsid w:val="002420DD"/>
    <w:rsid w:val="002427F3"/>
    <w:rsid w:val="002447AB"/>
    <w:rsid w:val="002558DE"/>
    <w:rsid w:val="002565D9"/>
    <w:rsid w:val="00256B2F"/>
    <w:rsid w:val="00256D78"/>
    <w:rsid w:val="00257691"/>
    <w:rsid w:val="00283774"/>
    <w:rsid w:val="00286AF4"/>
    <w:rsid w:val="00290951"/>
    <w:rsid w:val="00292CB4"/>
    <w:rsid w:val="002934EA"/>
    <w:rsid w:val="00297A92"/>
    <w:rsid w:val="002C6066"/>
    <w:rsid w:val="002C6AC5"/>
    <w:rsid w:val="00307694"/>
    <w:rsid w:val="003107B5"/>
    <w:rsid w:val="00311DE9"/>
    <w:rsid w:val="003140EC"/>
    <w:rsid w:val="003205F1"/>
    <w:rsid w:val="0032441F"/>
    <w:rsid w:val="00334031"/>
    <w:rsid w:val="00334442"/>
    <w:rsid w:val="00335287"/>
    <w:rsid w:val="00352503"/>
    <w:rsid w:val="0037527A"/>
    <w:rsid w:val="0038471C"/>
    <w:rsid w:val="00394DFB"/>
    <w:rsid w:val="003C7417"/>
    <w:rsid w:val="003E0C2E"/>
    <w:rsid w:val="003E4F1C"/>
    <w:rsid w:val="003E546A"/>
    <w:rsid w:val="003F0A0F"/>
    <w:rsid w:val="003F5420"/>
    <w:rsid w:val="00404EB5"/>
    <w:rsid w:val="00420FB0"/>
    <w:rsid w:val="00426448"/>
    <w:rsid w:val="00427648"/>
    <w:rsid w:val="004302DA"/>
    <w:rsid w:val="00434161"/>
    <w:rsid w:val="00440497"/>
    <w:rsid w:val="004442DC"/>
    <w:rsid w:val="00446260"/>
    <w:rsid w:val="004607BA"/>
    <w:rsid w:val="00472476"/>
    <w:rsid w:val="00482F5B"/>
    <w:rsid w:val="0049194E"/>
    <w:rsid w:val="004928E4"/>
    <w:rsid w:val="00493ECC"/>
    <w:rsid w:val="004A0233"/>
    <w:rsid w:val="004A1E43"/>
    <w:rsid w:val="004A713C"/>
    <w:rsid w:val="004B321C"/>
    <w:rsid w:val="004B4A4B"/>
    <w:rsid w:val="004C0941"/>
    <w:rsid w:val="004C2236"/>
    <w:rsid w:val="004D01D7"/>
    <w:rsid w:val="004D1E72"/>
    <w:rsid w:val="004E181F"/>
    <w:rsid w:val="00503B38"/>
    <w:rsid w:val="0052557D"/>
    <w:rsid w:val="0053152E"/>
    <w:rsid w:val="00541C48"/>
    <w:rsid w:val="00541C7D"/>
    <w:rsid w:val="00544285"/>
    <w:rsid w:val="00544B59"/>
    <w:rsid w:val="00555069"/>
    <w:rsid w:val="00560B1E"/>
    <w:rsid w:val="0056571F"/>
    <w:rsid w:val="00567B3E"/>
    <w:rsid w:val="005725D5"/>
    <w:rsid w:val="005776F6"/>
    <w:rsid w:val="005864BE"/>
    <w:rsid w:val="00587165"/>
    <w:rsid w:val="00594468"/>
    <w:rsid w:val="005A1E06"/>
    <w:rsid w:val="005A214B"/>
    <w:rsid w:val="005A4632"/>
    <w:rsid w:val="005A5F1E"/>
    <w:rsid w:val="005B5022"/>
    <w:rsid w:val="005C33EE"/>
    <w:rsid w:val="005C7757"/>
    <w:rsid w:val="005D403E"/>
    <w:rsid w:val="005E47C2"/>
    <w:rsid w:val="005E5259"/>
    <w:rsid w:val="00634C32"/>
    <w:rsid w:val="006455FF"/>
    <w:rsid w:val="00657F37"/>
    <w:rsid w:val="0066508F"/>
    <w:rsid w:val="0067369A"/>
    <w:rsid w:val="00674463"/>
    <w:rsid w:val="006862FE"/>
    <w:rsid w:val="006912A8"/>
    <w:rsid w:val="006A7138"/>
    <w:rsid w:val="006B09C9"/>
    <w:rsid w:val="006B31A4"/>
    <w:rsid w:val="006B6A34"/>
    <w:rsid w:val="006C2C16"/>
    <w:rsid w:val="006C4FFE"/>
    <w:rsid w:val="006C6EE3"/>
    <w:rsid w:val="006D64C6"/>
    <w:rsid w:val="006E0C8E"/>
    <w:rsid w:val="006E1DEA"/>
    <w:rsid w:val="006E51BA"/>
    <w:rsid w:val="00700033"/>
    <w:rsid w:val="007145A7"/>
    <w:rsid w:val="0071765D"/>
    <w:rsid w:val="00721D6D"/>
    <w:rsid w:val="00725352"/>
    <w:rsid w:val="0075602E"/>
    <w:rsid w:val="00760E34"/>
    <w:rsid w:val="00766B20"/>
    <w:rsid w:val="007734B0"/>
    <w:rsid w:val="00780E14"/>
    <w:rsid w:val="00791B11"/>
    <w:rsid w:val="007921EE"/>
    <w:rsid w:val="00796315"/>
    <w:rsid w:val="007A3EC4"/>
    <w:rsid w:val="007B3346"/>
    <w:rsid w:val="007C690A"/>
    <w:rsid w:val="007D599F"/>
    <w:rsid w:val="007E10C9"/>
    <w:rsid w:val="007E63B5"/>
    <w:rsid w:val="007E6F38"/>
    <w:rsid w:val="007E748B"/>
    <w:rsid w:val="007F0BB3"/>
    <w:rsid w:val="008036CA"/>
    <w:rsid w:val="00813704"/>
    <w:rsid w:val="00813A1B"/>
    <w:rsid w:val="008235A8"/>
    <w:rsid w:val="00842586"/>
    <w:rsid w:val="00844A32"/>
    <w:rsid w:val="0084501C"/>
    <w:rsid w:val="0084569F"/>
    <w:rsid w:val="0085478B"/>
    <w:rsid w:val="00856572"/>
    <w:rsid w:val="008637A6"/>
    <w:rsid w:val="00865B33"/>
    <w:rsid w:val="00872FA0"/>
    <w:rsid w:val="008763E8"/>
    <w:rsid w:val="00897768"/>
    <w:rsid w:val="008A3A73"/>
    <w:rsid w:val="008A5825"/>
    <w:rsid w:val="008B74E1"/>
    <w:rsid w:val="008C1B2E"/>
    <w:rsid w:val="008C6530"/>
    <w:rsid w:val="008D7636"/>
    <w:rsid w:val="008E426A"/>
    <w:rsid w:val="0090403F"/>
    <w:rsid w:val="0090545F"/>
    <w:rsid w:val="009221C4"/>
    <w:rsid w:val="009248AE"/>
    <w:rsid w:val="00936201"/>
    <w:rsid w:val="00946FBB"/>
    <w:rsid w:val="009544AC"/>
    <w:rsid w:val="00963911"/>
    <w:rsid w:val="00982B09"/>
    <w:rsid w:val="009835BF"/>
    <w:rsid w:val="009850B3"/>
    <w:rsid w:val="00994DC6"/>
    <w:rsid w:val="00996DD6"/>
    <w:rsid w:val="009A3070"/>
    <w:rsid w:val="009B5158"/>
    <w:rsid w:val="009D087A"/>
    <w:rsid w:val="009F243C"/>
    <w:rsid w:val="00A147DE"/>
    <w:rsid w:val="00A15012"/>
    <w:rsid w:val="00A17381"/>
    <w:rsid w:val="00A23F8B"/>
    <w:rsid w:val="00A277D4"/>
    <w:rsid w:val="00A27CAC"/>
    <w:rsid w:val="00A30C85"/>
    <w:rsid w:val="00A354BF"/>
    <w:rsid w:val="00A5119D"/>
    <w:rsid w:val="00A514AF"/>
    <w:rsid w:val="00A946FA"/>
    <w:rsid w:val="00A9640E"/>
    <w:rsid w:val="00AA69F7"/>
    <w:rsid w:val="00AB211F"/>
    <w:rsid w:val="00AB512C"/>
    <w:rsid w:val="00AC52C2"/>
    <w:rsid w:val="00AD789B"/>
    <w:rsid w:val="00AE1024"/>
    <w:rsid w:val="00AE31F0"/>
    <w:rsid w:val="00AF4926"/>
    <w:rsid w:val="00AF7B5F"/>
    <w:rsid w:val="00B03EA7"/>
    <w:rsid w:val="00B070F2"/>
    <w:rsid w:val="00B150D3"/>
    <w:rsid w:val="00B2479F"/>
    <w:rsid w:val="00B24955"/>
    <w:rsid w:val="00B3358F"/>
    <w:rsid w:val="00B36FEB"/>
    <w:rsid w:val="00B37F39"/>
    <w:rsid w:val="00B400E1"/>
    <w:rsid w:val="00B456E3"/>
    <w:rsid w:val="00B52815"/>
    <w:rsid w:val="00B7095C"/>
    <w:rsid w:val="00B75616"/>
    <w:rsid w:val="00B87249"/>
    <w:rsid w:val="00B9373B"/>
    <w:rsid w:val="00B97381"/>
    <w:rsid w:val="00BA47D4"/>
    <w:rsid w:val="00BA7984"/>
    <w:rsid w:val="00BB2732"/>
    <w:rsid w:val="00BC7D45"/>
    <w:rsid w:val="00C07C92"/>
    <w:rsid w:val="00C3308E"/>
    <w:rsid w:val="00C4072A"/>
    <w:rsid w:val="00C41E21"/>
    <w:rsid w:val="00C42DEB"/>
    <w:rsid w:val="00C45EA9"/>
    <w:rsid w:val="00C57CD3"/>
    <w:rsid w:val="00C65C40"/>
    <w:rsid w:val="00C7416D"/>
    <w:rsid w:val="00C80630"/>
    <w:rsid w:val="00C84662"/>
    <w:rsid w:val="00C84D54"/>
    <w:rsid w:val="00CA2BF3"/>
    <w:rsid w:val="00CA6EAF"/>
    <w:rsid w:val="00CB2D46"/>
    <w:rsid w:val="00CD18CA"/>
    <w:rsid w:val="00CD5634"/>
    <w:rsid w:val="00CD79C3"/>
    <w:rsid w:val="00CE0A5E"/>
    <w:rsid w:val="00CE5626"/>
    <w:rsid w:val="00CF206B"/>
    <w:rsid w:val="00CF2C0C"/>
    <w:rsid w:val="00CF3C04"/>
    <w:rsid w:val="00D12630"/>
    <w:rsid w:val="00D21BD3"/>
    <w:rsid w:val="00D22487"/>
    <w:rsid w:val="00D27E18"/>
    <w:rsid w:val="00D40C88"/>
    <w:rsid w:val="00D47A92"/>
    <w:rsid w:val="00D57557"/>
    <w:rsid w:val="00D5788B"/>
    <w:rsid w:val="00D71879"/>
    <w:rsid w:val="00D7702C"/>
    <w:rsid w:val="00D90D7A"/>
    <w:rsid w:val="00D974E1"/>
    <w:rsid w:val="00DC05E0"/>
    <w:rsid w:val="00DC2DF5"/>
    <w:rsid w:val="00DC4A40"/>
    <w:rsid w:val="00DC513D"/>
    <w:rsid w:val="00DE184C"/>
    <w:rsid w:val="00DE3B48"/>
    <w:rsid w:val="00E0472E"/>
    <w:rsid w:val="00E05DEB"/>
    <w:rsid w:val="00E0655B"/>
    <w:rsid w:val="00E07B71"/>
    <w:rsid w:val="00E121C4"/>
    <w:rsid w:val="00E17531"/>
    <w:rsid w:val="00E17C12"/>
    <w:rsid w:val="00E25ACD"/>
    <w:rsid w:val="00E35E77"/>
    <w:rsid w:val="00E4008C"/>
    <w:rsid w:val="00E43626"/>
    <w:rsid w:val="00E453CF"/>
    <w:rsid w:val="00E47071"/>
    <w:rsid w:val="00E57C87"/>
    <w:rsid w:val="00E64888"/>
    <w:rsid w:val="00E6798D"/>
    <w:rsid w:val="00E80906"/>
    <w:rsid w:val="00E81DCC"/>
    <w:rsid w:val="00E93DCE"/>
    <w:rsid w:val="00EA484E"/>
    <w:rsid w:val="00EB7A35"/>
    <w:rsid w:val="00EC388A"/>
    <w:rsid w:val="00EC40AF"/>
    <w:rsid w:val="00ED20DE"/>
    <w:rsid w:val="00EE44E8"/>
    <w:rsid w:val="00EF2EEB"/>
    <w:rsid w:val="00F11C5F"/>
    <w:rsid w:val="00F126D6"/>
    <w:rsid w:val="00F22EF3"/>
    <w:rsid w:val="00F32170"/>
    <w:rsid w:val="00F327F7"/>
    <w:rsid w:val="00F35C52"/>
    <w:rsid w:val="00F43880"/>
    <w:rsid w:val="00F56F86"/>
    <w:rsid w:val="00F61948"/>
    <w:rsid w:val="00F73B4A"/>
    <w:rsid w:val="00F76CBB"/>
    <w:rsid w:val="00F93690"/>
    <w:rsid w:val="00FA3516"/>
    <w:rsid w:val="00FA7E87"/>
    <w:rsid w:val="00FE053B"/>
    <w:rsid w:val="00FF2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604E7C-0E1D-4E0A-81AE-5CB14B12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070"/>
    <w:pPr>
      <w:spacing w:after="20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68"/>
  </w:style>
  <w:style w:type="paragraph" w:styleId="Footer">
    <w:name w:val="footer"/>
    <w:basedOn w:val="Normal"/>
    <w:link w:val="FooterChar"/>
    <w:uiPriority w:val="99"/>
    <w:unhideWhenUsed/>
    <w:rsid w:val="0059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68"/>
  </w:style>
  <w:style w:type="paragraph" w:styleId="ListParagraph">
    <w:name w:val="List Paragraph"/>
    <w:basedOn w:val="Normal"/>
    <w:link w:val="ListParagraphChar"/>
    <w:uiPriority w:val="34"/>
    <w:qFormat/>
    <w:rsid w:val="00594468"/>
    <w:pPr>
      <w:ind w:left="720"/>
      <w:contextualSpacing/>
    </w:pPr>
  </w:style>
  <w:style w:type="paragraph" w:styleId="NoSpacing">
    <w:name w:val="No Spacing"/>
    <w:uiPriority w:val="1"/>
    <w:qFormat/>
    <w:rsid w:val="00594468"/>
    <w:pPr>
      <w:spacing w:after="0" w:line="24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94468"/>
  </w:style>
  <w:style w:type="paragraph" w:styleId="BalloonText">
    <w:name w:val="Balloon Text"/>
    <w:basedOn w:val="Normal"/>
    <w:link w:val="BalloonTextChar"/>
    <w:uiPriority w:val="99"/>
    <w:semiHidden/>
    <w:unhideWhenUsed/>
    <w:rsid w:val="005C3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E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206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">
    <w:name w:val="Table Grid81"/>
    <w:basedOn w:val="TableNormal"/>
    <w:next w:val="TableGrid"/>
    <w:uiPriority w:val="59"/>
    <w:rsid w:val="0049194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B31A4"/>
    <w:pPr>
      <w:spacing w:after="0" w:line="240" w:lineRule="auto"/>
      <w:jc w:val="both"/>
    </w:pPr>
    <w:rPr>
      <w:sz w:val="20"/>
      <w:szCs w:val="20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18B59-A411-44E6-BF08-28A6AAEB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20</cp:revision>
  <cp:lastPrinted>2020-12-10T13:11:00Z</cp:lastPrinted>
  <dcterms:created xsi:type="dcterms:W3CDTF">2021-02-07T16:57:00Z</dcterms:created>
  <dcterms:modified xsi:type="dcterms:W3CDTF">2021-02-22T16:53:00Z</dcterms:modified>
</cp:coreProperties>
</file>