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4F3" w:rsidRDefault="00EF14F3" w:rsidP="00EF14F3">
      <w:r>
        <w:t xml:space="preserve">The plaintiff, Jonathan Doyle, is an amateur </w:t>
      </w:r>
      <w:proofErr w:type="gramStart"/>
      <w:r>
        <w:t>film maker</w:t>
      </w:r>
      <w:proofErr w:type="gramEnd"/>
      <w:r>
        <w:t xml:space="preserve"> and performance artist.</w:t>
      </w:r>
    </w:p>
    <w:p w:rsidR="00EF14F3" w:rsidRDefault="00EF14F3" w:rsidP="00EF14F3">
      <w:r>
        <w:t xml:space="preserve">He created an art </w:t>
      </w:r>
      <w:proofErr w:type="gramStart"/>
      <w:r>
        <w:t>project which</w:t>
      </w:r>
      <w:proofErr w:type="gramEnd"/>
      <w:r>
        <w:t xml:space="preserve"> he called Bigfoot on Mt. </w:t>
      </w:r>
      <w:proofErr w:type="spellStart"/>
      <w:r>
        <w:t>Monadnock</w:t>
      </w:r>
      <w:proofErr w:type="spellEnd"/>
      <w:r>
        <w:t>. On September 6,</w:t>
      </w:r>
    </w:p>
    <w:p w:rsidR="00EF14F3" w:rsidRDefault="00EF14F3" w:rsidP="00EF14F3">
      <w:r>
        <w:t xml:space="preserve">2009 he purchased a Bigfoot costume and climbed Mt. </w:t>
      </w:r>
      <w:proofErr w:type="spellStart"/>
      <w:r>
        <w:t>Monadnock</w:t>
      </w:r>
      <w:proofErr w:type="spellEnd"/>
      <w:r>
        <w:t>. At the summit of</w:t>
      </w:r>
    </w:p>
    <w:p w:rsidR="00EF14F3" w:rsidRDefault="00EF14F3" w:rsidP="00EF14F3">
      <w:proofErr w:type="gramStart"/>
      <w:r>
        <w:t>the</w:t>
      </w:r>
      <w:proofErr w:type="gramEnd"/>
      <w:r>
        <w:t xml:space="preserve"> mountain, he donned the costume, engaged in a brief performance as Bigfoot, and</w:t>
      </w:r>
    </w:p>
    <w:p w:rsidR="00EF14F3" w:rsidRDefault="00EF14F3" w:rsidP="00EF14F3">
      <w:proofErr w:type="gramStart"/>
      <w:r>
        <w:t>then</w:t>
      </w:r>
      <w:proofErr w:type="gramEnd"/>
      <w:r>
        <w:t xml:space="preserve"> filmed interviews with hikers on top of the mountain about sightings of Bigfoot.</w:t>
      </w:r>
    </w:p>
    <w:p w:rsidR="00EF14F3" w:rsidRDefault="00EF14F3" w:rsidP="00EF14F3">
      <w:r>
        <w:t xml:space="preserve"> On September 19, 2009 the plaintiff returned to Mt. </w:t>
      </w:r>
      <w:proofErr w:type="spellStart"/>
      <w:r>
        <w:t>Monadnock</w:t>
      </w:r>
      <w:proofErr w:type="spellEnd"/>
      <w:r>
        <w:t xml:space="preserve"> with five</w:t>
      </w:r>
    </w:p>
    <w:p w:rsidR="00EF14F3" w:rsidRDefault="00EF14F3" w:rsidP="00EF14F3">
      <w:proofErr w:type="gramStart"/>
      <w:r>
        <w:t>additional</w:t>
      </w:r>
      <w:proofErr w:type="gramEnd"/>
      <w:r>
        <w:t xml:space="preserve"> people to perform and film a sequel involving the capture of Bigfoot.</w:t>
      </w:r>
    </w:p>
    <w:p w:rsidR="00EF14F3" w:rsidRDefault="00EF14F3" w:rsidP="00EF14F3">
      <w:r>
        <w:t xml:space="preserve">Defendant Patrick Hummel, the manager of </w:t>
      </w:r>
      <w:proofErr w:type="spellStart"/>
      <w:r>
        <w:t>Monadnock</w:t>
      </w:r>
      <w:proofErr w:type="spellEnd"/>
      <w:r>
        <w:t xml:space="preserve"> State Park, prohibited plaintiff</w:t>
      </w:r>
    </w:p>
    <w:p w:rsidR="00EF14F3" w:rsidRDefault="00EF14F3" w:rsidP="00EF14F3">
      <w:proofErr w:type="gramStart"/>
      <w:r>
        <w:t>from</w:t>
      </w:r>
      <w:proofErr w:type="gramEnd"/>
      <w:r>
        <w:t xml:space="preserve"> performing and filming unless he applied for a Special Use Permit.</w:t>
      </w:r>
    </w:p>
    <w:p w:rsidR="00EF14F3" w:rsidRDefault="00EF14F3" w:rsidP="00EF14F3">
      <w:r>
        <w:t xml:space="preserve"> A Special Use Permit is required for use of the state parks when</w:t>
      </w:r>
    </w:p>
    <w:p w:rsidR="00EF14F3" w:rsidRDefault="00EF14F3" w:rsidP="00EF14F3">
      <w:r>
        <w:t>“</w:t>
      </w:r>
      <w:proofErr w:type="gramStart"/>
      <w:r>
        <w:t>holding</w:t>
      </w:r>
      <w:proofErr w:type="gramEnd"/>
      <w:r>
        <w:t xml:space="preserve"> organized or special events which go beyond routine recreational activities”.</w:t>
      </w:r>
    </w:p>
    <w:p w:rsidR="00EF14F3" w:rsidRDefault="00EF14F3" w:rsidP="00EF14F3">
      <w:proofErr w:type="gramStart"/>
      <w:r>
        <w:t>Res 7306.01(a).</w:t>
      </w:r>
      <w:proofErr w:type="gramEnd"/>
      <w:r>
        <w:t xml:space="preserve"> In order to obtain a Special Use Permit one must apply 30 days in</w:t>
      </w:r>
    </w:p>
    <w:p w:rsidR="00761C02" w:rsidRDefault="00EF14F3" w:rsidP="00EF14F3">
      <w:proofErr w:type="gramStart"/>
      <w:r>
        <w:t>advance</w:t>
      </w:r>
      <w:proofErr w:type="gramEnd"/>
      <w:r>
        <w:t xml:space="preserve"> of a planned event, pay a $100 fee, and post a $2,000,000 insurance bond.</w:t>
      </w:r>
      <w:bookmarkStart w:id="0" w:name="_GoBack"/>
      <w:bookmarkEnd w:id="0"/>
    </w:p>
    <w:sectPr w:rsidR="00761C02" w:rsidSect="00EF30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4F3"/>
    <w:rsid w:val="00761C02"/>
    <w:rsid w:val="00EF14F3"/>
    <w:rsid w:val="00EF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8775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886</Characters>
  <Application>Microsoft Macintosh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</cp:revision>
  <dcterms:created xsi:type="dcterms:W3CDTF">2018-03-24T20:29:00Z</dcterms:created>
  <dcterms:modified xsi:type="dcterms:W3CDTF">2018-03-24T20:32:00Z</dcterms:modified>
</cp:coreProperties>
</file>