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C560D1" w:rsidRDefault="00B5726C" w14:paraId="7646D5F0" wp14:textId="77777777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  <w:sectPr w:rsidR="00C560D1">
          <w:pgSz w:w="12240" w:h="15840" w:orient="portrait"/>
          <w:pgMar w:top="1440" w:right="1440" w:bottom="1440" w:left="1440" w:header="720" w:footer="720" w:gutter="0"/>
          <w:pgNumType w:start="1"/>
          <w:cols w:space="720"/>
        </w:sectPr>
      </w:pPr>
      <w:bookmarkStart w:name="_a3scb2p0mk0t" w:colFirst="0" w:colLast="0" w:id="0"/>
      <w:bookmarkEnd w:id="0"/>
      <w:r>
        <w:rPr>
          <w:color w:val="000000"/>
        </w:rPr>
        <w:t>Tab 2</w:t>
      </w:r>
    </w:p>
    <w:p xmlns:wp14="http://schemas.microsoft.com/office/word/2010/wordml" w:rsidR="00C560D1" w:rsidRDefault="00B5726C" w14:paraId="258E1E40" wp14:textId="77777777">
      <w:pPr>
        <w:rPr>
          <w:rFonts w:ascii="Impact" w:hAnsi="Impact" w:eastAsia="Impact" w:cs="Impact"/>
          <w:sz w:val="108"/>
          <w:szCs w:val="108"/>
        </w:rPr>
      </w:pPr>
      <w:r>
        <w:rPr>
          <w:rFonts w:ascii="Impact" w:hAnsi="Impact" w:eastAsia="Impact" w:cs="Impact"/>
          <w:sz w:val="108"/>
          <w:szCs w:val="108"/>
        </w:rPr>
        <w:t>Hypothesis Tests</w:t>
      </w:r>
    </w:p>
    <w:p xmlns:wp14="http://schemas.microsoft.com/office/word/2010/wordml" w:rsidR="00C560D1" w:rsidRDefault="00C560D1" w14:paraId="672A6659" wp14:textId="77777777">
      <w:pPr>
        <w:rPr>
          <w:rFonts w:ascii="Impact" w:hAnsi="Impact" w:eastAsia="Impact" w:cs="Impact"/>
          <w:sz w:val="108"/>
          <w:szCs w:val="108"/>
        </w:rPr>
      </w:pPr>
    </w:p>
    <w:tbl>
      <w:tblPr>
        <w:tblStyle w:val="a"/>
        <w:tblW w:w="182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20"/>
        <w:gridCol w:w="2520"/>
        <w:gridCol w:w="4065"/>
        <w:gridCol w:w="4500"/>
        <w:gridCol w:w="4665"/>
      </w:tblGrid>
      <w:tr xmlns:wp14="http://schemas.microsoft.com/office/word/2010/wordml" w:rsidR="00C560D1" w:rsidTr="4C0B4254" w14:paraId="7A05E4D6" wp14:textId="77777777">
        <w:trPr>
          <w:trHeight w:val="315"/>
        </w:trPr>
        <w:tc>
          <w:tcPr>
            <w:tcW w:w="252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560D1" w:rsidRDefault="00B5726C" w14:paraId="704CBEAE" wp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Test Type</w:t>
            </w:r>
          </w:p>
        </w:tc>
        <w:tc>
          <w:tcPr>
            <w:tcW w:w="252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560D1" w:rsidRDefault="00B5726C" w14:paraId="3A0E018C" wp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Requirements</w:t>
            </w:r>
          </w:p>
        </w:tc>
        <w:tc>
          <w:tcPr>
            <w:tcW w:w="4065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560D1" w:rsidRDefault="00B5726C" w14:paraId="3DA1D686" wp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Definition</w:t>
            </w:r>
          </w:p>
        </w:tc>
        <w:tc>
          <w:tcPr>
            <w:tcW w:w="450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560D1" w:rsidRDefault="00B5726C" w14:paraId="4412BE45" wp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Example</w:t>
            </w:r>
          </w:p>
        </w:tc>
        <w:tc>
          <w:tcPr>
            <w:tcW w:w="4665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560D1" w:rsidRDefault="00B5726C" w14:paraId="08782404" wp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Python Syntax</w:t>
            </w:r>
          </w:p>
        </w:tc>
      </w:tr>
      <w:tr xmlns:wp14="http://schemas.microsoft.com/office/word/2010/wordml" w:rsidR="00C560D1" w:rsidTr="4C0B4254" w14:paraId="633A8EB5" wp14:textId="77777777">
        <w:trPr>
          <w:trHeight w:val="975"/>
        </w:trPr>
        <w:tc>
          <w:tcPr>
            <w:tcW w:w="252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560D1" w:rsidRDefault="00B5726C" w14:paraId="1E9E151C" wp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One-Sample t-Test</w:t>
            </w:r>
          </w:p>
        </w:tc>
        <w:tc>
          <w:tcPr>
            <w:tcW w:w="252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560D1" w:rsidRDefault="00B5726C" w14:paraId="29328D1C" wp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Normal distribution or large sample size (n &gt; 30); - Known population mean or sample mean</w:t>
            </w:r>
          </w:p>
        </w:tc>
        <w:tc>
          <w:tcPr>
            <w:tcW w:w="4065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560D1" w:rsidRDefault="00B5726C" w14:paraId="06D9C3E2" wp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Used to compare the sample mean to the population mean.</w:t>
            </w:r>
          </w:p>
        </w:tc>
        <w:tc>
          <w:tcPr>
            <w:tcW w:w="450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560D1" w:rsidP="4C0B4254" w:rsidRDefault="00B5726C" w14:paraId="61F031D2" wp14:textId="77777777">
            <w:pPr>
              <w:widowControl w:val="0"/>
              <w:rPr>
                <w:sz w:val="20"/>
                <w:szCs w:val="20"/>
                <w:lang w:val="en-US"/>
              </w:rPr>
            </w:pPr>
            <w:r w:rsidRPr="4C0B4254" w:rsidR="00B5726C">
              <w:rPr>
                <w:sz w:val="20"/>
                <w:szCs w:val="20"/>
                <w:lang w:val="en-US"/>
              </w:rPr>
              <w:t>Test if the</w:t>
            </w:r>
            <w:r w:rsidRPr="4C0B4254" w:rsidR="00B5726C">
              <w:rPr>
                <w:sz w:val="20"/>
                <w:szCs w:val="20"/>
                <w:lang w:val="en-US"/>
              </w:rPr>
              <w:t xml:space="preserve"> average score of students in a class differs from the national average score.</w:t>
            </w:r>
          </w:p>
        </w:tc>
        <w:tc>
          <w:tcPr>
            <w:tcW w:w="4665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560D1" w:rsidP="4C0B4254" w:rsidRDefault="00B5726C" w14:paraId="580FB276" wp14:textId="77777777">
            <w:pPr>
              <w:widowControl w:val="0"/>
              <w:rPr>
                <w:sz w:val="20"/>
                <w:szCs w:val="20"/>
                <w:lang w:val="en-US"/>
              </w:rPr>
            </w:pPr>
            <w:r w:rsidRPr="4C0B4254" w:rsidR="00B5726C">
              <w:rPr>
                <w:sz w:val="20"/>
                <w:szCs w:val="20"/>
                <w:lang w:val="en-US"/>
              </w:rPr>
              <w:t xml:space="preserve">from </w:t>
            </w:r>
            <w:r w:rsidRPr="4C0B4254" w:rsidR="00B5726C">
              <w:rPr>
                <w:sz w:val="20"/>
                <w:szCs w:val="20"/>
                <w:lang w:val="en-US"/>
              </w:rPr>
              <w:t>scipy</w:t>
            </w:r>
            <w:r w:rsidRPr="4C0B4254" w:rsidR="00B5726C">
              <w:rPr>
                <w:sz w:val="20"/>
                <w:szCs w:val="20"/>
                <w:lang w:val="en-US"/>
              </w:rPr>
              <w:t xml:space="preserve"> import stats</w:t>
            </w:r>
          </w:p>
          <w:p w:rsidR="00C560D1" w:rsidP="4C0B4254" w:rsidRDefault="00B5726C" w14:paraId="6899F9F4" wp14:textId="77777777">
            <w:pPr>
              <w:widowControl w:val="0"/>
              <w:rPr>
                <w:sz w:val="20"/>
                <w:szCs w:val="20"/>
                <w:lang w:val="en-US"/>
              </w:rPr>
            </w:pPr>
            <w:r w:rsidRPr="4C0B4254" w:rsidR="00B5726C">
              <w:rPr>
                <w:sz w:val="20"/>
                <w:szCs w:val="20"/>
                <w:lang w:val="en-US"/>
              </w:rPr>
              <w:t>t_statistic</w:t>
            </w:r>
            <w:r w:rsidRPr="4C0B4254" w:rsidR="00B5726C">
              <w:rPr>
                <w:sz w:val="20"/>
                <w:szCs w:val="20"/>
                <w:lang w:val="en-US"/>
              </w:rPr>
              <w:t xml:space="preserve">, </w:t>
            </w:r>
            <w:r w:rsidRPr="4C0B4254" w:rsidR="00B5726C">
              <w:rPr>
                <w:sz w:val="20"/>
                <w:szCs w:val="20"/>
                <w:lang w:val="en-US"/>
              </w:rPr>
              <w:t>p_value</w:t>
            </w:r>
            <w:r w:rsidRPr="4C0B4254" w:rsidR="00B5726C">
              <w:rPr>
                <w:sz w:val="20"/>
                <w:szCs w:val="20"/>
                <w:lang w:val="en-US"/>
              </w:rPr>
              <w:t xml:space="preserve"> = </w:t>
            </w:r>
            <w:r w:rsidRPr="4C0B4254" w:rsidR="00B5726C">
              <w:rPr>
                <w:sz w:val="20"/>
                <w:szCs w:val="20"/>
                <w:lang w:val="en-US"/>
              </w:rPr>
              <w:t>stats.ttest</w:t>
            </w:r>
            <w:r w:rsidRPr="4C0B4254" w:rsidR="00B5726C">
              <w:rPr>
                <w:sz w:val="20"/>
                <w:szCs w:val="20"/>
                <w:lang w:val="en-US"/>
              </w:rPr>
              <w:t>_1</w:t>
            </w:r>
            <w:r w:rsidRPr="4C0B4254" w:rsidR="00B5726C">
              <w:rPr>
                <w:sz w:val="20"/>
                <w:szCs w:val="20"/>
                <w:lang w:val="en-US"/>
              </w:rPr>
              <w:t>samp(</w:t>
            </w:r>
            <w:r w:rsidRPr="4C0B4254" w:rsidR="00B5726C">
              <w:rPr>
                <w:sz w:val="20"/>
                <w:szCs w:val="20"/>
                <w:lang w:val="en-US"/>
              </w:rPr>
              <w:t xml:space="preserve">data, </w:t>
            </w:r>
            <w:r w:rsidRPr="4C0B4254" w:rsidR="00B5726C">
              <w:rPr>
                <w:sz w:val="20"/>
                <w:szCs w:val="20"/>
                <w:lang w:val="en-US"/>
              </w:rPr>
              <w:t>population_mean</w:t>
            </w:r>
            <w:r w:rsidRPr="4C0B4254" w:rsidR="00B5726C">
              <w:rPr>
                <w:sz w:val="20"/>
                <w:szCs w:val="20"/>
                <w:lang w:val="en-US"/>
              </w:rPr>
              <w:t>)</w:t>
            </w:r>
          </w:p>
        </w:tc>
      </w:tr>
      <w:tr xmlns:wp14="http://schemas.microsoft.com/office/word/2010/wordml" w:rsidR="00C560D1" w:rsidTr="4C0B4254" w14:paraId="4C76188F" wp14:textId="77777777">
        <w:trPr>
          <w:trHeight w:val="750"/>
        </w:trPr>
        <w:tc>
          <w:tcPr>
            <w:tcW w:w="252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560D1" w:rsidRDefault="00B5726C" w14:paraId="768A43C1" wp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Independent t-Test</w:t>
            </w:r>
          </w:p>
        </w:tc>
        <w:tc>
          <w:tcPr>
            <w:tcW w:w="252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560D1" w:rsidRDefault="00B5726C" w14:paraId="10D2DCF2" wp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Two independent groups; - Normal distribution; - Equal variances</w:t>
            </w:r>
          </w:p>
        </w:tc>
        <w:tc>
          <w:tcPr>
            <w:tcW w:w="4065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560D1" w:rsidRDefault="00B5726C" w14:paraId="2F81C7EE" wp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Compares the means of two independent groups to see if they are significantly different.</w:t>
            </w:r>
          </w:p>
        </w:tc>
        <w:tc>
          <w:tcPr>
            <w:tcW w:w="450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560D1" w:rsidP="4C0B4254" w:rsidRDefault="00B5726C" w14:paraId="24379DC3" wp14:textId="77777777">
            <w:pPr>
              <w:widowControl w:val="0"/>
              <w:rPr>
                <w:sz w:val="20"/>
                <w:szCs w:val="20"/>
                <w:lang w:val="en-US"/>
              </w:rPr>
            </w:pPr>
            <w:r w:rsidRPr="4C0B4254" w:rsidR="00B5726C">
              <w:rPr>
                <w:sz w:val="20"/>
                <w:szCs w:val="20"/>
                <w:lang w:val="en-US"/>
              </w:rPr>
              <w:t xml:space="preserve">Comparing average sales </w:t>
            </w:r>
            <w:r w:rsidRPr="4C0B4254" w:rsidR="00B5726C">
              <w:rPr>
                <w:sz w:val="20"/>
                <w:szCs w:val="20"/>
                <w:lang w:val="en-US"/>
              </w:rPr>
              <w:t>between</w:t>
            </w:r>
            <w:r w:rsidRPr="4C0B4254" w:rsidR="00B5726C">
              <w:rPr>
                <w:sz w:val="20"/>
                <w:szCs w:val="20"/>
                <w:lang w:val="en-US"/>
              </w:rPr>
              <w:t xml:space="preserve"> two stores (Store A and Store B).</w:t>
            </w:r>
          </w:p>
        </w:tc>
        <w:tc>
          <w:tcPr>
            <w:tcW w:w="4665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560D1" w:rsidP="4C0B4254" w:rsidRDefault="00B5726C" w14:paraId="16820248" wp14:textId="77777777">
            <w:pPr>
              <w:widowControl w:val="0"/>
              <w:rPr>
                <w:sz w:val="20"/>
                <w:szCs w:val="20"/>
                <w:lang w:val="en-US"/>
              </w:rPr>
            </w:pPr>
            <w:r w:rsidRPr="4C0B4254" w:rsidR="00B5726C">
              <w:rPr>
                <w:sz w:val="20"/>
                <w:szCs w:val="20"/>
                <w:lang w:val="en-US"/>
              </w:rPr>
              <w:t xml:space="preserve">from </w:t>
            </w:r>
            <w:r w:rsidRPr="4C0B4254" w:rsidR="00B5726C">
              <w:rPr>
                <w:sz w:val="20"/>
                <w:szCs w:val="20"/>
                <w:lang w:val="en-US"/>
              </w:rPr>
              <w:t>scipy</w:t>
            </w:r>
            <w:r w:rsidRPr="4C0B4254" w:rsidR="00B5726C">
              <w:rPr>
                <w:sz w:val="20"/>
                <w:szCs w:val="20"/>
                <w:lang w:val="en-US"/>
              </w:rPr>
              <w:t xml:space="preserve"> import stats</w:t>
            </w:r>
          </w:p>
          <w:p w:rsidR="00C560D1" w:rsidP="4C0B4254" w:rsidRDefault="00B5726C" w14:paraId="4D865BBE" wp14:textId="77777777">
            <w:pPr>
              <w:widowControl w:val="0"/>
              <w:rPr>
                <w:sz w:val="20"/>
                <w:szCs w:val="20"/>
                <w:lang w:val="en-US"/>
              </w:rPr>
            </w:pPr>
            <w:r w:rsidRPr="4C0B4254" w:rsidR="00B5726C">
              <w:rPr>
                <w:sz w:val="20"/>
                <w:szCs w:val="20"/>
                <w:lang w:val="en-US"/>
              </w:rPr>
              <w:t>t_statistic</w:t>
            </w:r>
            <w:r w:rsidRPr="4C0B4254" w:rsidR="00B5726C">
              <w:rPr>
                <w:sz w:val="20"/>
                <w:szCs w:val="20"/>
                <w:lang w:val="en-US"/>
              </w:rPr>
              <w:t xml:space="preserve">, </w:t>
            </w:r>
            <w:r w:rsidRPr="4C0B4254" w:rsidR="00B5726C">
              <w:rPr>
                <w:sz w:val="20"/>
                <w:szCs w:val="20"/>
                <w:lang w:val="en-US"/>
              </w:rPr>
              <w:t>p_value</w:t>
            </w:r>
            <w:r w:rsidRPr="4C0B4254" w:rsidR="00B5726C">
              <w:rPr>
                <w:sz w:val="20"/>
                <w:szCs w:val="20"/>
                <w:lang w:val="en-US"/>
              </w:rPr>
              <w:t xml:space="preserve"> = </w:t>
            </w:r>
            <w:r w:rsidRPr="4C0B4254" w:rsidR="00B5726C">
              <w:rPr>
                <w:sz w:val="20"/>
                <w:szCs w:val="20"/>
                <w:lang w:val="en-US"/>
              </w:rPr>
              <w:t>stats.ttest_ind</w:t>
            </w:r>
            <w:r w:rsidRPr="4C0B4254" w:rsidR="00B5726C">
              <w:rPr>
                <w:sz w:val="20"/>
                <w:szCs w:val="20"/>
                <w:lang w:val="en-US"/>
              </w:rPr>
              <w:t>(group1, group2)</w:t>
            </w:r>
          </w:p>
        </w:tc>
      </w:tr>
      <w:tr xmlns:wp14="http://schemas.microsoft.com/office/word/2010/wordml" w:rsidR="00C560D1" w:rsidTr="4C0B4254" w14:paraId="7D8AB449" wp14:textId="77777777">
        <w:trPr>
          <w:trHeight w:val="750"/>
        </w:trPr>
        <w:tc>
          <w:tcPr>
            <w:tcW w:w="252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560D1" w:rsidRDefault="00B5726C" w14:paraId="2D25E453" wp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Paired t-Test</w:t>
            </w:r>
          </w:p>
        </w:tc>
        <w:tc>
          <w:tcPr>
            <w:tcW w:w="252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560D1" w:rsidRDefault="00B5726C" w14:paraId="786CCDC8" wp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Two related samples; - Normal distribution</w:t>
            </w:r>
          </w:p>
        </w:tc>
        <w:tc>
          <w:tcPr>
            <w:tcW w:w="4065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560D1" w:rsidRDefault="00B5726C" w14:paraId="424CC1F0" wp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Compares the means of two related groups (before and after treatment, for example).</w:t>
            </w:r>
          </w:p>
        </w:tc>
        <w:tc>
          <w:tcPr>
            <w:tcW w:w="450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560D1" w:rsidRDefault="00B5726C" w14:paraId="62DCE77E" wp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if a weight loss program leads to weight reduction by comparing the before-and-after weight of the same individuals.</w:t>
            </w:r>
          </w:p>
        </w:tc>
        <w:tc>
          <w:tcPr>
            <w:tcW w:w="4665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560D1" w:rsidP="4C0B4254" w:rsidRDefault="00B5726C" w14:paraId="753F9018" wp14:textId="77777777">
            <w:pPr>
              <w:widowControl w:val="0"/>
              <w:rPr>
                <w:sz w:val="20"/>
                <w:szCs w:val="20"/>
                <w:lang w:val="en-US"/>
              </w:rPr>
            </w:pPr>
            <w:r w:rsidRPr="4C0B4254" w:rsidR="00B5726C">
              <w:rPr>
                <w:sz w:val="20"/>
                <w:szCs w:val="20"/>
                <w:lang w:val="en-US"/>
              </w:rPr>
              <w:t xml:space="preserve">from </w:t>
            </w:r>
            <w:r w:rsidRPr="4C0B4254" w:rsidR="00B5726C">
              <w:rPr>
                <w:sz w:val="20"/>
                <w:szCs w:val="20"/>
                <w:lang w:val="en-US"/>
              </w:rPr>
              <w:t>scipy</w:t>
            </w:r>
            <w:r w:rsidRPr="4C0B4254" w:rsidR="00B5726C">
              <w:rPr>
                <w:sz w:val="20"/>
                <w:szCs w:val="20"/>
                <w:lang w:val="en-US"/>
              </w:rPr>
              <w:t xml:space="preserve"> import stats</w:t>
            </w:r>
          </w:p>
          <w:p w:rsidR="00C560D1" w:rsidP="4C0B4254" w:rsidRDefault="00B5726C" w14:paraId="59A91846" wp14:textId="77777777">
            <w:pPr>
              <w:widowControl w:val="0"/>
              <w:rPr>
                <w:sz w:val="20"/>
                <w:szCs w:val="20"/>
                <w:lang w:val="en-US"/>
              </w:rPr>
            </w:pPr>
            <w:r w:rsidRPr="4C0B4254" w:rsidR="00B5726C">
              <w:rPr>
                <w:sz w:val="20"/>
                <w:szCs w:val="20"/>
                <w:lang w:val="en-US"/>
              </w:rPr>
              <w:t>t_statistic</w:t>
            </w:r>
            <w:r w:rsidRPr="4C0B4254" w:rsidR="00B5726C">
              <w:rPr>
                <w:sz w:val="20"/>
                <w:szCs w:val="20"/>
                <w:lang w:val="en-US"/>
              </w:rPr>
              <w:t xml:space="preserve">, </w:t>
            </w:r>
            <w:r w:rsidRPr="4C0B4254" w:rsidR="00B5726C">
              <w:rPr>
                <w:sz w:val="20"/>
                <w:szCs w:val="20"/>
                <w:lang w:val="en-US"/>
              </w:rPr>
              <w:t>p_value</w:t>
            </w:r>
            <w:r w:rsidRPr="4C0B4254" w:rsidR="00B5726C">
              <w:rPr>
                <w:sz w:val="20"/>
                <w:szCs w:val="20"/>
                <w:lang w:val="en-US"/>
              </w:rPr>
              <w:t xml:space="preserve"> = </w:t>
            </w:r>
            <w:r w:rsidRPr="4C0B4254" w:rsidR="00B5726C">
              <w:rPr>
                <w:sz w:val="20"/>
                <w:szCs w:val="20"/>
                <w:lang w:val="en-US"/>
              </w:rPr>
              <w:t>stats.ttest_rel</w:t>
            </w:r>
            <w:r w:rsidRPr="4C0B4254" w:rsidR="00B5726C">
              <w:rPr>
                <w:sz w:val="20"/>
                <w:szCs w:val="20"/>
                <w:lang w:val="en-US"/>
              </w:rPr>
              <w:t>(before, after)</w:t>
            </w:r>
          </w:p>
        </w:tc>
      </w:tr>
      <w:tr xmlns:wp14="http://schemas.microsoft.com/office/word/2010/wordml" w:rsidR="00C560D1" w:rsidTr="4C0B4254" w14:paraId="7FCD4C9B" wp14:textId="77777777">
        <w:trPr>
          <w:trHeight w:val="975"/>
        </w:trPr>
        <w:tc>
          <w:tcPr>
            <w:tcW w:w="252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560D1" w:rsidRDefault="00B5726C" w14:paraId="4789A47D" wp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Chi-Square Test of Independence</w:t>
            </w:r>
          </w:p>
        </w:tc>
        <w:tc>
          <w:tcPr>
            <w:tcW w:w="252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560D1" w:rsidP="4C0B4254" w:rsidRDefault="00B5726C" w14:paraId="363D60B7" wp14:textId="77777777">
            <w:pPr>
              <w:widowControl w:val="0"/>
              <w:rPr>
                <w:sz w:val="20"/>
                <w:szCs w:val="20"/>
                <w:lang w:val="en-US"/>
              </w:rPr>
            </w:pPr>
            <w:r w:rsidRPr="4C0B4254" w:rsidR="00B5726C">
              <w:rPr>
                <w:sz w:val="20"/>
                <w:szCs w:val="20"/>
                <w:lang w:val="en-US"/>
              </w:rPr>
              <w:t xml:space="preserve">- Categorical data; - </w:t>
            </w:r>
            <w:r w:rsidRPr="4C0B4254" w:rsidR="00B5726C">
              <w:rPr>
                <w:sz w:val="20"/>
                <w:szCs w:val="20"/>
                <w:lang w:val="en-US"/>
              </w:rPr>
              <w:t>Observed</w:t>
            </w:r>
            <w:r w:rsidRPr="4C0B4254" w:rsidR="00B5726C">
              <w:rPr>
                <w:sz w:val="20"/>
                <w:szCs w:val="20"/>
                <w:lang w:val="en-US"/>
              </w:rPr>
              <w:t xml:space="preserve"> data in a contingency table</w:t>
            </w:r>
          </w:p>
        </w:tc>
        <w:tc>
          <w:tcPr>
            <w:tcW w:w="4065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560D1" w:rsidRDefault="00B5726C" w14:paraId="0619D0AD" wp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Tests if there is a significant association between two categorical variables.</w:t>
            </w:r>
          </w:p>
        </w:tc>
        <w:tc>
          <w:tcPr>
            <w:tcW w:w="450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560D1" w:rsidRDefault="00B5726C" w14:paraId="11232964" wp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if gender (Male/Female) and preferred product category (Shirts/Pants) are independent.</w:t>
            </w:r>
          </w:p>
        </w:tc>
        <w:tc>
          <w:tcPr>
            <w:tcW w:w="4665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560D1" w:rsidP="4C0B4254" w:rsidRDefault="00B5726C" w14:paraId="1A62A883" wp14:textId="77777777">
            <w:pPr>
              <w:widowControl w:val="0"/>
              <w:rPr>
                <w:sz w:val="20"/>
                <w:szCs w:val="20"/>
                <w:lang w:val="en-US"/>
              </w:rPr>
            </w:pPr>
            <w:r w:rsidRPr="4C0B4254" w:rsidR="00B5726C">
              <w:rPr>
                <w:sz w:val="20"/>
                <w:szCs w:val="20"/>
                <w:lang w:val="en-US"/>
              </w:rPr>
              <w:t>import numpy as np</w:t>
            </w:r>
          </w:p>
          <w:p w:rsidR="00C560D1" w:rsidP="4C0B4254" w:rsidRDefault="00B5726C" w14:paraId="1D00DB72" wp14:textId="77777777">
            <w:pPr>
              <w:widowControl w:val="0"/>
              <w:rPr>
                <w:sz w:val="20"/>
                <w:szCs w:val="20"/>
                <w:lang w:val="en-US"/>
              </w:rPr>
            </w:pPr>
            <w:r w:rsidRPr="4C0B4254" w:rsidR="00B5726C">
              <w:rPr>
                <w:sz w:val="20"/>
                <w:szCs w:val="20"/>
                <w:lang w:val="en-US"/>
              </w:rPr>
              <w:t>from scipy.stats import chi2_contingency</w:t>
            </w:r>
          </w:p>
          <w:p w:rsidR="00C560D1" w:rsidP="4C0B4254" w:rsidRDefault="00B5726C" w14:paraId="6D7ADE73" wp14:textId="77777777">
            <w:pPr>
              <w:widowControl w:val="0"/>
              <w:rPr>
                <w:sz w:val="20"/>
                <w:szCs w:val="20"/>
                <w:lang w:val="en-US"/>
              </w:rPr>
            </w:pPr>
            <w:r w:rsidRPr="4C0B4254" w:rsidR="00B5726C">
              <w:rPr>
                <w:sz w:val="20"/>
                <w:szCs w:val="20"/>
                <w:lang w:val="en-US"/>
              </w:rPr>
              <w:t>chi2_stat, p_value, dof, expected = chi2_contingency(observed)</w:t>
            </w:r>
          </w:p>
        </w:tc>
      </w:tr>
      <w:tr xmlns:wp14="http://schemas.microsoft.com/office/word/2010/wordml" w:rsidR="00C560D1" w:rsidTr="4C0B4254" w14:paraId="03637F3D" wp14:textId="77777777">
        <w:trPr>
          <w:trHeight w:val="750"/>
        </w:trPr>
        <w:tc>
          <w:tcPr>
            <w:tcW w:w="252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560D1" w:rsidRDefault="00B5726C" w14:paraId="7050FC2C" wp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Chi-Square Goodness of Fit</w:t>
            </w:r>
          </w:p>
        </w:tc>
        <w:tc>
          <w:tcPr>
            <w:tcW w:w="252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560D1" w:rsidRDefault="00B5726C" w14:paraId="46CB4BD4" wp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Categorical data; - Expected frequencies greater than 5</w:t>
            </w:r>
          </w:p>
        </w:tc>
        <w:tc>
          <w:tcPr>
            <w:tcW w:w="4065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560D1" w:rsidRDefault="00B5726C" w14:paraId="7CF3344F" wp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Tests if the distribution of a categorical variable matches a specified distribution.</w:t>
            </w:r>
          </w:p>
        </w:tc>
        <w:tc>
          <w:tcPr>
            <w:tcW w:w="450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560D1" w:rsidRDefault="00B5726C" w14:paraId="4769FFCC" wp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Testing if a die is fair by comparing the observed and expected frequency of each face.</w:t>
            </w:r>
          </w:p>
        </w:tc>
        <w:tc>
          <w:tcPr>
            <w:tcW w:w="4665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560D1" w:rsidP="4C0B4254" w:rsidRDefault="00B5726C" w14:paraId="16702B9E" wp14:textId="77777777">
            <w:pPr>
              <w:widowControl w:val="0"/>
              <w:rPr>
                <w:sz w:val="20"/>
                <w:szCs w:val="20"/>
                <w:lang w:val="en-US"/>
              </w:rPr>
            </w:pPr>
            <w:r w:rsidRPr="4C0B4254" w:rsidR="00B5726C">
              <w:rPr>
                <w:sz w:val="20"/>
                <w:szCs w:val="20"/>
                <w:lang w:val="en-US"/>
              </w:rPr>
              <w:t>from scipy import stats</w:t>
            </w:r>
          </w:p>
          <w:p w:rsidR="00C560D1" w:rsidP="4C0B4254" w:rsidRDefault="00B5726C" w14:paraId="1CA1F474" wp14:textId="77777777">
            <w:pPr>
              <w:widowControl w:val="0"/>
              <w:rPr>
                <w:sz w:val="20"/>
                <w:szCs w:val="20"/>
                <w:lang w:val="en-US"/>
              </w:rPr>
            </w:pPr>
            <w:r w:rsidRPr="4C0B4254" w:rsidR="00B5726C">
              <w:rPr>
                <w:sz w:val="20"/>
                <w:szCs w:val="20"/>
                <w:lang w:val="en-US"/>
              </w:rPr>
              <w:t>chi2_stat, p_value = stats.chisquare(observed, expected)</w:t>
            </w:r>
          </w:p>
        </w:tc>
      </w:tr>
      <w:tr xmlns:wp14="http://schemas.microsoft.com/office/word/2010/wordml" w:rsidR="00C560D1" w:rsidTr="4C0B4254" w14:paraId="7CCD59C4" wp14:textId="77777777">
        <w:trPr>
          <w:trHeight w:val="1200"/>
        </w:trPr>
        <w:tc>
          <w:tcPr>
            <w:tcW w:w="252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560D1" w:rsidRDefault="00B5726C" w14:paraId="2A67D7CB" wp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Z-Test</w:t>
            </w:r>
          </w:p>
        </w:tc>
        <w:tc>
          <w:tcPr>
            <w:tcW w:w="252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560D1" w:rsidRDefault="00B5726C" w14:paraId="4A4B174C" wp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Normal distribution; - Large sample size (n &gt; 30)</w:t>
            </w:r>
          </w:p>
        </w:tc>
        <w:tc>
          <w:tcPr>
            <w:tcW w:w="4065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560D1" w:rsidP="4C0B4254" w:rsidRDefault="00B5726C" w14:paraId="21B32DEF" wp14:textId="77777777">
            <w:pPr>
              <w:widowControl w:val="0"/>
              <w:rPr>
                <w:sz w:val="20"/>
                <w:szCs w:val="20"/>
                <w:lang w:val="en-US"/>
              </w:rPr>
            </w:pPr>
            <w:r w:rsidRPr="4C0B4254" w:rsidR="00B5726C">
              <w:rPr>
                <w:sz w:val="20"/>
                <w:szCs w:val="20"/>
                <w:lang w:val="en-US"/>
              </w:rPr>
              <w:t xml:space="preserve">Used to compare the sample mean to the population mean when the population variance is </w:t>
            </w:r>
            <w:r w:rsidRPr="4C0B4254" w:rsidR="00B5726C">
              <w:rPr>
                <w:sz w:val="20"/>
                <w:szCs w:val="20"/>
                <w:lang w:val="en-US"/>
              </w:rPr>
              <w:t>known</w:t>
            </w:r>
            <w:r w:rsidRPr="4C0B4254" w:rsidR="00B5726C">
              <w:rPr>
                <w:sz w:val="20"/>
                <w:szCs w:val="20"/>
                <w:lang w:val="en-US"/>
              </w:rPr>
              <w:t xml:space="preserve"> or sample size is large.</w:t>
            </w:r>
          </w:p>
        </w:tc>
        <w:tc>
          <w:tcPr>
            <w:tcW w:w="450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560D1" w:rsidP="4C0B4254" w:rsidRDefault="00B5726C" w14:paraId="2FD0AC1B" wp14:textId="77777777">
            <w:pPr>
              <w:widowControl w:val="0"/>
              <w:rPr>
                <w:sz w:val="20"/>
                <w:szCs w:val="20"/>
                <w:lang w:val="en-US"/>
              </w:rPr>
            </w:pPr>
            <w:r w:rsidRPr="4C0B4254" w:rsidR="00B5726C">
              <w:rPr>
                <w:sz w:val="20"/>
                <w:szCs w:val="20"/>
                <w:lang w:val="en-US"/>
              </w:rPr>
              <w:t>Testing if the average height of a population is 5'</w:t>
            </w:r>
            <w:r w:rsidRPr="4C0B4254" w:rsidR="00B5726C">
              <w:rPr>
                <w:sz w:val="20"/>
                <w:szCs w:val="20"/>
                <w:lang w:val="en-US"/>
              </w:rPr>
              <w:t>8""</w:t>
            </w:r>
            <w:r w:rsidRPr="4C0B4254" w:rsidR="00B5726C">
              <w:rPr>
                <w:sz w:val="20"/>
                <w:szCs w:val="20"/>
                <w:lang w:val="en-US"/>
              </w:rPr>
              <w:t xml:space="preserve"> using a sample of 100 people.</w:t>
            </w:r>
          </w:p>
        </w:tc>
        <w:tc>
          <w:tcPr>
            <w:tcW w:w="4665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560D1" w:rsidP="4C0B4254" w:rsidRDefault="00B5726C" w14:paraId="3CF74D59" wp14:textId="77777777">
            <w:pPr>
              <w:widowControl w:val="0"/>
              <w:rPr>
                <w:sz w:val="20"/>
                <w:szCs w:val="20"/>
                <w:lang w:val="en-US"/>
              </w:rPr>
            </w:pPr>
            <w:r w:rsidRPr="4C0B4254" w:rsidR="00B5726C">
              <w:rPr>
                <w:sz w:val="20"/>
                <w:szCs w:val="20"/>
                <w:lang w:val="en-US"/>
              </w:rPr>
              <w:t xml:space="preserve">from </w:t>
            </w:r>
            <w:r w:rsidRPr="4C0B4254" w:rsidR="00B5726C">
              <w:rPr>
                <w:sz w:val="20"/>
                <w:szCs w:val="20"/>
                <w:lang w:val="en-US"/>
              </w:rPr>
              <w:t>statsmodels.stats.weightstats</w:t>
            </w:r>
            <w:r w:rsidRPr="4C0B4254" w:rsidR="00B5726C">
              <w:rPr>
                <w:sz w:val="20"/>
                <w:szCs w:val="20"/>
                <w:lang w:val="en-US"/>
              </w:rPr>
              <w:t xml:space="preserve"> import </w:t>
            </w:r>
            <w:r w:rsidRPr="4C0B4254" w:rsidR="00B5726C">
              <w:rPr>
                <w:sz w:val="20"/>
                <w:szCs w:val="20"/>
                <w:lang w:val="en-US"/>
              </w:rPr>
              <w:t>ztest</w:t>
            </w:r>
          </w:p>
          <w:p w:rsidR="00C560D1" w:rsidP="4C0B4254" w:rsidRDefault="00B5726C" w14:paraId="7DB60305" wp14:textId="77777777">
            <w:pPr>
              <w:widowControl w:val="0"/>
              <w:rPr>
                <w:sz w:val="20"/>
                <w:szCs w:val="20"/>
                <w:lang w:val="en-US"/>
              </w:rPr>
            </w:pPr>
            <w:r w:rsidRPr="4C0B4254" w:rsidR="00B5726C">
              <w:rPr>
                <w:sz w:val="20"/>
                <w:szCs w:val="20"/>
                <w:lang w:val="en-US"/>
              </w:rPr>
              <w:t>z_statistic</w:t>
            </w:r>
            <w:r w:rsidRPr="4C0B4254" w:rsidR="00B5726C">
              <w:rPr>
                <w:sz w:val="20"/>
                <w:szCs w:val="20"/>
                <w:lang w:val="en-US"/>
              </w:rPr>
              <w:t xml:space="preserve">, </w:t>
            </w:r>
            <w:r w:rsidRPr="4C0B4254" w:rsidR="00B5726C">
              <w:rPr>
                <w:sz w:val="20"/>
                <w:szCs w:val="20"/>
                <w:lang w:val="en-US"/>
              </w:rPr>
              <w:t>p_value</w:t>
            </w:r>
            <w:r w:rsidRPr="4C0B4254" w:rsidR="00B5726C">
              <w:rPr>
                <w:sz w:val="20"/>
                <w:szCs w:val="20"/>
                <w:lang w:val="en-US"/>
              </w:rPr>
              <w:t xml:space="preserve"> = </w:t>
            </w:r>
            <w:r w:rsidRPr="4C0B4254" w:rsidR="00B5726C">
              <w:rPr>
                <w:sz w:val="20"/>
                <w:szCs w:val="20"/>
                <w:lang w:val="en-US"/>
              </w:rPr>
              <w:t>ztest</w:t>
            </w:r>
            <w:r w:rsidRPr="4C0B4254" w:rsidR="00B5726C">
              <w:rPr>
                <w:sz w:val="20"/>
                <w:szCs w:val="20"/>
                <w:lang w:val="en-US"/>
              </w:rPr>
              <w:t>(data, value=</w:t>
            </w:r>
            <w:r w:rsidRPr="4C0B4254" w:rsidR="00B5726C">
              <w:rPr>
                <w:sz w:val="20"/>
                <w:szCs w:val="20"/>
                <w:lang w:val="en-US"/>
              </w:rPr>
              <w:t>population_mean</w:t>
            </w:r>
            <w:r w:rsidRPr="4C0B4254" w:rsidR="00B5726C">
              <w:rPr>
                <w:sz w:val="20"/>
                <w:szCs w:val="20"/>
                <w:lang w:val="en-US"/>
              </w:rPr>
              <w:t>)</w:t>
            </w:r>
          </w:p>
        </w:tc>
      </w:tr>
      <w:tr xmlns:wp14="http://schemas.microsoft.com/office/word/2010/wordml" w:rsidR="00C560D1" w:rsidTr="4C0B4254" w14:paraId="08AED2A7" wp14:textId="77777777">
        <w:trPr>
          <w:trHeight w:val="975"/>
        </w:trPr>
        <w:tc>
          <w:tcPr>
            <w:tcW w:w="252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560D1" w:rsidRDefault="00B5726C" w14:paraId="5CD28C17" wp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ANOVA (Analysis of Variance)</w:t>
            </w:r>
          </w:p>
        </w:tc>
        <w:tc>
          <w:tcPr>
            <w:tcW w:w="252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560D1" w:rsidRDefault="00B5726C" w14:paraId="5525C50C" wp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More than two groups; - Normal distribution; - Homogeneity of variance</w:t>
            </w:r>
          </w:p>
        </w:tc>
        <w:tc>
          <w:tcPr>
            <w:tcW w:w="4065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560D1" w:rsidP="4C0B4254" w:rsidRDefault="00B5726C" w14:paraId="20874C58" wp14:textId="77777777">
            <w:pPr>
              <w:widowControl w:val="0"/>
              <w:rPr>
                <w:sz w:val="20"/>
                <w:szCs w:val="20"/>
                <w:lang w:val="en-US"/>
              </w:rPr>
            </w:pPr>
            <w:r w:rsidRPr="4C0B4254" w:rsidR="00B5726C">
              <w:rPr>
                <w:sz w:val="20"/>
                <w:szCs w:val="20"/>
                <w:lang w:val="en-US"/>
              </w:rPr>
              <w:t xml:space="preserve">Compares the means of more than two groups to see if at least one </w:t>
            </w:r>
            <w:r w:rsidRPr="4C0B4254" w:rsidR="00B5726C">
              <w:rPr>
                <w:sz w:val="20"/>
                <w:szCs w:val="20"/>
                <w:lang w:val="en-US"/>
              </w:rPr>
              <w:t>group</w:t>
            </w:r>
            <w:r w:rsidRPr="4C0B4254" w:rsidR="00B5726C">
              <w:rPr>
                <w:sz w:val="20"/>
                <w:szCs w:val="20"/>
                <w:lang w:val="en-US"/>
              </w:rPr>
              <w:t xml:space="preserve"> </w:t>
            </w:r>
            <w:r w:rsidRPr="4C0B4254" w:rsidR="00B5726C">
              <w:rPr>
                <w:sz w:val="20"/>
                <w:szCs w:val="20"/>
                <w:lang w:val="en-US"/>
              </w:rPr>
              <w:t>mean</w:t>
            </w:r>
            <w:r w:rsidRPr="4C0B4254" w:rsidR="00B5726C">
              <w:rPr>
                <w:sz w:val="20"/>
                <w:szCs w:val="20"/>
                <w:lang w:val="en-US"/>
              </w:rPr>
              <w:t xml:space="preserve"> is significantly different.</w:t>
            </w:r>
          </w:p>
        </w:tc>
        <w:tc>
          <w:tcPr>
            <w:tcW w:w="450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560D1" w:rsidP="4C0B4254" w:rsidRDefault="00B5726C" w14:paraId="2588220E" wp14:textId="77777777">
            <w:pPr>
              <w:widowControl w:val="0"/>
              <w:rPr>
                <w:sz w:val="20"/>
                <w:szCs w:val="20"/>
                <w:lang w:val="en-US"/>
              </w:rPr>
            </w:pPr>
            <w:r w:rsidRPr="4C0B4254" w:rsidR="00B5726C">
              <w:rPr>
                <w:sz w:val="20"/>
                <w:szCs w:val="20"/>
                <w:lang w:val="en-US"/>
              </w:rPr>
              <w:t>Test if the</w:t>
            </w:r>
            <w:r w:rsidRPr="4C0B4254" w:rsidR="00B5726C">
              <w:rPr>
                <w:sz w:val="20"/>
                <w:szCs w:val="20"/>
                <w:lang w:val="en-US"/>
              </w:rPr>
              <w:t xml:space="preserve"> average scores of students differ based on their type of study method (Method A, Method B, Method C).</w:t>
            </w:r>
          </w:p>
        </w:tc>
        <w:tc>
          <w:tcPr>
            <w:tcW w:w="4665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560D1" w:rsidP="4C0B4254" w:rsidRDefault="00B5726C" w14:paraId="7BBC4AAF" wp14:textId="77777777">
            <w:pPr>
              <w:widowControl w:val="0"/>
              <w:rPr>
                <w:sz w:val="20"/>
                <w:szCs w:val="20"/>
                <w:lang w:val="en-US"/>
              </w:rPr>
            </w:pPr>
            <w:r w:rsidRPr="4C0B4254" w:rsidR="00B5726C">
              <w:rPr>
                <w:sz w:val="20"/>
                <w:szCs w:val="20"/>
                <w:lang w:val="en-US"/>
              </w:rPr>
              <w:t xml:space="preserve">from </w:t>
            </w:r>
            <w:r w:rsidRPr="4C0B4254" w:rsidR="00B5726C">
              <w:rPr>
                <w:sz w:val="20"/>
                <w:szCs w:val="20"/>
                <w:lang w:val="en-US"/>
              </w:rPr>
              <w:t>scipy</w:t>
            </w:r>
            <w:r w:rsidRPr="4C0B4254" w:rsidR="00B5726C">
              <w:rPr>
                <w:sz w:val="20"/>
                <w:szCs w:val="20"/>
                <w:lang w:val="en-US"/>
              </w:rPr>
              <w:t xml:space="preserve"> import stats</w:t>
            </w:r>
          </w:p>
          <w:p w:rsidR="00C560D1" w:rsidP="4C0B4254" w:rsidRDefault="00B5726C" w14:paraId="1E928028" wp14:textId="77777777">
            <w:pPr>
              <w:widowControl w:val="0"/>
              <w:rPr>
                <w:sz w:val="20"/>
                <w:szCs w:val="20"/>
                <w:lang w:val="en-US"/>
              </w:rPr>
            </w:pPr>
            <w:r w:rsidRPr="4C0B4254" w:rsidR="00B5726C">
              <w:rPr>
                <w:sz w:val="20"/>
                <w:szCs w:val="20"/>
                <w:lang w:val="en-US"/>
              </w:rPr>
              <w:t>f_statistic, p_value = stats.f_oneway(group1, group2, group3)</w:t>
            </w:r>
          </w:p>
        </w:tc>
      </w:tr>
      <w:tr xmlns:wp14="http://schemas.microsoft.com/office/word/2010/wordml" w:rsidR="00C560D1" w:rsidTr="4C0B4254" w14:paraId="51F287E3" wp14:textId="77777777">
        <w:trPr>
          <w:trHeight w:val="750"/>
        </w:trPr>
        <w:tc>
          <w:tcPr>
            <w:tcW w:w="252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560D1" w:rsidRDefault="00B5726C" w14:paraId="77F40C54" wp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Kruskal-Wallis Test</w:t>
            </w:r>
          </w:p>
        </w:tc>
        <w:tc>
          <w:tcPr>
            <w:tcW w:w="252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560D1" w:rsidP="4C0B4254" w:rsidRDefault="00B5726C" w14:paraId="5331CDB4" wp14:textId="77777777">
            <w:pPr>
              <w:widowControl w:val="0"/>
              <w:rPr>
                <w:sz w:val="20"/>
                <w:szCs w:val="20"/>
                <w:lang w:val="en-US"/>
              </w:rPr>
            </w:pPr>
            <w:r w:rsidRPr="4C0B4254" w:rsidR="00B5726C">
              <w:rPr>
                <w:sz w:val="20"/>
                <w:szCs w:val="20"/>
                <w:lang w:val="en-US"/>
              </w:rPr>
              <w:t>- Ordinal or continuous data; - Non-normal distribution</w:t>
            </w:r>
          </w:p>
        </w:tc>
        <w:tc>
          <w:tcPr>
            <w:tcW w:w="4065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560D1" w:rsidRDefault="00B5726C" w14:paraId="55C12170" wp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non-parametric alternative to ANOVA used when data is not normally distributed.</w:t>
            </w:r>
          </w:p>
        </w:tc>
        <w:tc>
          <w:tcPr>
            <w:tcW w:w="450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560D1" w:rsidP="4C0B4254" w:rsidRDefault="00B5726C" w14:paraId="3290838B" wp14:textId="77777777">
            <w:pPr>
              <w:widowControl w:val="0"/>
              <w:rPr>
                <w:sz w:val="20"/>
                <w:szCs w:val="20"/>
                <w:lang w:val="en-US"/>
              </w:rPr>
            </w:pPr>
            <w:r w:rsidRPr="4C0B4254" w:rsidR="00B5726C">
              <w:rPr>
                <w:sz w:val="20"/>
                <w:szCs w:val="20"/>
                <w:lang w:val="en-US"/>
              </w:rPr>
              <w:t>Test if customer satisfaction ratings (on an ordinal scale) differ between three different stores.</w:t>
            </w:r>
          </w:p>
        </w:tc>
        <w:tc>
          <w:tcPr>
            <w:tcW w:w="4665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560D1" w:rsidP="4C0B4254" w:rsidRDefault="00B5726C" w14:paraId="44E51050" wp14:textId="77777777">
            <w:pPr>
              <w:widowControl w:val="0"/>
              <w:rPr>
                <w:sz w:val="20"/>
                <w:szCs w:val="20"/>
                <w:lang w:val="en-US"/>
              </w:rPr>
            </w:pPr>
            <w:r w:rsidRPr="4C0B4254" w:rsidR="00B5726C">
              <w:rPr>
                <w:sz w:val="20"/>
                <w:szCs w:val="20"/>
                <w:lang w:val="en-US"/>
              </w:rPr>
              <w:t>from scipy import stats</w:t>
            </w:r>
          </w:p>
          <w:p w:rsidR="00C560D1" w:rsidP="4C0B4254" w:rsidRDefault="00B5726C" w14:paraId="13A9D9FF" wp14:textId="77777777">
            <w:pPr>
              <w:widowControl w:val="0"/>
              <w:rPr>
                <w:sz w:val="20"/>
                <w:szCs w:val="20"/>
                <w:lang w:val="en-US"/>
              </w:rPr>
            </w:pPr>
            <w:r w:rsidRPr="4C0B4254" w:rsidR="00B5726C">
              <w:rPr>
                <w:sz w:val="20"/>
                <w:szCs w:val="20"/>
                <w:lang w:val="en-US"/>
              </w:rPr>
              <w:t>h_statistic, p_value = stats.kruskal(group1, group2, group3)</w:t>
            </w:r>
          </w:p>
        </w:tc>
      </w:tr>
      <w:tr xmlns:wp14="http://schemas.microsoft.com/office/word/2010/wordml" w:rsidR="00C560D1" w:rsidTr="4C0B4254" w14:paraId="0544C194" wp14:textId="77777777">
        <w:trPr>
          <w:trHeight w:val="1200"/>
        </w:trPr>
        <w:tc>
          <w:tcPr>
            <w:tcW w:w="252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560D1" w:rsidRDefault="00B5726C" w14:paraId="17AFDAAD" wp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Mann-Whitney U Test</w:t>
            </w:r>
          </w:p>
        </w:tc>
        <w:tc>
          <w:tcPr>
            <w:tcW w:w="252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560D1" w:rsidP="4C0B4254" w:rsidRDefault="00B5726C" w14:paraId="06F28B72" wp14:textId="77777777">
            <w:pPr>
              <w:widowControl w:val="0"/>
              <w:rPr>
                <w:sz w:val="20"/>
                <w:szCs w:val="20"/>
                <w:lang w:val="en-US"/>
              </w:rPr>
            </w:pPr>
            <w:r w:rsidRPr="4C0B4254" w:rsidR="00B5726C">
              <w:rPr>
                <w:sz w:val="20"/>
                <w:szCs w:val="20"/>
                <w:lang w:val="en-US"/>
              </w:rPr>
              <w:t>- Two independent groups; - Ordinal or continuous data; - Non-normal distribution</w:t>
            </w:r>
          </w:p>
        </w:tc>
        <w:tc>
          <w:tcPr>
            <w:tcW w:w="4065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560D1" w:rsidRDefault="00B5726C" w14:paraId="7BCF52C9" wp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non-parametric test used to compare the distributions of two independent groups when normality assumptions are violated.</w:t>
            </w:r>
          </w:p>
        </w:tc>
        <w:tc>
          <w:tcPr>
            <w:tcW w:w="450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560D1" w:rsidRDefault="00B5726C" w14:paraId="3865816F" wp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if the median salary differs between two different companies (Company A and Company B).</w:t>
            </w:r>
          </w:p>
        </w:tc>
        <w:tc>
          <w:tcPr>
            <w:tcW w:w="4665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560D1" w:rsidP="4C0B4254" w:rsidRDefault="00B5726C" w14:paraId="0FF6DEB7" wp14:textId="77777777">
            <w:pPr>
              <w:widowControl w:val="0"/>
              <w:rPr>
                <w:sz w:val="20"/>
                <w:szCs w:val="20"/>
                <w:lang w:val="en-US"/>
              </w:rPr>
            </w:pPr>
            <w:r w:rsidRPr="4C0B4254" w:rsidR="00B5726C">
              <w:rPr>
                <w:sz w:val="20"/>
                <w:szCs w:val="20"/>
                <w:lang w:val="en-US"/>
              </w:rPr>
              <w:t>from scipy import stats</w:t>
            </w:r>
          </w:p>
          <w:p w:rsidR="00C560D1" w:rsidP="4C0B4254" w:rsidRDefault="00B5726C" w14:paraId="017AB27E" wp14:textId="77777777">
            <w:pPr>
              <w:widowControl w:val="0"/>
              <w:rPr>
                <w:sz w:val="20"/>
                <w:szCs w:val="20"/>
                <w:lang w:val="en-US"/>
              </w:rPr>
            </w:pPr>
            <w:r w:rsidRPr="4C0B4254" w:rsidR="00B5726C">
              <w:rPr>
                <w:sz w:val="20"/>
                <w:szCs w:val="20"/>
                <w:lang w:val="en-US"/>
              </w:rPr>
              <w:t>u_statistic, p_value = stats.mannwhitneyu(group1, group2)</w:t>
            </w:r>
          </w:p>
        </w:tc>
      </w:tr>
      <w:tr xmlns:wp14="http://schemas.microsoft.com/office/word/2010/wordml" w:rsidR="00C560D1" w:rsidTr="4C0B4254" w14:paraId="22A7E34A" wp14:textId="77777777">
        <w:trPr>
          <w:trHeight w:val="750"/>
        </w:trPr>
        <w:tc>
          <w:tcPr>
            <w:tcW w:w="252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560D1" w:rsidRDefault="00B5726C" w14:paraId="01F0ECCF" wp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Wilcoxon Signed-Rank Test</w:t>
            </w:r>
          </w:p>
        </w:tc>
        <w:tc>
          <w:tcPr>
            <w:tcW w:w="252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560D1" w:rsidP="4C0B4254" w:rsidRDefault="00B5726C" w14:paraId="78E0B6A2" wp14:textId="77777777">
            <w:pPr>
              <w:widowControl w:val="0"/>
              <w:rPr>
                <w:sz w:val="20"/>
                <w:szCs w:val="20"/>
                <w:lang w:val="en-US"/>
              </w:rPr>
            </w:pPr>
            <w:r w:rsidRPr="4C0B4254" w:rsidR="00B5726C">
              <w:rPr>
                <w:sz w:val="20"/>
                <w:szCs w:val="20"/>
                <w:lang w:val="en-US"/>
              </w:rPr>
              <w:t>- Paired data; - Non-normal distribution</w:t>
            </w:r>
          </w:p>
        </w:tc>
        <w:tc>
          <w:tcPr>
            <w:tcW w:w="4065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560D1" w:rsidRDefault="00B5726C" w14:paraId="4CCA89E0" wp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Non-parametric alternative to the paired t-test, used when data is not normally distributed.</w:t>
            </w:r>
          </w:p>
        </w:tc>
        <w:tc>
          <w:tcPr>
            <w:tcW w:w="450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560D1" w:rsidRDefault="00B5726C" w14:paraId="2C3E2999" wp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if there is a significant difference in customer satisfaction ratings before and after a product upgrade.</w:t>
            </w:r>
          </w:p>
        </w:tc>
        <w:tc>
          <w:tcPr>
            <w:tcW w:w="4665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560D1" w:rsidP="4C0B4254" w:rsidRDefault="00B5726C" w14:paraId="307F009B" wp14:textId="77777777">
            <w:pPr>
              <w:widowControl w:val="0"/>
              <w:rPr>
                <w:sz w:val="20"/>
                <w:szCs w:val="20"/>
                <w:lang w:val="en-US"/>
              </w:rPr>
            </w:pPr>
            <w:r w:rsidRPr="4C0B4254" w:rsidR="00B5726C">
              <w:rPr>
                <w:sz w:val="20"/>
                <w:szCs w:val="20"/>
                <w:lang w:val="en-US"/>
              </w:rPr>
              <w:t>from scipy import stats</w:t>
            </w:r>
          </w:p>
          <w:p w:rsidR="00C560D1" w:rsidP="4C0B4254" w:rsidRDefault="00B5726C" w14:paraId="5B4BA9BB" wp14:textId="77777777">
            <w:pPr>
              <w:widowControl w:val="0"/>
              <w:rPr>
                <w:sz w:val="20"/>
                <w:szCs w:val="20"/>
                <w:lang w:val="en-US"/>
              </w:rPr>
            </w:pPr>
            <w:r w:rsidRPr="4C0B4254" w:rsidR="00B5726C">
              <w:rPr>
                <w:sz w:val="20"/>
                <w:szCs w:val="20"/>
                <w:lang w:val="en-US"/>
              </w:rPr>
              <w:t>statistic, p_value = stats.wilcoxon(before, after)</w:t>
            </w:r>
          </w:p>
        </w:tc>
      </w:tr>
      <w:tr xmlns:wp14="http://schemas.microsoft.com/office/word/2010/wordml" w:rsidR="00C560D1" w:rsidTr="4C0B4254" w14:paraId="4CFD3258" wp14:textId="77777777">
        <w:trPr>
          <w:trHeight w:val="750"/>
        </w:trPr>
        <w:tc>
          <w:tcPr>
            <w:tcW w:w="252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560D1" w:rsidRDefault="00B5726C" w14:paraId="0F0BEC4C" wp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F-Test</w:t>
            </w:r>
          </w:p>
        </w:tc>
        <w:tc>
          <w:tcPr>
            <w:tcW w:w="252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560D1" w:rsidRDefault="00B5726C" w14:paraId="12EB4B2B" wp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Two groups; - Normal distribution; - Equal variances</w:t>
            </w:r>
          </w:p>
        </w:tc>
        <w:tc>
          <w:tcPr>
            <w:tcW w:w="4065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560D1" w:rsidRDefault="00B5726C" w14:paraId="1D5874DD" wp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Used to compare the variances of two populations to see if they are significantly different.</w:t>
            </w:r>
          </w:p>
        </w:tc>
        <w:tc>
          <w:tcPr>
            <w:tcW w:w="450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560D1" w:rsidRDefault="00B5726C" w14:paraId="48706E01" wp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if the variability in exam scores is significantly different between two classes.</w:t>
            </w:r>
          </w:p>
        </w:tc>
        <w:tc>
          <w:tcPr>
            <w:tcW w:w="4665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560D1" w:rsidP="4C0B4254" w:rsidRDefault="00B5726C" w14:paraId="53EB5C7B" wp14:textId="77777777">
            <w:pPr>
              <w:widowControl w:val="0"/>
              <w:rPr>
                <w:sz w:val="20"/>
                <w:szCs w:val="20"/>
                <w:lang w:val="en-US"/>
              </w:rPr>
            </w:pPr>
            <w:r w:rsidRPr="4C0B4254" w:rsidR="00B5726C">
              <w:rPr>
                <w:sz w:val="20"/>
                <w:szCs w:val="20"/>
                <w:lang w:val="en-US"/>
              </w:rPr>
              <w:t>from scipy import stats</w:t>
            </w:r>
          </w:p>
          <w:p w:rsidR="00C560D1" w:rsidP="4C0B4254" w:rsidRDefault="00B5726C" w14:paraId="294234EE" wp14:textId="77777777">
            <w:pPr>
              <w:widowControl w:val="0"/>
              <w:rPr>
                <w:sz w:val="20"/>
                <w:szCs w:val="20"/>
                <w:lang w:val="en-US"/>
              </w:rPr>
            </w:pPr>
            <w:r w:rsidRPr="4C0B4254" w:rsidR="00B5726C">
              <w:rPr>
                <w:sz w:val="20"/>
                <w:szCs w:val="20"/>
                <w:lang w:val="en-US"/>
              </w:rPr>
              <w:t>f_statistic, p_value = stats.levene(group1, group2)</w:t>
            </w:r>
          </w:p>
        </w:tc>
      </w:tr>
      <w:tr xmlns:wp14="http://schemas.microsoft.com/office/word/2010/wordml" w:rsidR="00C560D1" w:rsidTr="4C0B4254" w14:paraId="01D7E143" wp14:textId="77777777">
        <w:trPr>
          <w:trHeight w:val="975"/>
        </w:trPr>
        <w:tc>
          <w:tcPr>
            <w:tcW w:w="252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560D1" w:rsidRDefault="00B5726C" w14:paraId="496D3B75" wp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Proportion Z-Test</w:t>
            </w:r>
          </w:p>
        </w:tc>
        <w:tc>
          <w:tcPr>
            <w:tcW w:w="252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560D1" w:rsidRDefault="00B5726C" w14:paraId="38A045A9" wp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Categorical data; - Sample size should be large enough for np and n(1-p) &gt; 5</w:t>
            </w:r>
          </w:p>
        </w:tc>
        <w:tc>
          <w:tcPr>
            <w:tcW w:w="4065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560D1" w:rsidRDefault="00B5726C" w14:paraId="204A1B80" wp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Tests if the proportion in a sample differs from a known proportion.</w:t>
            </w:r>
          </w:p>
        </w:tc>
        <w:tc>
          <w:tcPr>
            <w:tcW w:w="450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560D1" w:rsidRDefault="00B5726C" w14:paraId="6C274996" wp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if the proportion of defective products in a sample differs from the known 5% defect rate.</w:t>
            </w:r>
          </w:p>
        </w:tc>
        <w:tc>
          <w:tcPr>
            <w:tcW w:w="4665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560D1" w:rsidP="4C0B4254" w:rsidRDefault="00B5726C" w14:paraId="0BA95D0D" wp14:textId="77777777">
            <w:pPr>
              <w:widowControl w:val="0"/>
              <w:rPr>
                <w:sz w:val="20"/>
                <w:szCs w:val="20"/>
                <w:lang w:val="en-US"/>
              </w:rPr>
            </w:pPr>
            <w:r w:rsidRPr="4C0B4254" w:rsidR="00B5726C">
              <w:rPr>
                <w:sz w:val="20"/>
                <w:szCs w:val="20"/>
                <w:lang w:val="en-US"/>
              </w:rPr>
              <w:t>from statsmodels.stats.proportion import proportions_ztest</w:t>
            </w:r>
          </w:p>
          <w:p w:rsidR="00C560D1" w:rsidP="4C0B4254" w:rsidRDefault="00B5726C" w14:paraId="59DC62F4" wp14:textId="77777777">
            <w:pPr>
              <w:widowControl w:val="0"/>
              <w:rPr>
                <w:sz w:val="20"/>
                <w:szCs w:val="20"/>
                <w:lang w:val="en-US"/>
              </w:rPr>
            </w:pPr>
            <w:r w:rsidRPr="4C0B4254" w:rsidR="00B5726C">
              <w:rPr>
                <w:sz w:val="20"/>
                <w:szCs w:val="20"/>
                <w:lang w:val="en-US"/>
              </w:rPr>
              <w:t>z_statistic</w:t>
            </w:r>
            <w:r w:rsidRPr="4C0B4254" w:rsidR="00B5726C">
              <w:rPr>
                <w:sz w:val="20"/>
                <w:szCs w:val="20"/>
                <w:lang w:val="en-US"/>
              </w:rPr>
              <w:t xml:space="preserve">, </w:t>
            </w:r>
            <w:r w:rsidRPr="4C0B4254" w:rsidR="00B5726C">
              <w:rPr>
                <w:sz w:val="20"/>
                <w:szCs w:val="20"/>
                <w:lang w:val="en-US"/>
              </w:rPr>
              <w:t>p_value</w:t>
            </w:r>
            <w:r w:rsidRPr="4C0B4254" w:rsidR="00B5726C">
              <w:rPr>
                <w:sz w:val="20"/>
                <w:szCs w:val="20"/>
                <w:lang w:val="en-US"/>
              </w:rPr>
              <w:t xml:space="preserve"> = </w:t>
            </w:r>
            <w:r w:rsidRPr="4C0B4254" w:rsidR="00B5726C">
              <w:rPr>
                <w:sz w:val="20"/>
                <w:szCs w:val="20"/>
                <w:lang w:val="en-US"/>
              </w:rPr>
              <w:t>proportions_ztest</w:t>
            </w:r>
            <w:r w:rsidRPr="4C0B4254" w:rsidR="00B5726C">
              <w:rPr>
                <w:sz w:val="20"/>
                <w:szCs w:val="20"/>
                <w:lang w:val="en-US"/>
              </w:rPr>
              <w:t xml:space="preserve">(successes, </w:t>
            </w:r>
            <w:r w:rsidRPr="4C0B4254" w:rsidR="00B5726C">
              <w:rPr>
                <w:sz w:val="20"/>
                <w:szCs w:val="20"/>
                <w:lang w:val="en-US"/>
              </w:rPr>
              <w:t>sample_sizes</w:t>
            </w:r>
            <w:r w:rsidRPr="4C0B4254" w:rsidR="00B5726C">
              <w:rPr>
                <w:sz w:val="20"/>
                <w:szCs w:val="20"/>
                <w:lang w:val="en-US"/>
              </w:rPr>
              <w:t>)</w:t>
            </w:r>
          </w:p>
        </w:tc>
      </w:tr>
      <w:tr xmlns:wp14="http://schemas.microsoft.com/office/word/2010/wordml" w:rsidR="00C560D1" w:rsidTr="4C0B4254" w14:paraId="6D6604B5" wp14:textId="77777777">
        <w:trPr>
          <w:trHeight w:val="750"/>
        </w:trPr>
        <w:tc>
          <w:tcPr>
            <w:tcW w:w="252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560D1" w:rsidRDefault="00B5726C" w14:paraId="6A1239B5" wp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Friedman Test</w:t>
            </w:r>
          </w:p>
        </w:tc>
        <w:tc>
          <w:tcPr>
            <w:tcW w:w="252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560D1" w:rsidP="4C0B4254" w:rsidRDefault="00B5726C" w14:paraId="28B9552E" wp14:textId="77777777">
            <w:pPr>
              <w:widowControl w:val="0"/>
              <w:rPr>
                <w:sz w:val="20"/>
                <w:szCs w:val="20"/>
                <w:lang w:val="en-US"/>
              </w:rPr>
            </w:pPr>
            <w:r w:rsidRPr="4C0B4254" w:rsidR="00B5726C">
              <w:rPr>
                <w:sz w:val="20"/>
                <w:szCs w:val="20"/>
                <w:lang w:val="en-US"/>
              </w:rPr>
              <w:t xml:space="preserve">- Related groups; - </w:t>
            </w:r>
            <w:r w:rsidRPr="4C0B4254" w:rsidR="00B5726C">
              <w:rPr>
                <w:sz w:val="20"/>
                <w:szCs w:val="20"/>
                <w:lang w:val="en-US"/>
              </w:rPr>
              <w:t>Non-normal</w:t>
            </w:r>
            <w:r w:rsidRPr="4C0B4254" w:rsidR="00B5726C">
              <w:rPr>
                <w:sz w:val="20"/>
                <w:szCs w:val="20"/>
                <w:lang w:val="en-US"/>
              </w:rPr>
              <w:t xml:space="preserve"> distribution</w:t>
            </w:r>
          </w:p>
        </w:tc>
        <w:tc>
          <w:tcPr>
            <w:tcW w:w="4065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560D1" w:rsidRDefault="00B5726C" w14:paraId="55043538" wp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non-parametric test used to compare more than two related groups.</w:t>
            </w:r>
          </w:p>
        </w:tc>
        <w:tc>
          <w:tcPr>
            <w:tcW w:w="450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560D1" w:rsidRDefault="00B5726C" w14:paraId="56A20150" wp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if customer ratings for three different product brands (Brand A, Brand B, Brand C) are significantly different.</w:t>
            </w:r>
          </w:p>
        </w:tc>
        <w:tc>
          <w:tcPr>
            <w:tcW w:w="4665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560D1" w:rsidP="4C0B4254" w:rsidRDefault="00B5726C" w14:paraId="2A0EAF0A" wp14:textId="77777777">
            <w:pPr>
              <w:widowControl w:val="0"/>
              <w:rPr>
                <w:sz w:val="20"/>
                <w:szCs w:val="20"/>
                <w:lang w:val="en-US"/>
              </w:rPr>
            </w:pPr>
            <w:r w:rsidRPr="4C0B4254" w:rsidR="00B5726C">
              <w:rPr>
                <w:sz w:val="20"/>
                <w:szCs w:val="20"/>
                <w:lang w:val="en-US"/>
              </w:rPr>
              <w:t xml:space="preserve">from </w:t>
            </w:r>
            <w:r w:rsidRPr="4C0B4254" w:rsidR="00B5726C">
              <w:rPr>
                <w:sz w:val="20"/>
                <w:szCs w:val="20"/>
                <w:lang w:val="en-US"/>
              </w:rPr>
              <w:t>scipy</w:t>
            </w:r>
            <w:r w:rsidRPr="4C0B4254" w:rsidR="00B5726C">
              <w:rPr>
                <w:sz w:val="20"/>
                <w:szCs w:val="20"/>
                <w:lang w:val="en-US"/>
              </w:rPr>
              <w:t xml:space="preserve"> import stats</w:t>
            </w:r>
          </w:p>
          <w:p w:rsidR="00C560D1" w:rsidP="4C0B4254" w:rsidRDefault="00B5726C" w14:paraId="4F96FE5E" wp14:textId="77777777">
            <w:pPr>
              <w:widowControl w:val="0"/>
              <w:rPr>
                <w:sz w:val="20"/>
                <w:szCs w:val="20"/>
                <w:lang w:val="en-US"/>
              </w:rPr>
            </w:pPr>
            <w:r w:rsidRPr="4C0B4254" w:rsidR="00B5726C">
              <w:rPr>
                <w:sz w:val="20"/>
                <w:szCs w:val="20"/>
                <w:lang w:val="en-US"/>
              </w:rPr>
              <w:t xml:space="preserve">statistic, </w:t>
            </w:r>
            <w:r w:rsidRPr="4C0B4254" w:rsidR="00B5726C">
              <w:rPr>
                <w:sz w:val="20"/>
                <w:szCs w:val="20"/>
                <w:lang w:val="en-US"/>
              </w:rPr>
              <w:t>p_value</w:t>
            </w:r>
            <w:r w:rsidRPr="4C0B4254" w:rsidR="00B5726C">
              <w:rPr>
                <w:sz w:val="20"/>
                <w:szCs w:val="20"/>
                <w:lang w:val="en-US"/>
              </w:rPr>
              <w:t xml:space="preserve"> = </w:t>
            </w:r>
            <w:r w:rsidRPr="4C0B4254" w:rsidR="00B5726C">
              <w:rPr>
                <w:sz w:val="20"/>
                <w:szCs w:val="20"/>
                <w:lang w:val="en-US"/>
              </w:rPr>
              <w:t>stats.friedmanchisquare</w:t>
            </w:r>
            <w:r w:rsidRPr="4C0B4254" w:rsidR="00B5726C">
              <w:rPr>
                <w:sz w:val="20"/>
                <w:szCs w:val="20"/>
                <w:lang w:val="en-US"/>
              </w:rPr>
              <w:t>(group1, group2, group3)</w:t>
            </w:r>
          </w:p>
        </w:tc>
      </w:tr>
      <w:tr xmlns:wp14="http://schemas.microsoft.com/office/word/2010/wordml" w:rsidR="00C560D1" w:rsidTr="4C0B4254" w14:paraId="3D7D9F39" wp14:textId="77777777">
        <w:trPr>
          <w:trHeight w:val="750"/>
        </w:trPr>
        <w:tc>
          <w:tcPr>
            <w:tcW w:w="252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560D1" w:rsidRDefault="00B5726C" w14:paraId="463337DF" wp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Log-Rank Test</w:t>
            </w:r>
          </w:p>
        </w:tc>
        <w:tc>
          <w:tcPr>
            <w:tcW w:w="252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560D1" w:rsidRDefault="00B5726C" w14:paraId="215C9604" wp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Time-to-event data; - Censored data allowed</w:t>
            </w:r>
          </w:p>
        </w:tc>
        <w:tc>
          <w:tcPr>
            <w:tcW w:w="4065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560D1" w:rsidP="4C0B4254" w:rsidRDefault="00B5726C" w14:paraId="123E5E59" wp14:textId="77777777">
            <w:pPr>
              <w:widowControl w:val="0"/>
              <w:rPr>
                <w:sz w:val="20"/>
                <w:szCs w:val="20"/>
                <w:lang w:val="en-US"/>
              </w:rPr>
            </w:pPr>
            <w:r w:rsidRPr="4C0B4254" w:rsidR="00B5726C">
              <w:rPr>
                <w:sz w:val="20"/>
                <w:szCs w:val="20"/>
                <w:lang w:val="en-US"/>
              </w:rPr>
              <w:t>Compares</w:t>
            </w:r>
            <w:r w:rsidRPr="4C0B4254" w:rsidR="00B5726C">
              <w:rPr>
                <w:sz w:val="20"/>
                <w:szCs w:val="20"/>
                <w:lang w:val="en-US"/>
              </w:rPr>
              <w:t xml:space="preserve"> survival distributions between two or more groups in survival analysis.</w:t>
            </w:r>
          </w:p>
        </w:tc>
        <w:tc>
          <w:tcPr>
            <w:tcW w:w="450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560D1" w:rsidP="4C0B4254" w:rsidRDefault="00B5726C" w14:paraId="6AE52052" wp14:textId="77777777">
            <w:pPr>
              <w:widowControl w:val="0"/>
              <w:rPr>
                <w:sz w:val="20"/>
                <w:szCs w:val="20"/>
                <w:lang w:val="en-US"/>
              </w:rPr>
            </w:pPr>
            <w:r w:rsidRPr="4C0B4254" w:rsidR="00B5726C">
              <w:rPr>
                <w:sz w:val="20"/>
                <w:szCs w:val="20"/>
                <w:lang w:val="en-US"/>
              </w:rPr>
              <w:t>Test if there’s a significant difference in the survival time of patients treated with two different drugs.</w:t>
            </w:r>
          </w:p>
        </w:tc>
        <w:tc>
          <w:tcPr>
            <w:tcW w:w="4665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CCCCCC" w:sz="5" w:space="0"/>
              <w:right w:val="single" w:color="CCCCCC" w:sz="5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560D1" w:rsidRDefault="00C560D1" w14:paraId="0A37501D" wp14:textId="77777777">
            <w:pPr>
              <w:widowControl w:val="0"/>
              <w:rPr>
                <w:sz w:val="20"/>
                <w:szCs w:val="20"/>
              </w:rPr>
            </w:pPr>
          </w:p>
        </w:tc>
      </w:tr>
    </w:tbl>
    <w:p xmlns:wp14="http://schemas.microsoft.com/office/word/2010/wordml" w:rsidR="00C560D1" w:rsidRDefault="00C560D1" w14:paraId="5DAB6C7B" wp14:textId="77777777">
      <w:pPr>
        <w:rPr>
          <w:sz w:val="16"/>
          <w:szCs w:val="16"/>
        </w:rPr>
      </w:pPr>
    </w:p>
    <w:p xmlns:wp14="http://schemas.microsoft.com/office/word/2010/wordml" w:rsidR="00C560D1" w:rsidRDefault="00C560D1" w14:paraId="02EB378F" wp14:textId="77777777">
      <w:pPr>
        <w:rPr>
          <w:sz w:val="16"/>
          <w:szCs w:val="16"/>
        </w:rPr>
      </w:pPr>
    </w:p>
    <w:p xmlns:wp14="http://schemas.microsoft.com/office/word/2010/wordml" w:rsidR="00C560D1" w:rsidRDefault="00C560D1" w14:paraId="6A05A809" wp14:textId="77777777">
      <w:pPr>
        <w:rPr>
          <w:sz w:val="16"/>
          <w:szCs w:val="16"/>
        </w:rPr>
      </w:pPr>
    </w:p>
    <w:p xmlns:wp14="http://schemas.microsoft.com/office/word/2010/wordml" w:rsidR="00C560D1" w:rsidRDefault="00C560D1" w14:paraId="5A39BBE3" wp14:textId="77777777">
      <w:pPr>
        <w:rPr>
          <w:sz w:val="16"/>
          <w:szCs w:val="16"/>
        </w:rPr>
      </w:pPr>
    </w:p>
    <w:p xmlns:wp14="http://schemas.microsoft.com/office/word/2010/wordml" w:rsidR="00C560D1" w:rsidRDefault="00B5726C" w14:paraId="0475AEB4" wp14:textId="77777777">
      <w:pPr>
        <w:rPr>
          <w:b/>
          <w:sz w:val="60"/>
          <w:szCs w:val="60"/>
        </w:rPr>
      </w:pPr>
      <w:r>
        <w:rPr>
          <w:b/>
          <w:sz w:val="60"/>
          <w:szCs w:val="60"/>
        </w:rPr>
        <w:t xml:space="preserve">One - Tail Test Questions </w:t>
      </w:r>
    </w:p>
    <w:p xmlns:wp14="http://schemas.microsoft.com/office/word/2010/wordml" w:rsidR="00C560D1" w:rsidRDefault="00C560D1" w14:paraId="41C8F396" wp14:textId="77777777">
      <w:pPr>
        <w:rPr>
          <w:sz w:val="16"/>
          <w:szCs w:val="16"/>
        </w:rPr>
      </w:pPr>
    </w:p>
    <w:p xmlns:wp14="http://schemas.microsoft.com/office/word/2010/wordml" w:rsidR="00C560D1" w:rsidRDefault="00C560D1" w14:paraId="72A3D3EC" wp14:textId="77777777">
      <w:pPr>
        <w:rPr>
          <w:sz w:val="20"/>
          <w:szCs w:val="20"/>
        </w:rPr>
      </w:pPr>
    </w:p>
    <w:tbl>
      <w:tblPr>
        <w:tblStyle w:val="a0"/>
        <w:tblW w:w="18180" w:type="dxa"/>
        <w:tblInd w:w="-20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200"/>
        <w:gridCol w:w="3660"/>
        <w:gridCol w:w="3660"/>
        <w:gridCol w:w="3660"/>
      </w:tblGrid>
      <w:tr xmlns:wp14="http://schemas.microsoft.com/office/word/2010/wordml" w:rsidR="00C560D1" w:rsidTr="4C0B4254" w14:paraId="4EE0C9B0" wp14:textId="77777777">
        <w:trPr>
          <w:trHeight w:val="785"/>
        </w:trPr>
        <w:tc>
          <w:tcPr>
            <w:tcW w:w="72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560D1" w:rsidRDefault="00B5726C" w14:paraId="385F3CB7" wp14:textId="77777777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Test Description</w:t>
            </w:r>
          </w:p>
        </w:tc>
        <w:tc>
          <w:tcPr>
            <w:tcW w:w="36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560D1" w:rsidRDefault="00B5726C" w14:paraId="199A7535" wp14:textId="77777777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Test to Use for Large Data</w:t>
            </w:r>
          </w:p>
        </w:tc>
        <w:tc>
          <w:tcPr>
            <w:tcW w:w="36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560D1" w:rsidRDefault="00B5726C" w14:paraId="23A8228F" wp14:textId="77777777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Reason</w:t>
            </w:r>
          </w:p>
        </w:tc>
        <w:tc>
          <w:tcPr>
            <w:tcW w:w="36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560D1" w:rsidRDefault="00B5726C" w14:paraId="0D016697" wp14:textId="77777777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Assumptions</w:t>
            </w:r>
          </w:p>
        </w:tc>
      </w:tr>
      <w:tr xmlns:wp14="http://schemas.microsoft.com/office/word/2010/wordml" w:rsidR="00C560D1" w:rsidTr="4C0B4254" w14:paraId="23949BEE" wp14:textId="77777777">
        <w:trPr>
          <w:trHeight w:val="1005"/>
        </w:trPr>
        <w:tc>
          <w:tcPr>
            <w:tcW w:w="72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560D1" w:rsidRDefault="00B5726C" w14:paraId="61BC1AAD" wp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the Average Order Amount (Is the average order amount greater than ₹500?)</w:t>
            </w:r>
          </w:p>
        </w:tc>
        <w:tc>
          <w:tcPr>
            <w:tcW w:w="36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560D1" w:rsidRDefault="00B5726C" w14:paraId="5DBA182F" wp14:textId="7777777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One-Sample Z-Test</w:t>
            </w:r>
            <w:r>
              <w:rPr>
                <w:sz w:val="20"/>
                <w:szCs w:val="20"/>
              </w:rPr>
              <w:t xml:space="preserve"> (if population standard deviation is known) or </w:t>
            </w:r>
            <w:r>
              <w:rPr>
                <w:b/>
                <w:sz w:val="20"/>
                <w:szCs w:val="20"/>
              </w:rPr>
              <w:t>One-Sample t-Test</w:t>
            </w:r>
          </w:p>
        </w:tc>
        <w:tc>
          <w:tcPr>
            <w:tcW w:w="36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560D1" w:rsidP="4C0B4254" w:rsidRDefault="00B5726C" w14:paraId="495DE548" wp14:textId="77777777">
            <w:pPr>
              <w:rPr>
                <w:sz w:val="20"/>
                <w:szCs w:val="20"/>
                <w:lang w:val="en-US"/>
              </w:rPr>
            </w:pPr>
            <w:r w:rsidRPr="4C0B4254" w:rsidR="00B5726C">
              <w:rPr>
                <w:sz w:val="20"/>
                <w:szCs w:val="20"/>
                <w:lang w:val="en-US"/>
              </w:rPr>
              <w:t xml:space="preserve">If sample size is large, you can use the </w:t>
            </w:r>
            <w:r w:rsidRPr="4C0B4254" w:rsidR="00B5726C">
              <w:rPr>
                <w:b w:val="1"/>
                <w:bCs w:val="1"/>
                <w:sz w:val="20"/>
                <w:szCs w:val="20"/>
                <w:lang w:val="en-US"/>
              </w:rPr>
              <w:t>Z-Test</w:t>
            </w:r>
            <w:r w:rsidRPr="4C0B4254" w:rsidR="00B5726C">
              <w:rPr>
                <w:sz w:val="20"/>
                <w:szCs w:val="20"/>
                <w:lang w:val="en-US"/>
              </w:rPr>
              <w:t xml:space="preserve"> as </w:t>
            </w:r>
            <w:r w:rsidRPr="4C0B4254" w:rsidR="00B5726C">
              <w:rPr>
                <w:sz w:val="20"/>
                <w:szCs w:val="20"/>
                <w:lang w:val="en-US"/>
              </w:rPr>
              <w:t>it's</w:t>
            </w:r>
            <w:r w:rsidRPr="4C0B4254" w:rsidR="00B5726C">
              <w:rPr>
                <w:sz w:val="20"/>
                <w:szCs w:val="20"/>
                <w:lang w:val="en-US"/>
              </w:rPr>
              <w:t xml:space="preserve"> computationally easier. If the population standard deviation is unknown, use </w:t>
            </w:r>
            <w:r w:rsidRPr="4C0B4254" w:rsidR="00B5726C">
              <w:rPr>
                <w:b w:val="1"/>
                <w:bCs w:val="1"/>
                <w:sz w:val="20"/>
                <w:szCs w:val="20"/>
                <w:lang w:val="en-US"/>
              </w:rPr>
              <w:t>t-Test</w:t>
            </w:r>
            <w:r w:rsidRPr="4C0B4254" w:rsidR="00B5726C"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36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560D1" w:rsidRDefault="00B5726C" w14:paraId="1BB42AB2" wp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Sample is randomly selected.</w:t>
            </w:r>
          </w:p>
          <w:p w:rsidR="00C560D1" w:rsidP="4C0B4254" w:rsidRDefault="00B5726C" w14:paraId="41A6A4C0" wp14:textId="77777777">
            <w:pPr>
              <w:rPr>
                <w:sz w:val="20"/>
                <w:szCs w:val="20"/>
                <w:lang w:val="en-US"/>
              </w:rPr>
            </w:pPr>
            <w:r w:rsidRPr="4C0B4254" w:rsidR="00B5726C">
              <w:rPr>
                <w:sz w:val="20"/>
                <w:szCs w:val="20"/>
                <w:lang w:val="en-US"/>
              </w:rPr>
              <w:t xml:space="preserve">- Data is </w:t>
            </w:r>
            <w:r w:rsidRPr="4C0B4254" w:rsidR="00B5726C">
              <w:rPr>
                <w:sz w:val="20"/>
                <w:szCs w:val="20"/>
                <w:lang w:val="en-US"/>
              </w:rPr>
              <w:t>approximately normally</w:t>
            </w:r>
            <w:r w:rsidRPr="4C0B4254" w:rsidR="00B5726C">
              <w:rPr>
                <w:sz w:val="20"/>
                <w:szCs w:val="20"/>
                <w:lang w:val="en-US"/>
              </w:rPr>
              <w:t xml:space="preserve"> distributed or n &gt; 30 (CLT).</w:t>
            </w:r>
          </w:p>
        </w:tc>
      </w:tr>
      <w:tr xmlns:wp14="http://schemas.microsoft.com/office/word/2010/wordml" w:rsidR="00C560D1" w:rsidTr="4C0B4254" w14:paraId="6F6D33C0" wp14:textId="77777777">
        <w:trPr>
          <w:trHeight w:val="990"/>
        </w:trPr>
        <w:tc>
          <w:tcPr>
            <w:tcW w:w="72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560D1" w:rsidRDefault="00B5726C" w14:paraId="5C40F686" wp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the Average Quantity of Products Ordered (Is the average quantity ordered greater than 1?)</w:t>
            </w:r>
          </w:p>
        </w:tc>
        <w:tc>
          <w:tcPr>
            <w:tcW w:w="36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560D1" w:rsidRDefault="00B5726C" w14:paraId="374C8B27" wp14:textId="7777777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One-Sample Z-Test</w:t>
            </w:r>
            <w:r>
              <w:rPr>
                <w:sz w:val="20"/>
                <w:szCs w:val="20"/>
              </w:rPr>
              <w:t xml:space="preserve"> or </w:t>
            </w:r>
            <w:r>
              <w:rPr>
                <w:b/>
                <w:sz w:val="20"/>
                <w:szCs w:val="20"/>
              </w:rPr>
              <w:t>One-Sample t-Test</w:t>
            </w:r>
          </w:p>
        </w:tc>
        <w:tc>
          <w:tcPr>
            <w:tcW w:w="36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560D1" w:rsidP="4C0B4254" w:rsidRDefault="00B5726C" w14:paraId="7B069862" wp14:textId="77777777">
            <w:pPr>
              <w:rPr>
                <w:sz w:val="20"/>
                <w:szCs w:val="20"/>
                <w:lang w:val="en-US"/>
              </w:rPr>
            </w:pPr>
            <w:r w:rsidRPr="4C0B4254" w:rsidR="00B5726C">
              <w:rPr>
                <w:sz w:val="20"/>
                <w:szCs w:val="20"/>
                <w:lang w:val="en-US"/>
              </w:rPr>
              <w:t xml:space="preserve">With a large dataset, you can use </w:t>
            </w:r>
            <w:r w:rsidRPr="4C0B4254" w:rsidR="00B5726C">
              <w:rPr>
                <w:sz w:val="20"/>
                <w:szCs w:val="20"/>
                <w:lang w:val="en-US"/>
              </w:rPr>
              <w:t xml:space="preserve">the </w:t>
            </w:r>
            <w:r w:rsidRPr="4C0B4254" w:rsidR="00B5726C">
              <w:rPr>
                <w:b w:val="1"/>
                <w:bCs w:val="1"/>
                <w:sz w:val="20"/>
                <w:szCs w:val="20"/>
                <w:lang w:val="en-US"/>
              </w:rPr>
              <w:t>Z</w:t>
            </w:r>
            <w:r w:rsidRPr="4C0B4254" w:rsidR="00B5726C">
              <w:rPr>
                <w:b w:val="1"/>
                <w:bCs w:val="1"/>
                <w:sz w:val="20"/>
                <w:szCs w:val="20"/>
                <w:lang w:val="en-US"/>
              </w:rPr>
              <w:t>-Test</w:t>
            </w:r>
            <w:r w:rsidRPr="4C0B4254" w:rsidR="00B5726C">
              <w:rPr>
                <w:sz w:val="20"/>
                <w:szCs w:val="20"/>
                <w:lang w:val="en-US"/>
              </w:rPr>
              <w:t xml:space="preserve"> for better computational efficiency. Otherwise, use </w:t>
            </w:r>
            <w:r w:rsidRPr="4C0B4254" w:rsidR="00B5726C">
              <w:rPr>
                <w:b w:val="1"/>
                <w:bCs w:val="1"/>
                <w:sz w:val="20"/>
                <w:szCs w:val="20"/>
                <w:lang w:val="en-US"/>
              </w:rPr>
              <w:t>t-Test</w:t>
            </w:r>
            <w:r w:rsidRPr="4C0B4254" w:rsidR="00B5726C">
              <w:rPr>
                <w:sz w:val="20"/>
                <w:szCs w:val="20"/>
                <w:lang w:val="en-US"/>
              </w:rPr>
              <w:t xml:space="preserve"> for smaller deviations in normality.</w:t>
            </w:r>
          </w:p>
        </w:tc>
        <w:tc>
          <w:tcPr>
            <w:tcW w:w="36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560D1" w:rsidRDefault="00B5726C" w14:paraId="3237D699" wp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Sample is randomly selected.</w:t>
            </w:r>
          </w:p>
          <w:p w:rsidR="00C560D1" w:rsidP="4C0B4254" w:rsidRDefault="00B5726C" w14:paraId="7ABC79F1" wp14:textId="77777777">
            <w:pPr>
              <w:rPr>
                <w:sz w:val="20"/>
                <w:szCs w:val="20"/>
                <w:lang w:val="en-US"/>
              </w:rPr>
            </w:pPr>
            <w:r w:rsidRPr="4C0B4254" w:rsidR="00B5726C">
              <w:rPr>
                <w:sz w:val="20"/>
                <w:szCs w:val="20"/>
                <w:lang w:val="en-US"/>
              </w:rPr>
              <w:t xml:space="preserve">- Data is </w:t>
            </w:r>
            <w:r w:rsidRPr="4C0B4254" w:rsidR="00B5726C">
              <w:rPr>
                <w:sz w:val="20"/>
                <w:szCs w:val="20"/>
                <w:lang w:val="en-US"/>
              </w:rPr>
              <w:t>approximately normally</w:t>
            </w:r>
            <w:r w:rsidRPr="4C0B4254" w:rsidR="00B5726C">
              <w:rPr>
                <w:sz w:val="20"/>
                <w:szCs w:val="20"/>
                <w:lang w:val="en-US"/>
              </w:rPr>
              <w:t xml:space="preserve"> distributed or n &gt; 30 (CLT).</w:t>
            </w:r>
          </w:p>
        </w:tc>
      </w:tr>
      <w:tr xmlns:wp14="http://schemas.microsoft.com/office/word/2010/wordml" w:rsidR="00C560D1" w:rsidTr="4C0B4254" w14:paraId="16943057" wp14:textId="77777777">
        <w:trPr>
          <w:trHeight w:val="1260"/>
        </w:trPr>
        <w:tc>
          <w:tcPr>
            <w:tcW w:w="72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560D1" w:rsidRDefault="00B5726C" w14:paraId="0AEB16A7" wp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the Average Order Value Based on Gender (Is the average order value for women greater than for men?)</w:t>
            </w:r>
          </w:p>
        </w:tc>
        <w:tc>
          <w:tcPr>
            <w:tcW w:w="36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560D1" w:rsidRDefault="00B5726C" w14:paraId="6B6A217F" wp14:textId="7777777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Independent Two-Sample t-Test</w:t>
            </w:r>
            <w:r>
              <w:rPr>
                <w:sz w:val="20"/>
                <w:szCs w:val="20"/>
              </w:rPr>
              <w:t xml:space="preserve"> (or </w:t>
            </w:r>
            <w:r>
              <w:rPr>
                <w:b/>
                <w:sz w:val="20"/>
                <w:szCs w:val="20"/>
              </w:rPr>
              <w:t>Welch’s t-Test</w:t>
            </w:r>
            <w:r>
              <w:rPr>
                <w:sz w:val="20"/>
                <w:szCs w:val="20"/>
              </w:rPr>
              <w:t xml:space="preserve"> if variances are unequal)</w:t>
            </w:r>
          </w:p>
        </w:tc>
        <w:tc>
          <w:tcPr>
            <w:tcW w:w="36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560D1" w:rsidP="4C0B4254" w:rsidRDefault="00B5726C" w14:paraId="361D551D" wp14:textId="77777777">
            <w:pPr>
              <w:rPr>
                <w:sz w:val="20"/>
                <w:szCs w:val="20"/>
                <w:lang w:val="en-US"/>
              </w:rPr>
            </w:pPr>
            <w:r w:rsidRPr="4C0B4254" w:rsidR="00B5726C">
              <w:rPr>
                <w:sz w:val="20"/>
                <w:szCs w:val="20"/>
                <w:lang w:val="en-US"/>
              </w:rPr>
              <w:t xml:space="preserve">Use the </w:t>
            </w:r>
            <w:r w:rsidRPr="4C0B4254" w:rsidR="00B5726C">
              <w:rPr>
                <w:b w:val="1"/>
                <w:bCs w:val="1"/>
                <w:sz w:val="20"/>
                <w:szCs w:val="20"/>
                <w:lang w:val="en-US"/>
              </w:rPr>
              <w:t>t-Test</w:t>
            </w:r>
            <w:r w:rsidRPr="4C0B4254" w:rsidR="00B5726C">
              <w:rPr>
                <w:sz w:val="20"/>
                <w:szCs w:val="20"/>
                <w:lang w:val="en-US"/>
              </w:rPr>
              <w:t xml:space="preserve"> (or </w:t>
            </w:r>
            <w:r w:rsidRPr="4C0B4254" w:rsidR="00B5726C">
              <w:rPr>
                <w:b w:val="1"/>
                <w:bCs w:val="1"/>
                <w:sz w:val="20"/>
                <w:szCs w:val="20"/>
                <w:lang w:val="en-US"/>
              </w:rPr>
              <w:t>Welch’s t-Test</w:t>
            </w:r>
            <w:r w:rsidRPr="4C0B4254" w:rsidR="00B5726C">
              <w:rPr>
                <w:sz w:val="20"/>
                <w:szCs w:val="20"/>
                <w:lang w:val="en-US"/>
              </w:rPr>
              <w:t xml:space="preserve">) for large samples. </w:t>
            </w:r>
            <w:r w:rsidRPr="4C0B4254" w:rsidR="00B5726C">
              <w:rPr>
                <w:b w:val="1"/>
                <w:bCs w:val="1"/>
                <w:sz w:val="20"/>
                <w:szCs w:val="20"/>
                <w:lang w:val="en-US"/>
              </w:rPr>
              <w:t>Welch’s t-Test</w:t>
            </w:r>
            <w:r w:rsidRPr="4C0B4254" w:rsidR="00B5726C">
              <w:rPr>
                <w:sz w:val="20"/>
                <w:szCs w:val="20"/>
                <w:lang w:val="en-US"/>
              </w:rPr>
              <w:t xml:space="preserve"> is more </w:t>
            </w:r>
            <w:r w:rsidRPr="4C0B4254" w:rsidR="00B5726C">
              <w:rPr>
                <w:sz w:val="20"/>
                <w:szCs w:val="20"/>
                <w:lang w:val="en-US"/>
              </w:rPr>
              <w:t>appropriate if</w:t>
            </w:r>
            <w:r w:rsidRPr="4C0B4254" w:rsidR="00B5726C">
              <w:rPr>
                <w:sz w:val="20"/>
                <w:szCs w:val="20"/>
                <w:lang w:val="en-US"/>
              </w:rPr>
              <w:t xml:space="preserve"> variances are unequal between the two groups.</w:t>
            </w:r>
          </w:p>
        </w:tc>
        <w:tc>
          <w:tcPr>
            <w:tcW w:w="36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560D1" w:rsidRDefault="00B5726C" w14:paraId="6FF2211C" wp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Data from both genders are independent.</w:t>
            </w:r>
          </w:p>
          <w:p w:rsidR="00C560D1" w:rsidRDefault="00B5726C" w14:paraId="090FF251" wp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Data for each group is normally distributed.</w:t>
            </w:r>
          </w:p>
          <w:p w:rsidR="00C560D1" w:rsidRDefault="00B5726C" w14:paraId="63CD7E4E" wp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Variance is equal or use </w:t>
            </w:r>
            <w:r>
              <w:rPr>
                <w:b/>
                <w:sz w:val="20"/>
                <w:szCs w:val="20"/>
              </w:rPr>
              <w:t>Welch’s t-Test</w:t>
            </w:r>
            <w:r>
              <w:rPr>
                <w:sz w:val="20"/>
                <w:szCs w:val="20"/>
              </w:rPr>
              <w:t xml:space="preserve"> for unequal variance.</w:t>
            </w:r>
          </w:p>
        </w:tc>
      </w:tr>
      <w:tr xmlns:wp14="http://schemas.microsoft.com/office/word/2010/wordml" w:rsidR="00C560D1" w:rsidTr="4C0B4254" w14:paraId="404E4E3C" wp14:textId="77777777">
        <w:trPr>
          <w:trHeight w:val="960"/>
        </w:trPr>
        <w:tc>
          <w:tcPr>
            <w:tcW w:w="72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560D1" w:rsidRDefault="00B5726C" w14:paraId="6A459F17" wp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the Average Order Value for a Specific Product Category (Is the average order amount for 'kurta' greater than ₹500?)</w:t>
            </w:r>
          </w:p>
        </w:tc>
        <w:tc>
          <w:tcPr>
            <w:tcW w:w="36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560D1" w:rsidRDefault="00B5726C" w14:paraId="4BF966F7" wp14:textId="7777777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One-Sample Z-Test</w:t>
            </w:r>
            <w:r>
              <w:rPr>
                <w:sz w:val="20"/>
                <w:szCs w:val="20"/>
              </w:rPr>
              <w:t xml:space="preserve"> (or </w:t>
            </w:r>
            <w:r>
              <w:rPr>
                <w:b/>
                <w:sz w:val="20"/>
                <w:szCs w:val="20"/>
              </w:rPr>
              <w:t>One-Sample t-Test</w:t>
            </w:r>
            <w:r>
              <w:rPr>
                <w:sz w:val="20"/>
                <w:szCs w:val="20"/>
              </w:rPr>
              <w:t xml:space="preserve"> if population standard deviation is unknown)</w:t>
            </w:r>
          </w:p>
        </w:tc>
        <w:tc>
          <w:tcPr>
            <w:tcW w:w="36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560D1" w:rsidRDefault="00B5726C" w14:paraId="49120DAE" wp14:textId="7777777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Z-Test</w:t>
            </w:r>
            <w:r>
              <w:rPr>
                <w:sz w:val="20"/>
                <w:szCs w:val="20"/>
              </w:rPr>
              <w:t xml:space="preserve"> can be used if population standard deviation is known. Use </w:t>
            </w:r>
            <w:r>
              <w:rPr>
                <w:b/>
                <w:sz w:val="20"/>
                <w:szCs w:val="20"/>
              </w:rPr>
              <w:t>t-Test</w:t>
            </w:r>
            <w:r>
              <w:rPr>
                <w:sz w:val="20"/>
                <w:szCs w:val="20"/>
              </w:rPr>
              <w:t xml:space="preserve"> if it is unknown, especially when dealing with a specific category.</w:t>
            </w:r>
          </w:p>
        </w:tc>
        <w:tc>
          <w:tcPr>
            <w:tcW w:w="36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560D1" w:rsidRDefault="00B5726C" w14:paraId="00DC5CF2" wp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The sample is randomly selected.</w:t>
            </w:r>
          </w:p>
          <w:p w:rsidR="00C560D1" w:rsidRDefault="00B5726C" w14:paraId="3213C3ED" wp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The data for the 'kurta' category are normally distributed or n &gt; 30.</w:t>
            </w:r>
          </w:p>
        </w:tc>
      </w:tr>
      <w:tr xmlns:wp14="http://schemas.microsoft.com/office/word/2010/wordml" w:rsidR="00C560D1" w:rsidTr="4C0B4254" w14:paraId="708BA63E" wp14:textId="77777777">
        <w:trPr>
          <w:trHeight w:val="945"/>
        </w:trPr>
        <w:tc>
          <w:tcPr>
            <w:tcW w:w="72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560D1" w:rsidRDefault="00B5726C" w14:paraId="026255FF" wp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the Number of Orders in a Particular Region (Is the number of orders from Mohali greater than 10?)</w:t>
            </w:r>
          </w:p>
        </w:tc>
        <w:tc>
          <w:tcPr>
            <w:tcW w:w="36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560D1" w:rsidRDefault="00B5726C" w14:paraId="2EF3C2D0" wp14:textId="7777777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Poisson Test</w:t>
            </w:r>
            <w:r>
              <w:rPr>
                <w:sz w:val="20"/>
                <w:szCs w:val="20"/>
              </w:rPr>
              <w:t xml:space="preserve"> or </w:t>
            </w:r>
            <w:r>
              <w:rPr>
                <w:b/>
                <w:sz w:val="20"/>
                <w:szCs w:val="20"/>
              </w:rPr>
              <w:t>One-Sample t-Test</w:t>
            </w:r>
          </w:p>
        </w:tc>
        <w:tc>
          <w:tcPr>
            <w:tcW w:w="36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560D1" w:rsidP="4C0B4254" w:rsidRDefault="00B5726C" w14:paraId="5D7A5241" wp14:textId="77777777">
            <w:pPr>
              <w:rPr>
                <w:sz w:val="20"/>
                <w:szCs w:val="20"/>
                <w:lang w:val="en-US"/>
              </w:rPr>
            </w:pPr>
            <w:r w:rsidRPr="4C0B4254" w:rsidR="00B5726C">
              <w:rPr>
                <w:sz w:val="20"/>
                <w:szCs w:val="20"/>
                <w:lang w:val="en-US"/>
              </w:rPr>
              <w:t xml:space="preserve">For count data like the number of orders, a </w:t>
            </w:r>
            <w:r w:rsidRPr="4C0B4254" w:rsidR="00B5726C">
              <w:rPr>
                <w:b w:val="1"/>
                <w:bCs w:val="1"/>
                <w:sz w:val="20"/>
                <w:szCs w:val="20"/>
                <w:lang w:val="en-US"/>
              </w:rPr>
              <w:t>Poisson Test</w:t>
            </w:r>
            <w:r w:rsidRPr="4C0B4254" w:rsidR="00B5726C">
              <w:rPr>
                <w:sz w:val="20"/>
                <w:szCs w:val="20"/>
                <w:lang w:val="en-US"/>
              </w:rPr>
              <w:t xml:space="preserve"> is ideal. If treated as a sample mean, you can use a </w:t>
            </w:r>
            <w:r w:rsidRPr="4C0B4254" w:rsidR="00B5726C">
              <w:rPr>
                <w:b w:val="1"/>
                <w:bCs w:val="1"/>
                <w:sz w:val="20"/>
                <w:szCs w:val="20"/>
                <w:lang w:val="en-US"/>
              </w:rPr>
              <w:t>One-Sample t-Test</w:t>
            </w:r>
            <w:r w:rsidRPr="4C0B4254" w:rsidR="00B5726C"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36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560D1" w:rsidP="4C0B4254" w:rsidRDefault="00B5726C" w14:paraId="756543D3" wp14:textId="77777777">
            <w:pPr>
              <w:rPr>
                <w:sz w:val="20"/>
                <w:szCs w:val="20"/>
                <w:lang w:val="en-US"/>
              </w:rPr>
            </w:pPr>
            <w:r w:rsidRPr="4C0B4254" w:rsidR="00B5726C">
              <w:rPr>
                <w:sz w:val="20"/>
                <w:szCs w:val="20"/>
                <w:lang w:val="en-US"/>
              </w:rPr>
              <w:t>- For t-test: Data is approximately normal or n &gt; 30 (CLT).</w:t>
            </w:r>
          </w:p>
          <w:p w:rsidR="00C560D1" w:rsidRDefault="00B5726C" w14:paraId="33BABE68" wp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For Poisson: Orders are independent events.</w:t>
            </w:r>
          </w:p>
        </w:tc>
      </w:tr>
      <w:tr xmlns:wp14="http://schemas.microsoft.com/office/word/2010/wordml" w:rsidR="00C560D1" w:rsidTr="4C0B4254" w14:paraId="0715C097" wp14:textId="77777777">
        <w:trPr>
          <w:trHeight w:val="885"/>
        </w:trPr>
        <w:tc>
          <w:tcPr>
            <w:tcW w:w="72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560D1" w:rsidP="4C0B4254" w:rsidRDefault="00B5726C" w14:paraId="7AE58AC1" wp14:textId="77777777">
            <w:pPr>
              <w:rPr>
                <w:sz w:val="20"/>
                <w:szCs w:val="20"/>
                <w:lang w:val="en-US"/>
              </w:rPr>
            </w:pPr>
            <w:r w:rsidRPr="4C0B4254" w:rsidR="00B5726C">
              <w:rPr>
                <w:sz w:val="20"/>
                <w:szCs w:val="20"/>
                <w:lang w:val="en-US"/>
              </w:rPr>
              <w:t>Test the Average Age of Customers Purchasing 'Kurta' (Is the average age of customers purchasing 'kurta' greater than 40?)</w:t>
            </w:r>
          </w:p>
        </w:tc>
        <w:tc>
          <w:tcPr>
            <w:tcW w:w="36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560D1" w:rsidRDefault="00B5726C" w14:paraId="0DF8627C" wp14:textId="7777777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One-Sample Z-Test</w:t>
            </w:r>
            <w:r>
              <w:rPr>
                <w:sz w:val="20"/>
                <w:szCs w:val="20"/>
              </w:rPr>
              <w:t xml:space="preserve"> or </w:t>
            </w:r>
            <w:r>
              <w:rPr>
                <w:b/>
                <w:sz w:val="20"/>
                <w:szCs w:val="20"/>
              </w:rPr>
              <w:t>One-Sample t-Test</w:t>
            </w:r>
          </w:p>
        </w:tc>
        <w:tc>
          <w:tcPr>
            <w:tcW w:w="36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560D1" w:rsidRDefault="00B5726C" w14:paraId="0A6B2F04" wp14:textId="7777777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Z-Test</w:t>
            </w:r>
            <w:r>
              <w:rPr>
                <w:sz w:val="20"/>
                <w:szCs w:val="20"/>
              </w:rPr>
              <w:t xml:space="preserve"> is used for large samples if the population standard deviation is known; otherwise, use </w:t>
            </w:r>
            <w:r>
              <w:rPr>
                <w:b/>
                <w:sz w:val="20"/>
                <w:szCs w:val="20"/>
              </w:rPr>
              <w:t>t-Test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36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560D1" w:rsidRDefault="00B5726C" w14:paraId="11AA908F" wp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Sample is randomly selected.</w:t>
            </w:r>
          </w:p>
          <w:p w:rsidR="00C560D1" w:rsidP="4C0B4254" w:rsidRDefault="00B5726C" w14:paraId="4282025A" wp14:textId="77777777">
            <w:pPr>
              <w:rPr>
                <w:sz w:val="20"/>
                <w:szCs w:val="20"/>
                <w:lang w:val="en-US"/>
              </w:rPr>
            </w:pPr>
            <w:r w:rsidRPr="4C0B4254" w:rsidR="00B5726C">
              <w:rPr>
                <w:sz w:val="20"/>
                <w:szCs w:val="20"/>
                <w:lang w:val="en-US"/>
              </w:rPr>
              <w:t xml:space="preserve">- Data is </w:t>
            </w:r>
            <w:r w:rsidRPr="4C0B4254" w:rsidR="00B5726C">
              <w:rPr>
                <w:sz w:val="20"/>
                <w:szCs w:val="20"/>
                <w:lang w:val="en-US"/>
              </w:rPr>
              <w:t>approximately normally</w:t>
            </w:r>
            <w:r w:rsidRPr="4C0B4254" w:rsidR="00B5726C">
              <w:rPr>
                <w:sz w:val="20"/>
                <w:szCs w:val="20"/>
                <w:lang w:val="en-US"/>
              </w:rPr>
              <w:t xml:space="preserve"> distributed or n &gt; 30 (CLT).</w:t>
            </w:r>
          </w:p>
        </w:tc>
      </w:tr>
      <w:tr xmlns:wp14="http://schemas.microsoft.com/office/word/2010/wordml" w:rsidR="00C560D1" w:rsidTr="4C0B4254" w14:paraId="0928B621" wp14:textId="77777777">
        <w:trPr>
          <w:trHeight w:val="900"/>
        </w:trPr>
        <w:tc>
          <w:tcPr>
            <w:tcW w:w="72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560D1" w:rsidRDefault="00B5726C" w14:paraId="534F489E" wp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the Average Number of Orders by B2B Customers (Do B2B customers place more than 1 order on average?)</w:t>
            </w:r>
          </w:p>
        </w:tc>
        <w:tc>
          <w:tcPr>
            <w:tcW w:w="36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560D1" w:rsidRDefault="00B5726C" w14:paraId="0901BE86" wp14:textId="7777777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One-Sample Z-Test</w:t>
            </w:r>
            <w:r>
              <w:rPr>
                <w:sz w:val="20"/>
                <w:szCs w:val="20"/>
              </w:rPr>
              <w:t xml:space="preserve"> or </w:t>
            </w:r>
            <w:r>
              <w:rPr>
                <w:b/>
                <w:sz w:val="20"/>
                <w:szCs w:val="20"/>
              </w:rPr>
              <w:t>One-Sample t-Test</w:t>
            </w:r>
          </w:p>
        </w:tc>
        <w:tc>
          <w:tcPr>
            <w:tcW w:w="36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560D1" w:rsidRDefault="00B5726C" w14:paraId="778461F5" wp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Use </w:t>
            </w:r>
            <w:r>
              <w:rPr>
                <w:b/>
                <w:sz w:val="20"/>
                <w:szCs w:val="20"/>
              </w:rPr>
              <w:t>Z-Test</w:t>
            </w:r>
            <w:r>
              <w:rPr>
                <w:sz w:val="20"/>
                <w:szCs w:val="20"/>
              </w:rPr>
              <w:t xml:space="preserve"> for large samples if population standard deviation is known. Use </w:t>
            </w:r>
            <w:r>
              <w:rPr>
                <w:b/>
                <w:sz w:val="20"/>
                <w:szCs w:val="20"/>
              </w:rPr>
              <w:t>t-Test</w:t>
            </w:r>
            <w:r>
              <w:rPr>
                <w:sz w:val="20"/>
                <w:szCs w:val="20"/>
              </w:rPr>
              <w:t xml:space="preserve"> for unknown standard deviation.</w:t>
            </w:r>
          </w:p>
        </w:tc>
        <w:tc>
          <w:tcPr>
            <w:tcW w:w="36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560D1" w:rsidRDefault="00B5726C" w14:paraId="7718F8DC" wp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Sample is randomly selected.</w:t>
            </w:r>
          </w:p>
          <w:p w:rsidR="00C560D1" w:rsidP="4C0B4254" w:rsidRDefault="00B5726C" w14:paraId="372B81C4" wp14:textId="77777777">
            <w:pPr>
              <w:rPr>
                <w:sz w:val="20"/>
                <w:szCs w:val="20"/>
                <w:lang w:val="en-US"/>
              </w:rPr>
            </w:pPr>
            <w:r w:rsidRPr="4C0B4254" w:rsidR="00B5726C">
              <w:rPr>
                <w:sz w:val="20"/>
                <w:szCs w:val="20"/>
                <w:lang w:val="en-US"/>
              </w:rPr>
              <w:t xml:space="preserve">- Data is </w:t>
            </w:r>
            <w:r w:rsidRPr="4C0B4254" w:rsidR="00B5726C">
              <w:rPr>
                <w:sz w:val="20"/>
                <w:szCs w:val="20"/>
                <w:lang w:val="en-US"/>
              </w:rPr>
              <w:t>approximately normally</w:t>
            </w:r>
            <w:r w:rsidRPr="4C0B4254" w:rsidR="00B5726C">
              <w:rPr>
                <w:sz w:val="20"/>
                <w:szCs w:val="20"/>
                <w:lang w:val="en-US"/>
              </w:rPr>
              <w:t xml:space="preserve"> distributed or n &gt; 30 (CLT).</w:t>
            </w:r>
          </w:p>
        </w:tc>
      </w:tr>
      <w:tr xmlns:wp14="http://schemas.microsoft.com/office/word/2010/wordml" w:rsidR="00C560D1" w:rsidTr="4C0B4254" w14:paraId="22506FCF" wp14:textId="77777777">
        <w:trPr>
          <w:trHeight w:val="1498"/>
        </w:trPr>
        <w:tc>
          <w:tcPr>
            <w:tcW w:w="72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560D1" w:rsidP="4C0B4254" w:rsidRDefault="00B5726C" w14:paraId="33195721" wp14:textId="77777777">
            <w:pPr>
              <w:rPr>
                <w:sz w:val="20"/>
                <w:szCs w:val="20"/>
                <w:lang w:val="en-US"/>
              </w:rPr>
            </w:pPr>
            <w:r w:rsidRPr="4C0B4254" w:rsidR="00B5726C">
              <w:rPr>
                <w:sz w:val="20"/>
                <w:szCs w:val="20"/>
                <w:lang w:val="en-US"/>
              </w:rPr>
              <w:t xml:space="preserve">Test the Average Age of Senior Customers Purchasing a Specific Product (Is the average age of senior customers </w:t>
            </w:r>
            <w:r w:rsidRPr="4C0B4254" w:rsidR="00B5726C">
              <w:rPr>
                <w:sz w:val="20"/>
                <w:szCs w:val="20"/>
                <w:lang w:val="en-US"/>
              </w:rPr>
              <w:t>purchasing</w:t>
            </w:r>
            <w:r w:rsidRPr="4C0B4254" w:rsidR="00B5726C">
              <w:rPr>
                <w:sz w:val="20"/>
                <w:szCs w:val="20"/>
                <w:lang w:val="en-US"/>
              </w:rPr>
              <w:t xml:space="preserve"> 'kurta' greater than 60?)</w:t>
            </w:r>
          </w:p>
        </w:tc>
        <w:tc>
          <w:tcPr>
            <w:tcW w:w="36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560D1" w:rsidRDefault="00B5726C" w14:paraId="1EBA5721" wp14:textId="7777777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One-Sample Z-Test</w:t>
            </w:r>
            <w:r>
              <w:rPr>
                <w:sz w:val="20"/>
                <w:szCs w:val="20"/>
              </w:rPr>
              <w:t xml:space="preserve"> or </w:t>
            </w:r>
            <w:r>
              <w:rPr>
                <w:b/>
                <w:sz w:val="20"/>
                <w:szCs w:val="20"/>
              </w:rPr>
              <w:t>One-Sample t-Test</w:t>
            </w:r>
          </w:p>
        </w:tc>
        <w:tc>
          <w:tcPr>
            <w:tcW w:w="36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560D1" w:rsidRDefault="00B5726C" w14:paraId="5598B7F0" wp14:textId="7777777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Z-Test</w:t>
            </w:r>
            <w:r>
              <w:rPr>
                <w:sz w:val="20"/>
                <w:szCs w:val="20"/>
              </w:rPr>
              <w:t xml:space="preserve"> is preferred if the population standard deviation is known; otherwise, use </w:t>
            </w:r>
            <w:r>
              <w:rPr>
                <w:b/>
                <w:sz w:val="20"/>
                <w:szCs w:val="20"/>
              </w:rPr>
              <w:t>t-Test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36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560D1" w:rsidRDefault="00B5726C" w14:paraId="046B6F58" wp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Sample is randomly selected.</w:t>
            </w:r>
          </w:p>
          <w:p w:rsidR="00C560D1" w:rsidP="4C0B4254" w:rsidRDefault="00B5726C" w14:paraId="65F7C665" wp14:textId="77777777">
            <w:pPr>
              <w:rPr>
                <w:sz w:val="20"/>
                <w:szCs w:val="20"/>
                <w:lang w:val="en-US"/>
              </w:rPr>
            </w:pPr>
            <w:r w:rsidRPr="4C0B4254" w:rsidR="00B5726C">
              <w:rPr>
                <w:sz w:val="20"/>
                <w:szCs w:val="20"/>
                <w:lang w:val="en-US"/>
              </w:rPr>
              <w:t>- Data is approximately normally distributed or n &gt; 30 (CLT).</w:t>
            </w:r>
          </w:p>
        </w:tc>
      </w:tr>
    </w:tbl>
    <w:p xmlns:wp14="http://schemas.microsoft.com/office/word/2010/wordml" w:rsidR="00C560D1" w:rsidRDefault="00C560D1" w14:paraId="0D0B940D" wp14:textId="77777777">
      <w:pPr>
        <w:rPr>
          <w:sz w:val="16"/>
          <w:szCs w:val="16"/>
        </w:rPr>
      </w:pPr>
    </w:p>
    <w:p xmlns:wp14="http://schemas.microsoft.com/office/word/2010/wordml" w:rsidR="00C560D1" w:rsidRDefault="00B5726C" w14:paraId="239805DC" wp14:textId="77777777">
      <w:pPr>
        <w:rPr>
          <w:b/>
          <w:sz w:val="60"/>
          <w:szCs w:val="60"/>
        </w:rPr>
      </w:pPr>
      <w:r>
        <w:rPr>
          <w:b/>
          <w:sz w:val="60"/>
          <w:szCs w:val="60"/>
        </w:rPr>
        <w:t>Correlation Methods</w:t>
      </w:r>
    </w:p>
    <w:p xmlns:wp14="http://schemas.microsoft.com/office/word/2010/wordml" w:rsidR="00C560D1" w:rsidRDefault="00C560D1" w14:paraId="0E27B00A" wp14:textId="77777777">
      <w:pPr>
        <w:rPr>
          <w:sz w:val="16"/>
          <w:szCs w:val="16"/>
        </w:rPr>
      </w:pPr>
    </w:p>
    <w:tbl>
      <w:tblPr>
        <w:tblStyle w:val="a1"/>
        <w:tblW w:w="18165" w:type="dxa"/>
        <w:tblInd w:w="36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2355"/>
        <w:gridCol w:w="3330"/>
        <w:gridCol w:w="4230"/>
        <w:gridCol w:w="5685"/>
      </w:tblGrid>
      <w:tr xmlns:wp14="http://schemas.microsoft.com/office/word/2010/wordml" w:rsidR="00C560D1" w:rsidTr="4C0B4254" w14:paraId="4A800AEF" wp14:textId="77777777">
        <w:trPr>
          <w:trHeight w:val="785"/>
        </w:trPr>
        <w:tc>
          <w:tcPr>
            <w:tcW w:w="256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560D1" w:rsidRDefault="00B5726C" w14:paraId="206DFFD0" wp14:textId="77777777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Method</w:t>
            </w:r>
          </w:p>
        </w:tc>
        <w:tc>
          <w:tcPr>
            <w:tcW w:w="23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560D1" w:rsidRDefault="00B5726C" w14:paraId="29C80B63" wp14:textId="77777777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Requirements</w:t>
            </w:r>
          </w:p>
        </w:tc>
        <w:tc>
          <w:tcPr>
            <w:tcW w:w="33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560D1" w:rsidRDefault="00B5726C" w14:paraId="141DD78D" wp14:textId="77777777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When to Use</w:t>
            </w:r>
          </w:p>
        </w:tc>
        <w:tc>
          <w:tcPr>
            <w:tcW w:w="42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560D1" w:rsidRDefault="00B5726C" w14:paraId="2AA7D955" wp14:textId="77777777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Python Syntax</w:t>
            </w:r>
          </w:p>
        </w:tc>
        <w:tc>
          <w:tcPr>
            <w:tcW w:w="568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560D1" w:rsidRDefault="00B5726C" w14:paraId="1657817F" wp14:textId="77777777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Representation</w:t>
            </w:r>
          </w:p>
        </w:tc>
      </w:tr>
      <w:tr xmlns:wp14="http://schemas.microsoft.com/office/word/2010/wordml" w:rsidR="00C560D1" w:rsidTr="4C0B4254" w14:paraId="0A6B7668" wp14:textId="77777777">
        <w:trPr>
          <w:trHeight w:val="1815"/>
        </w:trPr>
        <w:tc>
          <w:tcPr>
            <w:tcW w:w="256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560D1" w:rsidRDefault="00B5726C" w14:paraId="4C048360" wp14:textId="7777777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Pearson’s Correlation</w:t>
            </w:r>
          </w:p>
        </w:tc>
        <w:tc>
          <w:tcPr>
            <w:tcW w:w="23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560D1" w:rsidRDefault="00B5726C" w14:paraId="02866273" wp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Continuous, normally distributed data</w:t>
            </w:r>
          </w:p>
        </w:tc>
        <w:tc>
          <w:tcPr>
            <w:tcW w:w="33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560D1" w:rsidRDefault="00B5726C" w14:paraId="3180E782" wp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 measure the linear relationship between two continuous variables.</w:t>
            </w:r>
          </w:p>
        </w:tc>
        <w:tc>
          <w:tcPr>
            <w:tcW w:w="42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560D1" w:rsidP="4C0B4254" w:rsidRDefault="00B5726C" w14:paraId="48540BB1" wp14:textId="77777777">
            <w:pPr>
              <w:rPr>
                <w:rFonts w:ascii="Roboto Mono" w:hAnsi="Roboto Mono" w:eastAsia="Roboto Mono" w:cs="Roboto Mono"/>
                <w:color w:val="188038"/>
                <w:sz w:val="20"/>
                <w:szCs w:val="20"/>
                <w:lang w:val="en-US"/>
              </w:rPr>
            </w:pPr>
            <w:r w:rsidRPr="4C0B4254" w:rsidR="00B5726C">
              <w:rPr>
                <w:rFonts w:ascii="Roboto Mono" w:hAnsi="Roboto Mono" w:eastAsia="Roboto Mono" w:cs="Roboto Mono"/>
                <w:color w:val="188038"/>
                <w:sz w:val="20"/>
                <w:szCs w:val="20"/>
                <w:lang w:val="en-US"/>
              </w:rPr>
              <w:t>from scipy.stats import pearsonr</w:t>
            </w:r>
          </w:p>
          <w:p w:rsidR="00C560D1" w:rsidP="4C0B4254" w:rsidRDefault="00B5726C" w14:paraId="65DB778D" wp14:textId="77777777">
            <w:pPr>
              <w:rPr>
                <w:sz w:val="20"/>
                <w:szCs w:val="20"/>
                <w:lang w:val="en-US"/>
              </w:rPr>
            </w:pPr>
            <w:r w:rsidRPr="4C0B4254" w:rsidR="00B5726C">
              <w:rPr>
                <w:rFonts w:ascii="Roboto Mono" w:hAnsi="Roboto Mono" w:eastAsia="Roboto Mono" w:cs="Roboto Mono"/>
                <w:color w:val="188038"/>
                <w:sz w:val="20"/>
                <w:szCs w:val="20"/>
                <w:lang w:val="en-US"/>
              </w:rPr>
              <w:t>corr, p_value = pearsonr(x, y)</w:t>
            </w:r>
          </w:p>
        </w:tc>
        <w:tc>
          <w:tcPr>
            <w:tcW w:w="568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560D1" w:rsidRDefault="00B5726C" w14:paraId="2C206ACA" wp14:textId="7777777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Scatter Plot</w:t>
            </w:r>
            <w:r>
              <w:rPr>
                <w:sz w:val="20"/>
                <w:szCs w:val="20"/>
              </w:rPr>
              <w:t xml:space="preserve"> with a line of best fit (using </w:t>
            </w:r>
            <w:r>
              <w:rPr>
                <w:rFonts w:ascii="Roboto Mono" w:hAnsi="Roboto Mono" w:eastAsia="Roboto Mono" w:cs="Roboto Mono"/>
                <w:color w:val="188038"/>
                <w:sz w:val="20"/>
                <w:szCs w:val="20"/>
              </w:rPr>
              <w:t>matplotlib</w:t>
            </w:r>
            <w:r>
              <w:rPr>
                <w:sz w:val="20"/>
                <w:szCs w:val="20"/>
              </w:rPr>
              <w:t xml:space="preserve"> or </w:t>
            </w:r>
            <w:r>
              <w:rPr>
                <w:rFonts w:ascii="Roboto Mono" w:hAnsi="Roboto Mono" w:eastAsia="Roboto Mono" w:cs="Roboto Mono"/>
                <w:color w:val="188038"/>
                <w:sz w:val="20"/>
                <w:szCs w:val="20"/>
              </w:rPr>
              <w:t>seaborn</w:t>
            </w:r>
            <w:r>
              <w:rPr>
                <w:sz w:val="20"/>
                <w:szCs w:val="20"/>
              </w:rPr>
              <w:t>)</w:t>
            </w:r>
          </w:p>
          <w:p w:rsidR="00C560D1" w:rsidP="4C0B4254" w:rsidRDefault="00B5726C" w14:paraId="4F3D0A71" wp14:textId="77777777">
            <w:pPr>
              <w:rPr>
                <w:rFonts w:ascii="Roboto Mono" w:hAnsi="Roboto Mono" w:eastAsia="Roboto Mono" w:cs="Roboto Mono"/>
                <w:color w:val="188038"/>
                <w:sz w:val="20"/>
                <w:szCs w:val="20"/>
                <w:lang w:val="en-US"/>
              </w:rPr>
            </w:pPr>
            <w:r w:rsidRPr="4C0B4254" w:rsidR="00B5726C">
              <w:rPr>
                <w:rFonts w:ascii="Roboto Mono" w:hAnsi="Roboto Mono" w:eastAsia="Roboto Mono" w:cs="Roboto Mono"/>
                <w:color w:val="188038"/>
                <w:sz w:val="20"/>
                <w:szCs w:val="20"/>
                <w:lang w:val="en-US"/>
              </w:rPr>
              <w:t>sns.regplot(x, y)</w:t>
            </w:r>
          </w:p>
          <w:p w:rsidR="00C560D1" w:rsidP="4C0B4254" w:rsidRDefault="00B5726C" w14:paraId="2774A899" wp14:textId="77777777">
            <w:pPr>
              <w:rPr>
                <w:sz w:val="20"/>
                <w:szCs w:val="20"/>
                <w:lang w:val="en-US"/>
              </w:rPr>
            </w:pPr>
            <w:r w:rsidRPr="4C0B4254" w:rsidR="00B5726C">
              <w:rPr>
                <w:b w:val="1"/>
                <w:bCs w:val="1"/>
                <w:sz w:val="20"/>
                <w:szCs w:val="20"/>
                <w:lang w:val="en-US"/>
              </w:rPr>
              <w:t>Heatmap</w:t>
            </w:r>
            <w:r w:rsidRPr="4C0B4254" w:rsidR="00B5726C">
              <w:rPr>
                <w:sz w:val="20"/>
                <w:szCs w:val="20"/>
                <w:lang w:val="en-US"/>
              </w:rPr>
              <w:t xml:space="preserve"> for correlation matrix (use </w:t>
            </w:r>
            <w:r w:rsidRPr="4C0B4254" w:rsidR="00B5726C">
              <w:rPr>
                <w:rFonts w:ascii="Roboto Mono" w:hAnsi="Roboto Mono" w:eastAsia="Roboto Mono" w:cs="Roboto Mono"/>
                <w:color w:val="188038"/>
                <w:sz w:val="20"/>
                <w:szCs w:val="20"/>
                <w:lang w:val="en-US"/>
              </w:rPr>
              <w:t>seaborn.heatmap</w:t>
            </w:r>
            <w:r w:rsidRPr="4C0B4254" w:rsidR="00B5726C">
              <w:rPr>
                <w:sz w:val="20"/>
                <w:szCs w:val="20"/>
                <w:lang w:val="en-US"/>
              </w:rPr>
              <w:t>)</w:t>
            </w:r>
          </w:p>
        </w:tc>
      </w:tr>
      <w:tr xmlns:wp14="http://schemas.microsoft.com/office/word/2010/wordml" w:rsidR="00C560D1" w:rsidTr="4C0B4254" w14:paraId="7B887EBF" wp14:textId="77777777">
        <w:trPr>
          <w:trHeight w:val="1770"/>
        </w:trPr>
        <w:tc>
          <w:tcPr>
            <w:tcW w:w="256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560D1" w:rsidRDefault="00B5726C" w14:paraId="207D8CCE" wp14:textId="7777777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Spearman’s Rank Correlation</w:t>
            </w:r>
          </w:p>
        </w:tc>
        <w:tc>
          <w:tcPr>
            <w:tcW w:w="23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560D1" w:rsidRDefault="00B5726C" w14:paraId="21309D6A" wp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Ordinal or continuous data, monotonic relationship</w:t>
            </w:r>
          </w:p>
        </w:tc>
        <w:tc>
          <w:tcPr>
            <w:tcW w:w="33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560D1" w:rsidRDefault="00B5726C" w14:paraId="544B2693" wp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 measure the monotonic (not necessarily linear) relationship between two variables.</w:t>
            </w:r>
          </w:p>
        </w:tc>
        <w:tc>
          <w:tcPr>
            <w:tcW w:w="42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560D1" w:rsidP="4C0B4254" w:rsidRDefault="00B5726C" w14:paraId="4F1C06D7" wp14:textId="77777777">
            <w:pPr>
              <w:rPr>
                <w:rFonts w:ascii="Roboto Mono" w:hAnsi="Roboto Mono" w:eastAsia="Roboto Mono" w:cs="Roboto Mono"/>
                <w:color w:val="188038"/>
                <w:sz w:val="20"/>
                <w:szCs w:val="20"/>
                <w:lang w:val="en-US"/>
              </w:rPr>
            </w:pPr>
            <w:r w:rsidRPr="4C0B4254" w:rsidR="00B5726C">
              <w:rPr>
                <w:rFonts w:ascii="Roboto Mono" w:hAnsi="Roboto Mono" w:eastAsia="Roboto Mono" w:cs="Roboto Mono"/>
                <w:color w:val="188038"/>
                <w:sz w:val="20"/>
                <w:szCs w:val="20"/>
                <w:lang w:val="en-US"/>
              </w:rPr>
              <w:t>from scipy.stats import spearmanr</w:t>
            </w:r>
          </w:p>
          <w:p w:rsidR="00C560D1" w:rsidP="4C0B4254" w:rsidRDefault="00B5726C" w14:paraId="3EDFEABE" wp14:textId="77777777">
            <w:pPr>
              <w:rPr>
                <w:sz w:val="20"/>
                <w:szCs w:val="20"/>
                <w:lang w:val="en-US"/>
              </w:rPr>
            </w:pPr>
            <w:r w:rsidRPr="4C0B4254" w:rsidR="00B5726C">
              <w:rPr>
                <w:rFonts w:ascii="Roboto Mono" w:hAnsi="Roboto Mono" w:eastAsia="Roboto Mono" w:cs="Roboto Mono"/>
                <w:color w:val="188038"/>
                <w:sz w:val="20"/>
                <w:szCs w:val="20"/>
                <w:lang w:val="en-US"/>
              </w:rPr>
              <w:t>corr, p_value = spearmanr(x, y)</w:t>
            </w:r>
          </w:p>
        </w:tc>
        <w:tc>
          <w:tcPr>
            <w:tcW w:w="568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560D1" w:rsidP="4C0B4254" w:rsidRDefault="00B5726C" w14:paraId="59CE6611" wp14:textId="77777777">
            <w:pPr>
              <w:rPr>
                <w:sz w:val="20"/>
                <w:szCs w:val="20"/>
                <w:lang w:val="en-US"/>
              </w:rPr>
            </w:pPr>
            <w:r w:rsidRPr="4C0B4254" w:rsidR="00B5726C">
              <w:rPr>
                <w:b w:val="1"/>
                <w:bCs w:val="1"/>
                <w:sz w:val="20"/>
                <w:szCs w:val="20"/>
                <w:lang w:val="en-US"/>
              </w:rPr>
              <w:t>Scatter Plot</w:t>
            </w:r>
            <w:r w:rsidRPr="4C0B4254" w:rsidR="00B5726C">
              <w:rPr>
                <w:sz w:val="20"/>
                <w:szCs w:val="20"/>
                <w:lang w:val="en-US"/>
              </w:rPr>
              <w:t xml:space="preserve"> (similar to Pearson’s) or </w:t>
            </w:r>
            <w:r w:rsidRPr="4C0B4254" w:rsidR="00B5726C">
              <w:rPr>
                <w:b w:val="1"/>
                <w:bCs w:val="1"/>
                <w:sz w:val="20"/>
                <w:szCs w:val="20"/>
                <w:lang w:val="en-US"/>
              </w:rPr>
              <w:t>Rank Plot</w:t>
            </w:r>
            <w:r w:rsidRPr="4C0B4254" w:rsidR="00B5726C">
              <w:rPr>
                <w:sz w:val="20"/>
                <w:szCs w:val="20"/>
                <w:lang w:val="en-US"/>
              </w:rPr>
              <w:t xml:space="preserve"> (visualizing ranks)</w:t>
            </w:r>
          </w:p>
        </w:tc>
      </w:tr>
      <w:tr xmlns:wp14="http://schemas.microsoft.com/office/word/2010/wordml" w:rsidR="00C560D1" w:rsidTr="4C0B4254" w14:paraId="1C3F9AC5" wp14:textId="77777777">
        <w:trPr>
          <w:trHeight w:val="1680"/>
        </w:trPr>
        <w:tc>
          <w:tcPr>
            <w:tcW w:w="256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560D1" w:rsidRDefault="00B5726C" w14:paraId="6AD1C919" wp14:textId="7777777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Kendall’s Tau</w:t>
            </w:r>
          </w:p>
        </w:tc>
        <w:tc>
          <w:tcPr>
            <w:tcW w:w="23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560D1" w:rsidRDefault="00B5726C" w14:paraId="468C03E8" wp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Ordinal or continuous data, monotonic relationship</w:t>
            </w:r>
          </w:p>
        </w:tc>
        <w:tc>
          <w:tcPr>
            <w:tcW w:w="33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560D1" w:rsidRDefault="00B5726C" w14:paraId="704E40AB" wp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 measure the strength and direction of a monotonic relationship, particularly for small datasets.</w:t>
            </w:r>
          </w:p>
        </w:tc>
        <w:tc>
          <w:tcPr>
            <w:tcW w:w="42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560D1" w:rsidP="4C0B4254" w:rsidRDefault="00B5726C" w14:paraId="1D9FA1C5" wp14:textId="77777777">
            <w:pPr>
              <w:rPr>
                <w:rFonts w:ascii="Roboto Mono" w:hAnsi="Roboto Mono" w:eastAsia="Roboto Mono" w:cs="Roboto Mono"/>
                <w:color w:val="188038"/>
                <w:sz w:val="20"/>
                <w:szCs w:val="20"/>
                <w:lang w:val="en-US"/>
              </w:rPr>
            </w:pPr>
            <w:r w:rsidRPr="4C0B4254" w:rsidR="00B5726C">
              <w:rPr>
                <w:rFonts w:ascii="Roboto Mono" w:hAnsi="Roboto Mono" w:eastAsia="Roboto Mono" w:cs="Roboto Mono"/>
                <w:color w:val="188038"/>
                <w:sz w:val="20"/>
                <w:szCs w:val="20"/>
                <w:lang w:val="en-US"/>
              </w:rPr>
              <w:t>from scipy.stats import kendalltau</w:t>
            </w:r>
          </w:p>
          <w:p w:rsidR="00C560D1" w:rsidP="4C0B4254" w:rsidRDefault="00B5726C" w14:paraId="23C2D935" wp14:textId="77777777">
            <w:pPr>
              <w:rPr>
                <w:sz w:val="20"/>
                <w:szCs w:val="20"/>
                <w:lang w:val="en-US"/>
              </w:rPr>
            </w:pPr>
            <w:r w:rsidRPr="4C0B4254" w:rsidR="00B5726C">
              <w:rPr>
                <w:rFonts w:ascii="Roboto Mono" w:hAnsi="Roboto Mono" w:eastAsia="Roboto Mono" w:cs="Roboto Mono"/>
                <w:color w:val="188038"/>
                <w:sz w:val="20"/>
                <w:szCs w:val="20"/>
                <w:lang w:val="en-US"/>
              </w:rPr>
              <w:t>corr, p_value = kendalltau(x, y)</w:t>
            </w:r>
          </w:p>
        </w:tc>
        <w:tc>
          <w:tcPr>
            <w:tcW w:w="568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560D1" w:rsidRDefault="00B5726C" w14:paraId="0AABB00A" wp14:textId="7777777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Scatter Plot</w:t>
            </w:r>
            <w:r>
              <w:rPr>
                <w:sz w:val="20"/>
                <w:szCs w:val="20"/>
              </w:rPr>
              <w:t xml:space="preserve"> (same as Pearson/Spearman)</w:t>
            </w:r>
          </w:p>
          <w:p w:rsidR="00C560D1" w:rsidRDefault="00B5726C" w14:paraId="38342E4D" wp14:textId="7777777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Bar Plot</w:t>
            </w:r>
            <w:r>
              <w:rPr>
                <w:sz w:val="20"/>
                <w:szCs w:val="20"/>
              </w:rPr>
              <w:t xml:space="preserve"> or </w:t>
            </w:r>
            <w:r>
              <w:rPr>
                <w:b/>
                <w:sz w:val="20"/>
                <w:szCs w:val="20"/>
              </w:rPr>
              <w:t>Heatmap</w:t>
            </w:r>
            <w:r>
              <w:rPr>
                <w:sz w:val="20"/>
                <w:szCs w:val="20"/>
              </w:rPr>
              <w:t xml:space="preserve"> to show correlation matrix with multiple variables</w:t>
            </w:r>
          </w:p>
        </w:tc>
      </w:tr>
      <w:tr xmlns:wp14="http://schemas.microsoft.com/office/word/2010/wordml" w:rsidR="00C560D1" w:rsidTr="4C0B4254" w14:paraId="6D5C7BAE" wp14:textId="77777777">
        <w:trPr>
          <w:trHeight w:val="1770"/>
        </w:trPr>
        <w:tc>
          <w:tcPr>
            <w:tcW w:w="256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560D1" w:rsidRDefault="00B5726C" w14:paraId="0E9D0583" wp14:textId="7777777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Point-Biserial Correlation</w:t>
            </w:r>
          </w:p>
        </w:tc>
        <w:tc>
          <w:tcPr>
            <w:tcW w:w="23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560D1" w:rsidRDefault="00B5726C" w14:paraId="30955833" wp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One binary variable and one continuous variable</w:t>
            </w:r>
          </w:p>
        </w:tc>
        <w:tc>
          <w:tcPr>
            <w:tcW w:w="33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560D1" w:rsidRDefault="00B5726C" w14:paraId="48C36269" wp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 measure the relationship between a binary and continuous variable.</w:t>
            </w:r>
          </w:p>
        </w:tc>
        <w:tc>
          <w:tcPr>
            <w:tcW w:w="42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560D1" w:rsidP="4C0B4254" w:rsidRDefault="00B5726C" w14:paraId="4C086F61" wp14:textId="77777777">
            <w:pPr>
              <w:rPr>
                <w:rFonts w:ascii="Roboto Mono" w:hAnsi="Roboto Mono" w:eastAsia="Roboto Mono" w:cs="Roboto Mono"/>
                <w:color w:val="188038"/>
                <w:sz w:val="20"/>
                <w:szCs w:val="20"/>
                <w:lang w:val="en-US"/>
              </w:rPr>
            </w:pPr>
            <w:r w:rsidRPr="4C0B4254" w:rsidR="00B5726C">
              <w:rPr>
                <w:rFonts w:ascii="Roboto Mono" w:hAnsi="Roboto Mono" w:eastAsia="Roboto Mono" w:cs="Roboto Mono"/>
                <w:color w:val="188038"/>
                <w:sz w:val="20"/>
                <w:szCs w:val="20"/>
                <w:lang w:val="en-US"/>
              </w:rPr>
              <w:t>from scipy.stats import pointbiserialr</w:t>
            </w:r>
          </w:p>
          <w:p w:rsidR="00C560D1" w:rsidP="4C0B4254" w:rsidRDefault="00B5726C" w14:paraId="3084650E" wp14:textId="77777777">
            <w:pPr>
              <w:rPr>
                <w:sz w:val="20"/>
                <w:szCs w:val="20"/>
                <w:lang w:val="en-US"/>
              </w:rPr>
            </w:pPr>
            <w:r w:rsidRPr="4C0B4254" w:rsidR="00B5726C">
              <w:rPr>
                <w:rFonts w:ascii="Roboto Mono" w:hAnsi="Roboto Mono" w:eastAsia="Roboto Mono" w:cs="Roboto Mono"/>
                <w:color w:val="188038"/>
                <w:sz w:val="20"/>
                <w:szCs w:val="20"/>
                <w:lang w:val="en-US"/>
              </w:rPr>
              <w:t>corr, p_value = pointbiserialr(x, y)</w:t>
            </w:r>
          </w:p>
        </w:tc>
        <w:tc>
          <w:tcPr>
            <w:tcW w:w="568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560D1" w:rsidRDefault="00B5726C" w14:paraId="41A4B74E" wp14:textId="7777777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Box Plot</w:t>
            </w:r>
            <w:r>
              <w:rPr>
                <w:sz w:val="20"/>
                <w:szCs w:val="20"/>
              </w:rPr>
              <w:t xml:space="preserve"> or </w:t>
            </w:r>
            <w:r>
              <w:rPr>
                <w:b/>
                <w:sz w:val="20"/>
                <w:szCs w:val="20"/>
              </w:rPr>
              <w:t>Violin Plot</w:t>
            </w:r>
            <w:r>
              <w:rPr>
                <w:sz w:val="20"/>
                <w:szCs w:val="20"/>
              </w:rPr>
              <w:t xml:space="preserve"> to show distribution of the continuous variable for each category of the binary variable</w:t>
            </w:r>
          </w:p>
          <w:p w:rsidR="00C560D1" w:rsidP="4C0B4254" w:rsidRDefault="00B5726C" w14:paraId="4397B6D3" wp14:textId="77777777">
            <w:pPr>
              <w:rPr>
                <w:sz w:val="20"/>
                <w:szCs w:val="20"/>
                <w:lang w:val="en-US"/>
              </w:rPr>
            </w:pPr>
            <w:r w:rsidRPr="4C0B4254" w:rsidR="00B5726C">
              <w:rPr>
                <w:rFonts w:ascii="Roboto Mono" w:hAnsi="Roboto Mono" w:eastAsia="Roboto Mono" w:cs="Roboto Mono"/>
                <w:color w:val="188038"/>
                <w:sz w:val="20"/>
                <w:szCs w:val="20"/>
                <w:lang w:val="en-US"/>
              </w:rPr>
              <w:t>sns.boxplot(x, y)</w:t>
            </w:r>
          </w:p>
        </w:tc>
      </w:tr>
      <w:tr xmlns:wp14="http://schemas.microsoft.com/office/word/2010/wordml" w:rsidR="00C560D1" w:rsidTr="4C0B4254" w14:paraId="573C7D92" wp14:textId="77777777">
        <w:trPr>
          <w:trHeight w:val="2040"/>
        </w:trPr>
        <w:tc>
          <w:tcPr>
            <w:tcW w:w="256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560D1" w:rsidRDefault="00B5726C" w14:paraId="40601175" wp14:textId="7777777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Chi-Square Test of Independence</w:t>
            </w:r>
          </w:p>
        </w:tc>
        <w:tc>
          <w:tcPr>
            <w:tcW w:w="23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560D1" w:rsidRDefault="00B5726C" w14:paraId="46144861" wp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Two categorical variables</w:t>
            </w:r>
          </w:p>
        </w:tc>
        <w:tc>
          <w:tcPr>
            <w:tcW w:w="33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560D1" w:rsidRDefault="00B5726C" w14:paraId="631B66F7" wp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 test the association between two categorical variables.</w:t>
            </w:r>
          </w:p>
        </w:tc>
        <w:tc>
          <w:tcPr>
            <w:tcW w:w="42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560D1" w:rsidP="4C0B4254" w:rsidRDefault="00B5726C" w14:paraId="36C39A41" wp14:textId="77777777">
            <w:pPr>
              <w:rPr>
                <w:rFonts w:ascii="Roboto Mono" w:hAnsi="Roboto Mono" w:eastAsia="Roboto Mono" w:cs="Roboto Mono"/>
                <w:color w:val="188038"/>
                <w:sz w:val="20"/>
                <w:szCs w:val="20"/>
                <w:lang w:val="en-US"/>
              </w:rPr>
            </w:pPr>
            <w:r w:rsidRPr="4C0B4254" w:rsidR="00B5726C">
              <w:rPr>
                <w:rFonts w:ascii="Roboto Mono" w:hAnsi="Roboto Mono" w:eastAsia="Roboto Mono" w:cs="Roboto Mono"/>
                <w:color w:val="188038"/>
                <w:sz w:val="20"/>
                <w:szCs w:val="20"/>
                <w:lang w:val="en-US"/>
              </w:rPr>
              <w:t xml:space="preserve">from </w:t>
            </w:r>
            <w:r w:rsidRPr="4C0B4254" w:rsidR="00B5726C">
              <w:rPr>
                <w:rFonts w:ascii="Roboto Mono" w:hAnsi="Roboto Mono" w:eastAsia="Roboto Mono" w:cs="Roboto Mono"/>
                <w:color w:val="188038"/>
                <w:sz w:val="20"/>
                <w:szCs w:val="20"/>
                <w:lang w:val="en-US"/>
              </w:rPr>
              <w:t>scipy.stats</w:t>
            </w:r>
            <w:r w:rsidRPr="4C0B4254" w:rsidR="00B5726C">
              <w:rPr>
                <w:rFonts w:ascii="Roboto Mono" w:hAnsi="Roboto Mono" w:eastAsia="Roboto Mono" w:cs="Roboto Mono"/>
                <w:color w:val="188038"/>
                <w:sz w:val="20"/>
                <w:szCs w:val="20"/>
                <w:lang w:val="en-US"/>
              </w:rPr>
              <w:t xml:space="preserve"> import chi2_contingency</w:t>
            </w:r>
          </w:p>
          <w:p w:rsidR="00C560D1" w:rsidP="4C0B4254" w:rsidRDefault="00B5726C" w14:paraId="66BD3501" wp14:textId="77777777">
            <w:pPr>
              <w:rPr>
                <w:sz w:val="20"/>
                <w:szCs w:val="20"/>
                <w:lang w:val="en-US"/>
              </w:rPr>
            </w:pPr>
            <w:r w:rsidRPr="4C0B4254" w:rsidR="00B5726C">
              <w:rPr>
                <w:rFonts w:ascii="Roboto Mono" w:hAnsi="Roboto Mono" w:eastAsia="Roboto Mono" w:cs="Roboto Mono"/>
                <w:color w:val="188038"/>
                <w:sz w:val="20"/>
                <w:szCs w:val="20"/>
                <w:lang w:val="en-US"/>
              </w:rPr>
              <w:t xml:space="preserve">chi2, p, </w:t>
            </w:r>
            <w:r w:rsidRPr="4C0B4254" w:rsidR="00B5726C">
              <w:rPr>
                <w:rFonts w:ascii="Roboto Mono" w:hAnsi="Roboto Mono" w:eastAsia="Roboto Mono" w:cs="Roboto Mono"/>
                <w:color w:val="188038"/>
                <w:sz w:val="20"/>
                <w:szCs w:val="20"/>
                <w:lang w:val="en-US"/>
              </w:rPr>
              <w:t>dof</w:t>
            </w:r>
            <w:r w:rsidRPr="4C0B4254" w:rsidR="00B5726C">
              <w:rPr>
                <w:rFonts w:ascii="Roboto Mono" w:hAnsi="Roboto Mono" w:eastAsia="Roboto Mono" w:cs="Roboto Mono"/>
                <w:color w:val="188038"/>
                <w:sz w:val="20"/>
                <w:szCs w:val="20"/>
                <w:lang w:val="en-US"/>
              </w:rPr>
              <w:t>, expected = chi2_contingency(crosstab)</w:t>
            </w:r>
            <w:r w:rsidRPr="4C0B4254" w:rsidR="00B5726C">
              <w:rPr>
                <w:sz w:val="20"/>
                <w:szCs w:val="20"/>
                <w:lang w:val="en-US"/>
              </w:rPr>
              <w:t xml:space="preserve"> (use </w:t>
            </w:r>
            <w:r w:rsidRPr="4C0B4254" w:rsidR="00B5726C">
              <w:rPr>
                <w:rFonts w:ascii="Roboto Mono" w:hAnsi="Roboto Mono" w:eastAsia="Roboto Mono" w:cs="Roboto Mono"/>
                <w:color w:val="188038"/>
                <w:sz w:val="20"/>
                <w:szCs w:val="20"/>
                <w:lang w:val="en-US"/>
              </w:rPr>
              <w:t>crosstab</w:t>
            </w:r>
            <w:r w:rsidRPr="4C0B4254" w:rsidR="00B5726C">
              <w:rPr>
                <w:sz w:val="20"/>
                <w:szCs w:val="20"/>
                <w:lang w:val="en-US"/>
              </w:rPr>
              <w:t xml:space="preserve"> to create the contingency table)</w:t>
            </w:r>
          </w:p>
        </w:tc>
        <w:tc>
          <w:tcPr>
            <w:tcW w:w="568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560D1" w:rsidRDefault="00B5726C" w14:paraId="4413A3FD" wp14:textId="7777777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Heatmap</w:t>
            </w:r>
            <w:r>
              <w:rPr>
                <w:sz w:val="20"/>
                <w:szCs w:val="20"/>
              </w:rPr>
              <w:t xml:space="preserve"> of the contingency table to visualize the distribution and the strength of the relationship</w:t>
            </w:r>
          </w:p>
          <w:p w:rsidR="00C560D1" w:rsidP="4C0B4254" w:rsidRDefault="00B5726C" w14:paraId="430792BB" wp14:textId="77777777">
            <w:pPr>
              <w:rPr>
                <w:sz w:val="20"/>
                <w:szCs w:val="20"/>
                <w:lang w:val="en-US"/>
              </w:rPr>
            </w:pPr>
            <w:r w:rsidRPr="4C0B4254" w:rsidR="00B5726C">
              <w:rPr>
                <w:rFonts w:ascii="Roboto Mono" w:hAnsi="Roboto Mono" w:eastAsia="Roboto Mono" w:cs="Roboto Mono"/>
                <w:color w:val="188038"/>
                <w:sz w:val="20"/>
                <w:szCs w:val="20"/>
                <w:lang w:val="en-US"/>
              </w:rPr>
              <w:t>sns.heatmap</w:t>
            </w:r>
            <w:r w:rsidRPr="4C0B4254" w:rsidR="00B5726C">
              <w:rPr>
                <w:rFonts w:ascii="Roboto Mono" w:hAnsi="Roboto Mono" w:eastAsia="Roboto Mono" w:cs="Roboto Mono"/>
                <w:color w:val="188038"/>
                <w:sz w:val="20"/>
                <w:szCs w:val="20"/>
                <w:lang w:val="en-US"/>
              </w:rPr>
              <w:t>(crosstab)</w:t>
            </w:r>
          </w:p>
        </w:tc>
      </w:tr>
      <w:tr xmlns:wp14="http://schemas.microsoft.com/office/word/2010/wordml" w:rsidR="00C560D1" w:rsidTr="4C0B4254" w14:paraId="27F1363B" wp14:textId="77777777">
        <w:trPr>
          <w:trHeight w:val="2400"/>
        </w:trPr>
        <w:tc>
          <w:tcPr>
            <w:tcW w:w="256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560D1" w:rsidRDefault="00B5726C" w14:paraId="7C96A834" wp14:textId="7777777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Partial Correlation</w:t>
            </w:r>
          </w:p>
        </w:tc>
        <w:tc>
          <w:tcPr>
            <w:tcW w:w="23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560D1" w:rsidP="4C0B4254" w:rsidRDefault="00B5726C" w14:paraId="4CA0951B" wp14:textId="77777777">
            <w:pPr>
              <w:rPr>
                <w:sz w:val="20"/>
                <w:szCs w:val="20"/>
                <w:lang w:val="en-US"/>
              </w:rPr>
            </w:pPr>
            <w:r w:rsidRPr="4C0B4254" w:rsidR="00B5726C">
              <w:rPr>
                <w:sz w:val="20"/>
                <w:szCs w:val="20"/>
                <w:lang w:val="en-US"/>
              </w:rPr>
              <w:t xml:space="preserve">Continuous data with </w:t>
            </w:r>
            <w:r w:rsidRPr="4C0B4254" w:rsidR="00B5726C">
              <w:rPr>
                <w:sz w:val="20"/>
                <w:szCs w:val="20"/>
                <w:lang w:val="en-US"/>
              </w:rPr>
              <w:t>additional</w:t>
            </w:r>
            <w:r w:rsidRPr="4C0B4254" w:rsidR="00B5726C">
              <w:rPr>
                <w:sz w:val="20"/>
                <w:szCs w:val="20"/>
                <w:lang w:val="en-US"/>
              </w:rPr>
              <w:t xml:space="preserve"> control variables</w:t>
            </w:r>
          </w:p>
        </w:tc>
        <w:tc>
          <w:tcPr>
            <w:tcW w:w="33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560D1" w:rsidRDefault="00B5726C" w14:paraId="1317AB9F" wp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 measure the relationship between two variables while controlling for others.</w:t>
            </w:r>
          </w:p>
        </w:tc>
        <w:tc>
          <w:tcPr>
            <w:tcW w:w="42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560D1" w:rsidP="4C0B4254" w:rsidRDefault="00B5726C" w14:paraId="4710E394" wp14:textId="77777777">
            <w:pPr>
              <w:rPr>
                <w:rFonts w:ascii="Roboto Mono" w:hAnsi="Roboto Mono" w:eastAsia="Roboto Mono" w:cs="Roboto Mono"/>
                <w:color w:val="188038"/>
                <w:sz w:val="20"/>
                <w:szCs w:val="20"/>
                <w:lang w:val="en-US"/>
              </w:rPr>
            </w:pPr>
            <w:r w:rsidRPr="4C0B4254" w:rsidR="00B5726C">
              <w:rPr>
                <w:rFonts w:ascii="Roboto Mono" w:hAnsi="Roboto Mono" w:eastAsia="Roboto Mono" w:cs="Roboto Mono"/>
                <w:color w:val="188038"/>
                <w:sz w:val="20"/>
                <w:szCs w:val="20"/>
                <w:lang w:val="en-US"/>
              </w:rPr>
              <w:t>from statsmodels.stats.partial_corr import partial_corr</w:t>
            </w:r>
          </w:p>
          <w:p w:rsidR="00C560D1" w:rsidP="4C0B4254" w:rsidRDefault="00B5726C" w14:paraId="4707CAC2" wp14:textId="77777777">
            <w:pPr>
              <w:rPr>
                <w:sz w:val="20"/>
                <w:szCs w:val="20"/>
                <w:lang w:val="en-US"/>
              </w:rPr>
            </w:pPr>
            <w:r w:rsidRPr="4C0B4254" w:rsidR="00B5726C">
              <w:rPr>
                <w:rFonts w:ascii="Roboto Mono" w:hAnsi="Roboto Mono" w:eastAsia="Roboto Mono" w:cs="Roboto Mono"/>
                <w:color w:val="188038"/>
                <w:sz w:val="20"/>
                <w:szCs w:val="20"/>
                <w:lang w:val="en-US"/>
              </w:rPr>
              <w:t>partial_corr(df, var1, var2, control_vars)</w:t>
            </w:r>
            <w:r w:rsidRPr="4C0B4254" w:rsidR="00B5726C">
              <w:rPr>
                <w:sz w:val="20"/>
                <w:szCs w:val="20"/>
                <w:lang w:val="en-US"/>
              </w:rPr>
              <w:t xml:space="preserve"> (Use statsmodels or custom implementation)</w:t>
            </w:r>
          </w:p>
        </w:tc>
        <w:tc>
          <w:tcPr>
            <w:tcW w:w="568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560D1" w:rsidP="4C0B4254" w:rsidRDefault="00B5726C" w14:paraId="64EC9226" wp14:textId="77777777">
            <w:pPr>
              <w:rPr>
                <w:sz w:val="20"/>
                <w:szCs w:val="20"/>
                <w:lang w:val="en-US"/>
              </w:rPr>
            </w:pPr>
            <w:r w:rsidRPr="4C0B4254" w:rsidR="00B5726C">
              <w:rPr>
                <w:b w:val="1"/>
                <w:bCs w:val="1"/>
                <w:sz w:val="20"/>
                <w:szCs w:val="20"/>
                <w:lang w:val="en-US"/>
              </w:rPr>
              <w:t>Scatter Plot</w:t>
            </w:r>
            <w:r w:rsidRPr="4C0B4254" w:rsidR="00B5726C">
              <w:rPr>
                <w:sz w:val="20"/>
                <w:szCs w:val="20"/>
                <w:lang w:val="en-US"/>
              </w:rPr>
              <w:t xml:space="preserve"> with control variables taken into account (use </w:t>
            </w:r>
            <w:r w:rsidRPr="4C0B4254" w:rsidR="00B5726C">
              <w:rPr>
                <w:rFonts w:ascii="Roboto Mono" w:hAnsi="Roboto Mono" w:eastAsia="Roboto Mono" w:cs="Roboto Mono"/>
                <w:color w:val="188038"/>
                <w:sz w:val="20"/>
                <w:szCs w:val="20"/>
                <w:lang w:val="en-US"/>
              </w:rPr>
              <w:t>seaborn.pairplot</w:t>
            </w:r>
            <w:r w:rsidRPr="4C0B4254" w:rsidR="00B5726C">
              <w:rPr>
                <w:sz w:val="20"/>
                <w:szCs w:val="20"/>
                <w:lang w:val="en-US"/>
              </w:rPr>
              <w:t xml:space="preserve"> or </w:t>
            </w:r>
            <w:r w:rsidRPr="4C0B4254" w:rsidR="00B5726C">
              <w:rPr>
                <w:rFonts w:ascii="Roboto Mono" w:hAnsi="Roboto Mono" w:eastAsia="Roboto Mono" w:cs="Roboto Mono"/>
                <w:color w:val="188038"/>
                <w:sz w:val="20"/>
                <w:szCs w:val="20"/>
                <w:lang w:val="en-US"/>
              </w:rPr>
              <w:t>sns.regplot</w:t>
            </w:r>
            <w:r w:rsidRPr="4C0B4254" w:rsidR="00B5726C">
              <w:rPr>
                <w:sz w:val="20"/>
                <w:szCs w:val="20"/>
                <w:lang w:val="en-US"/>
              </w:rPr>
              <w:t>)</w:t>
            </w:r>
          </w:p>
          <w:p w:rsidR="00C560D1" w:rsidRDefault="00B5726C" w14:paraId="165363F6" wp14:textId="7777777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Network Plot</w:t>
            </w:r>
            <w:r>
              <w:rPr>
                <w:sz w:val="20"/>
                <w:szCs w:val="20"/>
              </w:rPr>
              <w:t xml:space="preserve"> to show relationships between multiple variables</w:t>
            </w:r>
          </w:p>
        </w:tc>
      </w:tr>
      <w:tr xmlns:wp14="http://schemas.microsoft.com/office/word/2010/wordml" w:rsidR="00C560D1" w:rsidTr="4C0B4254" w14:paraId="68267293" wp14:textId="77777777">
        <w:trPr>
          <w:trHeight w:val="1800"/>
        </w:trPr>
        <w:tc>
          <w:tcPr>
            <w:tcW w:w="256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560D1" w:rsidRDefault="00B5726C" w14:paraId="03AA1357" wp14:textId="7777777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Biserial Correlation</w:t>
            </w:r>
          </w:p>
        </w:tc>
        <w:tc>
          <w:tcPr>
            <w:tcW w:w="23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560D1" w:rsidRDefault="00B5726C" w14:paraId="774ADF38" wp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One continuous variable and one binary variable with underlying continuous distribution</w:t>
            </w:r>
          </w:p>
        </w:tc>
        <w:tc>
          <w:tcPr>
            <w:tcW w:w="33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560D1" w:rsidRDefault="00B5726C" w14:paraId="1363DF06" wp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 measure the relationship between a continuous variable and a binary variable that has an underlying continuous distribution.</w:t>
            </w:r>
          </w:p>
        </w:tc>
        <w:tc>
          <w:tcPr>
            <w:tcW w:w="42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560D1" w:rsidP="4C0B4254" w:rsidRDefault="00B5726C" w14:paraId="4F6E97CB" wp14:textId="77777777">
            <w:pPr>
              <w:rPr>
                <w:rFonts w:ascii="Roboto Mono" w:hAnsi="Roboto Mono" w:eastAsia="Roboto Mono" w:cs="Roboto Mono"/>
                <w:color w:val="188038"/>
                <w:sz w:val="20"/>
                <w:szCs w:val="20"/>
                <w:lang w:val="en-US"/>
              </w:rPr>
            </w:pPr>
            <w:r w:rsidRPr="4C0B4254" w:rsidR="00B5726C">
              <w:rPr>
                <w:rFonts w:ascii="Roboto Mono" w:hAnsi="Roboto Mono" w:eastAsia="Roboto Mono" w:cs="Roboto Mono"/>
                <w:color w:val="188038"/>
                <w:sz w:val="20"/>
                <w:szCs w:val="20"/>
                <w:lang w:val="en-US"/>
              </w:rPr>
              <w:t>from scipy.stats import biserialr</w:t>
            </w:r>
          </w:p>
          <w:p w:rsidR="00C560D1" w:rsidP="4C0B4254" w:rsidRDefault="00B5726C" w14:paraId="051ABA99" wp14:textId="77777777">
            <w:pPr>
              <w:rPr>
                <w:sz w:val="20"/>
                <w:szCs w:val="20"/>
                <w:lang w:val="en-US"/>
              </w:rPr>
            </w:pPr>
            <w:r w:rsidRPr="4C0B4254" w:rsidR="00B5726C">
              <w:rPr>
                <w:rFonts w:ascii="Roboto Mono" w:hAnsi="Roboto Mono" w:eastAsia="Roboto Mono" w:cs="Roboto Mono"/>
                <w:color w:val="188038"/>
                <w:sz w:val="20"/>
                <w:szCs w:val="20"/>
                <w:lang w:val="en-US"/>
              </w:rPr>
              <w:t>corr, p_value = biserialr(x, y)</w:t>
            </w:r>
          </w:p>
        </w:tc>
        <w:tc>
          <w:tcPr>
            <w:tcW w:w="568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560D1" w:rsidRDefault="00B5726C" w14:paraId="2E4AE6E9" wp14:textId="7777777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Box Plot</w:t>
            </w:r>
            <w:r>
              <w:rPr>
                <w:sz w:val="20"/>
                <w:szCs w:val="20"/>
              </w:rPr>
              <w:t xml:space="preserve"> or </w:t>
            </w:r>
            <w:r>
              <w:rPr>
                <w:b/>
                <w:sz w:val="20"/>
                <w:szCs w:val="20"/>
              </w:rPr>
              <w:t>Violin Plot</w:t>
            </w:r>
            <w:r>
              <w:rPr>
                <w:sz w:val="20"/>
                <w:szCs w:val="20"/>
              </w:rPr>
              <w:t xml:space="preserve"> to visualize the continuous variable distribution for each binary category</w:t>
            </w:r>
          </w:p>
          <w:p w:rsidR="00C560D1" w:rsidP="4C0B4254" w:rsidRDefault="00B5726C" w14:paraId="35B051C8" wp14:textId="77777777">
            <w:pPr>
              <w:rPr>
                <w:sz w:val="20"/>
                <w:szCs w:val="20"/>
                <w:lang w:val="en-US"/>
              </w:rPr>
            </w:pPr>
            <w:r w:rsidRPr="4C0B4254" w:rsidR="00B5726C">
              <w:rPr>
                <w:rFonts w:ascii="Roboto Mono" w:hAnsi="Roboto Mono" w:eastAsia="Roboto Mono" w:cs="Roboto Mono"/>
                <w:color w:val="188038"/>
                <w:sz w:val="20"/>
                <w:szCs w:val="20"/>
                <w:lang w:val="en-US"/>
              </w:rPr>
              <w:t>sns.violinplot</w:t>
            </w:r>
            <w:r w:rsidRPr="4C0B4254" w:rsidR="00B5726C">
              <w:rPr>
                <w:rFonts w:ascii="Roboto Mono" w:hAnsi="Roboto Mono" w:eastAsia="Roboto Mono" w:cs="Roboto Mono"/>
                <w:color w:val="188038"/>
                <w:sz w:val="20"/>
                <w:szCs w:val="20"/>
                <w:lang w:val="en-US"/>
              </w:rPr>
              <w:t>(x, y)</w:t>
            </w:r>
          </w:p>
        </w:tc>
      </w:tr>
      <w:tr xmlns:wp14="http://schemas.microsoft.com/office/word/2010/wordml" w:rsidR="00C560D1" w:rsidTr="4C0B4254" w14:paraId="129E846A" wp14:textId="77777777">
        <w:trPr>
          <w:trHeight w:val="1770"/>
        </w:trPr>
        <w:tc>
          <w:tcPr>
            <w:tcW w:w="256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560D1" w:rsidRDefault="00B5726C" w14:paraId="21E52E39" wp14:textId="7777777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Cramér's V</w:t>
            </w:r>
          </w:p>
        </w:tc>
        <w:tc>
          <w:tcPr>
            <w:tcW w:w="23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560D1" w:rsidRDefault="00B5726C" w14:paraId="1DAF586E" wp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Two categorical variables</w:t>
            </w:r>
          </w:p>
        </w:tc>
        <w:tc>
          <w:tcPr>
            <w:tcW w:w="33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560D1" w:rsidRDefault="00B5726C" w14:paraId="54ECFC42" wp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 measure the strength of association between two categorical variables.</w:t>
            </w:r>
          </w:p>
        </w:tc>
        <w:tc>
          <w:tcPr>
            <w:tcW w:w="42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560D1" w:rsidP="4C0B4254" w:rsidRDefault="00B5726C" w14:paraId="49D3E48F" wp14:textId="77777777">
            <w:pPr>
              <w:rPr>
                <w:rFonts w:ascii="Roboto Mono" w:hAnsi="Roboto Mono" w:eastAsia="Roboto Mono" w:cs="Roboto Mono"/>
                <w:color w:val="188038"/>
                <w:sz w:val="20"/>
                <w:szCs w:val="20"/>
                <w:lang w:val="en-US"/>
              </w:rPr>
            </w:pPr>
            <w:r w:rsidRPr="4C0B4254" w:rsidR="00B5726C">
              <w:rPr>
                <w:rFonts w:ascii="Roboto Mono" w:hAnsi="Roboto Mono" w:eastAsia="Roboto Mono" w:cs="Roboto Mono"/>
                <w:color w:val="188038"/>
                <w:sz w:val="20"/>
                <w:szCs w:val="20"/>
                <w:lang w:val="en-US"/>
              </w:rPr>
              <w:t xml:space="preserve">from association import </w:t>
            </w:r>
            <w:r w:rsidRPr="4C0B4254" w:rsidR="00B5726C">
              <w:rPr>
                <w:rFonts w:ascii="Roboto Mono" w:hAnsi="Roboto Mono" w:eastAsia="Roboto Mono" w:cs="Roboto Mono"/>
                <w:color w:val="188038"/>
                <w:sz w:val="20"/>
                <w:szCs w:val="20"/>
                <w:lang w:val="en-US"/>
              </w:rPr>
              <w:t>cramersv</w:t>
            </w:r>
          </w:p>
          <w:p w:rsidR="00C560D1" w:rsidP="4C0B4254" w:rsidRDefault="00B5726C" w14:paraId="7967462A" wp14:textId="77777777">
            <w:pPr>
              <w:rPr>
                <w:sz w:val="20"/>
                <w:szCs w:val="20"/>
                <w:lang w:val="en-US"/>
              </w:rPr>
            </w:pPr>
            <w:r w:rsidRPr="4C0B4254" w:rsidR="00B5726C">
              <w:rPr>
                <w:rFonts w:ascii="Roboto Mono" w:hAnsi="Roboto Mono" w:eastAsia="Roboto Mono" w:cs="Roboto Mono"/>
                <w:color w:val="188038"/>
                <w:sz w:val="20"/>
                <w:szCs w:val="20"/>
                <w:lang w:val="en-US"/>
              </w:rPr>
              <w:t xml:space="preserve">v = </w:t>
            </w:r>
            <w:r w:rsidRPr="4C0B4254" w:rsidR="00B5726C">
              <w:rPr>
                <w:rFonts w:ascii="Roboto Mono" w:hAnsi="Roboto Mono" w:eastAsia="Roboto Mono" w:cs="Roboto Mono"/>
                <w:color w:val="188038"/>
                <w:sz w:val="20"/>
                <w:szCs w:val="20"/>
                <w:lang w:val="en-US"/>
              </w:rPr>
              <w:t>cramersv</w:t>
            </w:r>
            <w:r w:rsidRPr="4C0B4254" w:rsidR="00B5726C">
              <w:rPr>
                <w:rFonts w:ascii="Roboto Mono" w:hAnsi="Roboto Mono" w:eastAsia="Roboto Mono" w:cs="Roboto Mono"/>
                <w:color w:val="188038"/>
                <w:sz w:val="20"/>
                <w:szCs w:val="20"/>
                <w:lang w:val="en-US"/>
              </w:rPr>
              <w:t>(</w:t>
            </w:r>
            <w:r w:rsidRPr="4C0B4254" w:rsidR="00B5726C">
              <w:rPr>
                <w:rFonts w:ascii="Roboto Mono" w:hAnsi="Roboto Mono" w:eastAsia="Roboto Mono" w:cs="Roboto Mono"/>
                <w:color w:val="188038"/>
                <w:sz w:val="20"/>
                <w:szCs w:val="20"/>
                <w:lang w:val="en-US"/>
              </w:rPr>
              <w:t>dataframe</w:t>
            </w:r>
            <w:r w:rsidRPr="4C0B4254" w:rsidR="00B5726C">
              <w:rPr>
                <w:rFonts w:ascii="Roboto Mono" w:hAnsi="Roboto Mono" w:eastAsia="Roboto Mono" w:cs="Roboto Mono"/>
                <w:color w:val="188038"/>
                <w:sz w:val="20"/>
                <w:szCs w:val="20"/>
                <w:lang w:val="en-US"/>
              </w:rPr>
              <w:t>, column1, column2)</w:t>
            </w:r>
          </w:p>
        </w:tc>
        <w:tc>
          <w:tcPr>
            <w:tcW w:w="568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560D1" w:rsidRDefault="00B5726C" w14:paraId="31C822B0" wp14:textId="7777777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Heatmap</w:t>
            </w:r>
            <w:r>
              <w:rPr>
                <w:sz w:val="20"/>
                <w:szCs w:val="20"/>
              </w:rPr>
              <w:t xml:space="preserve"> to visualize association strength between multiple categorical variables</w:t>
            </w:r>
          </w:p>
          <w:p w:rsidR="00C560D1" w:rsidP="4C0B4254" w:rsidRDefault="00B5726C" w14:paraId="1F198183" wp14:textId="77777777">
            <w:pPr>
              <w:rPr>
                <w:sz w:val="20"/>
                <w:szCs w:val="20"/>
                <w:lang w:val="en-US"/>
              </w:rPr>
            </w:pPr>
            <w:r w:rsidRPr="4C0B4254" w:rsidR="00B5726C">
              <w:rPr>
                <w:rFonts w:ascii="Roboto Mono" w:hAnsi="Roboto Mono" w:eastAsia="Roboto Mono" w:cs="Roboto Mono"/>
                <w:color w:val="188038"/>
                <w:sz w:val="20"/>
                <w:szCs w:val="20"/>
                <w:lang w:val="en-US"/>
              </w:rPr>
              <w:t>sns.heatmap</w:t>
            </w:r>
            <w:r w:rsidRPr="4C0B4254" w:rsidR="00B5726C">
              <w:rPr>
                <w:rFonts w:ascii="Roboto Mono" w:hAnsi="Roboto Mono" w:eastAsia="Roboto Mono" w:cs="Roboto Mono"/>
                <w:color w:val="188038"/>
                <w:sz w:val="20"/>
                <w:szCs w:val="20"/>
                <w:lang w:val="en-US"/>
              </w:rPr>
              <w:t>(crosstab)</w:t>
            </w:r>
          </w:p>
        </w:tc>
      </w:tr>
    </w:tbl>
    <w:p xmlns:wp14="http://schemas.microsoft.com/office/word/2010/wordml" w:rsidR="00C560D1" w:rsidRDefault="00C560D1" w14:paraId="60061E4C" wp14:textId="77777777">
      <w:pPr>
        <w:rPr>
          <w:sz w:val="16"/>
          <w:szCs w:val="16"/>
        </w:rPr>
      </w:pPr>
    </w:p>
    <w:sectPr w:rsidR="00C560D1">
      <w:headerReference w:type="default" r:id="rId6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B5726C" w:rsidRDefault="00B5726C" w14:paraId="4B94D5A5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B5726C" w:rsidRDefault="00B5726C" w14:paraId="3DEEC669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  <w:embedRegular w:fontKey="{AD78A198-B18D-4BB3-8D4E-0E3E7A017AC0}" r:id="rId1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w:fontKey="{7E7D6022-D715-4BBE-950D-CB58B0E3133B}" r:id="rId2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5D022135-2096-4D58-AA23-A6DB83224FA9}" r:id="rId3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BC448C30-CA4E-4AC8-9C5E-B8C0F1922D15}" r:id="rId4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B5726C" w:rsidRDefault="00B5726C" w14:paraId="3656B9AB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B5726C" w:rsidRDefault="00B5726C" w14:paraId="45FB0818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C560D1" w:rsidRDefault="00C560D1" w14:paraId="44EAFD9C" wp14:textId="77777777"/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60D1"/>
    <w:rsid w:val="003F70AD"/>
    <w:rsid w:val="00B5726C"/>
    <w:rsid w:val="00C560D1"/>
    <w:rsid w:val="4C0B4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F8BBE2"/>
  <w15:docId w15:val="{91A8F69A-D64C-40A0-A8D9-61C744B4432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Vachas Ketan Shah</lastModifiedBy>
  <revision>2</revision>
  <dcterms:created xsi:type="dcterms:W3CDTF">2025-03-27T05:52:00.0000000Z</dcterms:created>
  <dcterms:modified xsi:type="dcterms:W3CDTF">2025-03-27T05:53:08.9645902Z</dcterms:modified>
</coreProperties>
</file>