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B5D" w:rsidRPr="00ED64C4" w:rsidRDefault="006510CE" w:rsidP="007C3783">
      <w:pPr>
        <w:spacing w:after="120" w:line="240" w:lineRule="auto"/>
      </w:pPr>
      <w:r w:rsidRPr="00ED64C4">
        <w:t xml:space="preserve">Submission Date, </w:t>
      </w:r>
      <w:r w:rsidR="007A1BFB">
        <w:t>2016</w:t>
      </w:r>
    </w:p>
    <w:p w:rsidR="001B6B5D" w:rsidRPr="00ED64C4" w:rsidRDefault="001B6B5D" w:rsidP="007C3783">
      <w:pPr>
        <w:spacing w:after="120" w:line="240" w:lineRule="auto"/>
        <w:rPr>
          <w:b/>
          <w:i/>
        </w:rPr>
      </w:pPr>
      <w:r w:rsidRPr="00ED64C4">
        <w:rPr>
          <w:b/>
          <w:i/>
        </w:rPr>
        <w:t>Proposal for</w:t>
      </w:r>
      <w:r w:rsidR="00031A56" w:rsidRPr="00ED64C4">
        <w:rPr>
          <w:b/>
          <w:i/>
        </w:rPr>
        <w:t xml:space="preserve"> the development of Project Name</w:t>
      </w:r>
    </w:p>
    <w:p w:rsidR="007C3783" w:rsidRPr="007C3783" w:rsidRDefault="00031A56">
      <w:r w:rsidRPr="00ED64C4">
        <w:t xml:space="preserve">Prepared by </w:t>
      </w:r>
      <w:r w:rsidR="00C358CF">
        <w:t>Tanav, Alay, and Hennok</w:t>
      </w:r>
      <w:r w:rsidR="007A1BFB" w:rsidRPr="00ED64C4">
        <w:t xml:space="preserve"> </w:t>
      </w:r>
      <w:r w:rsidR="00DE3DE5" w:rsidRPr="00ED64C4">
        <w:br/>
      </w:r>
      <w:r w:rsidRPr="00ED64C4">
        <w:rPr>
          <w:i/>
        </w:rPr>
        <w:t>Computer Engineering Technology Student</w:t>
      </w:r>
      <w:r w:rsidR="007C3783">
        <w:rPr>
          <w:i/>
        </w:rPr>
        <w:br/>
      </w:r>
      <w:r w:rsidR="007C3783">
        <w:t>Username.github.io</w:t>
      </w:r>
    </w:p>
    <w:p w:rsidR="00AD3021" w:rsidRPr="00ED64C4" w:rsidRDefault="00AD3021">
      <w:pPr>
        <w:rPr>
          <w:b/>
        </w:rPr>
      </w:pPr>
      <w:r w:rsidRPr="00ED64C4">
        <w:rPr>
          <w:b/>
        </w:rPr>
        <w:t>Executive Summary</w:t>
      </w:r>
    </w:p>
    <w:p w:rsidR="00E637A9" w:rsidRDefault="000D64C1" w:rsidP="000D64C1">
      <w:pPr>
        <w:jc w:val="both"/>
      </w:pPr>
      <w:r w:rsidRPr="00F02BF9">
        <w:t>As a student in the Computer Engineering Technology program, I will be integrating the knowledge and skills I have learned from our program into this Internet of Things themed capstone project. This proposal requests th</w:t>
      </w:r>
      <w:r>
        <w:t>e approval to build the software app that will connect to a hardware</w:t>
      </w:r>
      <w:r w:rsidRPr="00F02BF9">
        <w:t xml:space="preserve"> as well as to a mobile device application. </w:t>
      </w:r>
      <w:r>
        <w:t xml:space="preserve">In the app, we will have camera incorporated along with a controller that will be used to control the hardware. </w:t>
      </w:r>
      <w:r w:rsidRPr="00F02BF9">
        <w:t>The database will store the coordinates of the robot arm and the angles that the motor and arms need to be when it returns to rest position. The mobile device functionality will include some very basic test functions and commands to move the arm</w:t>
      </w:r>
      <w:r>
        <w:t>. I</w:t>
      </w:r>
      <w:r w:rsidRPr="00F02BF9">
        <w:t xml:space="preserve">t will log any lags or imperfections and save that data, so the developer can later look it at and make improvements to the hardware </w:t>
      </w:r>
      <w:r>
        <w:t xml:space="preserve">or software. </w:t>
      </w:r>
      <w:r w:rsidRPr="00F02BF9">
        <w:t>In the winter semester I plan to form a group with the following students</w:t>
      </w:r>
      <w:r>
        <w:t xml:space="preserve"> (Alay Lad, Hennok Tadesse, and Tanav Sharma)</w:t>
      </w:r>
      <w:r w:rsidRPr="00F02BF9">
        <w:t>, who ar</w:t>
      </w:r>
      <w:r>
        <w:t>e also making similar app</w:t>
      </w:r>
      <w:r w:rsidRPr="00F02BF9">
        <w:t xml:space="preserve"> this term and working on the</w:t>
      </w:r>
      <w:r>
        <w:t xml:space="preserve"> mobile application with Tanav Sharma, </w:t>
      </w:r>
      <w:r w:rsidRPr="00F02BF9">
        <w:t>Alay Lad</w:t>
      </w:r>
      <w:r>
        <w:t>, and Hennok Tadesse</w:t>
      </w:r>
      <w:r w:rsidRPr="00F02BF9">
        <w:t>. The hardware will be completed in CENG 317 Hardware Production Techniques independently and the application will be completed in CENG 319 Software Project. These will be integrated together in the subsequent term in CENG 355 Computer Systems Project as a member of a 2 or 3 student group.</w:t>
      </w:r>
    </w:p>
    <w:p w:rsidR="001B6B5D" w:rsidRPr="00ED64C4" w:rsidRDefault="001B6B5D">
      <w:pPr>
        <w:rPr>
          <w:b/>
        </w:rPr>
      </w:pPr>
      <w:r w:rsidRPr="00ED64C4">
        <w:rPr>
          <w:b/>
        </w:rPr>
        <w:t>Background</w:t>
      </w:r>
    </w:p>
    <w:p w:rsidR="000D64C1" w:rsidRDefault="000D64C1" w:rsidP="000D64C1">
      <w:pPr>
        <w:jc w:val="both"/>
      </w:pPr>
      <w:r w:rsidRPr="00F02BF9">
        <w:t>This project will solve many problems. Along with solving problems it will also be very innovative. It will help gamers with better precision, and interact with games. With the haptic feedback feature it will create a real life experience for the user and allow them to make better decisions. Scientists and engineers can use this arm, for experiments where they need to have certain amount of distance clearance from the test site. It can also withstand great amounts of temperature that the normal human hand or body won’t be able to bear. Scientists can deal with hot object like lava rocks, or other hot surfaces. These arms can also be used in space, where the astronauts can use the arm from their space ship.</w:t>
      </w:r>
      <w:r>
        <w:t xml:space="preserve"> Also the app will be saving information received from the arm, and provide logs, so the user can use it to make his/her reports and also use the information to make changes to better the app or hardware. </w:t>
      </w:r>
    </w:p>
    <w:p w:rsidR="00916879" w:rsidRDefault="00916879" w:rsidP="00D2133E">
      <w:r>
        <w:t xml:space="preserve">The first article is about </w:t>
      </w:r>
      <w:r w:rsidRPr="00916879">
        <w:t>a continuous-time decentralized neural control scheme for trajectory tracking of a two degrees of freedom direct drive vertical robotic arm.</w:t>
      </w:r>
      <w:r w:rsidR="00432378">
        <w:t xml:space="preserve"> (</w:t>
      </w:r>
      <w:r>
        <w:t>@</w:t>
      </w:r>
      <w:r w:rsidRPr="00916879">
        <w:t>7762884</w:t>
      </w:r>
      <w:r w:rsidR="00432378">
        <w:t>)</w:t>
      </w:r>
    </w:p>
    <w:p w:rsidR="00916879" w:rsidRDefault="00916879" w:rsidP="00D2133E">
      <w:r>
        <w:t xml:space="preserve">The second article is about the </w:t>
      </w:r>
      <w:r w:rsidRPr="00916879">
        <w:t>Gesture Controlled Robot</w:t>
      </w:r>
      <w:r>
        <w:t xml:space="preserve"> (GCR) which</w:t>
      </w:r>
      <w:r w:rsidRPr="00916879">
        <w:t xml:space="preserve"> is a robot that can be moved according to our hand movements</w:t>
      </w:r>
      <w:r w:rsidR="00432378">
        <w:t>. (</w:t>
      </w:r>
      <w:r>
        <w:t>@</w:t>
      </w:r>
      <w:r w:rsidRPr="00916879">
        <w:t>7583873</w:t>
      </w:r>
      <w:r w:rsidR="00432378">
        <w:t>)</w:t>
      </w:r>
    </w:p>
    <w:p w:rsidR="00916879" w:rsidRDefault="00916879" w:rsidP="00D2133E">
      <w:r>
        <w:t xml:space="preserve">The third article is about the </w:t>
      </w:r>
      <w:r w:rsidRPr="00916879">
        <w:t>instantaneous current profile tracking control for minimizing torque ripple of switched reluctance motors</w:t>
      </w:r>
      <w:r w:rsidR="00432378">
        <w:t>. (</w:t>
      </w:r>
      <w:bookmarkStart w:id="0" w:name="_GoBack"/>
      <w:bookmarkEnd w:id="0"/>
      <w:r>
        <w:t>@</w:t>
      </w:r>
      <w:r w:rsidRPr="00916879">
        <w:t>6527176</w:t>
      </w:r>
      <w:r w:rsidR="00432378">
        <w:t>)</w:t>
      </w:r>
    </w:p>
    <w:p w:rsidR="00916879" w:rsidRDefault="00916879" w:rsidP="00D2133E"/>
    <w:p w:rsidR="00916879" w:rsidRDefault="00916879" w:rsidP="00D2133E"/>
    <w:p w:rsidR="00916879" w:rsidRDefault="00916879" w:rsidP="00D2133E"/>
    <w:p w:rsidR="00B459B7" w:rsidRPr="00ED64C4" w:rsidRDefault="00F624DB">
      <w:r w:rsidRPr="00ED64C4">
        <w:t>I</w:t>
      </w:r>
      <w:r w:rsidR="00AD3021" w:rsidRPr="00ED64C4">
        <w:t xml:space="preserve">n the Computer Engineering Technology program </w:t>
      </w:r>
      <w:r w:rsidRPr="00ED64C4">
        <w:t xml:space="preserve">we </w:t>
      </w:r>
      <w:r w:rsidR="006E6E63" w:rsidRPr="00ED64C4">
        <w:t xml:space="preserve">have </w:t>
      </w:r>
      <w:r w:rsidR="003A5E0A" w:rsidRPr="00ED64C4">
        <w:t xml:space="preserve">learned about </w:t>
      </w:r>
      <w:r w:rsidR="006E6E63" w:rsidRPr="00ED64C4">
        <w:t xml:space="preserve">the following </w:t>
      </w:r>
      <w:r w:rsidR="003A5E0A" w:rsidRPr="00ED64C4">
        <w:t xml:space="preserve">topics from </w:t>
      </w:r>
      <w:r w:rsidR="006E6E63" w:rsidRPr="00ED64C4">
        <w:t>the respective relevant courses:</w:t>
      </w:r>
    </w:p>
    <w:p w:rsidR="006E6E63" w:rsidRPr="00ED64C4" w:rsidRDefault="006E6E63" w:rsidP="006E6E63">
      <w:pPr>
        <w:numPr>
          <w:ilvl w:val="0"/>
          <w:numId w:val="12"/>
        </w:numPr>
        <w:spacing w:after="0" w:line="240" w:lineRule="auto"/>
      </w:pPr>
      <w:r w:rsidRPr="00ED64C4">
        <w:t>Java Docs from CENG 212 Programming Techniques In Java,</w:t>
      </w:r>
    </w:p>
    <w:p w:rsidR="006E6E63" w:rsidRPr="00ED64C4" w:rsidRDefault="006E6E63" w:rsidP="006E6E63">
      <w:pPr>
        <w:numPr>
          <w:ilvl w:val="0"/>
          <w:numId w:val="12"/>
        </w:numPr>
        <w:spacing w:after="0" w:line="240" w:lineRule="auto"/>
      </w:pPr>
      <w:r w:rsidRPr="00ED64C4">
        <w:t>Construction of circuits from CENG 215 Digital And Interfacing Systems,</w:t>
      </w:r>
    </w:p>
    <w:p w:rsidR="006E6E63" w:rsidRPr="00ED64C4" w:rsidRDefault="006E6E63" w:rsidP="006E6E63">
      <w:pPr>
        <w:numPr>
          <w:ilvl w:val="0"/>
          <w:numId w:val="12"/>
        </w:numPr>
        <w:spacing w:after="0" w:line="240" w:lineRule="auto"/>
      </w:pPr>
      <w:r w:rsidRPr="00ED64C4">
        <w:t>Rapid application development and Gantt charts from CENG 216 Intro to Software Engineering,</w:t>
      </w:r>
    </w:p>
    <w:p w:rsidR="006E6E63" w:rsidRPr="00ED64C4" w:rsidRDefault="003A5E0A" w:rsidP="006E6E63">
      <w:pPr>
        <w:numPr>
          <w:ilvl w:val="0"/>
          <w:numId w:val="12"/>
        </w:numPr>
        <w:spacing w:after="0" w:line="240" w:lineRule="auto"/>
      </w:pPr>
      <w:r w:rsidRPr="00ED64C4">
        <w:t>Micro computing</w:t>
      </w:r>
      <w:r w:rsidR="006E6E63" w:rsidRPr="00ED64C4">
        <w:t xml:space="preserve"> from CENG 252 Embedded Systems</w:t>
      </w:r>
      <w:r w:rsidRPr="00ED64C4">
        <w:t>,</w:t>
      </w:r>
    </w:p>
    <w:p w:rsidR="006E6E63" w:rsidRPr="00ED64C4" w:rsidRDefault="003A5E0A" w:rsidP="003A5E0A">
      <w:pPr>
        <w:numPr>
          <w:ilvl w:val="0"/>
          <w:numId w:val="12"/>
        </w:numPr>
        <w:spacing w:after="0" w:line="240" w:lineRule="auto"/>
      </w:pPr>
      <w:r w:rsidRPr="00ED64C4">
        <w:t xml:space="preserve">SQL </w:t>
      </w:r>
      <w:r w:rsidR="006E6E63" w:rsidRPr="00ED64C4">
        <w:t>from CENG 254</w:t>
      </w:r>
      <w:r w:rsidRPr="00ED64C4">
        <w:t xml:space="preserve"> Database With Java,</w:t>
      </w:r>
    </w:p>
    <w:p w:rsidR="006E6E63" w:rsidRPr="00ED64C4" w:rsidRDefault="003A5E0A" w:rsidP="00BC18A9">
      <w:pPr>
        <w:numPr>
          <w:ilvl w:val="0"/>
          <w:numId w:val="12"/>
        </w:numPr>
        <w:spacing w:after="0" w:line="240" w:lineRule="auto"/>
      </w:pPr>
      <w:r w:rsidRPr="00ED64C4">
        <w:t xml:space="preserve">Web access of databases from </w:t>
      </w:r>
      <w:r w:rsidR="006E6E63" w:rsidRPr="00ED64C4">
        <w:t xml:space="preserve">CENG 256 </w:t>
      </w:r>
      <w:r w:rsidRPr="00ED64C4">
        <w:t>Internet Scripting; and,</w:t>
      </w:r>
    </w:p>
    <w:p w:rsidR="006E6E63" w:rsidRPr="00ED64C4" w:rsidRDefault="003A5E0A" w:rsidP="003A5E0A">
      <w:pPr>
        <w:numPr>
          <w:ilvl w:val="0"/>
          <w:numId w:val="12"/>
        </w:numPr>
      </w:pPr>
      <w:r w:rsidRPr="00ED64C4">
        <w:t xml:space="preserve">Wireless protocols such as </w:t>
      </w:r>
      <w:r w:rsidR="006E6E63" w:rsidRPr="00ED64C4">
        <w:t xml:space="preserve">802.11 </w:t>
      </w:r>
      <w:r w:rsidRPr="00ED64C4">
        <w:t>f</w:t>
      </w:r>
      <w:r w:rsidR="006E6E63" w:rsidRPr="00ED64C4">
        <w:t>rom TECH152</w:t>
      </w:r>
      <w:r w:rsidRPr="00ED64C4">
        <w:t xml:space="preserve"> Telecom Networks.</w:t>
      </w:r>
    </w:p>
    <w:p w:rsidR="005F4097" w:rsidRPr="00ED64C4" w:rsidRDefault="00F624DB">
      <w:r w:rsidRPr="00ED64C4">
        <w:t>This knowledge and skill set will enable me t</w:t>
      </w:r>
      <w:r w:rsidR="00464F98" w:rsidRPr="00ED64C4">
        <w:t xml:space="preserve">o </w:t>
      </w:r>
      <w:r w:rsidR="00E84004" w:rsidRPr="00ED64C4">
        <w:t xml:space="preserve">build the subsystems and </w:t>
      </w:r>
      <w:r w:rsidR="00464F98" w:rsidRPr="00ED64C4">
        <w:t>integrate the</w:t>
      </w:r>
      <w:r w:rsidR="00E84004" w:rsidRPr="00ED64C4">
        <w:t>m</w:t>
      </w:r>
      <w:r w:rsidRPr="00ED64C4">
        <w:t xml:space="preserve"> together </w:t>
      </w:r>
      <w:r w:rsidR="00E84004" w:rsidRPr="00ED64C4">
        <w:t>as</w:t>
      </w:r>
      <w:r w:rsidRPr="00ED64C4">
        <w:t xml:space="preserve"> my capstone project</w:t>
      </w:r>
      <w:r w:rsidR="00885290" w:rsidRPr="00ED64C4">
        <w:t>.</w:t>
      </w:r>
    </w:p>
    <w:p w:rsidR="001B6B5D" w:rsidRPr="00ED64C4" w:rsidRDefault="0086296A">
      <w:pPr>
        <w:rPr>
          <w:b/>
        </w:rPr>
      </w:pPr>
      <w:r w:rsidRPr="00ED64C4">
        <w:rPr>
          <w:b/>
        </w:rPr>
        <w:t>Methodology</w:t>
      </w:r>
    </w:p>
    <w:p w:rsidR="00B0077F" w:rsidRPr="00ED64C4" w:rsidRDefault="00E84004">
      <w:r w:rsidRPr="00ED64C4">
        <w:t>Th</w:t>
      </w:r>
      <w:r w:rsidR="0086296A" w:rsidRPr="00ED64C4">
        <w:t xml:space="preserve">is proposal </w:t>
      </w:r>
      <w:r w:rsidRPr="00ED64C4">
        <w:t xml:space="preserve">is assigned in the first week of class and </w:t>
      </w:r>
      <w:r w:rsidR="00A26612">
        <w:t xml:space="preserve">is </w:t>
      </w:r>
      <w:r w:rsidRPr="00ED64C4">
        <w:t xml:space="preserve">due </w:t>
      </w:r>
      <w:r w:rsidR="00A26612">
        <w:t xml:space="preserve">at the beginning of class in </w:t>
      </w:r>
      <w:r w:rsidRPr="00ED64C4">
        <w:t xml:space="preserve">the second week of </w:t>
      </w:r>
      <w:r w:rsidR="00A26612">
        <w:t>the fall semester</w:t>
      </w:r>
      <w:r w:rsidR="00354AB0" w:rsidRPr="00ED64C4">
        <w:t>.</w:t>
      </w:r>
      <w:r w:rsidR="00A26612">
        <w:t xml:space="preserve"> My coursework will focus</w:t>
      </w:r>
      <w:r w:rsidR="0086296A" w:rsidRPr="00ED64C4">
        <w:t xml:space="preserve"> on the first two of </w:t>
      </w:r>
      <w:r w:rsidR="00A26612">
        <w:t xml:space="preserve">the </w:t>
      </w:r>
      <w:r w:rsidR="0086296A" w:rsidRPr="00ED64C4">
        <w:t xml:space="preserve">3 phases of </w:t>
      </w:r>
      <w:r w:rsidR="00A26612">
        <w:t>this project</w:t>
      </w:r>
      <w:r w:rsidR="0086296A" w:rsidRPr="00ED64C4">
        <w:t>:</w:t>
      </w:r>
      <w:r w:rsidR="00872A11" w:rsidRPr="00ED64C4">
        <w:br/>
      </w:r>
      <w:r w:rsidR="0086296A" w:rsidRPr="00ED64C4">
        <w:tab/>
        <w:t xml:space="preserve">Phase 1 Hardware </w:t>
      </w:r>
      <w:r w:rsidR="00A26612">
        <w:t>build</w:t>
      </w:r>
      <w:r w:rsidR="0086296A" w:rsidRPr="00ED64C4">
        <w:t>.</w:t>
      </w:r>
      <w:r w:rsidR="0086296A" w:rsidRPr="00ED64C4">
        <w:br/>
      </w:r>
      <w:r w:rsidR="0086296A" w:rsidRPr="00ED64C4">
        <w:tab/>
        <w:t xml:space="preserve">Phase 2 </w:t>
      </w:r>
      <w:r w:rsidR="00A26612">
        <w:t>System integration</w:t>
      </w:r>
      <w:r w:rsidR="0086296A" w:rsidRPr="00ED64C4">
        <w:t>.</w:t>
      </w:r>
      <w:r w:rsidR="0086296A" w:rsidRPr="00ED64C4">
        <w:br/>
      </w:r>
      <w:r w:rsidR="0086296A" w:rsidRPr="00ED64C4">
        <w:tab/>
        <w:t xml:space="preserve">Phase 3 </w:t>
      </w:r>
      <w:r w:rsidR="00A26612" w:rsidRPr="00A26612">
        <w:t>Demonstration to future employers</w:t>
      </w:r>
      <w:r w:rsidR="00872A11" w:rsidRPr="00ED64C4">
        <w:t>.</w:t>
      </w:r>
    </w:p>
    <w:p w:rsidR="00872A11" w:rsidRPr="00ED64C4" w:rsidRDefault="00872A11">
      <w:pPr>
        <w:rPr>
          <w:i/>
        </w:rPr>
      </w:pPr>
      <w:r w:rsidRPr="00ED64C4">
        <w:rPr>
          <w:i/>
        </w:rPr>
        <w:t xml:space="preserve">Phase 1 Hardware </w:t>
      </w:r>
      <w:r w:rsidR="00E84004" w:rsidRPr="00ED64C4">
        <w:rPr>
          <w:i/>
        </w:rPr>
        <w:t>build</w:t>
      </w:r>
    </w:p>
    <w:p w:rsidR="00872A11" w:rsidRPr="00ED64C4" w:rsidRDefault="0086296A" w:rsidP="00AC0404">
      <w:pPr>
        <w:spacing w:after="0" w:line="240" w:lineRule="auto"/>
      </w:pPr>
      <w:r w:rsidRPr="00ED64C4">
        <w:t xml:space="preserve">The </w:t>
      </w:r>
      <w:r w:rsidR="00DF2756">
        <w:t>hardware build</w:t>
      </w:r>
      <w:r w:rsidR="00B459B7" w:rsidRPr="00ED64C4">
        <w:t xml:space="preserve"> </w:t>
      </w:r>
      <w:r w:rsidR="00DF2756">
        <w:t xml:space="preserve">will </w:t>
      </w:r>
      <w:r w:rsidRPr="00ED64C4">
        <w:t xml:space="preserve">be completed </w:t>
      </w:r>
      <w:r w:rsidR="00DF2756">
        <w:t xml:space="preserve">in </w:t>
      </w:r>
      <w:r w:rsidRPr="00ED64C4">
        <w:t xml:space="preserve">the fall term. </w:t>
      </w:r>
      <w:r w:rsidR="00DF2756">
        <w:t>It will fit within the CENG Project maximum dimensions of 12 13/16" x 6" x 2 7/8" (32.5cm x 15.25cm x 7.25cm) which represents the space below the tray in the parts kit.</w:t>
      </w:r>
      <w:r w:rsidR="00AC0404" w:rsidRPr="00AC0404">
        <w:t xml:space="preserve"> </w:t>
      </w:r>
      <w:r w:rsidR="00AC0404">
        <w:t>The highest AC voltage that will be used is 16Vrms from a wall adaptor from which +/- 15V or as high as 45 VDC can be obtained. Maximum power consumption will be 20 Watts.</w:t>
      </w:r>
    </w:p>
    <w:p w:rsidR="00872A11" w:rsidRPr="00ED64C4" w:rsidRDefault="00872A11" w:rsidP="00872A11">
      <w:pPr>
        <w:spacing w:after="0" w:line="240" w:lineRule="auto"/>
      </w:pPr>
    </w:p>
    <w:p w:rsidR="00B459B7" w:rsidRPr="00ED64C4" w:rsidRDefault="00B0077F">
      <w:pPr>
        <w:rPr>
          <w:i/>
        </w:rPr>
      </w:pPr>
      <w:r w:rsidRPr="00ED64C4">
        <w:rPr>
          <w:i/>
        </w:rPr>
        <w:t>Phase 2</w:t>
      </w:r>
      <w:r w:rsidR="00872A11" w:rsidRPr="00ED64C4">
        <w:rPr>
          <w:i/>
        </w:rPr>
        <w:t xml:space="preserve"> </w:t>
      </w:r>
      <w:r w:rsidR="00E84004" w:rsidRPr="00ED64C4">
        <w:rPr>
          <w:i/>
        </w:rPr>
        <w:t>System integration</w:t>
      </w:r>
    </w:p>
    <w:p w:rsidR="00B0077F" w:rsidRPr="00ED64C4" w:rsidRDefault="00DF2756">
      <w:r w:rsidRPr="00ED64C4">
        <w:t xml:space="preserve">The </w:t>
      </w:r>
      <w:r>
        <w:t>system integration will</w:t>
      </w:r>
      <w:r w:rsidRPr="00ED64C4">
        <w:t xml:space="preserve"> be completed </w:t>
      </w:r>
      <w:r>
        <w:t xml:space="preserve">in </w:t>
      </w:r>
      <w:r w:rsidRPr="00ED64C4">
        <w:t>the fall term.</w:t>
      </w:r>
    </w:p>
    <w:p w:rsidR="00872A11" w:rsidRPr="00ED64C4" w:rsidRDefault="00B0077F" w:rsidP="00B459B7">
      <w:pPr>
        <w:spacing w:after="0" w:line="240" w:lineRule="auto"/>
        <w:rPr>
          <w:i/>
        </w:rPr>
      </w:pPr>
      <w:r w:rsidRPr="00ED64C4">
        <w:rPr>
          <w:i/>
        </w:rPr>
        <w:t xml:space="preserve">Phase 3 </w:t>
      </w:r>
      <w:r w:rsidR="00E84004" w:rsidRPr="00ED64C4">
        <w:rPr>
          <w:i/>
        </w:rPr>
        <w:t>Demonstration to future employers</w:t>
      </w:r>
    </w:p>
    <w:p w:rsidR="00872A11" w:rsidRPr="00ED64C4" w:rsidRDefault="00872A11" w:rsidP="00B459B7">
      <w:pPr>
        <w:spacing w:after="0" w:line="240" w:lineRule="auto"/>
      </w:pPr>
    </w:p>
    <w:p w:rsidR="00B459B7" w:rsidRPr="00ED64C4" w:rsidRDefault="00E84004" w:rsidP="00B459B7">
      <w:pPr>
        <w:spacing w:after="0" w:line="240" w:lineRule="auto"/>
      </w:pPr>
      <w:r w:rsidRPr="00ED64C4">
        <w:t>This project will showcase the knowledge and skills that I have learned to potential employers.</w:t>
      </w:r>
    </w:p>
    <w:p w:rsidR="00872A11" w:rsidRPr="00ED64C4" w:rsidRDefault="00872A11" w:rsidP="00872A11">
      <w:pPr>
        <w:spacing w:after="0" w:line="240" w:lineRule="auto"/>
      </w:pPr>
    </w:p>
    <w:p w:rsidR="001B6B5D" w:rsidRPr="00ED64C4" w:rsidRDefault="00B459B7" w:rsidP="00872A11">
      <w:pPr>
        <w:spacing w:after="0" w:line="240" w:lineRule="auto"/>
      </w:pPr>
      <w:r w:rsidRPr="00ED64C4">
        <w:t>T</w:t>
      </w:r>
      <w:r w:rsidR="00B0077F" w:rsidRPr="00ED64C4">
        <w:t>he table</w:t>
      </w:r>
      <w:r w:rsidR="00AD75A1" w:rsidRPr="00ED64C4">
        <w:t>s below provide</w:t>
      </w:r>
      <w:r w:rsidR="00B0077F" w:rsidRPr="00ED64C4">
        <w:t xml:space="preserve"> </w:t>
      </w:r>
      <w:r w:rsidR="00ED64C4">
        <w:t xml:space="preserve">rough </w:t>
      </w:r>
      <w:r w:rsidR="00FF46C4" w:rsidRPr="00ED64C4">
        <w:t xml:space="preserve">effort </w:t>
      </w:r>
      <w:r w:rsidR="00AD75A1" w:rsidRPr="00ED64C4">
        <w:t xml:space="preserve">and non-labour </w:t>
      </w:r>
      <w:r w:rsidR="00B0077F" w:rsidRPr="00ED64C4">
        <w:t xml:space="preserve">estimates </w:t>
      </w:r>
      <w:r w:rsidR="00AD75A1" w:rsidRPr="00ED64C4">
        <w:t xml:space="preserve">respectively </w:t>
      </w:r>
      <w:r w:rsidR="00B0077F" w:rsidRPr="00ED64C4">
        <w:t>for each phase.</w:t>
      </w:r>
      <w:r w:rsidR="00ED64C4">
        <w:t xml:space="preserve"> A Gantt chart will be added by week 3 to provide more project schedule details and a more complete budget will be added by week 4.</w:t>
      </w:r>
      <w:r w:rsidR="003806C4">
        <w:t xml:space="preserve"> It is important to start tasks as soon as possible to be able to meet deadlines.</w:t>
      </w:r>
    </w:p>
    <w:p w:rsidR="00872A11" w:rsidRPr="00ED64C4" w:rsidRDefault="00872A11" w:rsidP="00872A11">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2"/>
        <w:gridCol w:w="3073"/>
        <w:gridCol w:w="3125"/>
      </w:tblGrid>
      <w:tr w:rsidR="00AB233C" w:rsidRPr="00ED64C4" w:rsidTr="00FF46C4">
        <w:trPr>
          <w:trHeight w:val="233"/>
        </w:trPr>
        <w:tc>
          <w:tcPr>
            <w:tcW w:w="3192" w:type="dxa"/>
            <w:shd w:val="clear" w:color="auto" w:fill="auto"/>
          </w:tcPr>
          <w:p w:rsidR="00AB233C" w:rsidRPr="00ED64C4" w:rsidRDefault="00AB233C" w:rsidP="00FF46C4">
            <w:pPr>
              <w:spacing w:after="0" w:line="240" w:lineRule="auto"/>
              <w:rPr>
                <w:b/>
              </w:rPr>
            </w:pPr>
            <w:r w:rsidRPr="00ED64C4">
              <w:rPr>
                <w:b/>
              </w:rPr>
              <w:lastRenderedPageBreak/>
              <w:t>Labour Estimates</w:t>
            </w:r>
          </w:p>
        </w:tc>
        <w:tc>
          <w:tcPr>
            <w:tcW w:w="3192" w:type="dxa"/>
            <w:shd w:val="clear" w:color="auto" w:fill="auto"/>
          </w:tcPr>
          <w:p w:rsidR="00AB233C" w:rsidRPr="00ED64C4" w:rsidRDefault="00AB233C" w:rsidP="00FF46C4">
            <w:pPr>
              <w:spacing w:after="0" w:line="240" w:lineRule="auto"/>
              <w:rPr>
                <w:b/>
              </w:rPr>
            </w:pPr>
            <w:r w:rsidRPr="00ED64C4">
              <w:rPr>
                <w:b/>
              </w:rPr>
              <w:t>Hrs</w:t>
            </w:r>
          </w:p>
        </w:tc>
        <w:tc>
          <w:tcPr>
            <w:tcW w:w="3192" w:type="dxa"/>
            <w:shd w:val="clear" w:color="auto" w:fill="auto"/>
          </w:tcPr>
          <w:p w:rsidR="00AB233C" w:rsidRPr="00ED64C4" w:rsidRDefault="00AB233C" w:rsidP="00FF46C4">
            <w:pPr>
              <w:spacing w:after="0" w:line="240" w:lineRule="auto"/>
              <w:rPr>
                <w:b/>
              </w:rPr>
            </w:pPr>
            <w:r w:rsidRPr="00ED64C4">
              <w:rPr>
                <w:b/>
              </w:rPr>
              <w:t>Notes</w:t>
            </w:r>
          </w:p>
        </w:tc>
      </w:tr>
      <w:tr w:rsidR="00AB233C" w:rsidRPr="00ED64C4" w:rsidTr="00FF46C4">
        <w:trPr>
          <w:trHeight w:val="143"/>
        </w:trPr>
        <w:tc>
          <w:tcPr>
            <w:tcW w:w="3192" w:type="dxa"/>
            <w:shd w:val="clear" w:color="auto" w:fill="auto"/>
          </w:tcPr>
          <w:p w:rsidR="00AB233C" w:rsidRPr="00ED64C4" w:rsidRDefault="00AB233C" w:rsidP="00FF46C4">
            <w:pPr>
              <w:spacing w:after="0" w:line="240" w:lineRule="auto"/>
              <w:rPr>
                <w:b/>
              </w:rPr>
            </w:pPr>
            <w:r w:rsidRPr="00ED64C4">
              <w:rPr>
                <w:b/>
              </w:rPr>
              <w:t>Phase 1</w:t>
            </w:r>
          </w:p>
        </w:tc>
        <w:tc>
          <w:tcPr>
            <w:tcW w:w="3192" w:type="dxa"/>
            <w:shd w:val="clear" w:color="auto" w:fill="auto"/>
          </w:tcPr>
          <w:p w:rsidR="00AB233C" w:rsidRPr="00ED64C4" w:rsidRDefault="00AB233C" w:rsidP="00FF46C4">
            <w:pPr>
              <w:spacing w:after="0" w:line="240" w:lineRule="auto"/>
            </w:pPr>
          </w:p>
        </w:tc>
        <w:tc>
          <w:tcPr>
            <w:tcW w:w="3192" w:type="dxa"/>
            <w:shd w:val="clear" w:color="auto" w:fill="auto"/>
          </w:tcPr>
          <w:p w:rsidR="00AB233C" w:rsidRPr="00ED64C4" w:rsidRDefault="00AB233C" w:rsidP="00FF46C4">
            <w:pPr>
              <w:spacing w:after="0" w:line="240" w:lineRule="auto"/>
            </w:pPr>
          </w:p>
        </w:tc>
      </w:tr>
      <w:tr w:rsidR="00AB233C" w:rsidRPr="00ED64C4" w:rsidTr="00FF46C4">
        <w:trPr>
          <w:trHeight w:val="70"/>
        </w:trPr>
        <w:tc>
          <w:tcPr>
            <w:tcW w:w="3192" w:type="dxa"/>
            <w:shd w:val="clear" w:color="auto" w:fill="auto"/>
          </w:tcPr>
          <w:p w:rsidR="00AB233C" w:rsidRPr="00ED64C4" w:rsidRDefault="000B3C00" w:rsidP="00AB233C">
            <w:pPr>
              <w:numPr>
                <w:ilvl w:val="0"/>
                <w:numId w:val="3"/>
              </w:numPr>
              <w:spacing w:after="0" w:line="240" w:lineRule="auto"/>
            </w:pPr>
            <w:r>
              <w:t>Writing proposal.</w:t>
            </w:r>
          </w:p>
        </w:tc>
        <w:tc>
          <w:tcPr>
            <w:tcW w:w="3192" w:type="dxa"/>
            <w:shd w:val="clear" w:color="auto" w:fill="auto"/>
          </w:tcPr>
          <w:p w:rsidR="00AB233C" w:rsidRPr="00ED64C4" w:rsidRDefault="00ED64C4" w:rsidP="00FF46C4">
            <w:pPr>
              <w:spacing w:after="0" w:line="240" w:lineRule="auto"/>
            </w:pPr>
            <w:r>
              <w:t>9</w:t>
            </w:r>
          </w:p>
        </w:tc>
        <w:tc>
          <w:tcPr>
            <w:tcW w:w="3192" w:type="dxa"/>
            <w:shd w:val="clear" w:color="auto" w:fill="auto"/>
          </w:tcPr>
          <w:p w:rsidR="00AB233C" w:rsidRPr="00ED64C4" w:rsidRDefault="00DF2756" w:rsidP="00DF2756">
            <w:pPr>
              <w:spacing w:after="0" w:line="240" w:lineRule="auto"/>
            </w:pPr>
            <w:r>
              <w:t>Tech identification quiz.</w:t>
            </w:r>
          </w:p>
        </w:tc>
      </w:tr>
      <w:tr w:rsidR="00B0077F" w:rsidRPr="00ED64C4" w:rsidTr="00B0077F">
        <w:trPr>
          <w:trHeight w:val="233"/>
        </w:trPr>
        <w:tc>
          <w:tcPr>
            <w:tcW w:w="3192" w:type="dxa"/>
            <w:shd w:val="clear" w:color="auto" w:fill="auto"/>
          </w:tcPr>
          <w:p w:rsidR="00B0077F" w:rsidRPr="00ED64C4" w:rsidRDefault="000B3C00" w:rsidP="00DC2784">
            <w:pPr>
              <w:numPr>
                <w:ilvl w:val="0"/>
                <w:numId w:val="3"/>
              </w:numPr>
              <w:spacing w:after="0" w:line="240" w:lineRule="auto"/>
            </w:pPr>
            <w:r>
              <w:t>Creating project schedule</w:t>
            </w:r>
            <w:r w:rsidR="00CB68B5">
              <w:t>.</w:t>
            </w:r>
            <w:r w:rsidR="00DC2784">
              <w:t xml:space="preserve"> I</w:t>
            </w:r>
            <w:r w:rsidR="00DC2784" w:rsidRPr="00DC2784">
              <w:t>nitial project team meeting</w:t>
            </w:r>
            <w:r w:rsidR="00DC2784">
              <w:t>.</w:t>
            </w:r>
          </w:p>
        </w:tc>
        <w:tc>
          <w:tcPr>
            <w:tcW w:w="3192" w:type="dxa"/>
            <w:shd w:val="clear" w:color="auto" w:fill="auto"/>
          </w:tcPr>
          <w:p w:rsidR="00B0077F" w:rsidRPr="00ED64C4" w:rsidRDefault="00ED64C4" w:rsidP="00AB233C">
            <w:pPr>
              <w:spacing w:after="0" w:line="240" w:lineRule="auto"/>
            </w:pPr>
            <w:r>
              <w:t>9</w:t>
            </w:r>
          </w:p>
        </w:tc>
        <w:tc>
          <w:tcPr>
            <w:tcW w:w="3192" w:type="dxa"/>
            <w:shd w:val="clear" w:color="auto" w:fill="auto"/>
          </w:tcPr>
          <w:p w:rsidR="00B0077F" w:rsidRPr="00ED64C4" w:rsidRDefault="00DF2756" w:rsidP="00CB68B5">
            <w:pPr>
              <w:spacing w:after="0" w:line="240" w:lineRule="auto"/>
            </w:pPr>
            <w:r w:rsidRPr="00DF2756">
              <w:t xml:space="preserve">Proposal </w:t>
            </w:r>
            <w:r w:rsidR="00CB68B5">
              <w:t>d</w:t>
            </w:r>
            <w:r w:rsidRPr="00DF2756">
              <w:t>ue</w:t>
            </w:r>
            <w:r w:rsidR="00CB68B5">
              <w:t>.</w:t>
            </w:r>
          </w:p>
        </w:tc>
      </w:tr>
      <w:tr w:rsidR="00AB233C" w:rsidRPr="00ED64C4" w:rsidTr="00FF46C4">
        <w:trPr>
          <w:trHeight w:val="143"/>
        </w:trPr>
        <w:tc>
          <w:tcPr>
            <w:tcW w:w="3192" w:type="dxa"/>
            <w:shd w:val="clear" w:color="auto" w:fill="auto"/>
          </w:tcPr>
          <w:p w:rsidR="00AB233C" w:rsidRPr="00ED64C4" w:rsidRDefault="000B3C00" w:rsidP="00DC2784">
            <w:pPr>
              <w:numPr>
                <w:ilvl w:val="0"/>
                <w:numId w:val="3"/>
              </w:numPr>
              <w:spacing w:after="0" w:line="240" w:lineRule="auto"/>
            </w:pPr>
            <w:r>
              <w:t>Creating budget</w:t>
            </w:r>
            <w:r w:rsidR="00CB68B5">
              <w:t>.</w:t>
            </w:r>
            <w:r w:rsidR="00DC2784">
              <w:t xml:space="preserve"> </w:t>
            </w:r>
            <w:r w:rsidR="00DC2784" w:rsidRPr="00DC2784">
              <w:t>Status Meeting</w:t>
            </w:r>
            <w:r w:rsidR="00DC2784">
              <w:t>.</w:t>
            </w:r>
          </w:p>
        </w:tc>
        <w:tc>
          <w:tcPr>
            <w:tcW w:w="3192" w:type="dxa"/>
            <w:shd w:val="clear" w:color="auto" w:fill="auto"/>
          </w:tcPr>
          <w:p w:rsidR="00AB233C" w:rsidRPr="00ED64C4" w:rsidRDefault="00ED64C4" w:rsidP="00FF46C4">
            <w:pPr>
              <w:spacing w:after="0" w:line="240" w:lineRule="auto"/>
            </w:pPr>
            <w:r>
              <w:t>9</w:t>
            </w:r>
          </w:p>
        </w:tc>
        <w:tc>
          <w:tcPr>
            <w:tcW w:w="3192" w:type="dxa"/>
            <w:shd w:val="clear" w:color="auto" w:fill="auto"/>
          </w:tcPr>
          <w:p w:rsidR="00AB233C" w:rsidRPr="00ED64C4" w:rsidRDefault="00DF2756" w:rsidP="00AB233C">
            <w:pPr>
              <w:spacing w:after="0" w:line="240" w:lineRule="auto"/>
            </w:pPr>
            <w:r w:rsidRPr="00DF2756">
              <w:t>Project Schedule due</w:t>
            </w:r>
            <w:r w:rsidR="00CB68B5">
              <w:t>.</w:t>
            </w:r>
          </w:p>
        </w:tc>
      </w:tr>
      <w:tr w:rsidR="00AB233C" w:rsidRPr="00ED64C4" w:rsidTr="00FF46C4">
        <w:trPr>
          <w:trHeight w:val="143"/>
        </w:trPr>
        <w:tc>
          <w:tcPr>
            <w:tcW w:w="3192" w:type="dxa"/>
            <w:shd w:val="clear" w:color="auto" w:fill="auto"/>
          </w:tcPr>
          <w:p w:rsidR="00AB233C" w:rsidRPr="00ED64C4" w:rsidRDefault="000B3C00" w:rsidP="00DC2784">
            <w:pPr>
              <w:numPr>
                <w:ilvl w:val="0"/>
                <w:numId w:val="3"/>
              </w:numPr>
              <w:spacing w:after="0" w:line="240" w:lineRule="auto"/>
            </w:pPr>
            <w:r>
              <w:t>Acquiring components and writing progress report</w:t>
            </w:r>
            <w:r w:rsidR="00CB68B5">
              <w:t>.</w:t>
            </w:r>
            <w:r w:rsidR="00DC2784">
              <w:t xml:space="preserve"> </w:t>
            </w:r>
          </w:p>
        </w:tc>
        <w:tc>
          <w:tcPr>
            <w:tcW w:w="3192" w:type="dxa"/>
            <w:shd w:val="clear" w:color="auto" w:fill="auto"/>
          </w:tcPr>
          <w:p w:rsidR="00AB233C" w:rsidRPr="00ED64C4" w:rsidRDefault="00ED64C4" w:rsidP="00FF46C4">
            <w:pPr>
              <w:spacing w:after="0" w:line="240" w:lineRule="auto"/>
            </w:pPr>
            <w:r>
              <w:t>9</w:t>
            </w:r>
          </w:p>
        </w:tc>
        <w:tc>
          <w:tcPr>
            <w:tcW w:w="3192" w:type="dxa"/>
            <w:shd w:val="clear" w:color="auto" w:fill="auto"/>
          </w:tcPr>
          <w:p w:rsidR="00AB233C" w:rsidRPr="00ED64C4" w:rsidRDefault="00DF2756" w:rsidP="00023DE8">
            <w:pPr>
              <w:spacing w:after="0" w:line="240" w:lineRule="auto"/>
            </w:pPr>
            <w:r w:rsidRPr="00DF2756">
              <w:t>Budget due</w:t>
            </w:r>
            <w:r w:rsidR="00CB68B5">
              <w:t>.</w:t>
            </w:r>
          </w:p>
        </w:tc>
      </w:tr>
      <w:tr w:rsidR="00B459B7" w:rsidRPr="00ED64C4" w:rsidTr="00FF46C4">
        <w:trPr>
          <w:trHeight w:val="143"/>
        </w:trPr>
        <w:tc>
          <w:tcPr>
            <w:tcW w:w="3192" w:type="dxa"/>
            <w:shd w:val="clear" w:color="auto" w:fill="auto"/>
          </w:tcPr>
          <w:p w:rsidR="00B459B7" w:rsidRPr="00ED64C4" w:rsidRDefault="000B3C00" w:rsidP="00DC2784">
            <w:pPr>
              <w:numPr>
                <w:ilvl w:val="0"/>
                <w:numId w:val="3"/>
              </w:numPr>
              <w:spacing w:after="0" w:line="240" w:lineRule="auto"/>
            </w:pPr>
            <w:r>
              <w:t>Mechanical assembly and writing progress report.</w:t>
            </w:r>
            <w:r w:rsidR="00DC2784">
              <w:t xml:space="preserve"> </w:t>
            </w:r>
            <w:r w:rsidR="00DC2784" w:rsidRPr="00DC2784">
              <w:t>Status Meeting</w:t>
            </w:r>
            <w:r w:rsidR="00DC2784">
              <w:t>.</w:t>
            </w:r>
          </w:p>
        </w:tc>
        <w:tc>
          <w:tcPr>
            <w:tcW w:w="3192" w:type="dxa"/>
            <w:shd w:val="clear" w:color="auto" w:fill="auto"/>
          </w:tcPr>
          <w:p w:rsidR="00B459B7" w:rsidRPr="00ED64C4" w:rsidRDefault="00ED64C4" w:rsidP="00FF46C4">
            <w:pPr>
              <w:spacing w:after="0" w:line="240" w:lineRule="auto"/>
            </w:pPr>
            <w:r>
              <w:t>9</w:t>
            </w:r>
          </w:p>
        </w:tc>
        <w:tc>
          <w:tcPr>
            <w:tcW w:w="3192" w:type="dxa"/>
            <w:shd w:val="clear" w:color="auto" w:fill="auto"/>
          </w:tcPr>
          <w:p w:rsidR="00B459B7" w:rsidRPr="00ED64C4" w:rsidRDefault="00DF2756" w:rsidP="00FF46C4">
            <w:pPr>
              <w:spacing w:after="0" w:line="240" w:lineRule="auto"/>
            </w:pPr>
            <w:r w:rsidRPr="00DF2756">
              <w:t>Progress Report due</w:t>
            </w:r>
            <w:r w:rsidR="00CB68B5">
              <w:t xml:space="preserve"> </w:t>
            </w:r>
            <w:r w:rsidRPr="00DF2756">
              <w:t>(components acquired milestone)</w:t>
            </w:r>
            <w:r w:rsidR="00CB68B5">
              <w:t>.</w:t>
            </w:r>
          </w:p>
        </w:tc>
      </w:tr>
      <w:tr w:rsidR="00023DE8" w:rsidRPr="00ED64C4" w:rsidTr="00FF46C4">
        <w:trPr>
          <w:trHeight w:val="143"/>
        </w:trPr>
        <w:tc>
          <w:tcPr>
            <w:tcW w:w="3192" w:type="dxa"/>
            <w:shd w:val="clear" w:color="auto" w:fill="auto"/>
          </w:tcPr>
          <w:p w:rsidR="00023DE8" w:rsidRPr="00ED64C4" w:rsidRDefault="000B3C00" w:rsidP="00023DE8">
            <w:pPr>
              <w:numPr>
                <w:ilvl w:val="0"/>
                <w:numId w:val="3"/>
              </w:numPr>
              <w:spacing w:after="0" w:line="240" w:lineRule="auto"/>
            </w:pPr>
            <w:r>
              <w:t>PCB fabrication.</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023DE8" w:rsidRPr="00ED64C4" w:rsidRDefault="000B3C00" w:rsidP="00023DE8">
            <w:pPr>
              <w:spacing w:after="0" w:line="240" w:lineRule="auto"/>
            </w:pPr>
            <w:r w:rsidRPr="00DF2756">
              <w:t>Progress Report due (Mechanical Assembly milestone)</w:t>
            </w:r>
            <w:r w:rsidR="00CB68B5">
              <w:t>.</w:t>
            </w:r>
          </w:p>
        </w:tc>
      </w:tr>
      <w:tr w:rsidR="00023DE8" w:rsidRPr="00ED64C4" w:rsidTr="00FF46C4">
        <w:trPr>
          <w:trHeight w:val="143"/>
        </w:trPr>
        <w:tc>
          <w:tcPr>
            <w:tcW w:w="3192" w:type="dxa"/>
            <w:shd w:val="clear" w:color="auto" w:fill="auto"/>
          </w:tcPr>
          <w:p w:rsidR="00023DE8" w:rsidRPr="00ED64C4" w:rsidRDefault="00DC2784" w:rsidP="002A7314">
            <w:pPr>
              <w:numPr>
                <w:ilvl w:val="0"/>
                <w:numId w:val="3"/>
              </w:numPr>
              <w:spacing w:after="0" w:line="240" w:lineRule="auto"/>
            </w:pPr>
            <w:r>
              <w:t xml:space="preserve">Interface wiring, </w:t>
            </w:r>
            <w:r w:rsidR="002A7314">
              <w:t>Placard design</w:t>
            </w:r>
            <w:r>
              <w:t xml:space="preserve">, </w:t>
            </w:r>
            <w:r w:rsidRPr="00DC2784">
              <w:t>Status Meeting</w:t>
            </w:r>
            <w:r>
              <w:t>.</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023DE8" w:rsidRPr="00ED64C4" w:rsidRDefault="000B3C00" w:rsidP="00023DE8">
            <w:pPr>
              <w:spacing w:after="0" w:line="240" w:lineRule="auto"/>
            </w:pPr>
            <w:r w:rsidRPr="00DF2756">
              <w:t>PCB Due (power up milestone)</w:t>
            </w:r>
            <w:r w:rsidR="00CB68B5">
              <w:t>.</w:t>
            </w:r>
          </w:p>
        </w:tc>
      </w:tr>
      <w:tr w:rsidR="00023DE8" w:rsidRPr="00ED64C4" w:rsidTr="00FF46C4">
        <w:trPr>
          <w:trHeight w:val="143"/>
        </w:trPr>
        <w:tc>
          <w:tcPr>
            <w:tcW w:w="3192" w:type="dxa"/>
            <w:shd w:val="clear" w:color="auto" w:fill="auto"/>
          </w:tcPr>
          <w:p w:rsidR="00023DE8" w:rsidRPr="00ED64C4" w:rsidRDefault="002A7314" w:rsidP="00023DE8">
            <w:pPr>
              <w:numPr>
                <w:ilvl w:val="0"/>
                <w:numId w:val="3"/>
              </w:numPr>
              <w:spacing w:after="0" w:line="240" w:lineRule="auto"/>
            </w:pPr>
            <w:r>
              <w:t>Preparing for demonstration</w:t>
            </w:r>
            <w:r w:rsidR="00CB68B5">
              <w:t>.</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2A7314" w:rsidRPr="00ED64C4" w:rsidRDefault="002A7314" w:rsidP="00023DE8">
            <w:pPr>
              <w:spacing w:after="0" w:line="240" w:lineRule="auto"/>
            </w:pPr>
            <w:r w:rsidRPr="002A7314">
              <w:t xml:space="preserve">Placard </w:t>
            </w:r>
            <w:r w:rsidR="00CB68B5">
              <w:t>d</w:t>
            </w:r>
            <w:r w:rsidRPr="002A7314">
              <w:t>ue</w:t>
            </w:r>
            <w:r w:rsidR="00CB68B5">
              <w:t>.</w:t>
            </w:r>
          </w:p>
        </w:tc>
      </w:tr>
      <w:tr w:rsidR="002A7314" w:rsidRPr="00ED64C4" w:rsidTr="00FF46C4">
        <w:trPr>
          <w:trHeight w:val="143"/>
        </w:trPr>
        <w:tc>
          <w:tcPr>
            <w:tcW w:w="3192" w:type="dxa"/>
            <w:shd w:val="clear" w:color="auto" w:fill="auto"/>
          </w:tcPr>
          <w:p w:rsidR="002A7314" w:rsidRPr="00ED64C4" w:rsidRDefault="00CB68B5" w:rsidP="002A7314">
            <w:pPr>
              <w:numPr>
                <w:ilvl w:val="0"/>
                <w:numId w:val="3"/>
              </w:numPr>
              <w:spacing w:after="0" w:line="240" w:lineRule="auto"/>
            </w:pPr>
            <w:r>
              <w:t>Writing progress report and demonstrating project.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Default="002A7314" w:rsidP="002A7314">
            <w:pPr>
              <w:spacing w:after="0" w:line="240" w:lineRule="auto"/>
            </w:pPr>
            <w:r w:rsidRPr="00DF2756">
              <w:t>Progress Report due</w:t>
            </w:r>
            <w:r w:rsidRPr="002A7314">
              <w:t xml:space="preserve"> </w:t>
            </w:r>
            <w:r>
              <w:t>(</w:t>
            </w:r>
            <w:r w:rsidRPr="000B3C00">
              <w:t>Demonstrations</w:t>
            </w:r>
            <w:r>
              <w:t xml:space="preserve"> at </w:t>
            </w:r>
            <w:r w:rsidRPr="000B3C00">
              <w:t xml:space="preserve">Open </w:t>
            </w:r>
            <w:r w:rsidR="005373BF">
              <w:t>House Saturday, November 12</w:t>
            </w:r>
            <w:r w:rsidR="005373BF" w:rsidRPr="005373BF">
              <w:rPr>
                <w:vertAlign w:val="superscript"/>
              </w:rPr>
              <w:t>th</w:t>
            </w:r>
            <w:r w:rsidR="00E57C53">
              <w:t>, 2016</w:t>
            </w:r>
            <w:r w:rsidRPr="000B3C00">
              <w:t xml:space="preserve"> from 10 a.m. - 2 p.m.</w:t>
            </w:r>
            <w:r>
              <w:t>)</w:t>
            </w:r>
            <w:r w:rsidR="00CB68B5">
              <w:t>.</w:t>
            </w:r>
          </w:p>
          <w:p w:rsidR="002A7314" w:rsidRPr="00ED64C4" w:rsidRDefault="002A7314" w:rsidP="002A7314">
            <w:pPr>
              <w:spacing w:after="0" w:line="240" w:lineRule="auto"/>
            </w:pPr>
          </w:p>
        </w:tc>
      </w:tr>
      <w:tr w:rsidR="002A7314" w:rsidRPr="00ED64C4" w:rsidTr="00FF46C4">
        <w:trPr>
          <w:trHeight w:val="143"/>
        </w:trPr>
        <w:tc>
          <w:tcPr>
            <w:tcW w:w="3192" w:type="dxa"/>
            <w:shd w:val="clear" w:color="auto" w:fill="auto"/>
          </w:tcPr>
          <w:p w:rsidR="002A7314" w:rsidRPr="00ED64C4" w:rsidRDefault="00CB68B5" w:rsidP="002A7314">
            <w:pPr>
              <w:numPr>
                <w:ilvl w:val="0"/>
                <w:numId w:val="3"/>
              </w:numPr>
              <w:spacing w:after="0" w:line="240" w:lineRule="auto"/>
            </w:pPr>
            <w:r>
              <w:t>Editing build video.</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Peer grading of demonstrations due</w:t>
            </w:r>
            <w:r w:rsidR="00CB68B5">
              <w:t>.</w:t>
            </w:r>
          </w:p>
        </w:tc>
      </w:tr>
      <w:tr w:rsidR="002A7314" w:rsidRPr="00ED64C4" w:rsidTr="00FF46C4">
        <w:trPr>
          <w:trHeight w:val="143"/>
        </w:trPr>
        <w:tc>
          <w:tcPr>
            <w:tcW w:w="3192" w:type="dxa"/>
            <w:shd w:val="clear" w:color="auto" w:fill="auto"/>
          </w:tcPr>
          <w:p w:rsidR="002A7314" w:rsidRPr="00ED64C4" w:rsidRDefault="00CB68B5" w:rsidP="00DC2784">
            <w:pPr>
              <w:numPr>
                <w:ilvl w:val="0"/>
                <w:numId w:val="3"/>
              </w:numPr>
              <w:spacing w:after="0" w:line="240" w:lineRule="auto"/>
            </w:pPr>
            <w:r>
              <w:t>Incorporation of feedback from demonstration and writing progress report.</w:t>
            </w:r>
            <w:r w:rsidR="00DC2784">
              <w:t xml:space="preserve"> </w:t>
            </w:r>
            <w:r w:rsidR="00DC2784" w:rsidRPr="00DC2784">
              <w:t>Status Meeting</w:t>
            </w:r>
            <w:r w:rsidR="00DC2784">
              <w: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0B3C00">
              <w:t>30 second build video due</w:t>
            </w:r>
            <w:r w:rsidR="00CB68B5">
              <w:t>.</w:t>
            </w:r>
          </w:p>
        </w:tc>
      </w:tr>
      <w:tr w:rsidR="002A7314" w:rsidRPr="00ED64C4" w:rsidTr="00887D59">
        <w:trPr>
          <w:trHeight w:val="143"/>
        </w:trPr>
        <w:tc>
          <w:tcPr>
            <w:tcW w:w="3192" w:type="dxa"/>
            <w:shd w:val="clear" w:color="auto" w:fill="auto"/>
          </w:tcPr>
          <w:p w:rsidR="002A7314" w:rsidRPr="00ED64C4" w:rsidRDefault="002A7314" w:rsidP="002A7314">
            <w:pPr>
              <w:numPr>
                <w:ilvl w:val="0"/>
                <w:numId w:val="3"/>
              </w:numPr>
              <w:spacing w:after="0" w:line="240" w:lineRule="auto"/>
            </w:pPr>
            <w:r w:rsidRPr="00ED64C4">
              <w:t>Pr</w:t>
            </w:r>
            <w:r>
              <w:t>actice presentations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Progress Report due</w:t>
            </w:r>
            <w:r w:rsidR="00CB68B5">
              <w:t>.</w:t>
            </w:r>
          </w:p>
        </w:tc>
      </w:tr>
      <w:tr w:rsidR="002A7314" w:rsidRPr="00ED64C4" w:rsidTr="00887D59">
        <w:trPr>
          <w:trHeight w:val="143"/>
        </w:trPr>
        <w:tc>
          <w:tcPr>
            <w:tcW w:w="3192" w:type="dxa"/>
            <w:shd w:val="clear" w:color="auto" w:fill="auto"/>
          </w:tcPr>
          <w:p w:rsidR="002A7314" w:rsidRPr="00DC2784" w:rsidRDefault="002A7314" w:rsidP="00DC2784">
            <w:pPr>
              <w:numPr>
                <w:ilvl w:val="0"/>
                <w:numId w:val="3"/>
              </w:numPr>
              <w:spacing w:after="0" w:line="240" w:lineRule="auto"/>
            </w:pPr>
            <w:r>
              <w:t>1</w:t>
            </w:r>
            <w:r w:rsidRPr="000B3C00">
              <w:rPr>
                <w:vertAlign w:val="superscript"/>
              </w:rPr>
              <w:t>st</w:t>
            </w:r>
            <w:r>
              <w:t xml:space="preserve"> round of Presentations</w:t>
            </w:r>
            <w:r w:rsidR="00DC2784">
              <w:t>, Collaborators present.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0B3C00">
              <w:t>Presentation PowerPoint file due</w:t>
            </w:r>
            <w:r w:rsidR="00CB68B5">
              <w:t>.</w:t>
            </w:r>
          </w:p>
        </w:tc>
      </w:tr>
      <w:tr w:rsidR="002A7314" w:rsidRPr="00ED64C4" w:rsidTr="00887D59">
        <w:trPr>
          <w:trHeight w:val="143"/>
        </w:trPr>
        <w:tc>
          <w:tcPr>
            <w:tcW w:w="3192" w:type="dxa"/>
            <w:shd w:val="clear" w:color="auto" w:fill="auto"/>
          </w:tcPr>
          <w:p w:rsidR="002A7314" w:rsidRPr="00ED64C4" w:rsidRDefault="002A7314" w:rsidP="002A7314">
            <w:pPr>
              <w:numPr>
                <w:ilvl w:val="0"/>
                <w:numId w:val="3"/>
              </w:numPr>
              <w:spacing w:after="0" w:line="240" w:lineRule="auto"/>
            </w:pPr>
            <w:r>
              <w:t>2</w:t>
            </w:r>
            <w:r w:rsidRPr="000B3C00">
              <w:rPr>
                <w:vertAlign w:val="superscript"/>
              </w:rPr>
              <w:t>nd</w:t>
            </w:r>
            <w:r>
              <w:t xml:space="preserve"> round of Presentations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CB68B5" w:rsidP="00CB68B5">
            <w:pPr>
              <w:spacing w:after="0" w:line="240" w:lineRule="auto"/>
            </w:pPr>
            <w:r>
              <w:t>Build instructions</w:t>
            </w:r>
            <w:r w:rsidR="002A7314" w:rsidRPr="000B3C00">
              <w:t xml:space="preserve"> up due</w:t>
            </w:r>
            <w:r>
              <w:t>.</w:t>
            </w:r>
          </w:p>
        </w:tc>
      </w:tr>
      <w:tr w:rsidR="002A7314" w:rsidRPr="00ED64C4" w:rsidTr="00AB233C">
        <w:trPr>
          <w:trHeight w:val="143"/>
        </w:trPr>
        <w:tc>
          <w:tcPr>
            <w:tcW w:w="3192" w:type="dxa"/>
            <w:shd w:val="clear" w:color="auto" w:fill="auto"/>
          </w:tcPr>
          <w:p w:rsidR="002A7314" w:rsidRPr="00ED64C4" w:rsidRDefault="002A7314" w:rsidP="00DC2784">
            <w:pPr>
              <w:numPr>
                <w:ilvl w:val="0"/>
                <w:numId w:val="3"/>
              </w:numPr>
              <w:spacing w:after="0" w:line="240" w:lineRule="auto"/>
            </w:pPr>
            <w:r w:rsidRPr="00ED64C4">
              <w:t>Pr</w:t>
            </w:r>
            <w:r>
              <w:t>oject videos</w:t>
            </w:r>
            <w:r w:rsidR="00DC2784">
              <w:t xml:space="preserve">, </w:t>
            </w:r>
            <w:r w:rsidR="00DC2784" w:rsidRPr="00DC2784">
              <w:t>Status Meeting</w:t>
            </w:r>
            <w:r w:rsidR="00DC2784">
              <w: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30 second script due</w:t>
            </w:r>
            <w:r w:rsidR="00CB68B5">
              <w:t>.</w:t>
            </w:r>
          </w:p>
        </w:tc>
      </w:tr>
      <w:tr w:rsidR="002A7314" w:rsidRPr="00ED64C4" w:rsidTr="00FF46C4">
        <w:trPr>
          <w:trHeight w:val="143"/>
        </w:trPr>
        <w:tc>
          <w:tcPr>
            <w:tcW w:w="3192" w:type="dxa"/>
            <w:shd w:val="clear" w:color="auto" w:fill="auto"/>
          </w:tcPr>
          <w:p w:rsidR="002A7314" w:rsidRPr="00ED64C4" w:rsidRDefault="002A7314" w:rsidP="002A7314">
            <w:pPr>
              <w:spacing w:after="0" w:line="240" w:lineRule="auto"/>
              <w:jc w:val="right"/>
              <w:rPr>
                <w:b/>
              </w:rPr>
            </w:pPr>
            <w:r w:rsidRPr="00ED64C4">
              <w:rPr>
                <w:b/>
              </w:rPr>
              <w:t>Phase 1 Total</w:t>
            </w:r>
          </w:p>
        </w:tc>
        <w:tc>
          <w:tcPr>
            <w:tcW w:w="3192" w:type="dxa"/>
            <w:shd w:val="clear" w:color="auto" w:fill="auto"/>
          </w:tcPr>
          <w:p w:rsidR="002A7314" w:rsidRPr="00ED64C4" w:rsidRDefault="002A7314" w:rsidP="002A7314">
            <w:pPr>
              <w:spacing w:after="0" w:line="240" w:lineRule="auto"/>
              <w:rPr>
                <w:b/>
              </w:rPr>
            </w:pPr>
            <w:r w:rsidRPr="00ED64C4">
              <w:rPr>
                <w:b/>
              </w:rPr>
              <w:t>135</w:t>
            </w:r>
          </w:p>
        </w:tc>
        <w:tc>
          <w:tcPr>
            <w:tcW w:w="3192" w:type="dxa"/>
            <w:shd w:val="clear" w:color="auto" w:fill="auto"/>
          </w:tcPr>
          <w:p w:rsidR="002A7314" w:rsidRPr="00ED64C4" w:rsidRDefault="002A7314" w:rsidP="002A7314">
            <w:pPr>
              <w:spacing w:after="0" w:line="240" w:lineRule="auto"/>
            </w:pPr>
          </w:p>
        </w:tc>
      </w:tr>
      <w:tr w:rsidR="002A7314" w:rsidRPr="00ED64C4" w:rsidTr="00FF46C4">
        <w:trPr>
          <w:trHeight w:val="143"/>
        </w:trPr>
        <w:tc>
          <w:tcPr>
            <w:tcW w:w="3192" w:type="dxa"/>
            <w:shd w:val="clear" w:color="auto" w:fill="auto"/>
          </w:tcPr>
          <w:p w:rsidR="002A7314" w:rsidRPr="00ED64C4" w:rsidRDefault="002A7314" w:rsidP="002A7314">
            <w:pPr>
              <w:spacing w:after="0" w:line="240" w:lineRule="auto"/>
              <w:rPr>
                <w:b/>
              </w:rPr>
            </w:pPr>
            <w:r w:rsidRPr="00ED64C4">
              <w:rPr>
                <w:b/>
              </w:rPr>
              <w:t>Phase 2</w:t>
            </w:r>
          </w:p>
        </w:tc>
        <w:tc>
          <w:tcPr>
            <w:tcW w:w="3192" w:type="dxa"/>
            <w:shd w:val="clear" w:color="auto" w:fill="auto"/>
          </w:tcPr>
          <w:p w:rsidR="002A7314" w:rsidRPr="00ED64C4" w:rsidRDefault="002A7314" w:rsidP="002A7314">
            <w:pPr>
              <w:spacing w:after="0" w:line="240" w:lineRule="auto"/>
            </w:pPr>
          </w:p>
        </w:tc>
        <w:tc>
          <w:tcPr>
            <w:tcW w:w="3192" w:type="dxa"/>
            <w:shd w:val="clear" w:color="auto" w:fill="auto"/>
          </w:tcPr>
          <w:p w:rsidR="002A7314" w:rsidRPr="00ED64C4" w:rsidRDefault="002A7314" w:rsidP="002A7314">
            <w:pPr>
              <w:spacing w:after="0" w:line="240" w:lineRule="auto"/>
            </w:pPr>
          </w:p>
        </w:tc>
      </w:tr>
      <w:tr w:rsidR="006C70E7" w:rsidRPr="00ED64C4" w:rsidTr="00887D59">
        <w:trPr>
          <w:trHeight w:val="70"/>
        </w:trPr>
        <w:tc>
          <w:tcPr>
            <w:tcW w:w="3192" w:type="dxa"/>
            <w:shd w:val="clear" w:color="auto" w:fill="auto"/>
          </w:tcPr>
          <w:p w:rsidR="006C70E7" w:rsidRPr="00ED64C4" w:rsidRDefault="006C70E7" w:rsidP="006C70E7">
            <w:pPr>
              <w:numPr>
                <w:ilvl w:val="0"/>
                <w:numId w:val="26"/>
              </w:numPr>
              <w:spacing w:after="0" w:line="240" w:lineRule="auto"/>
            </w:pPr>
            <w:r w:rsidRPr="00ED64C4">
              <w:t xml:space="preserve">Meet with </w:t>
            </w:r>
            <w:r w:rsidR="00FA6C28">
              <w:t>collaborators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Status Meeting</w:t>
            </w:r>
          </w:p>
        </w:tc>
      </w:tr>
      <w:tr w:rsidR="006C70E7" w:rsidRPr="00ED64C4" w:rsidTr="00887D59">
        <w:trPr>
          <w:trHeight w:val="233"/>
        </w:trPr>
        <w:tc>
          <w:tcPr>
            <w:tcW w:w="3192" w:type="dxa"/>
            <w:shd w:val="clear" w:color="auto" w:fill="auto"/>
          </w:tcPr>
          <w:p w:rsidR="006C70E7" w:rsidRPr="00ED64C4" w:rsidRDefault="003806C4" w:rsidP="006C70E7">
            <w:pPr>
              <w:numPr>
                <w:ilvl w:val="0"/>
                <w:numId w:val="26"/>
              </w:numPr>
              <w:spacing w:after="0" w:line="240" w:lineRule="auto"/>
            </w:pPr>
            <w:r>
              <w:t>Initial integration.</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3806C4" w:rsidP="006C70E7">
            <w:pPr>
              <w:numPr>
                <w:ilvl w:val="0"/>
                <w:numId w:val="26"/>
              </w:numPr>
              <w:spacing w:after="0" w:line="240" w:lineRule="auto"/>
            </w:pPr>
            <w:r>
              <w:lastRenderedPageBreak/>
              <w:t>Testing.</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2A7314" w:rsidRPr="00ED64C4" w:rsidTr="00887D59">
        <w:trPr>
          <w:trHeight w:val="143"/>
        </w:trPr>
        <w:tc>
          <w:tcPr>
            <w:tcW w:w="3192" w:type="dxa"/>
            <w:shd w:val="clear" w:color="auto" w:fill="auto"/>
          </w:tcPr>
          <w:p w:rsidR="002A7314" w:rsidRPr="00ED64C4" w:rsidRDefault="003806C4" w:rsidP="002A7314">
            <w:pPr>
              <w:numPr>
                <w:ilvl w:val="0"/>
                <w:numId w:val="26"/>
              </w:numPr>
              <w:spacing w:after="0" w:line="240" w:lineRule="auto"/>
            </w:pPr>
            <w:r>
              <w:t>Incorporation of feedback.</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3806C4" w:rsidP="006C70E7">
            <w:pPr>
              <w:numPr>
                <w:ilvl w:val="0"/>
                <w:numId w:val="26"/>
              </w:numPr>
              <w:spacing w:after="0" w:line="240" w:lineRule="auto"/>
            </w:pPr>
            <w:r>
              <w:t>Testing.</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rsidRPr="00ED64C4">
              <w:t xml:space="preserve">Meet with </w:t>
            </w:r>
            <w:r w:rsidR="00FA6C28">
              <w:t>collaborators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t>Prepare for demonstration</w:t>
            </w:r>
            <w:r w:rsidR="003806C4">
              <w: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6C70E7" w:rsidRPr="00ED64C4" w:rsidTr="00887D59">
        <w:trPr>
          <w:trHeight w:val="143"/>
        </w:trPr>
        <w:tc>
          <w:tcPr>
            <w:tcW w:w="3192" w:type="dxa"/>
            <w:shd w:val="clear" w:color="auto" w:fill="auto"/>
          </w:tcPr>
          <w:p w:rsidR="006C70E7" w:rsidRPr="00ED64C4" w:rsidRDefault="003806C4" w:rsidP="00FA6C28">
            <w:pPr>
              <w:numPr>
                <w:ilvl w:val="0"/>
                <w:numId w:val="26"/>
              </w:numPr>
              <w:spacing w:after="0" w:line="240" w:lineRule="auto"/>
            </w:pPr>
            <w:r>
              <w:t>Complete presentation.</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Default="006C70E7" w:rsidP="006C70E7">
            <w:pPr>
              <w:spacing w:after="0" w:line="240" w:lineRule="auto"/>
            </w:pPr>
            <w:r>
              <w:t xml:space="preserve">Demonstration at Open House </w:t>
            </w:r>
          </w:p>
          <w:p w:rsidR="006C70E7" w:rsidRDefault="005373BF" w:rsidP="006C70E7">
            <w:pPr>
              <w:spacing w:after="0" w:line="240" w:lineRule="auto"/>
            </w:pPr>
            <w:r>
              <w:t>Saturday, April 8</w:t>
            </w:r>
            <w:r w:rsidRPr="005373BF">
              <w:rPr>
                <w:vertAlign w:val="superscript"/>
              </w:rPr>
              <w:t>th</w:t>
            </w:r>
            <w:r w:rsidR="006C70E7">
              <w:t>, 201</w:t>
            </w:r>
            <w:r w:rsidR="00E57C53">
              <w:t>7</w:t>
            </w:r>
          </w:p>
          <w:p w:rsidR="006C70E7" w:rsidRPr="00ED64C4" w:rsidRDefault="006C70E7" w:rsidP="006C70E7">
            <w:pPr>
              <w:spacing w:after="0" w:line="240" w:lineRule="auto"/>
            </w:pPr>
            <w:r>
              <w:t>10 a.m. to 2 p.m.</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t>Complete final report</w:t>
            </w:r>
            <w:r w:rsidR="003806C4">
              <w:t>. 1</w:t>
            </w:r>
            <w:r w:rsidR="003806C4" w:rsidRPr="000B3C00">
              <w:rPr>
                <w:vertAlign w:val="superscript"/>
              </w:rPr>
              <w:t>st</w:t>
            </w:r>
            <w:r w:rsidR="003806C4">
              <w:t xml:space="preserve"> round of Presentations.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FA6C28" w:rsidP="003806C4">
            <w:pPr>
              <w:spacing w:after="0" w:line="240" w:lineRule="auto"/>
            </w:pPr>
            <w:r w:rsidRPr="000B3C00">
              <w:t>Presentation PowerPoint file due</w:t>
            </w:r>
            <w:r>
              <w:t xml:space="preserve">. </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t xml:space="preserve">Write </w:t>
            </w:r>
            <w:r w:rsidR="00FA6C28">
              <w:t xml:space="preserve">video </w:t>
            </w:r>
            <w:r>
              <w:t>script.</w:t>
            </w:r>
            <w:r w:rsidR="003806C4">
              <w:t xml:space="preserve"> 2</w:t>
            </w:r>
            <w:r w:rsidR="003806C4" w:rsidRPr="000B3C00">
              <w:rPr>
                <w:vertAlign w:val="superscript"/>
              </w:rPr>
              <w:t>nd</w:t>
            </w:r>
            <w:r w:rsidR="003806C4">
              <w:t xml:space="preserve"> round of Presentations, delivery of project.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3806C4">
            <w:pPr>
              <w:spacing w:after="0" w:line="240" w:lineRule="auto"/>
            </w:pPr>
            <w:r w:rsidRPr="006C70E7">
              <w:t>Final written report including final budget and record of expenditures, covering both this semester and the previous semester.</w:t>
            </w:r>
            <w:r w:rsidR="003806C4">
              <w:t xml:space="preserve"> </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rsidRPr="00ED64C4">
              <w:t>Pr</w:t>
            </w:r>
            <w:r>
              <w:t>oject videos</w:t>
            </w:r>
            <w:r w:rsidR="003806C4">
              <w: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Video script</w:t>
            </w:r>
            <w:r>
              <w:t xml:space="preserve"> due</w:t>
            </w:r>
          </w:p>
        </w:tc>
      </w:tr>
      <w:tr w:rsidR="006C70E7" w:rsidRPr="00ED64C4" w:rsidTr="00FF46C4">
        <w:trPr>
          <w:trHeight w:val="143"/>
        </w:trPr>
        <w:tc>
          <w:tcPr>
            <w:tcW w:w="3192" w:type="dxa"/>
            <w:shd w:val="clear" w:color="auto" w:fill="auto"/>
          </w:tcPr>
          <w:p w:rsidR="006C70E7" w:rsidRPr="00ED64C4" w:rsidRDefault="006C70E7" w:rsidP="006C70E7">
            <w:pPr>
              <w:spacing w:after="0" w:line="240" w:lineRule="auto"/>
              <w:jc w:val="right"/>
              <w:rPr>
                <w:b/>
              </w:rPr>
            </w:pPr>
            <w:r w:rsidRPr="00ED64C4">
              <w:rPr>
                <w:b/>
              </w:rPr>
              <w:t>Phase 2 Total</w:t>
            </w:r>
          </w:p>
        </w:tc>
        <w:tc>
          <w:tcPr>
            <w:tcW w:w="3192" w:type="dxa"/>
            <w:shd w:val="clear" w:color="auto" w:fill="auto"/>
          </w:tcPr>
          <w:p w:rsidR="006C70E7" w:rsidRPr="00ED64C4" w:rsidRDefault="006C70E7" w:rsidP="006C70E7">
            <w:pPr>
              <w:spacing w:after="0" w:line="240" w:lineRule="auto"/>
              <w:rPr>
                <w:b/>
              </w:rPr>
            </w:pPr>
            <w:r w:rsidRPr="00ED64C4">
              <w:rPr>
                <w:b/>
              </w:rPr>
              <w:t>135</w:t>
            </w: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143"/>
        </w:trPr>
        <w:tc>
          <w:tcPr>
            <w:tcW w:w="3192" w:type="dxa"/>
            <w:shd w:val="clear" w:color="auto" w:fill="auto"/>
          </w:tcPr>
          <w:p w:rsidR="006C70E7" w:rsidRPr="00ED64C4" w:rsidRDefault="006C70E7" w:rsidP="006C70E7">
            <w:pPr>
              <w:spacing w:after="0" w:line="240" w:lineRule="auto"/>
              <w:rPr>
                <w:b/>
              </w:rPr>
            </w:pPr>
            <w:r w:rsidRPr="00ED64C4">
              <w:rPr>
                <w:b/>
              </w:rPr>
              <w:t>Phase 3</w:t>
            </w:r>
          </w:p>
        </w:tc>
        <w:tc>
          <w:tcPr>
            <w:tcW w:w="3192" w:type="dxa"/>
            <w:shd w:val="clear" w:color="auto" w:fill="auto"/>
          </w:tcPr>
          <w:p w:rsidR="006C70E7" w:rsidRPr="00ED64C4" w:rsidRDefault="006C70E7" w:rsidP="006C70E7">
            <w:pPr>
              <w:spacing w:after="0" w:line="240" w:lineRule="auto"/>
            </w:pP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70"/>
        </w:trPr>
        <w:tc>
          <w:tcPr>
            <w:tcW w:w="3192" w:type="dxa"/>
            <w:shd w:val="clear" w:color="auto" w:fill="auto"/>
          </w:tcPr>
          <w:p w:rsidR="006C70E7" w:rsidRPr="00ED64C4" w:rsidRDefault="006C70E7" w:rsidP="006C70E7">
            <w:pPr>
              <w:numPr>
                <w:ilvl w:val="0"/>
                <w:numId w:val="10"/>
              </w:numPr>
              <w:spacing w:after="0" w:line="240" w:lineRule="auto"/>
            </w:pPr>
            <w:r w:rsidRPr="00ED64C4">
              <w:t>Interviews</w:t>
            </w:r>
          </w:p>
        </w:tc>
        <w:tc>
          <w:tcPr>
            <w:tcW w:w="3192" w:type="dxa"/>
            <w:shd w:val="clear" w:color="auto" w:fill="auto"/>
          </w:tcPr>
          <w:p w:rsidR="006C70E7" w:rsidRPr="00ED64C4" w:rsidRDefault="006C70E7" w:rsidP="006C70E7">
            <w:pPr>
              <w:spacing w:after="0" w:line="240" w:lineRule="auto"/>
            </w:pPr>
            <w:r w:rsidRPr="00ED64C4">
              <w:t>TBD</w:t>
            </w: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70"/>
        </w:trPr>
        <w:tc>
          <w:tcPr>
            <w:tcW w:w="3192" w:type="dxa"/>
            <w:shd w:val="clear" w:color="auto" w:fill="auto"/>
          </w:tcPr>
          <w:p w:rsidR="006C70E7" w:rsidRPr="00ED64C4" w:rsidRDefault="006C70E7" w:rsidP="006C70E7">
            <w:pPr>
              <w:spacing w:after="0" w:line="240" w:lineRule="auto"/>
              <w:jc w:val="right"/>
              <w:rPr>
                <w:b/>
              </w:rPr>
            </w:pPr>
            <w:r w:rsidRPr="00ED64C4">
              <w:rPr>
                <w:b/>
              </w:rPr>
              <w:t>Phase 3 Total</w:t>
            </w:r>
          </w:p>
        </w:tc>
        <w:tc>
          <w:tcPr>
            <w:tcW w:w="3192" w:type="dxa"/>
            <w:shd w:val="clear" w:color="auto" w:fill="auto"/>
          </w:tcPr>
          <w:p w:rsidR="006C70E7" w:rsidRPr="00ED64C4" w:rsidRDefault="006C70E7" w:rsidP="006C70E7">
            <w:pPr>
              <w:spacing w:after="0" w:line="240" w:lineRule="auto"/>
              <w:rPr>
                <w:b/>
              </w:rPr>
            </w:pPr>
            <w:r w:rsidRPr="00ED64C4">
              <w:rPr>
                <w:b/>
              </w:rPr>
              <w:t>TBD</w:t>
            </w:r>
          </w:p>
        </w:tc>
        <w:tc>
          <w:tcPr>
            <w:tcW w:w="3192" w:type="dxa"/>
            <w:shd w:val="clear" w:color="auto" w:fill="auto"/>
          </w:tcPr>
          <w:p w:rsidR="006C70E7" w:rsidRPr="00ED64C4" w:rsidRDefault="006C70E7" w:rsidP="006C70E7">
            <w:pPr>
              <w:spacing w:after="0" w:line="240" w:lineRule="auto"/>
            </w:pPr>
          </w:p>
        </w:tc>
      </w:tr>
    </w:tbl>
    <w:p w:rsidR="00B0077F" w:rsidRPr="00ED64C4" w:rsidRDefault="00B007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5"/>
        <w:gridCol w:w="2640"/>
        <w:gridCol w:w="3325"/>
      </w:tblGrid>
      <w:tr w:rsidR="00E3626D" w:rsidRPr="00ED64C4" w:rsidTr="00885290">
        <w:trPr>
          <w:trHeight w:val="233"/>
        </w:trPr>
        <w:tc>
          <w:tcPr>
            <w:tcW w:w="3385" w:type="dxa"/>
            <w:shd w:val="clear" w:color="auto" w:fill="auto"/>
          </w:tcPr>
          <w:p w:rsidR="00E3626D" w:rsidRPr="00ED64C4" w:rsidRDefault="00E3626D" w:rsidP="00E3626D">
            <w:pPr>
              <w:spacing w:after="0" w:line="240" w:lineRule="auto"/>
              <w:rPr>
                <w:b/>
              </w:rPr>
            </w:pPr>
            <w:r w:rsidRPr="00ED64C4">
              <w:rPr>
                <w:b/>
              </w:rPr>
              <w:t>Material Estimates</w:t>
            </w:r>
          </w:p>
        </w:tc>
        <w:tc>
          <w:tcPr>
            <w:tcW w:w="2640" w:type="dxa"/>
            <w:shd w:val="clear" w:color="auto" w:fill="auto"/>
          </w:tcPr>
          <w:p w:rsidR="00E3626D" w:rsidRPr="00ED64C4" w:rsidRDefault="00E3626D" w:rsidP="00DD1799">
            <w:pPr>
              <w:spacing w:after="0" w:line="240" w:lineRule="auto"/>
              <w:rPr>
                <w:b/>
              </w:rPr>
            </w:pPr>
            <w:r w:rsidRPr="00ED64C4">
              <w:rPr>
                <w:b/>
              </w:rPr>
              <w:t>Cost</w:t>
            </w:r>
          </w:p>
        </w:tc>
        <w:tc>
          <w:tcPr>
            <w:tcW w:w="3325" w:type="dxa"/>
            <w:shd w:val="clear" w:color="auto" w:fill="auto"/>
          </w:tcPr>
          <w:p w:rsidR="00E3626D" w:rsidRPr="00ED64C4" w:rsidRDefault="00E3626D" w:rsidP="00DD1799">
            <w:pPr>
              <w:spacing w:after="0" w:line="240" w:lineRule="auto"/>
              <w:rPr>
                <w:b/>
              </w:rPr>
            </w:pPr>
            <w:r w:rsidRPr="00ED64C4">
              <w:rPr>
                <w:b/>
              </w:rPr>
              <w:t>Notes</w:t>
            </w:r>
          </w:p>
        </w:tc>
      </w:tr>
      <w:tr w:rsidR="00463DA3" w:rsidRPr="00ED64C4" w:rsidTr="00885290">
        <w:trPr>
          <w:trHeight w:val="143"/>
        </w:trPr>
        <w:tc>
          <w:tcPr>
            <w:tcW w:w="3385" w:type="dxa"/>
            <w:shd w:val="clear" w:color="auto" w:fill="auto"/>
          </w:tcPr>
          <w:p w:rsidR="00463DA3" w:rsidRPr="00ED64C4" w:rsidRDefault="00463DA3" w:rsidP="00DD1799">
            <w:pPr>
              <w:spacing w:after="0" w:line="240" w:lineRule="auto"/>
              <w:rPr>
                <w:b/>
              </w:rPr>
            </w:pPr>
            <w:r w:rsidRPr="00ED64C4">
              <w:rPr>
                <w:b/>
              </w:rPr>
              <w:t>Phase 1</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DF2756" w:rsidP="00DF2756">
            <w:pPr>
              <w:numPr>
                <w:ilvl w:val="0"/>
                <w:numId w:val="13"/>
              </w:numPr>
              <w:spacing w:after="0" w:line="240" w:lineRule="auto"/>
            </w:pPr>
            <w:r>
              <w:t>A m</w:t>
            </w:r>
            <w:r w:rsidR="00E84004" w:rsidRPr="00ED64C4">
              <w:t>icrocomputer composed of a quad-core Windows 10 IoT core compatible Broadcom BCM2836 SoC with a 900MHz Application ARM Cortex-A7 32 bit RISC v7-A processor core stacked under 1GB of 450MHz SDRAM, 10/100 Mbit/s Ethernet, GPIO, UART, I²C bus, SPI bus, 8 GB of Secure Digital storage</w:t>
            </w:r>
            <w:r>
              <w:t>, a power supply, and a USB Wi-Fi adaptor.</w:t>
            </w:r>
          </w:p>
        </w:tc>
        <w:tc>
          <w:tcPr>
            <w:tcW w:w="2640" w:type="dxa"/>
            <w:shd w:val="clear" w:color="auto" w:fill="auto"/>
          </w:tcPr>
          <w:p w:rsidR="00463DA3" w:rsidRPr="00ED64C4" w:rsidRDefault="008F5D6A" w:rsidP="00DD1799">
            <w:pPr>
              <w:spacing w:after="0" w:line="240" w:lineRule="auto"/>
            </w:pPr>
            <w:r w:rsidRPr="00ED64C4">
              <w:t>&gt;$80.00</w:t>
            </w:r>
          </w:p>
        </w:tc>
        <w:tc>
          <w:tcPr>
            <w:tcW w:w="3325" w:type="dxa"/>
            <w:shd w:val="clear" w:color="auto" w:fill="auto"/>
          </w:tcPr>
          <w:p w:rsidR="00463DA3" w:rsidRPr="00ED64C4" w:rsidRDefault="008F5D6A" w:rsidP="00ED64C4">
            <w:pPr>
              <w:spacing w:after="0" w:line="240" w:lineRule="auto"/>
            </w:pPr>
            <w:r w:rsidRPr="00ED64C4">
              <w:t xml:space="preserve">An example of a </w:t>
            </w:r>
            <w:r w:rsidR="00ED64C4" w:rsidRPr="00ED64C4">
              <w:t>retailer:</w:t>
            </w:r>
            <w:r w:rsidR="00CF2439">
              <w:t xml:space="preserve"> [3</w:t>
            </w:r>
            <w:r w:rsidRPr="00ED64C4">
              <w:t>].</w:t>
            </w:r>
          </w:p>
        </w:tc>
      </w:tr>
      <w:tr w:rsidR="008F5D6A" w:rsidRPr="00ED64C4" w:rsidTr="00887D59">
        <w:trPr>
          <w:trHeight w:val="70"/>
        </w:trPr>
        <w:tc>
          <w:tcPr>
            <w:tcW w:w="3385" w:type="dxa"/>
            <w:shd w:val="clear" w:color="auto" w:fill="auto"/>
          </w:tcPr>
          <w:p w:rsidR="008F5D6A" w:rsidRPr="00ED64C4" w:rsidRDefault="008F5D6A" w:rsidP="00ED64C4">
            <w:pPr>
              <w:numPr>
                <w:ilvl w:val="0"/>
                <w:numId w:val="13"/>
              </w:numPr>
              <w:spacing w:after="0" w:line="240" w:lineRule="auto"/>
            </w:pPr>
            <w:r w:rsidRPr="00ED64C4">
              <w:t>Peripherals with cables</w:t>
            </w:r>
          </w:p>
        </w:tc>
        <w:tc>
          <w:tcPr>
            <w:tcW w:w="2640" w:type="dxa"/>
            <w:shd w:val="clear" w:color="auto" w:fill="auto"/>
          </w:tcPr>
          <w:p w:rsidR="008F5D6A" w:rsidRPr="00ED64C4" w:rsidRDefault="008F5D6A" w:rsidP="00887D59">
            <w:pPr>
              <w:spacing w:after="0" w:line="240" w:lineRule="auto"/>
            </w:pPr>
          </w:p>
        </w:tc>
        <w:tc>
          <w:tcPr>
            <w:tcW w:w="3325" w:type="dxa"/>
            <w:shd w:val="clear" w:color="auto" w:fill="auto"/>
          </w:tcPr>
          <w:p w:rsidR="008F5D6A" w:rsidRPr="00ED64C4" w:rsidRDefault="008F5D6A" w:rsidP="00887D59">
            <w:pPr>
              <w:spacing w:after="0" w:line="240" w:lineRule="auto"/>
            </w:pPr>
          </w:p>
        </w:tc>
      </w:tr>
      <w:tr w:rsidR="00463DA3" w:rsidRPr="00ED64C4" w:rsidTr="00885290">
        <w:trPr>
          <w:trHeight w:val="70"/>
        </w:trPr>
        <w:tc>
          <w:tcPr>
            <w:tcW w:w="3385" w:type="dxa"/>
            <w:shd w:val="clear" w:color="auto" w:fill="auto"/>
          </w:tcPr>
          <w:p w:rsidR="00463DA3" w:rsidRPr="00ED64C4" w:rsidRDefault="008F5D6A" w:rsidP="00ED64C4">
            <w:pPr>
              <w:numPr>
                <w:ilvl w:val="0"/>
                <w:numId w:val="13"/>
              </w:numPr>
              <w:spacing w:after="0" w:line="240" w:lineRule="auto"/>
            </w:pPr>
            <w:r w:rsidRPr="00ED64C4">
              <w:lastRenderedPageBreak/>
              <w:t>Sensors</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ED64C4" w:rsidRPr="00ED64C4" w:rsidTr="00887D59">
        <w:trPr>
          <w:trHeight w:val="70"/>
        </w:trPr>
        <w:tc>
          <w:tcPr>
            <w:tcW w:w="3385" w:type="dxa"/>
            <w:shd w:val="clear" w:color="auto" w:fill="auto"/>
          </w:tcPr>
          <w:p w:rsidR="00ED64C4" w:rsidRPr="00ED64C4" w:rsidRDefault="00ED64C4" w:rsidP="00ED64C4">
            <w:pPr>
              <w:numPr>
                <w:ilvl w:val="0"/>
                <w:numId w:val="13"/>
              </w:numPr>
              <w:spacing w:after="0" w:line="240" w:lineRule="auto"/>
            </w:pPr>
            <w:r w:rsidRPr="00ED64C4">
              <w:t>Actuators</w:t>
            </w:r>
          </w:p>
        </w:tc>
        <w:tc>
          <w:tcPr>
            <w:tcW w:w="2640" w:type="dxa"/>
            <w:shd w:val="clear" w:color="auto" w:fill="auto"/>
          </w:tcPr>
          <w:p w:rsidR="00ED64C4" w:rsidRPr="00ED64C4" w:rsidRDefault="00ED64C4" w:rsidP="00887D59">
            <w:pPr>
              <w:spacing w:after="0" w:line="240" w:lineRule="auto"/>
            </w:pPr>
          </w:p>
        </w:tc>
        <w:tc>
          <w:tcPr>
            <w:tcW w:w="3325" w:type="dxa"/>
            <w:shd w:val="clear" w:color="auto" w:fill="auto"/>
          </w:tcPr>
          <w:p w:rsidR="00ED64C4" w:rsidRPr="00ED64C4" w:rsidRDefault="00ED64C4" w:rsidP="00887D59">
            <w:pPr>
              <w:spacing w:after="0" w:line="240" w:lineRule="auto"/>
            </w:pPr>
          </w:p>
        </w:tc>
      </w:tr>
      <w:tr w:rsidR="00463DA3" w:rsidRPr="00ED64C4" w:rsidTr="00885290">
        <w:trPr>
          <w:trHeight w:val="70"/>
        </w:trPr>
        <w:tc>
          <w:tcPr>
            <w:tcW w:w="3385" w:type="dxa"/>
            <w:shd w:val="clear" w:color="auto" w:fill="auto"/>
          </w:tcPr>
          <w:p w:rsidR="00463DA3" w:rsidRPr="00ED64C4" w:rsidRDefault="00ED64C4" w:rsidP="00ED64C4">
            <w:pPr>
              <w:numPr>
                <w:ilvl w:val="0"/>
                <w:numId w:val="13"/>
              </w:numPr>
              <w:spacing w:after="0" w:line="240" w:lineRule="auto"/>
            </w:pPr>
            <w:r w:rsidRPr="00ED64C4">
              <w:t>Hardware</w:t>
            </w:r>
            <w:r w:rsidR="00DF2756">
              <w:t>,</w:t>
            </w:r>
            <w:r w:rsidRPr="00ED64C4">
              <w:t xml:space="preserve"> etc.</w:t>
            </w:r>
          </w:p>
        </w:tc>
        <w:tc>
          <w:tcPr>
            <w:tcW w:w="2640" w:type="dxa"/>
            <w:shd w:val="clear" w:color="auto" w:fill="auto"/>
          </w:tcPr>
          <w:p w:rsidR="00463DA3" w:rsidRPr="00ED64C4" w:rsidRDefault="00463DA3" w:rsidP="00E84004">
            <w:pPr>
              <w:spacing w:after="0" w:line="240" w:lineRule="auto"/>
            </w:pPr>
          </w:p>
        </w:tc>
        <w:tc>
          <w:tcPr>
            <w:tcW w:w="3325" w:type="dxa"/>
            <w:shd w:val="clear" w:color="auto" w:fill="auto"/>
          </w:tcPr>
          <w:p w:rsidR="00463DA3" w:rsidRPr="00ED64C4" w:rsidRDefault="00463DA3" w:rsidP="00DD1799">
            <w:pPr>
              <w:spacing w:after="0" w:line="240" w:lineRule="auto"/>
            </w:pPr>
          </w:p>
        </w:tc>
      </w:tr>
      <w:tr w:rsidR="00D341C8" w:rsidRPr="00ED64C4" w:rsidTr="00885290">
        <w:trPr>
          <w:trHeight w:val="143"/>
        </w:trPr>
        <w:tc>
          <w:tcPr>
            <w:tcW w:w="3385" w:type="dxa"/>
            <w:shd w:val="clear" w:color="auto" w:fill="auto"/>
          </w:tcPr>
          <w:p w:rsidR="00D341C8" w:rsidRPr="00ED64C4" w:rsidRDefault="00D341C8" w:rsidP="00D341C8">
            <w:pPr>
              <w:spacing w:after="0" w:line="240" w:lineRule="auto"/>
              <w:jc w:val="right"/>
              <w:rPr>
                <w:b/>
              </w:rPr>
            </w:pPr>
            <w:r w:rsidRPr="00ED64C4">
              <w:rPr>
                <w:b/>
              </w:rPr>
              <w:t>Phase 1 Total</w:t>
            </w:r>
          </w:p>
        </w:tc>
        <w:tc>
          <w:tcPr>
            <w:tcW w:w="2640" w:type="dxa"/>
            <w:shd w:val="clear" w:color="auto" w:fill="auto"/>
          </w:tcPr>
          <w:p w:rsidR="00D341C8" w:rsidRPr="00ED64C4" w:rsidRDefault="00E84004" w:rsidP="008F5D6A">
            <w:pPr>
              <w:spacing w:after="0" w:line="240" w:lineRule="auto"/>
              <w:rPr>
                <w:b/>
              </w:rPr>
            </w:pPr>
            <w:r w:rsidRPr="00ED64C4">
              <w:rPr>
                <w:b/>
              </w:rPr>
              <w:t>&gt;$</w:t>
            </w:r>
            <w:r w:rsidR="008F5D6A" w:rsidRPr="00ED64C4">
              <w:rPr>
                <w:b/>
              </w:rPr>
              <w:t>20</w:t>
            </w:r>
            <w:r w:rsidRPr="00ED64C4">
              <w:rPr>
                <w:b/>
              </w:rPr>
              <w:t>0.00</w:t>
            </w:r>
          </w:p>
        </w:tc>
        <w:tc>
          <w:tcPr>
            <w:tcW w:w="3325" w:type="dxa"/>
            <w:shd w:val="clear" w:color="auto" w:fill="auto"/>
          </w:tcPr>
          <w:p w:rsidR="00D341C8" w:rsidRPr="00ED64C4" w:rsidRDefault="00D341C8" w:rsidP="00D341C8">
            <w:pPr>
              <w:spacing w:after="0" w:line="240" w:lineRule="auto"/>
            </w:pPr>
          </w:p>
        </w:tc>
      </w:tr>
      <w:tr w:rsidR="00463DA3" w:rsidRPr="00ED64C4" w:rsidTr="00885290">
        <w:trPr>
          <w:trHeight w:val="143"/>
        </w:trPr>
        <w:tc>
          <w:tcPr>
            <w:tcW w:w="3385" w:type="dxa"/>
            <w:shd w:val="clear" w:color="auto" w:fill="auto"/>
          </w:tcPr>
          <w:p w:rsidR="00463DA3" w:rsidRPr="00ED64C4" w:rsidRDefault="00463DA3" w:rsidP="00DD1799">
            <w:pPr>
              <w:spacing w:after="0" w:line="240" w:lineRule="auto"/>
              <w:rPr>
                <w:b/>
              </w:rPr>
            </w:pPr>
            <w:r w:rsidRPr="00ED64C4">
              <w:rPr>
                <w:b/>
              </w:rPr>
              <w:t>Phase 2</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8F5D6A" w:rsidP="00463DA3">
            <w:pPr>
              <w:numPr>
                <w:ilvl w:val="0"/>
                <w:numId w:val="15"/>
              </w:numPr>
              <w:spacing w:after="0" w:line="240" w:lineRule="auto"/>
            </w:pPr>
            <w:r w:rsidRPr="00ED64C4">
              <w:t>Material</w:t>
            </w:r>
            <w:r w:rsidR="00463DA3" w:rsidRPr="00ED64C4">
              <w:t>s</w:t>
            </w:r>
            <w:r w:rsidRPr="00ED64C4">
              <w:t xml:space="preserve"> to improve functionality, fit, and finish of project.</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D341C8" w:rsidRPr="00ED64C4" w:rsidTr="00885290">
        <w:trPr>
          <w:trHeight w:val="143"/>
        </w:trPr>
        <w:tc>
          <w:tcPr>
            <w:tcW w:w="3385" w:type="dxa"/>
            <w:shd w:val="clear" w:color="auto" w:fill="auto"/>
          </w:tcPr>
          <w:p w:rsidR="00D341C8" w:rsidRPr="00ED64C4" w:rsidRDefault="00D341C8" w:rsidP="00D341C8">
            <w:pPr>
              <w:spacing w:after="0" w:line="240" w:lineRule="auto"/>
              <w:jc w:val="right"/>
              <w:rPr>
                <w:b/>
              </w:rPr>
            </w:pPr>
            <w:r w:rsidRPr="00ED64C4">
              <w:rPr>
                <w:b/>
              </w:rPr>
              <w:t>Phase 2 Total</w:t>
            </w:r>
          </w:p>
        </w:tc>
        <w:tc>
          <w:tcPr>
            <w:tcW w:w="2640" w:type="dxa"/>
            <w:shd w:val="clear" w:color="auto" w:fill="auto"/>
          </w:tcPr>
          <w:p w:rsidR="00D341C8" w:rsidRPr="00ED64C4" w:rsidRDefault="008F5D6A" w:rsidP="00885290">
            <w:pPr>
              <w:spacing w:after="0" w:line="240" w:lineRule="auto"/>
              <w:rPr>
                <w:b/>
              </w:rPr>
            </w:pPr>
            <w:r w:rsidRPr="00ED64C4">
              <w:rPr>
                <w:b/>
              </w:rPr>
              <w:t>TBD</w:t>
            </w:r>
          </w:p>
        </w:tc>
        <w:tc>
          <w:tcPr>
            <w:tcW w:w="3325" w:type="dxa"/>
            <w:shd w:val="clear" w:color="auto" w:fill="auto"/>
          </w:tcPr>
          <w:p w:rsidR="00D341C8" w:rsidRPr="00ED64C4" w:rsidRDefault="00D341C8" w:rsidP="00DD1799">
            <w:pPr>
              <w:spacing w:after="0" w:line="240" w:lineRule="auto"/>
            </w:pPr>
          </w:p>
        </w:tc>
      </w:tr>
      <w:tr w:rsidR="00E3626D" w:rsidRPr="00ED64C4" w:rsidTr="00885290">
        <w:trPr>
          <w:trHeight w:val="143"/>
        </w:trPr>
        <w:tc>
          <w:tcPr>
            <w:tcW w:w="3385" w:type="dxa"/>
            <w:shd w:val="clear" w:color="auto" w:fill="auto"/>
          </w:tcPr>
          <w:p w:rsidR="00E3626D" w:rsidRPr="00ED64C4" w:rsidRDefault="00463DA3" w:rsidP="00DD1799">
            <w:pPr>
              <w:spacing w:after="0" w:line="240" w:lineRule="auto"/>
              <w:rPr>
                <w:b/>
              </w:rPr>
            </w:pPr>
            <w:r w:rsidRPr="00ED64C4">
              <w:rPr>
                <w:b/>
              </w:rPr>
              <w:t>Phase 3</w:t>
            </w:r>
          </w:p>
        </w:tc>
        <w:tc>
          <w:tcPr>
            <w:tcW w:w="2640" w:type="dxa"/>
            <w:shd w:val="clear" w:color="auto" w:fill="auto"/>
          </w:tcPr>
          <w:p w:rsidR="00E3626D" w:rsidRPr="00ED64C4" w:rsidRDefault="00E3626D" w:rsidP="00DD1799">
            <w:pPr>
              <w:spacing w:after="0" w:line="240" w:lineRule="auto"/>
            </w:pPr>
          </w:p>
        </w:tc>
        <w:tc>
          <w:tcPr>
            <w:tcW w:w="3325" w:type="dxa"/>
            <w:shd w:val="clear" w:color="auto" w:fill="auto"/>
          </w:tcPr>
          <w:p w:rsidR="00E3626D" w:rsidRPr="00ED64C4" w:rsidRDefault="00E3626D" w:rsidP="00DD1799">
            <w:pPr>
              <w:spacing w:after="0" w:line="240" w:lineRule="auto"/>
            </w:pPr>
          </w:p>
        </w:tc>
      </w:tr>
      <w:tr w:rsidR="00E3626D" w:rsidRPr="00ED64C4" w:rsidTr="00885290">
        <w:trPr>
          <w:trHeight w:val="70"/>
        </w:trPr>
        <w:tc>
          <w:tcPr>
            <w:tcW w:w="3385" w:type="dxa"/>
            <w:shd w:val="clear" w:color="auto" w:fill="auto"/>
          </w:tcPr>
          <w:p w:rsidR="00E3626D" w:rsidRPr="00ED64C4" w:rsidRDefault="00354AB0" w:rsidP="00354AB0">
            <w:pPr>
              <w:numPr>
                <w:ilvl w:val="0"/>
                <w:numId w:val="16"/>
              </w:numPr>
              <w:spacing w:after="0" w:line="240" w:lineRule="auto"/>
            </w:pPr>
            <w:r w:rsidRPr="00ED64C4">
              <w:t>Off campus colocation</w:t>
            </w:r>
          </w:p>
        </w:tc>
        <w:tc>
          <w:tcPr>
            <w:tcW w:w="2640" w:type="dxa"/>
            <w:shd w:val="clear" w:color="auto" w:fill="auto"/>
          </w:tcPr>
          <w:p w:rsidR="00E3626D" w:rsidRPr="00ED64C4" w:rsidRDefault="00354AB0" w:rsidP="00354AB0">
            <w:pPr>
              <w:spacing w:after="0" w:line="240" w:lineRule="auto"/>
            </w:pPr>
            <w:r w:rsidRPr="00ED64C4">
              <w:t>&lt;$100.00</w:t>
            </w:r>
          </w:p>
        </w:tc>
        <w:tc>
          <w:tcPr>
            <w:tcW w:w="3325" w:type="dxa"/>
            <w:shd w:val="clear" w:color="auto" w:fill="auto"/>
          </w:tcPr>
          <w:p w:rsidR="00E3626D" w:rsidRPr="00ED64C4" w:rsidRDefault="00ED64C4" w:rsidP="00393600">
            <w:pPr>
              <w:spacing w:after="0" w:line="240" w:lineRule="auto"/>
            </w:pPr>
            <w:r w:rsidRPr="00ED64C4">
              <w:t>An</w:t>
            </w:r>
            <w:r w:rsidR="008F5D6A" w:rsidRPr="00ED64C4">
              <w:t xml:space="preserve"> example</w:t>
            </w:r>
            <w:r w:rsidRPr="00ED64C4">
              <w:t>:</w:t>
            </w:r>
            <w:r w:rsidR="008F5D6A" w:rsidRPr="00ED64C4">
              <w:t xml:space="preserve"> [</w:t>
            </w:r>
            <w:r w:rsidR="00CF2439">
              <w:t>4</w:t>
            </w:r>
            <w:r w:rsidR="008F5D6A" w:rsidRPr="00ED64C4">
              <w:t>].</w:t>
            </w: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t>Shipping</w:t>
            </w:r>
          </w:p>
        </w:tc>
        <w:tc>
          <w:tcPr>
            <w:tcW w:w="2640" w:type="dxa"/>
            <w:shd w:val="clear" w:color="auto" w:fill="auto"/>
          </w:tcPr>
          <w:p w:rsidR="00D341C8" w:rsidRPr="00ED64C4" w:rsidRDefault="00D341C8" w:rsidP="00354AB0">
            <w:pPr>
              <w:spacing w:after="0" w:line="240" w:lineRule="auto"/>
              <w:rPr>
                <w:i/>
              </w:rPr>
            </w:pPr>
            <w:r w:rsidRPr="00ED64C4">
              <w:rPr>
                <w:i/>
              </w:rPr>
              <w:t>TB</w:t>
            </w:r>
            <w:r w:rsidR="00354AB0" w:rsidRPr="00ED64C4">
              <w:rPr>
                <w:i/>
              </w:rPr>
              <w:t>D</w:t>
            </w:r>
          </w:p>
        </w:tc>
        <w:tc>
          <w:tcPr>
            <w:tcW w:w="3325" w:type="dxa"/>
            <w:shd w:val="clear" w:color="auto" w:fill="auto"/>
          </w:tcPr>
          <w:p w:rsidR="00D341C8" w:rsidRPr="00ED64C4" w:rsidRDefault="00D341C8" w:rsidP="00DD1799">
            <w:pPr>
              <w:spacing w:after="0" w:line="240" w:lineRule="auto"/>
            </w:pP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t>Tax</w:t>
            </w:r>
          </w:p>
        </w:tc>
        <w:tc>
          <w:tcPr>
            <w:tcW w:w="2640" w:type="dxa"/>
            <w:shd w:val="clear" w:color="auto" w:fill="auto"/>
          </w:tcPr>
          <w:p w:rsidR="00D341C8" w:rsidRPr="00ED64C4" w:rsidRDefault="00D341C8" w:rsidP="00354AB0">
            <w:pPr>
              <w:spacing w:after="0" w:line="240" w:lineRule="auto"/>
              <w:rPr>
                <w:i/>
              </w:rPr>
            </w:pPr>
            <w:r w:rsidRPr="00ED64C4">
              <w:rPr>
                <w:i/>
              </w:rPr>
              <w:t>TB</w:t>
            </w:r>
            <w:r w:rsidR="00354AB0" w:rsidRPr="00ED64C4">
              <w:rPr>
                <w:i/>
              </w:rPr>
              <w:t>D</w:t>
            </w:r>
          </w:p>
        </w:tc>
        <w:tc>
          <w:tcPr>
            <w:tcW w:w="3325" w:type="dxa"/>
            <w:shd w:val="clear" w:color="auto" w:fill="auto"/>
          </w:tcPr>
          <w:p w:rsidR="00D341C8" w:rsidRPr="00ED64C4" w:rsidRDefault="00D341C8" w:rsidP="00DD1799">
            <w:pPr>
              <w:spacing w:after="0" w:line="240" w:lineRule="auto"/>
            </w:pP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t>Duty</w:t>
            </w:r>
          </w:p>
        </w:tc>
        <w:tc>
          <w:tcPr>
            <w:tcW w:w="2640" w:type="dxa"/>
            <w:shd w:val="clear" w:color="auto" w:fill="auto"/>
          </w:tcPr>
          <w:p w:rsidR="00D341C8" w:rsidRPr="00ED64C4" w:rsidRDefault="00354AB0" w:rsidP="00DD1799">
            <w:pPr>
              <w:spacing w:after="0" w:line="240" w:lineRule="auto"/>
              <w:rPr>
                <w:i/>
              </w:rPr>
            </w:pPr>
            <w:r w:rsidRPr="00ED64C4">
              <w:rPr>
                <w:i/>
              </w:rPr>
              <w:t>TBD</w:t>
            </w:r>
          </w:p>
        </w:tc>
        <w:tc>
          <w:tcPr>
            <w:tcW w:w="3325" w:type="dxa"/>
            <w:shd w:val="clear" w:color="auto" w:fill="auto"/>
          </w:tcPr>
          <w:p w:rsidR="00D341C8" w:rsidRPr="00ED64C4" w:rsidRDefault="00D341C8"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D341C8" w:rsidP="00D341C8">
            <w:pPr>
              <w:spacing w:after="0" w:line="240" w:lineRule="auto"/>
              <w:jc w:val="right"/>
              <w:rPr>
                <w:b/>
              </w:rPr>
            </w:pPr>
            <w:r w:rsidRPr="00ED64C4">
              <w:rPr>
                <w:b/>
              </w:rPr>
              <w:t>Phase 3 Total</w:t>
            </w:r>
          </w:p>
        </w:tc>
        <w:tc>
          <w:tcPr>
            <w:tcW w:w="2640" w:type="dxa"/>
            <w:shd w:val="clear" w:color="auto" w:fill="auto"/>
          </w:tcPr>
          <w:p w:rsidR="00463DA3" w:rsidRPr="00ED64C4" w:rsidRDefault="008F5D6A" w:rsidP="00354AB0">
            <w:pPr>
              <w:spacing w:after="0" w:line="240" w:lineRule="auto"/>
              <w:rPr>
                <w:b/>
              </w:rPr>
            </w:pPr>
            <w:r w:rsidRPr="00ED64C4">
              <w:rPr>
                <w:b/>
              </w:rPr>
              <w:t>TBD</w:t>
            </w:r>
          </w:p>
        </w:tc>
        <w:tc>
          <w:tcPr>
            <w:tcW w:w="3325" w:type="dxa"/>
            <w:shd w:val="clear" w:color="auto" w:fill="auto"/>
          </w:tcPr>
          <w:p w:rsidR="00463DA3" w:rsidRPr="00ED64C4" w:rsidRDefault="00463DA3" w:rsidP="00DD1799">
            <w:pPr>
              <w:spacing w:after="0" w:line="240" w:lineRule="auto"/>
            </w:pPr>
          </w:p>
        </w:tc>
      </w:tr>
    </w:tbl>
    <w:p w:rsidR="00DF2756" w:rsidRDefault="00DF2756">
      <w:pPr>
        <w:rPr>
          <w:b/>
        </w:rPr>
      </w:pPr>
    </w:p>
    <w:p w:rsidR="001B6B5D" w:rsidRPr="00ED64C4" w:rsidRDefault="0086296A">
      <w:pPr>
        <w:rPr>
          <w:b/>
        </w:rPr>
      </w:pPr>
      <w:r w:rsidRPr="00ED64C4">
        <w:rPr>
          <w:b/>
        </w:rPr>
        <w:t>Concluding remarks</w:t>
      </w:r>
    </w:p>
    <w:p w:rsidR="005444A2" w:rsidRPr="00ED64C4" w:rsidRDefault="001B6B5D" w:rsidP="005444A2">
      <w:r w:rsidRPr="00ED64C4">
        <w:t>This proposal presents</w:t>
      </w:r>
      <w:r w:rsidR="00B0077F" w:rsidRPr="00ED64C4">
        <w:t xml:space="preserve"> a plan for providing </w:t>
      </w:r>
      <w:r w:rsidR="00393600">
        <w:t xml:space="preserve">an IoT solution for </w:t>
      </w:r>
      <w:r w:rsidR="00C358CF">
        <w:t>creating and testing solutions for complete physical tasks</w:t>
      </w:r>
      <w:r w:rsidR="00393600">
        <w:t xml:space="preserve">. This is an </w:t>
      </w:r>
      <w:r w:rsidR="00B0077F" w:rsidRPr="00ED64C4">
        <w:t xml:space="preserve">opportunity to integrate the knowledge and skills developed in </w:t>
      </w:r>
      <w:r w:rsidR="00393600">
        <w:t>our program to create</w:t>
      </w:r>
      <w:r w:rsidR="00B0077F" w:rsidRPr="00ED64C4">
        <w:t xml:space="preserve"> a</w:t>
      </w:r>
      <w:r w:rsidR="00DF2756">
        <w:t xml:space="preserve"> collaborative</w:t>
      </w:r>
      <w:r w:rsidR="00B0077F" w:rsidRPr="00ED64C4">
        <w:t xml:space="preserve"> </w:t>
      </w:r>
      <w:r w:rsidR="00B459B7" w:rsidRPr="00ED64C4">
        <w:t>IoT capstone project</w:t>
      </w:r>
      <w:r w:rsidR="00393600">
        <w:t xml:space="preserve"> demonstrating </w:t>
      </w:r>
      <w:r w:rsidR="00DF2756">
        <w:t>my</w:t>
      </w:r>
      <w:r w:rsidR="00393600">
        <w:t xml:space="preserve"> ability to learn how to support projects such as the initiative described by [</w:t>
      </w:r>
      <w:r w:rsidR="00E57C53">
        <w:t>2</w:t>
      </w:r>
      <w:r w:rsidR="00393600">
        <w:t>]</w:t>
      </w:r>
      <w:r w:rsidR="00B459B7" w:rsidRPr="00ED64C4">
        <w:t>.</w:t>
      </w:r>
      <w:r w:rsidR="00ED7A93">
        <w:t xml:space="preserve"> I request approval of this project.</w:t>
      </w:r>
    </w:p>
    <w:p w:rsidR="00354AB0" w:rsidRPr="000F1346" w:rsidRDefault="0086296A" w:rsidP="00D86AF4">
      <w:pPr>
        <w:rPr>
          <w:b/>
        </w:rPr>
      </w:pPr>
      <w:r w:rsidRPr="00ED64C4">
        <w:rPr>
          <w:b/>
        </w:rPr>
        <w:t>References</w:t>
      </w:r>
    </w:p>
    <w:sectPr w:rsidR="00354AB0" w:rsidRPr="000F1346" w:rsidSect="002B4FA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A40" w:rsidRDefault="00731A40" w:rsidP="00B0077F">
      <w:pPr>
        <w:spacing w:after="0" w:line="240" w:lineRule="auto"/>
      </w:pPr>
      <w:r>
        <w:separator/>
      </w:r>
    </w:p>
  </w:endnote>
  <w:endnote w:type="continuationSeparator" w:id="0">
    <w:p w:rsidR="00731A40" w:rsidRDefault="00731A40" w:rsidP="00B0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6C4" w:rsidRDefault="00FF46C4">
    <w:pPr>
      <w:pStyle w:val="Footer"/>
      <w:jc w:val="right"/>
    </w:pPr>
    <w:r>
      <w:t xml:space="preserve">Page </w:t>
    </w:r>
    <w:r w:rsidR="001216EA">
      <w:rPr>
        <w:b/>
        <w:bCs/>
        <w:sz w:val="24"/>
        <w:szCs w:val="24"/>
      </w:rPr>
      <w:fldChar w:fldCharType="begin"/>
    </w:r>
    <w:r>
      <w:rPr>
        <w:b/>
        <w:bCs/>
      </w:rPr>
      <w:instrText xml:space="preserve"> PAGE </w:instrText>
    </w:r>
    <w:r w:rsidR="001216EA">
      <w:rPr>
        <w:b/>
        <w:bCs/>
        <w:sz w:val="24"/>
        <w:szCs w:val="24"/>
      </w:rPr>
      <w:fldChar w:fldCharType="separate"/>
    </w:r>
    <w:r w:rsidR="00432378">
      <w:rPr>
        <w:b/>
        <w:bCs/>
        <w:noProof/>
      </w:rPr>
      <w:t>1</w:t>
    </w:r>
    <w:r w:rsidR="001216EA">
      <w:rPr>
        <w:b/>
        <w:bCs/>
        <w:sz w:val="24"/>
        <w:szCs w:val="24"/>
      </w:rPr>
      <w:fldChar w:fldCharType="end"/>
    </w:r>
    <w:r>
      <w:t xml:space="preserve"> of </w:t>
    </w:r>
    <w:r w:rsidR="001216EA">
      <w:rPr>
        <w:b/>
        <w:bCs/>
        <w:sz w:val="24"/>
        <w:szCs w:val="24"/>
      </w:rPr>
      <w:fldChar w:fldCharType="begin"/>
    </w:r>
    <w:r>
      <w:rPr>
        <w:b/>
        <w:bCs/>
      </w:rPr>
      <w:instrText xml:space="preserve"> NUMPAGES  </w:instrText>
    </w:r>
    <w:r w:rsidR="001216EA">
      <w:rPr>
        <w:b/>
        <w:bCs/>
        <w:sz w:val="24"/>
        <w:szCs w:val="24"/>
      </w:rPr>
      <w:fldChar w:fldCharType="separate"/>
    </w:r>
    <w:r w:rsidR="00432378">
      <w:rPr>
        <w:b/>
        <w:bCs/>
        <w:noProof/>
      </w:rPr>
      <w:t>1</w:t>
    </w:r>
    <w:r w:rsidR="001216EA">
      <w:rPr>
        <w:b/>
        <w:bCs/>
        <w:sz w:val="24"/>
        <w:szCs w:val="24"/>
      </w:rPr>
      <w:fldChar w:fldCharType="end"/>
    </w:r>
  </w:p>
  <w:p w:rsidR="00FF46C4" w:rsidRDefault="00FF4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A40" w:rsidRDefault="00731A40" w:rsidP="00B0077F">
      <w:pPr>
        <w:spacing w:after="0" w:line="240" w:lineRule="auto"/>
      </w:pPr>
      <w:r>
        <w:separator/>
      </w:r>
    </w:p>
  </w:footnote>
  <w:footnote w:type="continuationSeparator" w:id="0">
    <w:p w:rsidR="00731A40" w:rsidRDefault="00731A40" w:rsidP="00B00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85DC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C745F"/>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564E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06778"/>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750A4"/>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F4EF5"/>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B31BD0"/>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F40CDF"/>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C154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4783E"/>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510C0F"/>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C32E6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6F643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BD130F"/>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CA5BF9"/>
    <w:multiLevelType w:val="hybridMultilevel"/>
    <w:tmpl w:val="5978A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C629C8"/>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62315E"/>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683416"/>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D602A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F72C11"/>
    <w:multiLevelType w:val="hybridMultilevel"/>
    <w:tmpl w:val="728E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6754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055F8D"/>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BC1E50"/>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7D0720"/>
    <w:multiLevelType w:val="hybridMultilevel"/>
    <w:tmpl w:val="66AC5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A473B6"/>
    <w:multiLevelType w:val="hybridMultilevel"/>
    <w:tmpl w:val="6282B0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8"/>
  </w:num>
  <w:num w:numId="4">
    <w:abstractNumId w:val="23"/>
  </w:num>
  <w:num w:numId="5">
    <w:abstractNumId w:val="17"/>
  </w:num>
  <w:num w:numId="6">
    <w:abstractNumId w:val="22"/>
  </w:num>
  <w:num w:numId="7">
    <w:abstractNumId w:val="16"/>
  </w:num>
  <w:num w:numId="8">
    <w:abstractNumId w:val="1"/>
  </w:num>
  <w:num w:numId="9">
    <w:abstractNumId w:val="4"/>
  </w:num>
  <w:num w:numId="10">
    <w:abstractNumId w:val="5"/>
  </w:num>
  <w:num w:numId="11">
    <w:abstractNumId w:val="14"/>
  </w:num>
  <w:num w:numId="12">
    <w:abstractNumId w:val="3"/>
  </w:num>
  <w:num w:numId="13">
    <w:abstractNumId w:val="25"/>
  </w:num>
  <w:num w:numId="14">
    <w:abstractNumId w:val="9"/>
  </w:num>
  <w:num w:numId="15">
    <w:abstractNumId w:val="24"/>
  </w:num>
  <w:num w:numId="16">
    <w:abstractNumId w:val="21"/>
  </w:num>
  <w:num w:numId="17">
    <w:abstractNumId w:val="12"/>
  </w:num>
  <w:num w:numId="18">
    <w:abstractNumId w:val="13"/>
  </w:num>
  <w:num w:numId="19">
    <w:abstractNumId w:val="10"/>
  </w:num>
  <w:num w:numId="20">
    <w:abstractNumId w:val="2"/>
  </w:num>
  <w:num w:numId="21">
    <w:abstractNumId w:val="18"/>
  </w:num>
  <w:num w:numId="22">
    <w:abstractNumId w:val="0"/>
  </w:num>
  <w:num w:numId="23">
    <w:abstractNumId w:val="6"/>
  </w:num>
  <w:num w:numId="24">
    <w:abstractNumId w:val="11"/>
  </w:num>
  <w:num w:numId="25">
    <w:abstractNumId w:val="19"/>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493"/>
    <w:rsid w:val="00023DE8"/>
    <w:rsid w:val="000303AA"/>
    <w:rsid w:val="00031A56"/>
    <w:rsid w:val="000A139C"/>
    <w:rsid w:val="000B26A5"/>
    <w:rsid w:val="000B3C00"/>
    <w:rsid w:val="000D215F"/>
    <w:rsid w:val="000D64C1"/>
    <w:rsid w:val="000F1346"/>
    <w:rsid w:val="00111CF1"/>
    <w:rsid w:val="001216EA"/>
    <w:rsid w:val="00132810"/>
    <w:rsid w:val="001755CE"/>
    <w:rsid w:val="00193EA1"/>
    <w:rsid w:val="001A3A4D"/>
    <w:rsid w:val="001B6B5D"/>
    <w:rsid w:val="001C4B43"/>
    <w:rsid w:val="001C58C4"/>
    <w:rsid w:val="001F0371"/>
    <w:rsid w:val="00213662"/>
    <w:rsid w:val="00245D72"/>
    <w:rsid w:val="00260AED"/>
    <w:rsid w:val="00296E96"/>
    <w:rsid w:val="002A7314"/>
    <w:rsid w:val="002B4FA9"/>
    <w:rsid w:val="002D3D8E"/>
    <w:rsid w:val="002D4CB1"/>
    <w:rsid w:val="002E598C"/>
    <w:rsid w:val="00341067"/>
    <w:rsid w:val="00354AB0"/>
    <w:rsid w:val="00365C04"/>
    <w:rsid w:val="003806C4"/>
    <w:rsid w:val="00393600"/>
    <w:rsid w:val="003A5E0A"/>
    <w:rsid w:val="003F3938"/>
    <w:rsid w:val="004102D0"/>
    <w:rsid w:val="00432378"/>
    <w:rsid w:val="00440AED"/>
    <w:rsid w:val="00453128"/>
    <w:rsid w:val="00462896"/>
    <w:rsid w:val="00463DA3"/>
    <w:rsid w:val="00464F98"/>
    <w:rsid w:val="00496A17"/>
    <w:rsid w:val="004D14EC"/>
    <w:rsid w:val="004E3672"/>
    <w:rsid w:val="004E6567"/>
    <w:rsid w:val="005373BF"/>
    <w:rsid w:val="00544493"/>
    <w:rsid w:val="005444A2"/>
    <w:rsid w:val="00547515"/>
    <w:rsid w:val="00576A32"/>
    <w:rsid w:val="00590D95"/>
    <w:rsid w:val="005F4097"/>
    <w:rsid w:val="006510CE"/>
    <w:rsid w:val="00664FDE"/>
    <w:rsid w:val="006C363A"/>
    <w:rsid w:val="006C70E7"/>
    <w:rsid w:val="006E6E63"/>
    <w:rsid w:val="00731A40"/>
    <w:rsid w:val="00737B69"/>
    <w:rsid w:val="00747E55"/>
    <w:rsid w:val="007A1631"/>
    <w:rsid w:val="007A1BFB"/>
    <w:rsid w:val="007C3783"/>
    <w:rsid w:val="007E46F9"/>
    <w:rsid w:val="0086296A"/>
    <w:rsid w:val="00872A11"/>
    <w:rsid w:val="00877AC2"/>
    <w:rsid w:val="00885290"/>
    <w:rsid w:val="008B71A1"/>
    <w:rsid w:val="008E1280"/>
    <w:rsid w:val="008F4023"/>
    <w:rsid w:val="008F5D6A"/>
    <w:rsid w:val="00916879"/>
    <w:rsid w:val="009C07C0"/>
    <w:rsid w:val="009D5DF1"/>
    <w:rsid w:val="009E71B5"/>
    <w:rsid w:val="009F17B9"/>
    <w:rsid w:val="00A16E6D"/>
    <w:rsid w:val="00A26612"/>
    <w:rsid w:val="00A46391"/>
    <w:rsid w:val="00A775C2"/>
    <w:rsid w:val="00A92CD9"/>
    <w:rsid w:val="00AA28F7"/>
    <w:rsid w:val="00AB233C"/>
    <w:rsid w:val="00AC0404"/>
    <w:rsid w:val="00AD3021"/>
    <w:rsid w:val="00AD75A1"/>
    <w:rsid w:val="00B0077F"/>
    <w:rsid w:val="00B459B7"/>
    <w:rsid w:val="00B60184"/>
    <w:rsid w:val="00B82B35"/>
    <w:rsid w:val="00BC18A9"/>
    <w:rsid w:val="00C358CF"/>
    <w:rsid w:val="00C37CFB"/>
    <w:rsid w:val="00C511A9"/>
    <w:rsid w:val="00C722DD"/>
    <w:rsid w:val="00C74248"/>
    <w:rsid w:val="00C824B4"/>
    <w:rsid w:val="00CB68B5"/>
    <w:rsid w:val="00CF2439"/>
    <w:rsid w:val="00D07DB6"/>
    <w:rsid w:val="00D2133E"/>
    <w:rsid w:val="00D30ED5"/>
    <w:rsid w:val="00D341C8"/>
    <w:rsid w:val="00D500A1"/>
    <w:rsid w:val="00D560FE"/>
    <w:rsid w:val="00D86AF4"/>
    <w:rsid w:val="00DC2784"/>
    <w:rsid w:val="00DC2DDD"/>
    <w:rsid w:val="00DD27C8"/>
    <w:rsid w:val="00DE3DE5"/>
    <w:rsid w:val="00DF2756"/>
    <w:rsid w:val="00E056D5"/>
    <w:rsid w:val="00E3626D"/>
    <w:rsid w:val="00E57C53"/>
    <w:rsid w:val="00E637A9"/>
    <w:rsid w:val="00E84004"/>
    <w:rsid w:val="00EC7F10"/>
    <w:rsid w:val="00ED64C4"/>
    <w:rsid w:val="00ED7A93"/>
    <w:rsid w:val="00F25F1C"/>
    <w:rsid w:val="00F34876"/>
    <w:rsid w:val="00F55D59"/>
    <w:rsid w:val="00F624DB"/>
    <w:rsid w:val="00FA6C28"/>
    <w:rsid w:val="00FC0130"/>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3806B1-57A8-426D-A49D-989A682A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B4FA9"/>
    <w:pPr>
      <w:spacing w:after="200"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44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44493"/>
    <w:pPr>
      <w:spacing w:after="0" w:line="240" w:lineRule="auto"/>
    </w:pPr>
    <w:rPr>
      <w:rFonts w:ascii="Tahoma" w:hAnsi="Tahoma" w:cs="Tahoma"/>
      <w:sz w:val="16"/>
      <w:szCs w:val="16"/>
    </w:rPr>
  </w:style>
  <w:style w:type="character" w:customStyle="1" w:styleId="BalloonTextChar">
    <w:name w:val="Balloon Text Char"/>
    <w:link w:val="BalloonText"/>
    <w:rsid w:val="00544493"/>
    <w:rPr>
      <w:rFonts w:ascii="Tahoma" w:hAnsi="Tahoma" w:cs="Tahoma"/>
      <w:sz w:val="16"/>
      <w:szCs w:val="16"/>
    </w:rPr>
  </w:style>
  <w:style w:type="paragraph" w:styleId="Header">
    <w:name w:val="header"/>
    <w:basedOn w:val="Normal"/>
    <w:link w:val="HeaderChar"/>
    <w:rsid w:val="00B0077F"/>
    <w:pPr>
      <w:tabs>
        <w:tab w:val="center" w:pos="4680"/>
        <w:tab w:val="right" w:pos="9360"/>
      </w:tabs>
    </w:pPr>
  </w:style>
  <w:style w:type="character" w:customStyle="1" w:styleId="HeaderChar">
    <w:name w:val="Header Char"/>
    <w:link w:val="Header"/>
    <w:rsid w:val="00B0077F"/>
    <w:rPr>
      <w:sz w:val="22"/>
      <w:szCs w:val="22"/>
    </w:rPr>
  </w:style>
  <w:style w:type="paragraph" w:styleId="Footer">
    <w:name w:val="footer"/>
    <w:basedOn w:val="Normal"/>
    <w:link w:val="FooterChar"/>
    <w:rsid w:val="00B0077F"/>
    <w:pPr>
      <w:tabs>
        <w:tab w:val="center" w:pos="4680"/>
        <w:tab w:val="right" w:pos="9360"/>
      </w:tabs>
    </w:pPr>
  </w:style>
  <w:style w:type="character" w:customStyle="1" w:styleId="FooterChar">
    <w:name w:val="Footer Char"/>
    <w:link w:val="Footer"/>
    <w:rsid w:val="00B0077F"/>
    <w:rPr>
      <w:sz w:val="22"/>
      <w:szCs w:val="22"/>
    </w:rPr>
  </w:style>
  <w:style w:type="character" w:styleId="Emphasis">
    <w:name w:val="Emphasis"/>
    <w:qFormat/>
    <w:rsid w:val="005F4097"/>
    <w:rPr>
      <w:i/>
      <w:iCs/>
    </w:rPr>
  </w:style>
  <w:style w:type="character" w:styleId="Strong">
    <w:name w:val="Strong"/>
    <w:qFormat/>
    <w:rsid w:val="00463DA3"/>
    <w:rPr>
      <w:b/>
      <w:bCs/>
    </w:rPr>
  </w:style>
  <w:style w:type="character" w:styleId="Hyperlink">
    <w:name w:val="Hyperlink"/>
    <w:rsid w:val="00354AB0"/>
    <w:rPr>
      <w:color w:val="0563C1"/>
      <w:u w:val="single"/>
    </w:rPr>
  </w:style>
  <w:style w:type="paragraph" w:customStyle="1" w:styleId="Default">
    <w:name w:val="Default"/>
    <w:rsid w:val="006C70E7"/>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646256">
      <w:bodyDiv w:val="1"/>
      <w:marLeft w:val="0"/>
      <w:marRight w:val="0"/>
      <w:marTop w:val="0"/>
      <w:marBottom w:val="0"/>
      <w:divBdr>
        <w:top w:val="none" w:sz="0" w:space="0" w:color="auto"/>
        <w:left w:val="none" w:sz="0" w:space="0" w:color="auto"/>
        <w:bottom w:val="none" w:sz="0" w:space="0" w:color="auto"/>
        <w:right w:val="none" w:sz="0" w:space="0" w:color="auto"/>
      </w:divBdr>
    </w:div>
    <w:div w:id="1187865515">
      <w:bodyDiv w:val="1"/>
      <w:marLeft w:val="0"/>
      <w:marRight w:val="0"/>
      <w:marTop w:val="0"/>
      <w:marBottom w:val="0"/>
      <w:divBdr>
        <w:top w:val="none" w:sz="0" w:space="0" w:color="auto"/>
        <w:left w:val="none" w:sz="0" w:space="0" w:color="auto"/>
        <w:bottom w:val="none" w:sz="0" w:space="0" w:color="auto"/>
        <w:right w:val="none" w:sz="0" w:space="0" w:color="auto"/>
      </w:divBdr>
    </w:div>
    <w:div w:id="1421222186">
      <w:bodyDiv w:val="1"/>
      <w:marLeft w:val="0"/>
      <w:marRight w:val="0"/>
      <w:marTop w:val="0"/>
      <w:marBottom w:val="0"/>
      <w:divBdr>
        <w:top w:val="none" w:sz="0" w:space="0" w:color="auto"/>
        <w:left w:val="none" w:sz="0" w:space="0" w:color="auto"/>
        <w:bottom w:val="none" w:sz="0" w:space="0" w:color="auto"/>
        <w:right w:val="none" w:sz="0" w:space="0" w:color="auto"/>
      </w:divBdr>
      <w:divsChild>
        <w:div w:id="931741412">
          <w:marLeft w:val="0"/>
          <w:marRight w:val="0"/>
          <w:marTop w:val="0"/>
          <w:marBottom w:val="0"/>
          <w:divBdr>
            <w:top w:val="none" w:sz="0" w:space="0" w:color="auto"/>
            <w:left w:val="none" w:sz="0" w:space="0" w:color="auto"/>
            <w:bottom w:val="none" w:sz="0" w:space="0" w:color="auto"/>
            <w:right w:val="none" w:sz="0" w:space="0" w:color="auto"/>
          </w:divBdr>
          <w:divsChild>
            <w:div w:id="1505321739">
              <w:marLeft w:val="0"/>
              <w:marRight w:val="0"/>
              <w:marTop w:val="0"/>
              <w:marBottom w:val="0"/>
              <w:divBdr>
                <w:top w:val="none" w:sz="0" w:space="0" w:color="auto"/>
                <w:left w:val="none" w:sz="0" w:space="0" w:color="auto"/>
                <w:bottom w:val="none" w:sz="0" w:space="0" w:color="auto"/>
                <w:right w:val="none" w:sz="0" w:space="0" w:color="auto"/>
              </w:divBdr>
              <w:divsChild>
                <w:div w:id="1695572534">
                  <w:marLeft w:val="0"/>
                  <w:marRight w:val="0"/>
                  <w:marTop w:val="0"/>
                  <w:marBottom w:val="0"/>
                  <w:divBdr>
                    <w:top w:val="none" w:sz="0" w:space="0" w:color="auto"/>
                    <w:left w:val="none" w:sz="0" w:space="0" w:color="auto"/>
                    <w:bottom w:val="none" w:sz="0" w:space="0" w:color="auto"/>
                    <w:right w:val="none" w:sz="0" w:space="0" w:color="auto"/>
                  </w:divBdr>
                  <w:divsChild>
                    <w:div w:id="1910727212">
                      <w:marLeft w:val="0"/>
                      <w:marRight w:val="0"/>
                      <w:marTop w:val="0"/>
                      <w:marBottom w:val="0"/>
                      <w:divBdr>
                        <w:top w:val="none" w:sz="0" w:space="0" w:color="auto"/>
                        <w:left w:val="none" w:sz="0" w:space="0" w:color="auto"/>
                        <w:bottom w:val="none" w:sz="0" w:space="0" w:color="auto"/>
                        <w:right w:val="none" w:sz="0" w:space="0" w:color="auto"/>
                      </w:divBdr>
                      <w:divsChild>
                        <w:div w:id="808322858">
                          <w:marLeft w:val="0"/>
                          <w:marRight w:val="0"/>
                          <w:marTop w:val="0"/>
                          <w:marBottom w:val="0"/>
                          <w:divBdr>
                            <w:top w:val="none" w:sz="0" w:space="0" w:color="auto"/>
                            <w:left w:val="none" w:sz="0" w:space="0" w:color="auto"/>
                            <w:bottom w:val="none" w:sz="0" w:space="0" w:color="auto"/>
                            <w:right w:val="none" w:sz="0" w:space="0" w:color="auto"/>
                          </w:divBdr>
                          <w:divsChild>
                            <w:div w:id="706489331">
                              <w:marLeft w:val="0"/>
                              <w:marRight w:val="0"/>
                              <w:marTop w:val="0"/>
                              <w:marBottom w:val="0"/>
                              <w:divBdr>
                                <w:top w:val="none" w:sz="0" w:space="0" w:color="auto"/>
                                <w:left w:val="none" w:sz="0" w:space="0" w:color="auto"/>
                                <w:bottom w:val="none" w:sz="0" w:space="0" w:color="auto"/>
                                <w:right w:val="none" w:sz="0" w:space="0" w:color="auto"/>
                              </w:divBdr>
                              <w:divsChild>
                                <w:div w:id="1071998244">
                                  <w:marLeft w:val="0"/>
                                  <w:marRight w:val="0"/>
                                  <w:marTop w:val="0"/>
                                  <w:marBottom w:val="0"/>
                                  <w:divBdr>
                                    <w:top w:val="none" w:sz="0" w:space="0" w:color="auto"/>
                                    <w:left w:val="none" w:sz="0" w:space="0" w:color="auto"/>
                                    <w:bottom w:val="none" w:sz="0" w:space="0" w:color="auto"/>
                                    <w:right w:val="none" w:sz="0" w:space="0" w:color="auto"/>
                                  </w:divBdr>
                                  <w:divsChild>
                                    <w:div w:id="1051149885">
                                      <w:marLeft w:val="0"/>
                                      <w:marRight w:val="0"/>
                                      <w:marTop w:val="0"/>
                                      <w:marBottom w:val="0"/>
                                      <w:divBdr>
                                        <w:top w:val="none" w:sz="0" w:space="0" w:color="auto"/>
                                        <w:left w:val="none" w:sz="0" w:space="0" w:color="auto"/>
                                        <w:bottom w:val="none" w:sz="0" w:space="0" w:color="auto"/>
                                        <w:right w:val="none" w:sz="0" w:space="0" w:color="auto"/>
                                      </w:divBdr>
                                      <w:divsChild>
                                        <w:div w:id="1529561688">
                                          <w:marLeft w:val="0"/>
                                          <w:marRight w:val="0"/>
                                          <w:marTop w:val="0"/>
                                          <w:marBottom w:val="0"/>
                                          <w:divBdr>
                                            <w:top w:val="none" w:sz="0" w:space="0" w:color="auto"/>
                                            <w:left w:val="none" w:sz="0" w:space="0" w:color="auto"/>
                                            <w:bottom w:val="none" w:sz="0" w:space="0" w:color="auto"/>
                                            <w:right w:val="none" w:sz="0" w:space="0" w:color="auto"/>
                                          </w:divBdr>
                                          <w:divsChild>
                                            <w:div w:id="9073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0F6AD-8C4B-4F54-B585-17593A371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8192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 College</dc:creator>
  <cp:keywords/>
  <dc:description/>
  <cp:lastModifiedBy>Hennok .</cp:lastModifiedBy>
  <cp:revision>15</cp:revision>
  <cp:lastPrinted>2015-08-29T00:34:00Z</cp:lastPrinted>
  <dcterms:created xsi:type="dcterms:W3CDTF">2015-09-05T02:00:00Z</dcterms:created>
  <dcterms:modified xsi:type="dcterms:W3CDTF">2017-01-16T20:30:00Z</dcterms:modified>
</cp:coreProperties>
</file>