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w:t>
      </w:r>
      <w:r w:rsidRPr="0026024B">
        <w:rPr>
          <w:rFonts w:ascii="Arial" w:hAnsi="Arial" w:cs="Arial"/>
          <w:sz w:val="22"/>
          <w:szCs w:val="22"/>
        </w:rPr>
        <w:t xml:space="preserve">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Pr="00FE2207">
        <w:rPr>
          <w:rFonts w:ascii="Arial" w:hAnsi="Arial" w:cs="Arial"/>
          <w:bCs/>
          <w:sz w:val="22"/>
          <w:szCs w:val="22"/>
        </w:rPr>
        <w:lastRenderedPageBreak/>
        <w:t>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People are more affected by negative events than by positive ones. For millions of years, our brains have evolved to respond negatively to threats, as proposed by psychologist Rick Hanson.</w:t>
      </w:r>
      <w:r w:rsidRPr="00FE2207">
        <w:rPr>
          <w:rFonts w:ascii="Arial" w:hAnsi="Arial" w:cs="Arial"/>
          <w:bCs/>
          <w:sz w:val="22"/>
          <w:szCs w:val="22"/>
        </w:rPr>
        <w:t xml:space="preserve">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lastRenderedPageBreak/>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4DFD4F92" w14:textId="77777777" w:rsidR="00F71979" w:rsidRP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rely on mathematical or statistical analysis. They are trained on text data transformed into a numerical representation that the algorithm can process. Techniques such as Bag of Words, TF-IDF, and word embeddings (like Word2Vec or GloVe) are commonly used for this purpose. Examples of machine learning models include Nave Bayes, logistic regression, and support vector machines (SVMs).</w:t>
      </w:r>
    </w:p>
    <w:p w14:paraId="54C7DB44" w14:textId="77777777" w:rsidR="00F71979" w:rsidRDefault="00F71979" w:rsidP="00F71979">
      <w:pPr>
        <w:pStyle w:val="ListParagraph"/>
        <w:numPr>
          <w:ilvl w:val="0"/>
          <w:numId w:val="29"/>
        </w:numPr>
        <w:spacing w:before="153" w:line="360" w:lineRule="auto"/>
        <w:ind w:right="340"/>
        <w:rPr>
          <w:rFonts w:ascii="Arial" w:hAnsi="Arial" w:cs="Arial"/>
          <w:bCs/>
        </w:rPr>
      </w:pPr>
      <w:r w:rsidRPr="00F71979">
        <w:rPr>
          <w:rFonts w:ascii="Arial" w:hAnsi="Arial" w:cs="Arial"/>
          <w:b/>
        </w:rPr>
        <w:t>The lexicon method</w:t>
      </w:r>
      <w:r w:rsidRPr="00F71979">
        <w:rPr>
          <w:rFonts w:ascii="Arial" w:hAnsi="Arial" w:cs="Arial"/>
          <w:bCs/>
        </w:rPr>
        <w:t xml:space="preserve"> uses a pre-compiled dictionary or set of rules to analyze text and extract sentiments from the text, matching the words in the text with entries in the dictionary and assigning sentiment scores. An example of a lexicon-based method is the VADER sentiment analysis tool.</w:t>
      </w:r>
    </w:p>
    <w:p w14:paraId="75AF5BDD" w14:textId="2D0FDE17" w:rsidR="00994287" w:rsidRPr="00605859" w:rsidRDefault="00666737" w:rsidP="00F71979">
      <w:pPr>
        <w:pStyle w:val="ListParagraph"/>
        <w:numPr>
          <w:ilvl w:val="0"/>
          <w:numId w:val="29"/>
        </w:numPr>
        <w:spacing w:before="153" w:line="360" w:lineRule="auto"/>
        <w:ind w:right="340"/>
        <w:rPr>
          <w:rFonts w:ascii="Arial" w:hAnsi="Arial" w:cs="Arial"/>
          <w:bCs/>
        </w:rPr>
      </w:pPr>
      <w:r>
        <w:rPr>
          <w:rFonts w:ascii="Arial" w:hAnsi="Arial" w:cs="Arial"/>
          <w:b/>
        </w:rPr>
        <w:t>D</w:t>
      </w:r>
      <w:r w:rsidR="007F4DEF" w:rsidRPr="00605859">
        <w:rPr>
          <w:rFonts w:ascii="Arial" w:hAnsi="Arial" w:cs="Arial"/>
          <w:b/>
        </w:rPr>
        <w:t>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use neural network architectures and learn representations directly from the data,</w:t>
      </w:r>
      <w:r w:rsidR="000872A0" w:rsidRPr="00605859">
        <w:rPr>
          <w:rFonts w:ascii="Arial" w:hAnsi="Arial" w:cs="Arial"/>
          <w:bCs/>
        </w:rPr>
        <w:t xml:space="preserve">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17EF2B" w14:textId="7A80C3C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Several versions of GPT-2, GPT-3, and GPT-4 exist.</w:t>
      </w:r>
      <w:r w:rsidRPr="002A1211">
        <w:rPr>
          <w:rFonts w:ascii="Arial" w:hAnsi="Arial" w:cs="Arial"/>
          <w:sz w:val="22"/>
          <w:szCs w:val="22"/>
        </w:rPr>
        <w:t xml:space="preserve">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w:t>
      </w:r>
      <w:r w:rsidRPr="00CF1367">
        <w:rPr>
          <w:rFonts w:ascii="Arial" w:hAnsi="Arial" w:cs="Arial"/>
          <w:sz w:val="22"/>
          <w:szCs w:val="22"/>
        </w:rPr>
        <w:lastRenderedPageBreak/>
        <w:t>corpus of text and then 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This model can be fine-tuned and perform well on many tasks, like its larger counterparts.</w:t>
      </w:r>
      <w:r w:rsidRPr="00792459">
        <w:rPr>
          <w:rFonts w:ascii="Arial" w:hAnsi="Arial" w:cs="Arial"/>
          <w:sz w:val="22"/>
          <w:szCs w:val="22"/>
        </w:rPr>
        <w:t xml:space="preserve">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w:t>
      </w:r>
      <w:r w:rsidR="00F9124C" w:rsidRPr="00F9124C">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Bert base uncased </w:t>
      </w:r>
      <w:r w:rsidR="007C25C2" w:rsidRPr="007C25C2">
        <w:rPr>
          <w:rFonts w:ascii="Arial" w:hAnsi="Arial" w:cs="Arial"/>
          <w:sz w:val="22"/>
          <w:szCs w:val="22"/>
        </w:rPr>
        <w:t>has been fine-tuned specifically for sentiment analysis or question 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C1B8D88" w14:textId="77777777" w:rsidR="0081474C" w:rsidRPr="0081474C" w:rsidRDefault="005C6A61" w:rsidP="0081474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81474C" w:rsidRPr="0081474C">
        <w:rPr>
          <w:rFonts w:ascii="Arial" w:hAnsi="Arial" w:cs="Arial"/>
          <w:sz w:val="22"/>
          <w:szCs w:val="22"/>
        </w:rPr>
        <w:t>is an open-source chatbot trained by fine-tuning LLaMA on user-shared conversations collected from ShareGPT. It is an auto-regressive language model based on the transformer architecture. Vicuna was trained between March 2023 and April 2023 by members from UC Berkeley, Stanford, UC San Diego, MBZUAI, and CMU.</w:t>
      </w:r>
    </w:p>
    <w:p w14:paraId="38C60D4E" w14:textId="64DB5636" w:rsidR="00406D89"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main use of Vicuna is research on LLM (large language models) and chatbots. (Vicuna: An Open-Source Chatbot Impressing GPT-4 With 90%* ChatGPT Quality | LMSYS Org, n.d.)</w:t>
      </w:r>
    </w:p>
    <w:p w14:paraId="569908A6" w14:textId="77777777" w:rsidR="0081474C" w:rsidRDefault="0081474C" w:rsidP="0081474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30BEE64D" w14:textId="77777777"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a challenge to train the LLM (large language model) and fine-tune a custom dataset. The main problem is the need for more compute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370C991D" w14:textId="3F14433B" w:rsidR="00EB11AD" w:rsidRDefault="00EB11AD" w:rsidP="0081474C">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Using RandomOverSampler from the imblearn library to balance an imbalanced dataset: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3923EA" w:rsidRDefault="00397B93" w:rsidP="007F1BC1">
      <w:pPr>
        <w:pStyle w:val="HTMLPreformatted"/>
        <w:spacing w:line="244" w:lineRule="atLeast"/>
        <w:ind w:left="720"/>
        <w:rPr>
          <w:rFonts w:ascii="Arial" w:hAnsi="Arial" w:cs="Arial"/>
          <w:color w:val="595959" w:themeColor="text1" w:themeTint="A6"/>
          <w:sz w:val="22"/>
          <w:szCs w:val="22"/>
        </w:rPr>
      </w:pPr>
      <w:r w:rsidRPr="003923EA">
        <w:rPr>
          <w:rStyle w:val="n"/>
          <w:rFonts w:ascii="Arial" w:hAnsi="Arial" w:cs="Arial"/>
          <w:color w:val="595959" w:themeColor="text1" w:themeTint="A6"/>
          <w:sz w:val="22"/>
          <w:szCs w:val="22"/>
        </w:rPr>
        <w:t>emotion_prompt</w:t>
      </w:r>
      <w:r w:rsidRPr="003923EA">
        <w:rPr>
          <w:rFonts w:ascii="Arial" w:hAnsi="Arial" w:cs="Arial"/>
          <w:color w:val="595959" w:themeColor="text1" w:themeTint="A6"/>
          <w:sz w:val="22"/>
          <w:szCs w:val="22"/>
        </w:rPr>
        <w:t xml:space="preserve"> </w:t>
      </w:r>
      <w:r w:rsidRPr="003923EA">
        <w:rPr>
          <w:rStyle w:val="o"/>
          <w:rFonts w:ascii="Arial" w:hAnsi="Arial" w:cs="Arial"/>
          <w:b/>
          <w:bCs/>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p"/>
          <w:rFonts w:ascii="Arial" w:eastAsia="Palatino Linotype" w:hAnsi="Arial" w:cs="Arial"/>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"Classify the following text as one of the emotions: anger, fear, joy, love, sadness, surprise. If it's not clear, choose the emotion that is closest to the sentiment from these options: anger, fear, joy, love, sadness, surprise only.</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w:t>
      </w:r>
    </w:p>
    <w:p w14:paraId="5AF30DA7" w14:textId="089A828D" w:rsidR="00397B93" w:rsidRPr="003923EA" w:rsidRDefault="00397B93" w:rsidP="007F1BC1">
      <w:pPr>
        <w:pStyle w:val="HTMLPreformatted"/>
        <w:spacing w:line="244" w:lineRule="atLeast"/>
        <w:ind w:left="720"/>
        <w:rPr>
          <w:rStyle w:val="p"/>
          <w:rFonts w:ascii="Arial" w:eastAsia="Palatino Linotype" w:hAnsi="Arial" w:cs="Arial"/>
          <w:color w:val="595959" w:themeColor="text1" w:themeTint="A6"/>
          <w:sz w:val="22"/>
          <w:szCs w:val="22"/>
        </w:rPr>
      </w:pP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"Text: cleaned_text</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Emotion:"</w:t>
      </w:r>
      <w:r w:rsidRPr="003923EA">
        <w:rPr>
          <w:rStyle w:val="p"/>
          <w:rFonts w:ascii="Arial" w:eastAsia="Palatino Linotype" w:hAnsi="Arial" w:cs="Arial"/>
          <w:color w:val="595959" w:themeColor="text1" w:themeTint="A6"/>
          <w:sz w:val="22"/>
          <w:szCs w:val="22"/>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 xml:space="preserve">Instead of </w:t>
      </w:r>
      <w:r w:rsidR="00EB7CFF" w:rsidRPr="00EB7CFF">
        <w:rPr>
          <w:rStyle w:val="markedcontent"/>
          <w:rFonts w:ascii="Arial" w:hAnsi="Arial" w:cs="Arial"/>
          <w:sz w:val="22"/>
          <w:szCs w:val="22"/>
        </w:rPr>
        <w:t>following human instructions to classify input into six sentiment categories, the 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5C6C68F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8B6AF9">
        <w:rPr>
          <w:rFonts w:ascii="Arial" w:hAnsi="Arial" w:cs="Arial"/>
          <w:b/>
          <w:bCs/>
          <w:sz w:val="22"/>
          <w:szCs w:val="22"/>
        </w:rPr>
        <w:t>4.3</w:t>
      </w:r>
      <w:r w:rsidR="000C77AE" w:rsidRPr="008B6AF9">
        <w:rPr>
          <w:rFonts w:ascii="Arial" w:hAnsi="Arial" w:cs="Arial"/>
          <w:b/>
          <w:bCs/>
          <w:sz w:val="22"/>
          <w:szCs w:val="22"/>
        </w:rPr>
        <w:t xml:space="preserve"> </w:t>
      </w:r>
      <w:r w:rsidRPr="008B6AF9">
        <w:rPr>
          <w:rFonts w:ascii="Arial" w:hAnsi="Arial" w:cs="Arial"/>
          <w:b/>
          <w:bCs/>
          <w:sz w:val="22"/>
          <w:szCs w:val="22"/>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7E88908D"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5737A11"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500C3F"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 #2:</w:t>
      </w:r>
    </w:p>
    <w:p w14:paraId="14E69D6D" w14:textId="0D61F147" w:rsidR="00BD4865" w:rsidRDefault="00BD4865" w:rsidP="00BD4865">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Does location</w:t>
      </w:r>
      <w:r w:rsidR="007174E6">
        <w:rPr>
          <w:rFonts w:ascii="Arial" w:hAnsi="Arial" w:cs="Arial"/>
          <w:bCs/>
          <w:sz w:val="22"/>
          <w:szCs w:val="22"/>
        </w:rPr>
        <w:t xml:space="preserve"> or</w:t>
      </w:r>
      <w:r w:rsidRPr="002C33B6">
        <w:rPr>
          <w:rFonts w:ascii="Arial" w:hAnsi="Arial" w:cs="Arial"/>
          <w:bCs/>
          <w:sz w:val="22"/>
          <w:szCs w:val="22"/>
        </w:rPr>
        <w:t xml:space="preserve"> region influence people's sentiments towards digital and robot pet companions? </w:t>
      </w:r>
    </w:p>
    <w:p w14:paraId="6E320ABA" w14:textId="77777777" w:rsidR="00BD4865" w:rsidRDefault="00BD4865" w:rsidP="00BD4865">
      <w:pPr>
        <w:spacing w:before="155" w:line="360" w:lineRule="auto"/>
        <w:ind w:right="340" w:firstLine="340"/>
        <w:rPr>
          <w:rFonts w:ascii="Arial" w:eastAsia="Times New Roman" w:hAnsi="Arial" w:cs="Arial"/>
          <w:lang w:val="en-ID" w:eastAsia="en-ID"/>
        </w:rPr>
      </w:pPr>
      <w:r w:rsidRPr="002C33B6">
        <w:rPr>
          <w:rFonts w:ascii="Arial" w:eastAsia="Times New Roman" w:hAnsi="Arial" w:cs="Arial"/>
          <w:lang w:val="en-ID" w:eastAsia="en-ID"/>
        </w:rPr>
        <w:t>To investigate and answer research question #2, hypothesis testing will be performed.</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28AE2078" w14:textId="0F90A7AC" w:rsidR="00006BE5"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 Linear SVC prediction result on unlabeled dataset.</w:t>
      </w:r>
    </w:p>
    <w:p w14:paraId="4EA3E8FB" w14:textId="32DFE328" w:rsidR="006C53AA" w:rsidRDefault="006C53AA"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B: 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559F33F6" w14:textId="665A88B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6625F393" w14:textId="7A4180D8" w:rsidR="007A2375" w:rsidRDefault="00825B20" w:rsidP="00567A42">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Linear SVC prediction result on unlabeled dataset</w:t>
      </w:r>
      <w:r w:rsidR="007A2375">
        <w:rPr>
          <w:rFonts w:ascii="Arial" w:hAnsi="Arial" w:cs="Arial"/>
          <w:b/>
          <w:bCs/>
          <w:sz w:val="22"/>
          <w:szCs w:val="22"/>
        </w:rPr>
        <w:t>.</w:t>
      </w:r>
    </w:p>
    <w:p w14:paraId="2D17D922" w14:textId="51AF6D50" w:rsidR="007A2375" w:rsidRPr="00825B20" w:rsidRDefault="007A2375" w:rsidP="00567A42">
      <w:pPr>
        <w:pStyle w:val="BodyText"/>
        <w:spacing w:line="360" w:lineRule="auto"/>
        <w:ind w:left="340" w:right="340"/>
        <w:jc w:val="both"/>
        <w:rPr>
          <w:rFonts w:ascii="Arial" w:hAnsi="Arial" w:cs="Arial"/>
          <w:b/>
          <w:bCs/>
          <w:sz w:val="20"/>
          <w:szCs w:val="20"/>
        </w:rPr>
      </w:pPr>
      <w:r>
        <w:rPr>
          <w:rFonts w:ascii="Arial" w:hAnsi="Arial" w:cs="Arial"/>
          <w:b/>
          <w:bCs/>
          <w:noProof/>
          <w:sz w:val="22"/>
          <w:szCs w:val="22"/>
        </w:rPr>
        <w:drawing>
          <wp:inline distT="0" distB="0" distL="0" distR="0" wp14:anchorId="2B5DC640" wp14:editId="0B260EA5">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080E8ED6" w14:textId="77777777" w:rsidR="00567A42" w:rsidRDefault="00567A42" w:rsidP="004D1BFF">
      <w:pPr>
        <w:pStyle w:val="BodyText"/>
        <w:spacing w:line="360" w:lineRule="auto"/>
        <w:ind w:left="340" w:right="340"/>
        <w:jc w:val="both"/>
        <w:rPr>
          <w:rFonts w:ascii="Arial" w:hAnsi="Arial" w:cs="Arial"/>
          <w:sz w:val="22"/>
          <w:szCs w:val="22"/>
        </w:rPr>
      </w:pP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4D1BFF">
      <w:pPr>
        <w:pStyle w:val="BodyText"/>
        <w:spacing w:line="360" w:lineRule="auto"/>
        <w:ind w:left="340"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chisquare</w:t>
      </w:r>
    </w:p>
    <w:p w14:paraId="601C36A3"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scipy.stats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4339B3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tab_data =[</w:t>
      </w:r>
    </w:p>
    <w:p w14:paraId="1AD7626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3F0AB1B8"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chi2_contingency(tab_data)</w:t>
      </w:r>
    </w:p>
    <w:p w14:paraId="1C80A375"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lastRenderedPageBreak/>
        <w:t>import</w:t>
      </w:r>
      <w:r w:rsidRPr="00582B40">
        <w:rPr>
          <w:rFonts w:ascii="Courier New" w:eastAsia="Times New Roman" w:hAnsi="Courier New" w:cs="Courier New"/>
          <w:color w:val="000000"/>
          <w:sz w:val="21"/>
          <w:szCs w:val="21"/>
          <w:lang w:val="en-ID" w:eastAsia="en-ID"/>
        </w:rPr>
        <w:t xml:space="preserve"> numpy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matplotlib.pyplot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plt</w:t>
      </w:r>
    </w:p>
    <w:p w14:paraId="459C400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65021E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E548AB3"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 = pd.DataFrame(tab_data, columns=sentiments, index=continents)</w:t>
      </w:r>
    </w:p>
    <w:p w14:paraId="2C59C414"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df.plot(kind=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C184EED"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plt.title(</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plt.xlabel(</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plt.ylabel(</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E59658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plt.show()</w:t>
      </w:r>
    </w:p>
    <w:p w14:paraId="01934F90" w14:textId="77777777" w:rsidR="00582B40" w:rsidRDefault="00582B40" w:rsidP="004D1BFF">
      <w:pPr>
        <w:pStyle w:val="BodyText"/>
        <w:spacing w:line="360" w:lineRule="auto"/>
        <w:ind w:left="340" w:right="340"/>
        <w:jc w:val="both"/>
        <w:rPr>
          <w:rFonts w:ascii="Arial" w:hAnsi="Arial" w:cs="Arial"/>
          <w:sz w:val="22"/>
          <w:szCs w:val="22"/>
        </w:rPr>
      </w:pPr>
    </w:p>
    <w:p w14:paraId="7DF72C1C" w14:textId="7777777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tab_data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chi2_contingency(tab_data)</w:t>
      </w:r>
    </w:p>
    <w:p w14:paraId="5597E05B" w14:textId="77777777" w:rsidR="00582B40" w:rsidRDefault="00582B40" w:rsidP="004D1BFF">
      <w:pPr>
        <w:pStyle w:val="BodyText"/>
        <w:spacing w:line="360" w:lineRule="auto"/>
        <w:ind w:left="340" w:right="340"/>
        <w:jc w:val="both"/>
        <w:rPr>
          <w:rFonts w:ascii="Arial" w:hAnsi="Arial" w:cs="Arial"/>
          <w:sz w:val="22"/>
          <w:szCs w:val="22"/>
        </w:rPr>
      </w:pPr>
    </w:p>
    <w:p w14:paraId="465D921C" w14:textId="77777777"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tab_data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chi2_contingency(tab_data)</w:t>
      </w:r>
    </w:p>
    <w:p w14:paraId="57E928CF" w14:textId="77777777" w:rsidR="00582B40" w:rsidRDefault="00582B40" w:rsidP="004D1BFF">
      <w:pPr>
        <w:pStyle w:val="BodyText"/>
        <w:spacing w:line="360" w:lineRule="auto"/>
        <w:ind w:left="340" w:right="340"/>
        <w:jc w:val="both"/>
        <w:rPr>
          <w:rFonts w:ascii="Arial" w:hAnsi="Arial" w:cs="Arial"/>
          <w:sz w:val="22"/>
          <w:szCs w:val="22"/>
        </w:rPr>
      </w:pPr>
    </w:p>
    <w:p w14:paraId="09EA7E7C" w14:textId="77777777"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t>#America and Australia</w:t>
      </w:r>
    </w:p>
    <w:p w14:paraId="04032142" w14:textId="6A10C1F3"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tab_data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chi2_contingency(tab_data)</w:t>
      </w:r>
    </w:p>
    <w:p w14:paraId="206CCD4F" w14:textId="77777777" w:rsidR="00712291" w:rsidRDefault="00712291" w:rsidP="004D1BFF">
      <w:pPr>
        <w:pStyle w:val="BodyText"/>
        <w:spacing w:line="360" w:lineRule="auto"/>
        <w:ind w:left="340" w:right="340"/>
        <w:jc w:val="both"/>
        <w:rPr>
          <w:rFonts w:ascii="Arial" w:hAnsi="Arial" w:cs="Arial"/>
          <w:sz w:val="22"/>
          <w:szCs w:val="22"/>
        </w:rPr>
      </w:pPr>
    </w:p>
    <w:p w14:paraId="67F0C965"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472E28A7" w14:textId="77777777" w:rsidR="000E78F5" w:rsidRDefault="000E78F5" w:rsidP="004D1BFF">
      <w:pPr>
        <w:pStyle w:val="BodyText"/>
        <w:spacing w:line="360" w:lineRule="auto"/>
        <w:ind w:left="340" w:right="340"/>
        <w:jc w:val="both"/>
        <w:rPr>
          <w:rFonts w:ascii="Arial" w:hAnsi="Arial" w:cs="Arial"/>
          <w:sz w:val="22"/>
          <w:szCs w:val="22"/>
        </w:rPr>
      </w:pPr>
    </w:p>
    <w:p w14:paraId="4B771253"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tab_data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chi2_contingency(tab_data)</w:t>
      </w:r>
    </w:p>
    <w:p w14:paraId="5B8A3279" w14:textId="77777777" w:rsidR="000E78F5" w:rsidRDefault="000E78F5" w:rsidP="004D1BFF">
      <w:pPr>
        <w:pStyle w:val="BodyText"/>
        <w:spacing w:line="360" w:lineRule="auto"/>
        <w:ind w:left="340" w:right="340"/>
        <w:jc w:val="both"/>
        <w:rPr>
          <w:rFonts w:ascii="Arial" w:hAnsi="Arial" w:cs="Arial"/>
          <w:sz w:val="22"/>
          <w:szCs w:val="22"/>
        </w:rPr>
      </w:pPr>
    </w:p>
    <w:p w14:paraId="4A574F28" w14:textId="77777777"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tab_data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chi2_contingency(tab_data)</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72A4CF4D" w:rsidR="002D4CCC" w:rsidRDefault="002D4CCC"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7B1C498" wp14:editId="7397ED55">
            <wp:extent cx="6122670" cy="8655050"/>
            <wp:effectExtent l="0" t="0" r="0" b="0"/>
            <wp:docPr id="11709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326" name="Picture 1170956326"/>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A2A3" w14:textId="77777777" w:rsidR="00C30412" w:rsidRDefault="00C30412">
      <w:r>
        <w:separator/>
      </w:r>
    </w:p>
  </w:endnote>
  <w:endnote w:type="continuationSeparator" w:id="0">
    <w:p w14:paraId="5967491F" w14:textId="77777777" w:rsidR="00C30412" w:rsidRDefault="00C30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EECF0" w14:textId="77777777" w:rsidR="00C30412" w:rsidRDefault="00C30412">
      <w:r>
        <w:separator/>
      </w:r>
    </w:p>
  </w:footnote>
  <w:footnote w:type="continuationSeparator" w:id="0">
    <w:p w14:paraId="46B62298" w14:textId="77777777" w:rsidR="00C30412" w:rsidRDefault="00C304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1"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2"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3"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5"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6"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7"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1"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6"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7"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9"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0"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9"/>
  </w:num>
  <w:num w:numId="3" w16cid:durableId="1514145965">
    <w:abstractNumId w:val="26"/>
  </w:num>
  <w:num w:numId="4" w16cid:durableId="1880581448">
    <w:abstractNumId w:val="8"/>
  </w:num>
  <w:num w:numId="5" w16cid:durableId="966468279">
    <w:abstractNumId w:val="9"/>
  </w:num>
  <w:num w:numId="6" w16cid:durableId="1982491504">
    <w:abstractNumId w:val="14"/>
  </w:num>
  <w:num w:numId="7" w16cid:durableId="1043018625">
    <w:abstractNumId w:val="1"/>
  </w:num>
  <w:num w:numId="8" w16cid:durableId="1130978106">
    <w:abstractNumId w:val="4"/>
  </w:num>
  <w:num w:numId="9" w16cid:durableId="455872678">
    <w:abstractNumId w:val="27"/>
  </w:num>
  <w:num w:numId="10" w16cid:durableId="617175745">
    <w:abstractNumId w:val="0"/>
  </w:num>
  <w:num w:numId="11" w16cid:durableId="1200706279">
    <w:abstractNumId w:val="23"/>
  </w:num>
  <w:num w:numId="12" w16cid:durableId="274480323">
    <w:abstractNumId w:val="28"/>
  </w:num>
  <w:num w:numId="13" w16cid:durableId="1679582430">
    <w:abstractNumId w:val="18"/>
  </w:num>
  <w:num w:numId="14" w16cid:durableId="1001859044">
    <w:abstractNumId w:val="25"/>
  </w:num>
  <w:num w:numId="15" w16cid:durableId="1123233410">
    <w:abstractNumId w:val="5"/>
  </w:num>
  <w:num w:numId="16" w16cid:durableId="1899976657">
    <w:abstractNumId w:val="11"/>
  </w:num>
  <w:num w:numId="17" w16cid:durableId="1986081841">
    <w:abstractNumId w:val="30"/>
  </w:num>
  <w:num w:numId="18" w16cid:durableId="413552896">
    <w:abstractNumId w:val="17"/>
  </w:num>
  <w:num w:numId="19" w16cid:durableId="1781608069">
    <w:abstractNumId w:val="24"/>
  </w:num>
  <w:num w:numId="20" w16cid:durableId="1418600715">
    <w:abstractNumId w:val="21"/>
  </w:num>
  <w:num w:numId="21" w16cid:durableId="1470517197">
    <w:abstractNumId w:val="13"/>
  </w:num>
  <w:num w:numId="22" w16cid:durableId="1538158535">
    <w:abstractNumId w:val="19"/>
  </w:num>
  <w:num w:numId="23" w16cid:durableId="276955979">
    <w:abstractNumId w:val="16"/>
  </w:num>
  <w:num w:numId="24" w16cid:durableId="1021862507">
    <w:abstractNumId w:val="15"/>
  </w:num>
  <w:num w:numId="25" w16cid:durableId="1613168880">
    <w:abstractNumId w:val="6"/>
  </w:num>
  <w:num w:numId="26" w16cid:durableId="973877257">
    <w:abstractNumId w:val="20"/>
  </w:num>
  <w:num w:numId="27" w16cid:durableId="1969192897">
    <w:abstractNumId w:val="12"/>
  </w:num>
  <w:num w:numId="28" w16cid:durableId="942418275">
    <w:abstractNumId w:val="3"/>
  </w:num>
  <w:num w:numId="29" w16cid:durableId="267004581">
    <w:abstractNumId w:val="10"/>
  </w:num>
  <w:num w:numId="30" w16cid:durableId="1435132329">
    <w:abstractNumId w:val="22"/>
  </w:num>
  <w:num w:numId="31" w16cid:durableId="16509903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BA0"/>
    <w:rsid w:val="001D3315"/>
    <w:rsid w:val="001D3D37"/>
    <w:rsid w:val="001D4CC5"/>
    <w:rsid w:val="001D4E71"/>
    <w:rsid w:val="001D523D"/>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552F"/>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61C3"/>
    <w:rsid w:val="004E74A9"/>
    <w:rsid w:val="004F1821"/>
    <w:rsid w:val="004F1DE9"/>
    <w:rsid w:val="004F1FF1"/>
    <w:rsid w:val="004F21CD"/>
    <w:rsid w:val="004F2F2E"/>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7BE0"/>
    <w:rsid w:val="00DF7EA2"/>
    <w:rsid w:val="00E005F7"/>
    <w:rsid w:val="00E00A9A"/>
    <w:rsid w:val="00E015FA"/>
    <w:rsid w:val="00E02314"/>
    <w:rsid w:val="00E030AB"/>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5308</TotalTime>
  <Pages>87</Pages>
  <Words>15535</Words>
  <Characters>88554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1976</cp:revision>
  <cp:lastPrinted>2023-05-29T15:45:00Z</cp:lastPrinted>
  <dcterms:created xsi:type="dcterms:W3CDTF">2023-01-11T16:50:00Z</dcterms:created>
  <dcterms:modified xsi:type="dcterms:W3CDTF">2023-06-02T12:20:00Z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