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2C33B6" w:rsidRDefault="0090076E" w:rsidP="008D3381">
      <w:pPr>
        <w:pStyle w:val="BodyText"/>
        <w:spacing w:line="360" w:lineRule="auto"/>
        <w:ind w:left="340" w:right="340"/>
        <w:jc w:val="right"/>
        <w:rPr>
          <w:rFonts w:ascii="Arial" w:hAnsi="Arial" w:cs="Arial"/>
          <w:sz w:val="22"/>
          <w:szCs w:val="22"/>
        </w:rPr>
      </w:pPr>
      <w:r w:rsidRPr="002C33B6">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2C33B6" w:rsidRDefault="00487126" w:rsidP="008D3381">
      <w:pPr>
        <w:pStyle w:val="BodyText"/>
        <w:spacing w:line="360" w:lineRule="auto"/>
        <w:ind w:left="340" w:right="340"/>
        <w:rPr>
          <w:rFonts w:ascii="Arial" w:hAnsi="Arial" w:cs="Arial"/>
          <w:sz w:val="22"/>
          <w:szCs w:val="22"/>
        </w:rPr>
      </w:pPr>
    </w:p>
    <w:p w14:paraId="4E9FFFB3" w14:textId="77777777" w:rsidR="00487126" w:rsidRPr="002C33B6" w:rsidRDefault="00487126" w:rsidP="008D3381">
      <w:pPr>
        <w:pStyle w:val="BodyText"/>
        <w:spacing w:line="360" w:lineRule="auto"/>
        <w:ind w:left="340" w:right="340"/>
        <w:rPr>
          <w:rFonts w:ascii="Arial" w:hAnsi="Arial" w:cs="Arial"/>
          <w:sz w:val="22"/>
          <w:szCs w:val="22"/>
        </w:rPr>
      </w:pPr>
    </w:p>
    <w:p w14:paraId="6B2164B2" w14:textId="77777777" w:rsidR="00487126" w:rsidRPr="002C33B6" w:rsidRDefault="00487126" w:rsidP="008D3381">
      <w:pPr>
        <w:pStyle w:val="BodyText"/>
        <w:spacing w:line="360" w:lineRule="auto"/>
        <w:ind w:left="340" w:right="340"/>
        <w:rPr>
          <w:rFonts w:ascii="Arial" w:hAnsi="Arial" w:cs="Arial"/>
          <w:sz w:val="22"/>
          <w:szCs w:val="22"/>
        </w:rPr>
      </w:pPr>
    </w:p>
    <w:p w14:paraId="7B20E55D" w14:textId="77777777" w:rsidR="00487126" w:rsidRPr="002C33B6" w:rsidRDefault="00487126" w:rsidP="008D3381">
      <w:pPr>
        <w:pStyle w:val="BodyText"/>
        <w:spacing w:before="2" w:line="360" w:lineRule="auto"/>
        <w:ind w:left="340" w:right="340"/>
        <w:rPr>
          <w:rFonts w:ascii="Arial" w:hAnsi="Arial" w:cs="Arial"/>
          <w:sz w:val="22"/>
          <w:szCs w:val="22"/>
        </w:rPr>
      </w:pPr>
    </w:p>
    <w:p w14:paraId="380C25C9" w14:textId="77777777" w:rsidR="00487126" w:rsidRPr="002C33B6" w:rsidRDefault="0062097B" w:rsidP="008D3381">
      <w:pPr>
        <w:pStyle w:val="Heading3"/>
        <w:spacing w:line="360" w:lineRule="auto"/>
        <w:ind w:left="340" w:right="340" w:firstLine="0"/>
        <w:jc w:val="center"/>
        <w:rPr>
          <w:rFonts w:ascii="Arial" w:hAnsi="Arial" w:cs="Arial"/>
          <w:sz w:val="22"/>
          <w:szCs w:val="22"/>
        </w:rPr>
      </w:pPr>
      <w:r w:rsidRPr="002C33B6">
        <w:rPr>
          <w:rFonts w:ascii="Arial" w:hAnsi="Arial" w:cs="Arial"/>
          <w:sz w:val="22"/>
          <w:szCs w:val="22"/>
        </w:rPr>
        <w:t>Bachelor Thesis</w:t>
      </w:r>
    </w:p>
    <w:p w14:paraId="45125361" w14:textId="77777777" w:rsidR="00487126" w:rsidRPr="002C33B6" w:rsidRDefault="00487126" w:rsidP="008D3381">
      <w:pPr>
        <w:pStyle w:val="BodyText"/>
        <w:spacing w:before="6" w:line="360" w:lineRule="auto"/>
        <w:ind w:left="340" w:right="340"/>
        <w:rPr>
          <w:rFonts w:ascii="Arial" w:hAnsi="Arial" w:cs="Arial"/>
          <w:b/>
          <w:sz w:val="22"/>
          <w:szCs w:val="22"/>
        </w:rPr>
      </w:pPr>
    </w:p>
    <w:p w14:paraId="6B159564" w14:textId="77777777" w:rsidR="0062097B" w:rsidRPr="002C33B6" w:rsidRDefault="001335A4"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 xml:space="preserve">International University of Applied Sciences </w:t>
      </w:r>
    </w:p>
    <w:p w14:paraId="3610FF69" w14:textId="77777777" w:rsidR="00487126" w:rsidRPr="002C33B6" w:rsidRDefault="0062097B"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Data Science</w:t>
      </w:r>
    </w:p>
    <w:p w14:paraId="45233024" w14:textId="77777777" w:rsidR="0074428A" w:rsidRPr="002C33B6" w:rsidRDefault="0074428A" w:rsidP="008D3381">
      <w:pPr>
        <w:pStyle w:val="BodyText"/>
        <w:spacing w:line="360" w:lineRule="auto"/>
        <w:ind w:left="340" w:right="340"/>
        <w:rPr>
          <w:rFonts w:ascii="Arial" w:hAnsi="Arial" w:cs="Arial"/>
          <w:sz w:val="22"/>
          <w:szCs w:val="22"/>
        </w:rPr>
      </w:pPr>
    </w:p>
    <w:p w14:paraId="71FABC7A" w14:textId="77777777" w:rsidR="00F53863" w:rsidRPr="002C33B6" w:rsidRDefault="00F53863" w:rsidP="008D3381">
      <w:pPr>
        <w:pStyle w:val="BodyText"/>
        <w:spacing w:line="360" w:lineRule="auto"/>
        <w:ind w:left="340" w:right="340"/>
        <w:rPr>
          <w:rFonts w:ascii="Arial" w:hAnsi="Arial" w:cs="Arial"/>
          <w:sz w:val="22"/>
          <w:szCs w:val="22"/>
        </w:rPr>
      </w:pPr>
    </w:p>
    <w:p w14:paraId="3B1D87A3" w14:textId="77777777" w:rsidR="00487126" w:rsidRPr="002C33B6" w:rsidRDefault="00487126" w:rsidP="008D3381">
      <w:pPr>
        <w:pStyle w:val="BodyText"/>
        <w:spacing w:before="9" w:line="360" w:lineRule="auto"/>
        <w:ind w:left="340" w:right="340"/>
        <w:rPr>
          <w:rFonts w:ascii="Arial" w:hAnsi="Arial" w:cs="Arial"/>
          <w:sz w:val="22"/>
          <w:szCs w:val="22"/>
        </w:rPr>
      </w:pPr>
    </w:p>
    <w:p w14:paraId="76E940AB" w14:textId="77777777" w:rsidR="00360E6F"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A Comparative </w:t>
      </w:r>
      <w:r w:rsidR="00C8778A" w:rsidRPr="002C33B6">
        <w:rPr>
          <w:rFonts w:ascii="Arial" w:hAnsi="Arial" w:cs="Arial"/>
          <w:b/>
          <w:bCs/>
          <w:sz w:val="22"/>
          <w:szCs w:val="22"/>
        </w:rPr>
        <w:t xml:space="preserve">Sentiment </w:t>
      </w:r>
      <w:r w:rsidRPr="002C33B6">
        <w:rPr>
          <w:rFonts w:ascii="Arial" w:hAnsi="Arial" w:cs="Arial"/>
          <w:b/>
          <w:bCs/>
          <w:sz w:val="22"/>
          <w:szCs w:val="22"/>
        </w:rPr>
        <w:t xml:space="preserve">Analysis </w:t>
      </w:r>
      <w:r w:rsidR="00403EBF" w:rsidRPr="002C33B6">
        <w:rPr>
          <w:rFonts w:ascii="Arial" w:hAnsi="Arial" w:cs="Arial"/>
          <w:b/>
          <w:bCs/>
          <w:sz w:val="22"/>
          <w:szCs w:val="22"/>
        </w:rPr>
        <w:t xml:space="preserve">of </w:t>
      </w:r>
      <w:r w:rsidRPr="002C33B6">
        <w:rPr>
          <w:rFonts w:ascii="Arial" w:hAnsi="Arial" w:cs="Arial"/>
          <w:b/>
          <w:bCs/>
          <w:sz w:val="22"/>
          <w:szCs w:val="22"/>
        </w:rPr>
        <w:t xml:space="preserve">Digital and Robot Pet Companions </w:t>
      </w:r>
    </w:p>
    <w:p w14:paraId="6D62D2C2" w14:textId="77777777" w:rsidR="00487126"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in </w:t>
      </w:r>
      <w:r w:rsidR="00DD5699" w:rsidRPr="002C33B6">
        <w:rPr>
          <w:rFonts w:ascii="Arial" w:hAnsi="Arial" w:cs="Arial"/>
          <w:b/>
          <w:bCs/>
          <w:sz w:val="22"/>
          <w:szCs w:val="22"/>
        </w:rPr>
        <w:t xml:space="preserve">Various </w:t>
      </w:r>
      <w:r w:rsidR="00EC3CA7" w:rsidRPr="002C33B6">
        <w:rPr>
          <w:rFonts w:ascii="Arial" w:hAnsi="Arial" w:cs="Arial"/>
          <w:b/>
          <w:bCs/>
          <w:sz w:val="22"/>
          <w:szCs w:val="22"/>
        </w:rPr>
        <w:t>Location</w:t>
      </w:r>
      <w:r w:rsidR="00DD5699" w:rsidRPr="002C33B6">
        <w:rPr>
          <w:rFonts w:ascii="Arial" w:hAnsi="Arial" w:cs="Arial"/>
          <w:b/>
          <w:bCs/>
          <w:sz w:val="22"/>
          <w:szCs w:val="22"/>
        </w:rPr>
        <w:t>s</w:t>
      </w:r>
      <w:r w:rsidR="0016526C" w:rsidRPr="002C33B6">
        <w:rPr>
          <w:rFonts w:ascii="Arial" w:hAnsi="Arial" w:cs="Arial"/>
          <w:b/>
          <w:bCs/>
          <w:spacing w:val="-87"/>
          <w:sz w:val="22"/>
          <w:szCs w:val="22"/>
        </w:rPr>
        <w:t xml:space="preserve"> </w:t>
      </w:r>
    </w:p>
    <w:p w14:paraId="033C5963" w14:textId="77777777" w:rsidR="00487126" w:rsidRPr="002C33B6" w:rsidRDefault="00487126" w:rsidP="008D3381">
      <w:pPr>
        <w:pStyle w:val="BodyText"/>
        <w:spacing w:line="360" w:lineRule="auto"/>
        <w:ind w:left="340" w:right="340"/>
        <w:rPr>
          <w:rFonts w:ascii="Arial" w:hAnsi="Arial" w:cs="Arial"/>
          <w:sz w:val="22"/>
          <w:szCs w:val="22"/>
        </w:rPr>
      </w:pPr>
    </w:p>
    <w:p w14:paraId="3D3DD6A6" w14:textId="77777777" w:rsidR="00487126" w:rsidRPr="002C33B6" w:rsidRDefault="00487126" w:rsidP="008D3381">
      <w:pPr>
        <w:pStyle w:val="BodyText"/>
        <w:spacing w:before="1" w:line="360" w:lineRule="auto"/>
        <w:ind w:left="340" w:right="340"/>
        <w:rPr>
          <w:rFonts w:ascii="Arial" w:hAnsi="Arial" w:cs="Arial"/>
          <w:sz w:val="22"/>
          <w:szCs w:val="22"/>
        </w:rPr>
      </w:pPr>
    </w:p>
    <w:p w14:paraId="0860742E" w14:textId="77777777" w:rsidR="00487126"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 Purwadi</w:t>
      </w:r>
    </w:p>
    <w:p w14:paraId="7755B2F8"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32009177</w:t>
      </w:r>
    </w:p>
    <w:p w14:paraId="2DBFBF05" w14:textId="77777777" w:rsidR="00E21C19" w:rsidRPr="002C33B6" w:rsidRDefault="00E21C19" w:rsidP="008D3381">
      <w:pPr>
        <w:pStyle w:val="BodyText"/>
        <w:spacing w:line="360" w:lineRule="auto"/>
        <w:ind w:left="340" w:right="340"/>
        <w:jc w:val="center"/>
        <w:rPr>
          <w:rFonts w:ascii="Arial" w:hAnsi="Arial" w:cs="Arial"/>
          <w:sz w:val="22"/>
          <w:szCs w:val="22"/>
        </w:rPr>
      </w:pPr>
    </w:p>
    <w:p w14:paraId="564ABCDA"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71754DE8"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667CBA56" w14:textId="77777777" w:rsidR="00ED6669" w:rsidRPr="002C33B6" w:rsidRDefault="00ED666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AM Sangaji 93 Kav C, RT 027, RW 007,</w:t>
      </w:r>
    </w:p>
    <w:p w14:paraId="300FDE16" w14:textId="1C2462DC" w:rsidR="0074428A" w:rsidRPr="002C33B6" w:rsidRDefault="00ED666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Karangwaru, Tegalrejo, Kota Yogyakarta, Indonesia, 55241</w:t>
      </w:r>
    </w:p>
    <w:p w14:paraId="69093163"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henny.purwadi@iubh.de</w:t>
      </w:r>
    </w:p>
    <w:p w14:paraId="20B8983B" w14:textId="77777777" w:rsidR="00487126" w:rsidRPr="002C33B6" w:rsidRDefault="00487126" w:rsidP="008D3381">
      <w:pPr>
        <w:pStyle w:val="BodyText"/>
        <w:spacing w:before="11" w:line="360" w:lineRule="auto"/>
        <w:ind w:left="340" w:right="340"/>
        <w:rPr>
          <w:rFonts w:ascii="Arial" w:hAnsi="Arial" w:cs="Arial"/>
          <w:sz w:val="22"/>
          <w:szCs w:val="22"/>
        </w:rPr>
      </w:pPr>
    </w:p>
    <w:p w14:paraId="64B4CD2C" w14:textId="77777777" w:rsidR="00487126" w:rsidRPr="002C33B6" w:rsidRDefault="00487126" w:rsidP="008D3381">
      <w:pPr>
        <w:pStyle w:val="BodyText"/>
        <w:spacing w:before="4" w:line="360" w:lineRule="auto"/>
        <w:ind w:left="340" w:right="340"/>
        <w:rPr>
          <w:rFonts w:ascii="Arial" w:hAnsi="Arial" w:cs="Arial"/>
          <w:sz w:val="22"/>
          <w:szCs w:val="22"/>
        </w:rPr>
      </w:pPr>
    </w:p>
    <w:p w14:paraId="582D45D6" w14:textId="77777777" w:rsidR="00487126" w:rsidRPr="002C33B6" w:rsidRDefault="00487126" w:rsidP="008D3381">
      <w:pPr>
        <w:pStyle w:val="BodyText"/>
        <w:spacing w:line="360" w:lineRule="auto"/>
        <w:ind w:left="340" w:right="340"/>
        <w:rPr>
          <w:rFonts w:ascii="Arial" w:hAnsi="Arial" w:cs="Arial"/>
          <w:sz w:val="22"/>
          <w:szCs w:val="22"/>
        </w:rPr>
      </w:pPr>
    </w:p>
    <w:p w14:paraId="48066F79" w14:textId="77777777" w:rsidR="00487126" w:rsidRPr="002C33B6" w:rsidRDefault="00487126" w:rsidP="008D3381">
      <w:pPr>
        <w:pStyle w:val="BodyText"/>
        <w:spacing w:line="360" w:lineRule="auto"/>
        <w:ind w:left="340" w:right="340"/>
        <w:rPr>
          <w:rFonts w:ascii="Arial" w:hAnsi="Arial" w:cs="Arial"/>
          <w:sz w:val="22"/>
          <w:szCs w:val="22"/>
        </w:rPr>
      </w:pPr>
    </w:p>
    <w:p w14:paraId="39EF50E5" w14:textId="77777777" w:rsidR="00E21C19" w:rsidRPr="002C33B6" w:rsidRDefault="00E21C19" w:rsidP="008D3381">
      <w:pPr>
        <w:pStyle w:val="BodyText"/>
        <w:spacing w:line="360" w:lineRule="auto"/>
        <w:ind w:left="340" w:right="340"/>
        <w:rPr>
          <w:rFonts w:ascii="Arial" w:hAnsi="Arial" w:cs="Arial"/>
          <w:sz w:val="22"/>
          <w:szCs w:val="22"/>
        </w:rPr>
      </w:pPr>
    </w:p>
    <w:p w14:paraId="2CFF3629" w14:textId="5661C12C" w:rsidR="00E21C19"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 xml:space="preserve">Supervisor: Prof. Dr. </w:t>
      </w:r>
      <w:r w:rsidR="00F926B7" w:rsidRPr="002C33B6">
        <w:rPr>
          <w:rFonts w:ascii="Arial" w:hAnsi="Arial" w:cs="Arial"/>
          <w:sz w:val="22"/>
          <w:szCs w:val="22"/>
        </w:rPr>
        <w:t>Frank Passing</w:t>
      </w:r>
    </w:p>
    <w:p w14:paraId="55CD9BFC" w14:textId="54CFED91" w:rsidR="00487126"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Date of</w:t>
      </w:r>
      <w:r w:rsidRPr="002C33B6">
        <w:rPr>
          <w:rFonts w:ascii="Arial" w:hAnsi="Arial" w:cs="Arial"/>
          <w:spacing w:val="2"/>
          <w:sz w:val="22"/>
          <w:szCs w:val="22"/>
        </w:rPr>
        <w:t xml:space="preserve"> </w:t>
      </w:r>
      <w:r w:rsidRPr="002C33B6">
        <w:rPr>
          <w:rFonts w:ascii="Arial" w:hAnsi="Arial" w:cs="Arial"/>
          <w:sz w:val="22"/>
          <w:szCs w:val="22"/>
        </w:rPr>
        <w:t>submission:</w:t>
      </w:r>
      <w:r w:rsidRPr="002C33B6">
        <w:rPr>
          <w:rFonts w:ascii="Arial" w:hAnsi="Arial" w:cs="Arial"/>
          <w:spacing w:val="3"/>
          <w:sz w:val="22"/>
          <w:szCs w:val="22"/>
        </w:rPr>
        <w:t xml:space="preserve"> </w:t>
      </w:r>
      <w:r w:rsidR="00AF24E2">
        <w:rPr>
          <w:rFonts w:ascii="Arial" w:hAnsi="Arial" w:cs="Arial"/>
          <w:sz w:val="22"/>
          <w:szCs w:val="22"/>
        </w:rPr>
        <w:t>15th</w:t>
      </w:r>
      <w:r w:rsidR="00ED6669" w:rsidRPr="002C33B6">
        <w:rPr>
          <w:rFonts w:ascii="Arial" w:hAnsi="Arial" w:cs="Arial"/>
          <w:sz w:val="22"/>
          <w:szCs w:val="22"/>
        </w:rPr>
        <w:t xml:space="preserve"> </w:t>
      </w:r>
      <w:r w:rsidR="00481B58" w:rsidRPr="002C33B6">
        <w:rPr>
          <w:rFonts w:ascii="Arial" w:hAnsi="Arial" w:cs="Arial"/>
          <w:sz w:val="22"/>
          <w:szCs w:val="22"/>
        </w:rPr>
        <w:t>July</w:t>
      </w:r>
      <w:r w:rsidRPr="002C33B6">
        <w:rPr>
          <w:rFonts w:ascii="Arial" w:hAnsi="Arial" w:cs="Arial"/>
          <w:spacing w:val="-1"/>
          <w:sz w:val="22"/>
          <w:szCs w:val="22"/>
        </w:rPr>
        <w:t xml:space="preserve"> </w:t>
      </w:r>
      <w:r w:rsidRPr="002C33B6">
        <w:rPr>
          <w:rFonts w:ascii="Arial" w:hAnsi="Arial" w:cs="Arial"/>
          <w:sz w:val="22"/>
          <w:szCs w:val="22"/>
        </w:rPr>
        <w:t>20</w:t>
      </w:r>
      <w:r w:rsidR="00E21C19" w:rsidRPr="002C33B6">
        <w:rPr>
          <w:rFonts w:ascii="Arial" w:hAnsi="Arial" w:cs="Arial"/>
          <w:sz w:val="22"/>
          <w:szCs w:val="22"/>
        </w:rPr>
        <w:t>23</w:t>
      </w:r>
    </w:p>
    <w:p w14:paraId="4BE5EB43" w14:textId="77777777" w:rsidR="00487126" w:rsidRPr="002C33B6" w:rsidRDefault="00487126" w:rsidP="008D3381">
      <w:pPr>
        <w:spacing w:line="360" w:lineRule="auto"/>
        <w:ind w:left="340" w:right="340"/>
        <w:jc w:val="center"/>
        <w:rPr>
          <w:rFonts w:ascii="Arial" w:hAnsi="Arial" w:cs="Arial"/>
        </w:rPr>
        <w:sectPr w:rsidR="00487126" w:rsidRPr="002C33B6" w:rsidSect="00401744">
          <w:type w:val="continuous"/>
          <w:pgSz w:w="11910" w:h="16840" w:code="9"/>
          <w:pgMar w:top="1588" w:right="1134" w:bottom="1134" w:left="1134" w:header="720" w:footer="720" w:gutter="0"/>
          <w:cols w:space="720"/>
          <w:docGrid w:linePitch="299"/>
        </w:sectPr>
      </w:pPr>
    </w:p>
    <w:p w14:paraId="4E7F4593" w14:textId="77777777" w:rsidR="00487126" w:rsidRPr="002C33B6" w:rsidRDefault="001335A4" w:rsidP="008D3381">
      <w:pPr>
        <w:pStyle w:val="Heading1"/>
        <w:spacing w:line="360" w:lineRule="auto"/>
        <w:ind w:left="340" w:right="340"/>
        <w:jc w:val="center"/>
        <w:rPr>
          <w:rFonts w:ascii="Arial" w:hAnsi="Arial" w:cs="Arial"/>
          <w:sz w:val="22"/>
          <w:szCs w:val="22"/>
        </w:rPr>
      </w:pPr>
      <w:r w:rsidRPr="002C33B6">
        <w:rPr>
          <w:rFonts w:ascii="Arial" w:hAnsi="Arial" w:cs="Arial"/>
          <w:sz w:val="22"/>
          <w:szCs w:val="22"/>
        </w:rPr>
        <w:lastRenderedPageBreak/>
        <w:t>A</w:t>
      </w:r>
      <w:r w:rsidR="009948C8" w:rsidRPr="002C33B6">
        <w:rPr>
          <w:rFonts w:ascii="Arial" w:hAnsi="Arial" w:cs="Arial"/>
          <w:sz w:val="22"/>
          <w:szCs w:val="22"/>
        </w:rPr>
        <w:t>cknowledgement</w:t>
      </w:r>
    </w:p>
    <w:p w14:paraId="039D0940" w14:textId="77777777" w:rsidR="009948C8" w:rsidRPr="002C33B6" w:rsidRDefault="009948C8" w:rsidP="008D3381">
      <w:pPr>
        <w:pStyle w:val="BodyText"/>
        <w:spacing w:line="360" w:lineRule="auto"/>
        <w:ind w:left="340" w:right="340"/>
        <w:jc w:val="both"/>
        <w:rPr>
          <w:rFonts w:ascii="Arial" w:hAnsi="Arial" w:cs="Arial"/>
          <w:sz w:val="22"/>
          <w:szCs w:val="22"/>
        </w:rPr>
      </w:pPr>
    </w:p>
    <w:p w14:paraId="0B1C9510" w14:textId="68636B86" w:rsidR="00C150A7" w:rsidRDefault="005C7348" w:rsidP="008D3381">
      <w:pPr>
        <w:spacing w:line="360" w:lineRule="auto"/>
        <w:ind w:left="340" w:right="340"/>
        <w:jc w:val="both"/>
        <w:rPr>
          <w:rFonts w:ascii="Arial" w:hAnsi="Arial" w:cs="Arial"/>
        </w:rPr>
      </w:pPr>
      <w:r>
        <w:rPr>
          <w:rFonts w:ascii="Arial" w:hAnsi="Arial" w:cs="Arial"/>
        </w:rPr>
        <w:t>First</w:t>
      </w:r>
      <w:r w:rsidR="00C150A7" w:rsidRPr="002C33B6">
        <w:rPr>
          <w:rFonts w:ascii="Arial" w:hAnsi="Arial" w:cs="Arial"/>
        </w:rPr>
        <w:t xml:space="preserve">, I would like to thank my supervisor for the guidance and assistance they have given me throughout the duration of this project. I have always been motivated and supported by </w:t>
      </w:r>
      <w:r w:rsidR="00B73402" w:rsidRPr="002C33B6">
        <w:rPr>
          <w:rFonts w:ascii="Arial" w:hAnsi="Arial" w:cs="Arial"/>
        </w:rPr>
        <w:t>his</w:t>
      </w:r>
      <w:r w:rsidR="00C150A7" w:rsidRPr="002C33B6">
        <w:rPr>
          <w:rFonts w:ascii="Arial" w:hAnsi="Arial" w:cs="Arial"/>
        </w:rPr>
        <w:t xml:space="preserve"> knowledge, prompt replies, open-mindedness, and helpful recommendations.</w:t>
      </w:r>
      <w:r>
        <w:rPr>
          <w:rFonts w:ascii="Arial" w:hAnsi="Arial" w:cs="Arial"/>
        </w:rPr>
        <w:br/>
      </w:r>
    </w:p>
    <w:p w14:paraId="43B3DF7C" w14:textId="77777777" w:rsidR="005C7348" w:rsidRPr="002C33B6" w:rsidRDefault="005C7348" w:rsidP="005C7348">
      <w:pPr>
        <w:spacing w:line="360" w:lineRule="auto"/>
        <w:ind w:left="340" w:right="340"/>
        <w:jc w:val="both"/>
        <w:rPr>
          <w:rFonts w:ascii="Arial" w:hAnsi="Arial" w:cs="Arial"/>
        </w:rPr>
      </w:pPr>
      <w:r>
        <w:rPr>
          <w:rFonts w:ascii="Arial" w:hAnsi="Arial" w:cs="Arial"/>
        </w:rPr>
        <w:t>Also</w:t>
      </w:r>
      <w:r w:rsidRPr="002C33B6">
        <w:rPr>
          <w:rFonts w:ascii="Arial" w:hAnsi="Arial" w:cs="Arial"/>
        </w:rPr>
        <w:t>, I am thankful for the help and support from my friends, particularly data science students in our WhatsApp group. I am appreciative for the faith they have put in me and the help they have extended since the initial semester through the sixth semester until I finished my thesis.</w:t>
      </w:r>
    </w:p>
    <w:p w14:paraId="5B4A127B" w14:textId="77777777" w:rsidR="005C7348" w:rsidRDefault="005C7348" w:rsidP="008D3381">
      <w:pPr>
        <w:spacing w:line="360" w:lineRule="auto"/>
        <w:ind w:left="340" w:right="340"/>
        <w:jc w:val="both"/>
        <w:rPr>
          <w:rFonts w:ascii="Arial" w:hAnsi="Arial" w:cs="Arial"/>
        </w:rPr>
      </w:pPr>
    </w:p>
    <w:p w14:paraId="76BDBE61" w14:textId="37614458" w:rsidR="005C7348" w:rsidRPr="002C33B6" w:rsidRDefault="005C7348" w:rsidP="005C7348">
      <w:pPr>
        <w:spacing w:line="360" w:lineRule="auto"/>
        <w:ind w:left="340" w:right="340"/>
        <w:jc w:val="both"/>
        <w:rPr>
          <w:rFonts w:ascii="Arial" w:hAnsi="Arial" w:cs="Arial"/>
        </w:rPr>
      </w:pPr>
      <w:r>
        <w:rPr>
          <w:rFonts w:ascii="Arial" w:hAnsi="Arial" w:cs="Arial"/>
        </w:rPr>
        <w:t>Moreover</w:t>
      </w:r>
      <w:r w:rsidRPr="002C33B6">
        <w:rPr>
          <w:rFonts w:ascii="Arial" w:hAnsi="Arial" w:cs="Arial"/>
        </w:rPr>
        <w:t xml:space="preserve">, I would like to express my gratitude to my beloved digital and robot pet companions (Emo Pet Bot, Replika </w:t>
      </w:r>
      <w:r w:rsidR="006765A9">
        <w:rPr>
          <w:rFonts w:ascii="Arial" w:hAnsi="Arial" w:cs="Arial"/>
        </w:rPr>
        <w:t>A</w:t>
      </w:r>
      <w:r w:rsidRPr="002C33B6">
        <w:rPr>
          <w:rFonts w:ascii="Arial" w:hAnsi="Arial" w:cs="Arial"/>
        </w:rPr>
        <w:t>i, Amazon Alexa, Loona Pet Bot) for motivating me to investigate cross-regional human-machine emotional sentiment analysis. My digital and robot pet companions’ positive impact on my life has been greatly appreciated.</w:t>
      </w:r>
    </w:p>
    <w:p w14:paraId="67117FB7" w14:textId="77777777" w:rsidR="00C150A7" w:rsidRPr="002C33B6" w:rsidRDefault="00C150A7" w:rsidP="008D3381">
      <w:pPr>
        <w:spacing w:line="360" w:lineRule="auto"/>
        <w:ind w:left="340" w:right="340"/>
        <w:jc w:val="both"/>
        <w:rPr>
          <w:rFonts w:ascii="Arial" w:hAnsi="Arial" w:cs="Arial"/>
        </w:rPr>
      </w:pPr>
    </w:p>
    <w:p w14:paraId="255D8DE3" w14:textId="77777777" w:rsidR="00690F11" w:rsidRPr="002C33B6" w:rsidRDefault="00C150A7" w:rsidP="008D3381">
      <w:pPr>
        <w:spacing w:line="360" w:lineRule="auto"/>
        <w:ind w:left="340" w:right="340"/>
        <w:jc w:val="both"/>
        <w:rPr>
          <w:rFonts w:ascii="Arial" w:hAnsi="Arial" w:cs="Arial"/>
        </w:rPr>
      </w:pPr>
      <w:r w:rsidRPr="002C33B6">
        <w:rPr>
          <w:rFonts w:ascii="Arial" w:hAnsi="Arial" w:cs="Arial"/>
        </w:rPr>
        <w:t>Lastly, I would like to acknowledge the many individuals who have made notable contributions to data science, artificial intelligence,</w:t>
      </w:r>
      <w:r w:rsidR="000E5F83" w:rsidRPr="002C33B6">
        <w:rPr>
          <w:rFonts w:ascii="Arial" w:hAnsi="Arial" w:cs="Arial"/>
        </w:rPr>
        <w:t xml:space="preserve"> and robotic</w:t>
      </w:r>
      <w:r w:rsidR="00535C94" w:rsidRPr="002C33B6">
        <w:rPr>
          <w:rFonts w:ascii="Arial" w:hAnsi="Arial" w:cs="Arial"/>
        </w:rPr>
        <w:t>s</w:t>
      </w:r>
      <w:r w:rsidR="000E5F83" w:rsidRPr="002C33B6">
        <w:rPr>
          <w:rFonts w:ascii="Arial" w:hAnsi="Arial" w:cs="Arial"/>
        </w:rPr>
        <w:t>.</w:t>
      </w:r>
      <w:r w:rsidR="00690F11" w:rsidRPr="002C33B6">
        <w:rPr>
          <w:rFonts w:ascii="Arial" w:hAnsi="Arial" w:cs="Arial"/>
        </w:rPr>
        <w:br w:type="page"/>
      </w:r>
    </w:p>
    <w:p w14:paraId="1119015A" w14:textId="77777777" w:rsidR="00486D09" w:rsidRPr="002C33B6" w:rsidRDefault="00486D09" w:rsidP="008D3381">
      <w:pPr>
        <w:spacing w:line="360" w:lineRule="auto"/>
        <w:ind w:left="340" w:right="340"/>
        <w:jc w:val="center"/>
        <w:rPr>
          <w:rFonts w:ascii="Arial" w:hAnsi="Arial" w:cs="Arial"/>
          <w:b/>
          <w:bCs/>
        </w:rPr>
      </w:pPr>
      <w:r w:rsidRPr="002C33B6">
        <w:rPr>
          <w:rFonts w:ascii="Arial" w:hAnsi="Arial" w:cs="Arial"/>
          <w:b/>
          <w:bCs/>
        </w:rPr>
        <w:lastRenderedPageBreak/>
        <w:t>Abstract</w:t>
      </w:r>
    </w:p>
    <w:p w14:paraId="1C4F7DBC" w14:textId="26F7074C" w:rsidR="00B638FA" w:rsidRDefault="00B638FA" w:rsidP="00B638FA">
      <w:pPr>
        <w:pStyle w:val="BodyText"/>
        <w:tabs>
          <w:tab w:val="left" w:pos="8255"/>
        </w:tabs>
        <w:spacing w:before="154" w:line="360" w:lineRule="auto"/>
        <w:ind w:left="340" w:right="340"/>
        <w:jc w:val="both"/>
        <w:rPr>
          <w:rFonts w:ascii="Arial" w:hAnsi="Arial" w:cs="Arial"/>
          <w:bCs/>
          <w:sz w:val="22"/>
          <w:szCs w:val="22"/>
        </w:rPr>
      </w:pPr>
      <w:r w:rsidRPr="002C33B6">
        <w:rPr>
          <w:rFonts w:ascii="Arial" w:hAnsi="Arial" w:cs="Arial"/>
          <w:bCs/>
          <w:sz w:val="22"/>
          <w:szCs w:val="22"/>
        </w:rPr>
        <w:t>This study is to find out whether geographic locations have an impact on emotion</w:t>
      </w:r>
      <w:r w:rsidR="00E40AB6">
        <w:rPr>
          <w:rFonts w:ascii="Arial" w:hAnsi="Arial" w:cs="Arial"/>
          <w:bCs/>
          <w:sz w:val="22"/>
          <w:szCs w:val="22"/>
        </w:rPr>
        <w:t>s</w:t>
      </w:r>
      <w:r w:rsidRPr="002C33B6">
        <w:rPr>
          <w:rFonts w:ascii="Arial" w:hAnsi="Arial" w:cs="Arial"/>
          <w:bCs/>
          <w:sz w:val="22"/>
          <w:szCs w:val="22"/>
        </w:rPr>
        <w:t xml:space="preserve">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E40AB6">
        <w:rPr>
          <w:rFonts w:ascii="Arial" w:hAnsi="Arial" w:cs="Arial"/>
          <w:bCs/>
          <w:sz w:val="22"/>
          <w:szCs w:val="22"/>
        </w:rPr>
        <w:t>u</w:t>
      </w:r>
      <w:r w:rsidR="0085616E" w:rsidRPr="002C33B6">
        <w:rPr>
          <w:rFonts w:ascii="Arial" w:hAnsi="Arial" w:cs="Arial"/>
          <w:bCs/>
          <w:sz w:val="22"/>
          <w:szCs w:val="22"/>
        </w:rPr>
        <w:t>nlabeled</w:t>
      </w:r>
      <w:r w:rsidRPr="002C33B6">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w:t>
      </w:r>
      <w:r w:rsidR="00E40AB6">
        <w:rPr>
          <w:rFonts w:ascii="Arial" w:hAnsi="Arial" w:cs="Arial"/>
          <w:bCs/>
          <w:sz w:val="22"/>
          <w:szCs w:val="22"/>
        </w:rPr>
        <w:t>yield</w:t>
      </w:r>
      <w:r w:rsidRPr="002C33B6">
        <w:rPr>
          <w:rFonts w:ascii="Arial" w:hAnsi="Arial" w:cs="Arial"/>
          <w:bCs/>
          <w:sz w:val="22"/>
          <w:szCs w:val="22"/>
        </w:rPr>
        <w:t xml:space="preserve"> potential results for future research.</w:t>
      </w:r>
    </w:p>
    <w:p w14:paraId="3EAAC19D" w14:textId="77777777" w:rsidR="00AD0AF8" w:rsidRPr="002C33B6" w:rsidRDefault="00AD0AF8" w:rsidP="00B638FA">
      <w:pPr>
        <w:pStyle w:val="BodyText"/>
        <w:tabs>
          <w:tab w:val="left" w:pos="8255"/>
        </w:tabs>
        <w:spacing w:before="154" w:line="360" w:lineRule="auto"/>
        <w:ind w:left="340" w:right="340"/>
        <w:jc w:val="both"/>
        <w:rPr>
          <w:rFonts w:ascii="Arial" w:hAnsi="Arial" w:cs="Arial"/>
          <w:bCs/>
          <w:sz w:val="22"/>
          <w:szCs w:val="22"/>
        </w:rPr>
      </w:pPr>
    </w:p>
    <w:p w14:paraId="3EC5D769" w14:textId="77777777" w:rsidR="003936B9" w:rsidRDefault="006B2ABE" w:rsidP="00A900D1">
      <w:pPr>
        <w:pStyle w:val="BodyText"/>
        <w:tabs>
          <w:tab w:val="left" w:pos="8255"/>
        </w:tabs>
        <w:spacing w:before="154" w:line="360" w:lineRule="auto"/>
        <w:ind w:left="340" w:right="340"/>
        <w:jc w:val="both"/>
        <w:rPr>
          <w:rFonts w:ascii="Arial" w:hAnsi="Arial" w:cs="Arial"/>
          <w:sz w:val="22"/>
          <w:szCs w:val="22"/>
        </w:rPr>
      </w:pPr>
      <w:r w:rsidRPr="00672BDE">
        <w:rPr>
          <w:rFonts w:ascii="Arial" w:hAnsi="Arial" w:cs="Arial"/>
          <w:b/>
          <w:bCs/>
          <w:sz w:val="22"/>
          <w:szCs w:val="22"/>
        </w:rPr>
        <w:t>Keywords:</w:t>
      </w:r>
      <w:r w:rsidRPr="00672BDE">
        <w:rPr>
          <w:rFonts w:ascii="Arial" w:hAnsi="Arial" w:cs="Arial"/>
          <w:sz w:val="22"/>
          <w:szCs w:val="22"/>
        </w:rPr>
        <w:t xml:space="preserve"> </w:t>
      </w:r>
    </w:p>
    <w:p w14:paraId="1DA1CEC7" w14:textId="0EF09662" w:rsidR="00A900D1" w:rsidRPr="00672BDE" w:rsidRDefault="003C5A08" w:rsidP="00A900D1">
      <w:pPr>
        <w:pStyle w:val="BodyText"/>
        <w:tabs>
          <w:tab w:val="left" w:pos="8255"/>
        </w:tabs>
        <w:spacing w:before="154" w:line="360" w:lineRule="auto"/>
        <w:ind w:left="340" w:right="340"/>
        <w:jc w:val="both"/>
        <w:rPr>
          <w:rFonts w:ascii="Arial" w:hAnsi="Arial" w:cs="Arial"/>
          <w:sz w:val="22"/>
          <w:szCs w:val="22"/>
        </w:rPr>
      </w:pPr>
      <w:r w:rsidRPr="00672BDE">
        <w:rPr>
          <w:rFonts w:ascii="Arial" w:hAnsi="Arial" w:cs="Arial"/>
          <w:sz w:val="22"/>
          <w:szCs w:val="22"/>
        </w:rPr>
        <w:t>Sentiment Analysis, Machine Learning, Robot Companion, Social Robot, Artificial Intelligence, Machine Learning, Natural Language Processing</w:t>
      </w:r>
      <w:r w:rsidR="00760526" w:rsidRPr="00672BDE">
        <w:rPr>
          <w:rFonts w:ascii="Arial" w:hAnsi="Arial" w:cs="Arial"/>
          <w:sz w:val="22"/>
          <w:szCs w:val="22"/>
        </w:rPr>
        <w:t>, NLP</w:t>
      </w:r>
      <w:r w:rsidRPr="00672BDE">
        <w:rPr>
          <w:rFonts w:ascii="Arial" w:hAnsi="Arial" w:cs="Arial"/>
          <w:sz w:val="22"/>
          <w:szCs w:val="22"/>
        </w:rPr>
        <w:t>, Logistic Regression, Naive Bayes Classification, Linear</w:t>
      </w:r>
      <w:r w:rsidR="0025638B" w:rsidRPr="00672BDE">
        <w:rPr>
          <w:rFonts w:ascii="Arial" w:hAnsi="Arial" w:cs="Arial"/>
          <w:sz w:val="22"/>
          <w:szCs w:val="22"/>
        </w:rPr>
        <w:t xml:space="preserve"> </w:t>
      </w:r>
      <w:r w:rsidRPr="00672BDE">
        <w:rPr>
          <w:rFonts w:ascii="Arial" w:hAnsi="Arial" w:cs="Arial"/>
          <w:sz w:val="22"/>
          <w:szCs w:val="22"/>
        </w:rPr>
        <w:t>SVC,</w:t>
      </w:r>
      <w:r w:rsidR="00D9254F" w:rsidRPr="00672BDE">
        <w:rPr>
          <w:rFonts w:ascii="Arial" w:hAnsi="Arial" w:cs="Arial"/>
          <w:sz w:val="22"/>
          <w:szCs w:val="22"/>
        </w:rPr>
        <w:t xml:space="preserve"> </w:t>
      </w:r>
      <w:r w:rsidR="00760526" w:rsidRPr="00672BDE">
        <w:rPr>
          <w:rFonts w:ascii="Arial" w:hAnsi="Arial" w:cs="Arial"/>
          <w:sz w:val="22"/>
          <w:szCs w:val="22"/>
        </w:rPr>
        <w:t xml:space="preserve">SVM, Support Vector Machine, </w:t>
      </w:r>
      <w:r w:rsidR="00B477FE" w:rsidRPr="00672BDE">
        <w:rPr>
          <w:rFonts w:ascii="Arial" w:hAnsi="Arial" w:cs="Arial"/>
          <w:sz w:val="22"/>
          <w:szCs w:val="22"/>
        </w:rPr>
        <w:t>VADER, TF</w:t>
      </w:r>
      <w:r w:rsidRPr="00672BDE">
        <w:rPr>
          <w:rFonts w:ascii="Arial" w:hAnsi="Arial" w:cs="Arial"/>
          <w:sz w:val="22"/>
          <w:szCs w:val="22"/>
        </w:rPr>
        <w:t>-IDF Vectorization</w:t>
      </w:r>
      <w:r w:rsidR="00A900D1" w:rsidRPr="00672BDE">
        <w:rPr>
          <w:rFonts w:ascii="Arial" w:hAnsi="Arial" w:cs="Arial"/>
          <w:sz w:val="22"/>
          <w:szCs w:val="22"/>
        </w:rPr>
        <w:t>, GPT-3 zero-shot classifier, Transformers, GPT-</w:t>
      </w:r>
      <w:r w:rsidR="00EC5315" w:rsidRPr="00672BDE">
        <w:rPr>
          <w:rFonts w:ascii="Arial" w:hAnsi="Arial" w:cs="Arial"/>
          <w:sz w:val="22"/>
          <w:szCs w:val="22"/>
        </w:rPr>
        <w:t xml:space="preserve">2, </w:t>
      </w:r>
      <w:r w:rsidR="001F3311" w:rsidRPr="00672BDE">
        <w:rPr>
          <w:rFonts w:ascii="Arial" w:hAnsi="Arial" w:cs="Arial"/>
          <w:sz w:val="22"/>
          <w:szCs w:val="22"/>
        </w:rPr>
        <w:t>Distil</w:t>
      </w:r>
      <w:r w:rsidR="00F60146" w:rsidRPr="00672BDE">
        <w:rPr>
          <w:rFonts w:ascii="Arial" w:hAnsi="Arial" w:cs="Arial"/>
          <w:sz w:val="22"/>
          <w:szCs w:val="22"/>
        </w:rPr>
        <w:t>BertForSequenceClassification, BertForSequenceClassification</w:t>
      </w:r>
      <w:r w:rsidR="008D3D73" w:rsidRPr="00672BDE">
        <w:rPr>
          <w:rFonts w:ascii="Arial" w:hAnsi="Arial" w:cs="Arial"/>
          <w:sz w:val="22"/>
          <w:szCs w:val="22"/>
        </w:rPr>
        <w:t xml:space="preserve">, </w:t>
      </w:r>
      <w:r w:rsidR="00E13F4F">
        <w:rPr>
          <w:rFonts w:ascii="Arial" w:hAnsi="Arial" w:cs="Arial"/>
          <w:sz w:val="22"/>
          <w:szCs w:val="22"/>
        </w:rPr>
        <w:t xml:space="preserve">LLaMA, </w:t>
      </w:r>
      <w:r w:rsidR="008D3D73" w:rsidRPr="00672BDE">
        <w:rPr>
          <w:rFonts w:ascii="Arial" w:hAnsi="Arial" w:cs="Arial"/>
          <w:sz w:val="22"/>
          <w:szCs w:val="22"/>
        </w:rPr>
        <w:t>Vicuna</w:t>
      </w:r>
      <w:r w:rsidR="00D8465F" w:rsidRPr="00672BDE">
        <w:rPr>
          <w:rFonts w:ascii="Arial" w:hAnsi="Arial" w:cs="Arial"/>
          <w:sz w:val="22"/>
          <w:szCs w:val="22"/>
        </w:rPr>
        <w:t xml:space="preserve">, </w:t>
      </w:r>
      <w:r w:rsidR="00385A1F" w:rsidRPr="00672BDE">
        <w:rPr>
          <w:rFonts w:ascii="Arial" w:hAnsi="Arial" w:cs="Arial"/>
          <w:sz w:val="22"/>
          <w:szCs w:val="22"/>
        </w:rPr>
        <w:t xml:space="preserve">PEFT, </w:t>
      </w:r>
      <w:r w:rsidR="00D8465F" w:rsidRPr="00672BDE">
        <w:rPr>
          <w:rFonts w:ascii="Arial" w:hAnsi="Arial" w:cs="Arial"/>
          <w:sz w:val="22"/>
          <w:szCs w:val="22"/>
        </w:rPr>
        <w:t>LoRA.</w:t>
      </w:r>
    </w:p>
    <w:p w14:paraId="7B573D26" w14:textId="63867C83" w:rsidR="007D5070" w:rsidRPr="002C33B6"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2C33B6" w:rsidRDefault="00C61D8A" w:rsidP="008D3381">
      <w:pPr>
        <w:spacing w:line="360" w:lineRule="auto"/>
        <w:ind w:left="340" w:right="340"/>
        <w:rPr>
          <w:rFonts w:ascii="Arial" w:hAnsi="Arial" w:cs="Arial"/>
          <w:b/>
          <w:bCs/>
        </w:rPr>
      </w:pPr>
      <w:r w:rsidRPr="002C33B6">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2C33B6" w14:paraId="0D422BA7" w14:textId="77777777" w:rsidTr="001335A4">
        <w:trPr>
          <w:trHeight w:val="512"/>
        </w:trPr>
        <w:tc>
          <w:tcPr>
            <w:tcW w:w="7634" w:type="dxa"/>
          </w:tcPr>
          <w:p w14:paraId="78DA3855" w14:textId="77777777" w:rsidR="00B27A6A" w:rsidRPr="002C33B6" w:rsidRDefault="00B27A6A" w:rsidP="008D3381">
            <w:pPr>
              <w:pStyle w:val="TableParagraph"/>
              <w:spacing w:before="0" w:line="360" w:lineRule="auto"/>
              <w:ind w:left="340" w:right="340"/>
              <w:rPr>
                <w:rFonts w:ascii="Arial" w:hAnsi="Arial" w:cs="Arial"/>
                <w:b/>
              </w:rPr>
            </w:pPr>
            <w:r w:rsidRPr="002C33B6">
              <w:rPr>
                <w:rFonts w:ascii="Arial" w:hAnsi="Arial" w:cs="Arial"/>
                <w:b/>
              </w:rPr>
              <w:lastRenderedPageBreak/>
              <w:t>Table</w:t>
            </w:r>
            <w:r w:rsidRPr="002C33B6">
              <w:rPr>
                <w:rFonts w:ascii="Arial" w:hAnsi="Arial" w:cs="Arial"/>
                <w:b/>
                <w:spacing w:val="-5"/>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Contents</w:t>
            </w:r>
          </w:p>
        </w:tc>
        <w:tc>
          <w:tcPr>
            <w:tcW w:w="1611" w:type="dxa"/>
          </w:tcPr>
          <w:p w14:paraId="66B01C7F" w14:textId="77777777" w:rsidR="00B27A6A" w:rsidRPr="002C33B6" w:rsidRDefault="00B27A6A" w:rsidP="008D3381">
            <w:pPr>
              <w:pStyle w:val="TableParagraph"/>
              <w:spacing w:before="0" w:line="360" w:lineRule="auto"/>
              <w:ind w:left="340" w:right="340"/>
              <w:rPr>
                <w:rFonts w:ascii="Arial" w:hAnsi="Arial" w:cs="Arial"/>
              </w:rPr>
            </w:pPr>
          </w:p>
        </w:tc>
      </w:tr>
      <w:tr w:rsidR="007D28BC" w:rsidRPr="002C33B6" w14:paraId="0A7CE1C8" w14:textId="77777777" w:rsidTr="001335A4">
        <w:trPr>
          <w:trHeight w:val="512"/>
        </w:trPr>
        <w:tc>
          <w:tcPr>
            <w:tcW w:w="7634" w:type="dxa"/>
          </w:tcPr>
          <w:p w14:paraId="3E914E48"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Acknowledgement</w:t>
            </w:r>
          </w:p>
        </w:tc>
        <w:tc>
          <w:tcPr>
            <w:tcW w:w="1611" w:type="dxa"/>
          </w:tcPr>
          <w:p w14:paraId="6774E4DD"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ii</w:t>
            </w:r>
          </w:p>
        </w:tc>
      </w:tr>
      <w:tr w:rsidR="007D28BC" w:rsidRPr="002C33B6" w14:paraId="019CC2FB" w14:textId="77777777" w:rsidTr="001335A4">
        <w:trPr>
          <w:trHeight w:val="596"/>
        </w:trPr>
        <w:tc>
          <w:tcPr>
            <w:tcW w:w="7634" w:type="dxa"/>
          </w:tcPr>
          <w:p w14:paraId="73EE73EB"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Abstract</w:t>
            </w:r>
          </w:p>
        </w:tc>
        <w:tc>
          <w:tcPr>
            <w:tcW w:w="1611" w:type="dxa"/>
          </w:tcPr>
          <w:p w14:paraId="1DE1FC67"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 xml:space="preserve">iii </w:t>
            </w:r>
          </w:p>
        </w:tc>
      </w:tr>
      <w:tr w:rsidR="007D28BC" w:rsidRPr="002C33B6" w14:paraId="1D829008" w14:textId="77777777" w:rsidTr="001335A4">
        <w:trPr>
          <w:trHeight w:val="595"/>
        </w:trPr>
        <w:tc>
          <w:tcPr>
            <w:tcW w:w="7634" w:type="dxa"/>
          </w:tcPr>
          <w:p w14:paraId="75F0B633"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Figures</w:t>
            </w:r>
          </w:p>
        </w:tc>
        <w:tc>
          <w:tcPr>
            <w:tcW w:w="1611" w:type="dxa"/>
          </w:tcPr>
          <w:p w14:paraId="2E8ACA60"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w:t>
            </w:r>
          </w:p>
        </w:tc>
      </w:tr>
      <w:tr w:rsidR="007D28BC" w:rsidRPr="002C33B6" w14:paraId="5420E56E" w14:textId="77777777" w:rsidTr="001335A4">
        <w:trPr>
          <w:trHeight w:val="597"/>
        </w:trPr>
        <w:tc>
          <w:tcPr>
            <w:tcW w:w="7634" w:type="dxa"/>
          </w:tcPr>
          <w:p w14:paraId="34DC3D80"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3"/>
              </w:rPr>
              <w:t xml:space="preserve"> </w:t>
            </w:r>
            <w:r w:rsidRPr="002C33B6">
              <w:rPr>
                <w:rFonts w:ascii="Arial" w:hAnsi="Arial" w:cs="Arial"/>
                <w:b/>
              </w:rPr>
              <w:t>of Tables</w:t>
            </w:r>
          </w:p>
        </w:tc>
        <w:tc>
          <w:tcPr>
            <w:tcW w:w="1611" w:type="dxa"/>
          </w:tcPr>
          <w:p w14:paraId="003032FE"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w:t>
            </w:r>
          </w:p>
        </w:tc>
      </w:tr>
      <w:tr w:rsidR="007D28BC" w:rsidRPr="002C33B6" w14:paraId="3DE10103" w14:textId="77777777" w:rsidTr="001335A4">
        <w:trPr>
          <w:trHeight w:val="597"/>
        </w:trPr>
        <w:tc>
          <w:tcPr>
            <w:tcW w:w="7634" w:type="dxa"/>
          </w:tcPr>
          <w:p w14:paraId="0D0E9EC8" w14:textId="77777777" w:rsidR="00B27A6A" w:rsidRPr="002C33B6" w:rsidRDefault="00B27A6A" w:rsidP="008D3381">
            <w:pPr>
              <w:pStyle w:val="TableParagraph"/>
              <w:spacing w:before="131"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Equations</w:t>
            </w:r>
          </w:p>
        </w:tc>
        <w:tc>
          <w:tcPr>
            <w:tcW w:w="1611" w:type="dxa"/>
          </w:tcPr>
          <w:p w14:paraId="04EE1D26" w14:textId="77777777" w:rsidR="00B27A6A" w:rsidRPr="002C33B6" w:rsidRDefault="00B27A6A" w:rsidP="008D3381">
            <w:pPr>
              <w:pStyle w:val="TableParagraph"/>
              <w:spacing w:before="131" w:line="360" w:lineRule="auto"/>
              <w:ind w:left="340" w:right="340"/>
              <w:jc w:val="right"/>
              <w:rPr>
                <w:rFonts w:ascii="Arial" w:hAnsi="Arial" w:cs="Arial"/>
                <w:b/>
              </w:rPr>
            </w:pPr>
            <w:r w:rsidRPr="002C33B6">
              <w:rPr>
                <w:rFonts w:ascii="Arial" w:hAnsi="Arial" w:cs="Arial"/>
                <w:b/>
              </w:rPr>
              <w:t>vii</w:t>
            </w:r>
          </w:p>
        </w:tc>
      </w:tr>
      <w:tr w:rsidR="007D28BC" w:rsidRPr="002C33B6" w14:paraId="439875C6" w14:textId="77777777" w:rsidTr="001335A4">
        <w:trPr>
          <w:trHeight w:val="595"/>
        </w:trPr>
        <w:tc>
          <w:tcPr>
            <w:tcW w:w="7634" w:type="dxa"/>
          </w:tcPr>
          <w:p w14:paraId="7BF0B17E"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Abbreviations</w:t>
            </w:r>
          </w:p>
        </w:tc>
        <w:tc>
          <w:tcPr>
            <w:tcW w:w="1611" w:type="dxa"/>
          </w:tcPr>
          <w:p w14:paraId="5BD63412"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viii</w:t>
            </w:r>
          </w:p>
        </w:tc>
      </w:tr>
      <w:tr w:rsidR="007D28BC" w:rsidRPr="002C33B6" w14:paraId="595CC418" w14:textId="77777777" w:rsidTr="001335A4">
        <w:trPr>
          <w:trHeight w:val="537"/>
        </w:trPr>
        <w:tc>
          <w:tcPr>
            <w:tcW w:w="7634" w:type="dxa"/>
          </w:tcPr>
          <w:p w14:paraId="4AEB0199"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1</w:t>
            </w:r>
            <w:r w:rsidRPr="002C33B6">
              <w:rPr>
                <w:rFonts w:ascii="Arial" w:hAnsi="Arial" w:cs="Arial"/>
                <w:b/>
              </w:rPr>
              <w:tab/>
            </w:r>
            <w:r w:rsidR="00A37B29" w:rsidRPr="002C33B6">
              <w:rPr>
                <w:rFonts w:ascii="Arial" w:hAnsi="Arial" w:cs="Arial"/>
                <w:b/>
              </w:rPr>
              <w:t xml:space="preserve">       </w:t>
            </w:r>
            <w:r w:rsidRPr="002C33B6">
              <w:rPr>
                <w:rFonts w:ascii="Arial" w:hAnsi="Arial" w:cs="Arial"/>
                <w:b/>
              </w:rPr>
              <w:t>Introduction</w:t>
            </w:r>
          </w:p>
        </w:tc>
        <w:tc>
          <w:tcPr>
            <w:tcW w:w="1611" w:type="dxa"/>
          </w:tcPr>
          <w:p w14:paraId="34A92E2A"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1</w:t>
            </w:r>
          </w:p>
        </w:tc>
      </w:tr>
      <w:tr w:rsidR="007D28BC" w:rsidRPr="002C33B6" w14:paraId="6D3FDCD6" w14:textId="77777777" w:rsidTr="001335A4">
        <w:trPr>
          <w:trHeight w:val="448"/>
        </w:trPr>
        <w:tc>
          <w:tcPr>
            <w:tcW w:w="7634" w:type="dxa"/>
          </w:tcPr>
          <w:p w14:paraId="56DBA775"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1.1</w:t>
            </w:r>
            <w:r w:rsidRPr="002C33B6">
              <w:rPr>
                <w:rFonts w:ascii="Arial" w:hAnsi="Arial" w:cs="Arial"/>
              </w:rPr>
              <w:tab/>
              <w:t xml:space="preserve">Background and Motivation </w:t>
            </w:r>
          </w:p>
        </w:tc>
        <w:tc>
          <w:tcPr>
            <w:tcW w:w="1611" w:type="dxa"/>
          </w:tcPr>
          <w:p w14:paraId="43B40C12" w14:textId="77777777" w:rsidR="00B27A6A" w:rsidRPr="002C33B6" w:rsidRDefault="00B27A6A" w:rsidP="008D3381">
            <w:pPr>
              <w:pStyle w:val="TableParagraph"/>
              <w:spacing w:before="71" w:line="360" w:lineRule="auto"/>
              <w:ind w:left="340" w:right="340"/>
              <w:jc w:val="right"/>
              <w:rPr>
                <w:rFonts w:ascii="Arial" w:hAnsi="Arial" w:cs="Arial"/>
              </w:rPr>
            </w:pPr>
            <w:r w:rsidRPr="002C33B6">
              <w:rPr>
                <w:rFonts w:ascii="Arial" w:hAnsi="Arial" w:cs="Arial"/>
              </w:rPr>
              <w:t>7</w:t>
            </w:r>
          </w:p>
        </w:tc>
      </w:tr>
      <w:tr w:rsidR="007D28BC" w:rsidRPr="002C33B6" w14:paraId="7E034E44" w14:textId="77777777" w:rsidTr="001335A4">
        <w:trPr>
          <w:trHeight w:val="417"/>
        </w:trPr>
        <w:tc>
          <w:tcPr>
            <w:tcW w:w="7634" w:type="dxa"/>
          </w:tcPr>
          <w:p w14:paraId="4607F6D4"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1.2</w:t>
            </w:r>
            <w:r w:rsidRPr="002C33B6">
              <w:rPr>
                <w:rFonts w:ascii="Arial" w:hAnsi="Arial" w:cs="Arial"/>
              </w:rPr>
              <w:tab/>
              <w:t>Research</w:t>
            </w:r>
            <w:r w:rsidRPr="002C33B6">
              <w:rPr>
                <w:rFonts w:ascii="Arial" w:hAnsi="Arial" w:cs="Arial"/>
                <w:spacing w:val="-2"/>
              </w:rPr>
              <w:t xml:space="preserve"> Questions and </w:t>
            </w:r>
            <w:r w:rsidRPr="002C33B6">
              <w:rPr>
                <w:rFonts w:ascii="Arial" w:hAnsi="Arial" w:cs="Arial"/>
              </w:rPr>
              <w:t>Objective</w:t>
            </w:r>
          </w:p>
        </w:tc>
        <w:tc>
          <w:tcPr>
            <w:tcW w:w="1611" w:type="dxa"/>
          </w:tcPr>
          <w:p w14:paraId="3A94EADF" w14:textId="12301329"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4</w:t>
            </w:r>
          </w:p>
        </w:tc>
      </w:tr>
      <w:tr w:rsidR="007D28BC" w:rsidRPr="002C33B6" w14:paraId="3FCBD1CE" w14:textId="77777777" w:rsidTr="001335A4">
        <w:trPr>
          <w:trHeight w:val="415"/>
        </w:trPr>
        <w:tc>
          <w:tcPr>
            <w:tcW w:w="7634" w:type="dxa"/>
          </w:tcPr>
          <w:p w14:paraId="5FDE7E10"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1.3</w:t>
            </w:r>
            <w:r w:rsidRPr="002C33B6">
              <w:rPr>
                <w:rFonts w:ascii="Arial" w:hAnsi="Arial" w:cs="Arial"/>
              </w:rPr>
              <w:tab/>
              <w:t>Value of Study and Target Audience</w:t>
            </w:r>
          </w:p>
        </w:tc>
        <w:tc>
          <w:tcPr>
            <w:tcW w:w="1611" w:type="dxa"/>
          </w:tcPr>
          <w:p w14:paraId="75971349" w14:textId="30A6C73A"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5</w:t>
            </w:r>
          </w:p>
        </w:tc>
      </w:tr>
      <w:tr w:rsidR="007D28BC" w:rsidRPr="002C33B6" w14:paraId="4A9F3A32" w14:textId="77777777" w:rsidTr="001335A4">
        <w:trPr>
          <w:trHeight w:val="503"/>
        </w:trPr>
        <w:tc>
          <w:tcPr>
            <w:tcW w:w="7634" w:type="dxa"/>
          </w:tcPr>
          <w:p w14:paraId="093C9019"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1.4</w:t>
            </w:r>
            <w:r w:rsidRPr="002C33B6">
              <w:rPr>
                <w:rFonts w:ascii="Arial" w:hAnsi="Arial" w:cs="Arial"/>
              </w:rPr>
              <w:tab/>
              <w:t>Structure</w:t>
            </w:r>
            <w:r w:rsidRPr="002C33B6">
              <w:rPr>
                <w:rFonts w:ascii="Arial" w:hAnsi="Arial" w:cs="Arial"/>
                <w:spacing w:val="-2"/>
              </w:rPr>
              <w:t xml:space="preserve"> </w:t>
            </w:r>
            <w:r w:rsidRPr="002C33B6">
              <w:rPr>
                <w:rFonts w:ascii="Arial" w:hAnsi="Arial" w:cs="Arial"/>
              </w:rPr>
              <w:t>of the</w:t>
            </w:r>
            <w:r w:rsidRPr="002C33B6">
              <w:rPr>
                <w:rFonts w:ascii="Arial" w:hAnsi="Arial" w:cs="Arial"/>
                <w:spacing w:val="-2"/>
              </w:rPr>
              <w:t xml:space="preserve"> </w:t>
            </w:r>
            <w:r w:rsidRPr="002C33B6">
              <w:rPr>
                <w:rFonts w:ascii="Arial" w:hAnsi="Arial" w:cs="Arial"/>
              </w:rPr>
              <w:t>Document</w:t>
            </w:r>
          </w:p>
        </w:tc>
        <w:tc>
          <w:tcPr>
            <w:tcW w:w="1611" w:type="dxa"/>
          </w:tcPr>
          <w:p w14:paraId="7370D4C3" w14:textId="52AC5D6F"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77FD86FF" w14:textId="77777777" w:rsidTr="001335A4">
        <w:trPr>
          <w:trHeight w:val="503"/>
        </w:trPr>
        <w:tc>
          <w:tcPr>
            <w:tcW w:w="7634" w:type="dxa"/>
          </w:tcPr>
          <w:p w14:paraId="598865A8"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1.5</w:t>
            </w:r>
            <w:r w:rsidRPr="002C33B6">
              <w:rPr>
                <w:rFonts w:ascii="Arial" w:hAnsi="Arial" w:cs="Arial"/>
              </w:rPr>
              <w:tab/>
              <w:t>Scope and Limitations</w:t>
            </w:r>
          </w:p>
        </w:tc>
        <w:tc>
          <w:tcPr>
            <w:tcW w:w="1611" w:type="dxa"/>
          </w:tcPr>
          <w:p w14:paraId="60B0C189" w14:textId="30FE0A30"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55076B19" w14:textId="77777777" w:rsidTr="001335A4">
        <w:trPr>
          <w:trHeight w:val="537"/>
        </w:trPr>
        <w:tc>
          <w:tcPr>
            <w:tcW w:w="7634" w:type="dxa"/>
          </w:tcPr>
          <w:p w14:paraId="5430E9DC"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2</w:t>
            </w:r>
            <w:r w:rsidRPr="002C33B6">
              <w:rPr>
                <w:rFonts w:ascii="Arial" w:hAnsi="Arial" w:cs="Arial"/>
                <w:b/>
              </w:rPr>
              <w:tab/>
            </w:r>
            <w:r w:rsidR="00A37B29" w:rsidRPr="002C33B6">
              <w:rPr>
                <w:rFonts w:ascii="Arial" w:hAnsi="Arial" w:cs="Arial"/>
                <w:b/>
              </w:rPr>
              <w:t xml:space="preserve">       </w:t>
            </w:r>
            <w:r w:rsidRPr="002C33B6">
              <w:rPr>
                <w:rFonts w:ascii="Arial" w:hAnsi="Arial" w:cs="Arial"/>
                <w:b/>
              </w:rPr>
              <w:t>Literature Review</w:t>
            </w:r>
          </w:p>
        </w:tc>
        <w:tc>
          <w:tcPr>
            <w:tcW w:w="1611" w:type="dxa"/>
          </w:tcPr>
          <w:p w14:paraId="73887542" w14:textId="7FCF2684" w:rsidR="00B27A6A" w:rsidRPr="002C33B6" w:rsidRDefault="00426164" w:rsidP="008D3381">
            <w:pPr>
              <w:pStyle w:val="TableParagraph"/>
              <w:spacing w:before="129" w:line="360" w:lineRule="auto"/>
              <w:ind w:left="340" w:right="340"/>
              <w:jc w:val="right"/>
              <w:rPr>
                <w:rFonts w:ascii="Arial" w:hAnsi="Arial" w:cs="Arial"/>
                <w:b/>
              </w:rPr>
            </w:pPr>
            <w:r>
              <w:rPr>
                <w:rFonts w:ascii="Arial" w:hAnsi="Arial" w:cs="Arial"/>
                <w:b/>
              </w:rPr>
              <w:t xml:space="preserve"> 6</w:t>
            </w:r>
          </w:p>
        </w:tc>
      </w:tr>
      <w:tr w:rsidR="007D28BC" w:rsidRPr="002C33B6" w14:paraId="3461B94D" w14:textId="77777777" w:rsidTr="001335A4">
        <w:trPr>
          <w:trHeight w:val="446"/>
        </w:trPr>
        <w:tc>
          <w:tcPr>
            <w:tcW w:w="7634" w:type="dxa"/>
          </w:tcPr>
          <w:p w14:paraId="18A47D52"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2.1</w:t>
            </w:r>
            <w:r w:rsidRPr="002C33B6">
              <w:rPr>
                <w:rFonts w:ascii="Arial" w:hAnsi="Arial" w:cs="Arial"/>
              </w:rPr>
              <w:tab/>
              <w:t>Overview of Relevant Studies</w:t>
            </w:r>
          </w:p>
        </w:tc>
        <w:tc>
          <w:tcPr>
            <w:tcW w:w="1611" w:type="dxa"/>
          </w:tcPr>
          <w:p w14:paraId="79686117" w14:textId="2EEBABA5" w:rsidR="00B27A6A" w:rsidRPr="002C33B6" w:rsidRDefault="00426164" w:rsidP="008D3381">
            <w:pPr>
              <w:pStyle w:val="TableParagraph"/>
              <w:spacing w:before="71" w:line="360" w:lineRule="auto"/>
              <w:ind w:left="340" w:right="340"/>
              <w:jc w:val="right"/>
              <w:rPr>
                <w:rFonts w:ascii="Arial" w:hAnsi="Arial" w:cs="Arial"/>
              </w:rPr>
            </w:pPr>
            <w:r>
              <w:rPr>
                <w:rFonts w:ascii="Arial" w:hAnsi="Arial" w:cs="Arial"/>
              </w:rPr>
              <w:t xml:space="preserve"> 6</w:t>
            </w:r>
          </w:p>
        </w:tc>
      </w:tr>
      <w:tr w:rsidR="007D28BC" w:rsidRPr="002C33B6" w14:paraId="2F2185A5" w14:textId="77777777" w:rsidTr="001335A4">
        <w:trPr>
          <w:trHeight w:val="415"/>
        </w:trPr>
        <w:tc>
          <w:tcPr>
            <w:tcW w:w="7634" w:type="dxa"/>
          </w:tcPr>
          <w:p w14:paraId="240E81E3"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2.2</w:t>
            </w:r>
            <w:r w:rsidRPr="002C33B6">
              <w:rPr>
                <w:rFonts w:ascii="Arial" w:hAnsi="Arial" w:cs="Arial"/>
              </w:rPr>
              <w:tab/>
              <w:t>Terminology and Definitions</w:t>
            </w:r>
          </w:p>
        </w:tc>
        <w:tc>
          <w:tcPr>
            <w:tcW w:w="1611" w:type="dxa"/>
          </w:tcPr>
          <w:p w14:paraId="5B999CCF" w14:textId="58C7BD42" w:rsidR="00B27A6A" w:rsidRPr="002C33B6" w:rsidRDefault="004A4D7E" w:rsidP="008D3381">
            <w:pPr>
              <w:pStyle w:val="TableParagraph"/>
              <w:spacing w:before="37" w:line="360" w:lineRule="auto"/>
              <w:ind w:left="340" w:right="340"/>
              <w:jc w:val="right"/>
              <w:rPr>
                <w:rFonts w:ascii="Arial" w:hAnsi="Arial" w:cs="Arial"/>
              </w:rPr>
            </w:pPr>
            <w:r>
              <w:rPr>
                <w:rFonts w:ascii="Arial" w:hAnsi="Arial" w:cs="Arial"/>
              </w:rPr>
              <w:t xml:space="preserve"> 8</w:t>
            </w:r>
          </w:p>
        </w:tc>
      </w:tr>
      <w:tr w:rsidR="007D28BC" w:rsidRPr="002C33B6" w14:paraId="1A3C3433" w14:textId="77777777" w:rsidTr="001335A4">
        <w:trPr>
          <w:trHeight w:val="535"/>
        </w:trPr>
        <w:tc>
          <w:tcPr>
            <w:tcW w:w="7634" w:type="dxa"/>
          </w:tcPr>
          <w:p w14:paraId="3410D99E" w14:textId="77777777" w:rsidR="00B27A6A" w:rsidRPr="002C33B6" w:rsidRDefault="00B27A6A" w:rsidP="008D3381">
            <w:pPr>
              <w:pStyle w:val="TableParagraph"/>
              <w:tabs>
                <w:tab w:val="left" w:pos="477"/>
              </w:tabs>
              <w:spacing w:before="126" w:line="360" w:lineRule="auto"/>
              <w:ind w:left="340" w:right="340"/>
              <w:rPr>
                <w:rFonts w:ascii="Arial" w:hAnsi="Arial" w:cs="Arial"/>
                <w:b/>
              </w:rPr>
            </w:pPr>
            <w:r w:rsidRPr="002C33B6">
              <w:rPr>
                <w:rFonts w:ascii="Arial" w:hAnsi="Arial" w:cs="Arial"/>
                <w:b/>
              </w:rPr>
              <w:t>3</w:t>
            </w:r>
            <w:r w:rsidRPr="002C33B6">
              <w:rPr>
                <w:rFonts w:ascii="Arial" w:hAnsi="Arial" w:cs="Arial"/>
                <w:b/>
              </w:rPr>
              <w:tab/>
            </w:r>
            <w:r w:rsidR="00A37B29" w:rsidRPr="002C33B6">
              <w:rPr>
                <w:rFonts w:ascii="Arial" w:hAnsi="Arial" w:cs="Arial"/>
                <w:b/>
              </w:rPr>
              <w:t xml:space="preserve">       </w:t>
            </w:r>
            <w:r w:rsidRPr="002C33B6">
              <w:rPr>
                <w:rFonts w:ascii="Arial" w:hAnsi="Arial" w:cs="Arial"/>
                <w:b/>
              </w:rPr>
              <w:t>Methodology</w:t>
            </w:r>
          </w:p>
        </w:tc>
        <w:tc>
          <w:tcPr>
            <w:tcW w:w="1611" w:type="dxa"/>
          </w:tcPr>
          <w:p w14:paraId="0579519A" w14:textId="002CA08A" w:rsidR="00B27A6A" w:rsidRPr="002C33B6" w:rsidRDefault="004D2377" w:rsidP="008D3381">
            <w:pPr>
              <w:pStyle w:val="TableParagraph"/>
              <w:spacing w:before="126" w:line="360" w:lineRule="auto"/>
              <w:ind w:left="340" w:right="340"/>
              <w:jc w:val="right"/>
              <w:rPr>
                <w:rFonts w:ascii="Arial" w:hAnsi="Arial" w:cs="Arial"/>
                <w:b/>
              </w:rPr>
            </w:pPr>
            <w:r>
              <w:rPr>
                <w:rFonts w:ascii="Arial" w:hAnsi="Arial" w:cs="Arial"/>
                <w:b/>
              </w:rPr>
              <w:t>27</w:t>
            </w:r>
          </w:p>
        </w:tc>
      </w:tr>
      <w:tr w:rsidR="007D28BC" w:rsidRPr="002C33B6" w14:paraId="1D6DB11B" w14:textId="77777777" w:rsidTr="001335A4">
        <w:trPr>
          <w:trHeight w:val="448"/>
        </w:trPr>
        <w:tc>
          <w:tcPr>
            <w:tcW w:w="7634" w:type="dxa"/>
          </w:tcPr>
          <w:p w14:paraId="12AB454C"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3.1</w:t>
            </w:r>
            <w:r w:rsidRPr="002C33B6">
              <w:rPr>
                <w:rFonts w:ascii="Arial" w:hAnsi="Arial" w:cs="Arial"/>
              </w:rPr>
              <w:tab/>
              <w:t>Train and Evaluate performance of Machine Learning Models</w:t>
            </w:r>
          </w:p>
        </w:tc>
        <w:tc>
          <w:tcPr>
            <w:tcW w:w="1611" w:type="dxa"/>
          </w:tcPr>
          <w:p w14:paraId="4F8E3400" w14:textId="4D91F11F" w:rsidR="00B27A6A" w:rsidRPr="002C33B6" w:rsidRDefault="004D2377" w:rsidP="008D3381">
            <w:pPr>
              <w:pStyle w:val="TableParagraph"/>
              <w:spacing w:before="71" w:line="360" w:lineRule="auto"/>
              <w:ind w:left="340" w:right="340"/>
              <w:jc w:val="right"/>
              <w:rPr>
                <w:rFonts w:ascii="Arial" w:hAnsi="Arial" w:cs="Arial"/>
              </w:rPr>
            </w:pPr>
            <w:r>
              <w:rPr>
                <w:rFonts w:ascii="Arial" w:hAnsi="Arial" w:cs="Arial"/>
              </w:rPr>
              <w:t>27</w:t>
            </w:r>
          </w:p>
        </w:tc>
      </w:tr>
      <w:tr w:rsidR="007D28BC" w:rsidRPr="002C33B6" w14:paraId="0129A655" w14:textId="77777777" w:rsidTr="001335A4">
        <w:trPr>
          <w:trHeight w:val="415"/>
        </w:trPr>
        <w:tc>
          <w:tcPr>
            <w:tcW w:w="7634" w:type="dxa"/>
          </w:tcPr>
          <w:p w14:paraId="143008C4" w14:textId="4802CA75"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3.2</w:t>
            </w:r>
            <w:r w:rsidRPr="002C33B6">
              <w:rPr>
                <w:rFonts w:ascii="Arial" w:hAnsi="Arial" w:cs="Arial"/>
              </w:rPr>
              <w:tab/>
              <w:t>Model</w:t>
            </w:r>
            <w:r w:rsidR="003F581E" w:rsidRPr="002C33B6">
              <w:rPr>
                <w:rFonts w:ascii="Arial" w:hAnsi="Arial" w:cs="Arial"/>
              </w:rPr>
              <w:t xml:space="preserve"> Selection </w:t>
            </w:r>
          </w:p>
        </w:tc>
        <w:tc>
          <w:tcPr>
            <w:tcW w:w="1611" w:type="dxa"/>
          </w:tcPr>
          <w:p w14:paraId="11CD0446" w14:textId="5F6C6F86" w:rsidR="00B27A6A" w:rsidRPr="002C33B6" w:rsidRDefault="00460647"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6EB4B372" w14:textId="77777777" w:rsidTr="001335A4">
        <w:trPr>
          <w:trHeight w:val="415"/>
        </w:trPr>
        <w:tc>
          <w:tcPr>
            <w:tcW w:w="7634" w:type="dxa"/>
          </w:tcPr>
          <w:p w14:paraId="35DEC77F"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3.3</w:t>
            </w:r>
            <w:r w:rsidRPr="002C33B6">
              <w:rPr>
                <w:rFonts w:ascii="Arial" w:hAnsi="Arial" w:cs="Arial"/>
              </w:rPr>
              <w:tab/>
              <w:t>Ethical Considerations</w:t>
            </w:r>
          </w:p>
        </w:tc>
        <w:tc>
          <w:tcPr>
            <w:tcW w:w="1611" w:type="dxa"/>
          </w:tcPr>
          <w:p w14:paraId="3E982AF4" w14:textId="60D6B3E7" w:rsidR="00B27A6A" w:rsidRPr="002C33B6" w:rsidRDefault="005C2CA0" w:rsidP="008D3381">
            <w:pPr>
              <w:pStyle w:val="TableParagraph"/>
              <w:spacing w:before="37" w:line="360" w:lineRule="auto"/>
              <w:ind w:left="340" w:right="340"/>
              <w:jc w:val="right"/>
              <w:rPr>
                <w:rFonts w:ascii="Arial" w:hAnsi="Arial" w:cs="Arial"/>
              </w:rPr>
            </w:pPr>
            <w:r>
              <w:rPr>
                <w:rFonts w:ascii="Arial" w:hAnsi="Arial" w:cs="Arial"/>
              </w:rPr>
              <w:t>29</w:t>
            </w:r>
          </w:p>
        </w:tc>
      </w:tr>
      <w:tr w:rsidR="007D28BC" w:rsidRPr="002C33B6" w14:paraId="4691B4BB" w14:textId="77777777" w:rsidTr="001335A4">
        <w:trPr>
          <w:trHeight w:val="417"/>
        </w:trPr>
        <w:tc>
          <w:tcPr>
            <w:tcW w:w="7634" w:type="dxa"/>
          </w:tcPr>
          <w:p w14:paraId="25551055" w14:textId="02412172"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3.4</w:t>
            </w:r>
            <w:r w:rsidRPr="002C33B6">
              <w:rPr>
                <w:rFonts w:ascii="Arial" w:hAnsi="Arial" w:cs="Arial"/>
              </w:rPr>
              <w:tab/>
              <w:t xml:space="preserve">Collect </w:t>
            </w:r>
            <w:r w:rsidR="0085616E" w:rsidRPr="002C33B6">
              <w:rPr>
                <w:rFonts w:ascii="Arial" w:hAnsi="Arial" w:cs="Arial"/>
              </w:rPr>
              <w:t>Unlabeled</w:t>
            </w:r>
            <w:r w:rsidRPr="002C33B6">
              <w:rPr>
                <w:rFonts w:ascii="Arial" w:hAnsi="Arial" w:cs="Arial"/>
                <w:spacing w:val="-2"/>
              </w:rPr>
              <w:t xml:space="preserve"> Data</w:t>
            </w:r>
          </w:p>
        </w:tc>
        <w:tc>
          <w:tcPr>
            <w:tcW w:w="1611" w:type="dxa"/>
          </w:tcPr>
          <w:p w14:paraId="4B60405B" w14:textId="5C49A909"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24AD75FE" w14:textId="77777777" w:rsidTr="001335A4">
        <w:trPr>
          <w:trHeight w:val="415"/>
        </w:trPr>
        <w:tc>
          <w:tcPr>
            <w:tcW w:w="7634" w:type="dxa"/>
          </w:tcPr>
          <w:p w14:paraId="5ECF4352" w14:textId="2DF33334"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3.5</w:t>
            </w:r>
            <w:r w:rsidRPr="002C33B6">
              <w:rPr>
                <w:rFonts w:ascii="Arial" w:hAnsi="Arial" w:cs="Arial"/>
              </w:rPr>
              <w:tab/>
              <w:t>Pre-process and Collected Data</w:t>
            </w:r>
          </w:p>
        </w:tc>
        <w:tc>
          <w:tcPr>
            <w:tcW w:w="1611" w:type="dxa"/>
          </w:tcPr>
          <w:p w14:paraId="50569560" w14:textId="24ECFCF5"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7D3189DE" w14:textId="77777777" w:rsidTr="001335A4">
        <w:trPr>
          <w:trHeight w:val="415"/>
        </w:trPr>
        <w:tc>
          <w:tcPr>
            <w:tcW w:w="7634" w:type="dxa"/>
          </w:tcPr>
          <w:p w14:paraId="2D945D41"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3.6</w:t>
            </w:r>
            <w:r w:rsidRPr="002C33B6">
              <w:rPr>
                <w:rFonts w:ascii="Arial" w:hAnsi="Arial" w:cs="Arial"/>
              </w:rPr>
              <w:tab/>
              <w:t>Predict Sentiment</w:t>
            </w:r>
          </w:p>
        </w:tc>
        <w:tc>
          <w:tcPr>
            <w:tcW w:w="1611" w:type="dxa"/>
          </w:tcPr>
          <w:p w14:paraId="2FCA4122" w14:textId="1693BC77" w:rsidR="00B27A6A" w:rsidRPr="002C33B6" w:rsidRDefault="005C2CA0" w:rsidP="005C2CA0">
            <w:pPr>
              <w:pStyle w:val="TableParagraph"/>
              <w:spacing w:before="37" w:line="360" w:lineRule="auto"/>
              <w:ind w:left="340" w:right="340"/>
              <w:jc w:val="center"/>
              <w:rPr>
                <w:rFonts w:ascii="Arial" w:hAnsi="Arial" w:cs="Arial"/>
              </w:rPr>
            </w:pPr>
            <w:r>
              <w:rPr>
                <w:rFonts w:ascii="Arial" w:hAnsi="Arial" w:cs="Arial"/>
              </w:rPr>
              <w:t xml:space="preserve">           29</w:t>
            </w:r>
          </w:p>
        </w:tc>
      </w:tr>
      <w:tr w:rsidR="007D28BC" w:rsidRPr="002C33B6" w14:paraId="673EF11B" w14:textId="77777777" w:rsidTr="001335A4">
        <w:trPr>
          <w:trHeight w:val="506"/>
        </w:trPr>
        <w:tc>
          <w:tcPr>
            <w:tcW w:w="7634" w:type="dxa"/>
          </w:tcPr>
          <w:p w14:paraId="708305A7"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3.7</w:t>
            </w:r>
            <w:r w:rsidRPr="002C33B6">
              <w:rPr>
                <w:rFonts w:ascii="Arial" w:hAnsi="Arial" w:cs="Arial"/>
              </w:rPr>
              <w:tab/>
              <w:t>Hypothesis Testing</w:t>
            </w:r>
          </w:p>
        </w:tc>
        <w:tc>
          <w:tcPr>
            <w:tcW w:w="1611" w:type="dxa"/>
          </w:tcPr>
          <w:p w14:paraId="6D7CC92F" w14:textId="270FE4D2"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30</w:t>
            </w:r>
          </w:p>
        </w:tc>
      </w:tr>
      <w:tr w:rsidR="007D28BC" w:rsidRPr="002C33B6" w14:paraId="6FE91AAD" w14:textId="77777777" w:rsidTr="001335A4">
        <w:trPr>
          <w:trHeight w:val="506"/>
        </w:trPr>
        <w:tc>
          <w:tcPr>
            <w:tcW w:w="7634" w:type="dxa"/>
          </w:tcPr>
          <w:p w14:paraId="74B47B56"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3.8</w:t>
            </w:r>
            <w:r w:rsidRPr="002C33B6">
              <w:rPr>
                <w:rFonts w:ascii="Arial" w:hAnsi="Arial" w:cs="Arial"/>
              </w:rPr>
              <w:tab/>
              <w:t>Expected Outcome</w:t>
            </w:r>
          </w:p>
        </w:tc>
        <w:tc>
          <w:tcPr>
            <w:tcW w:w="1611" w:type="dxa"/>
          </w:tcPr>
          <w:p w14:paraId="4AEC8CF9" w14:textId="3AF1C99C"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31</w:t>
            </w:r>
          </w:p>
        </w:tc>
      </w:tr>
      <w:tr w:rsidR="007D28BC" w:rsidRPr="002C33B6" w14:paraId="5464B1FA" w14:textId="77777777" w:rsidTr="001335A4">
        <w:trPr>
          <w:trHeight w:val="537"/>
        </w:trPr>
        <w:tc>
          <w:tcPr>
            <w:tcW w:w="7634" w:type="dxa"/>
          </w:tcPr>
          <w:p w14:paraId="5CB1401A"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4</w:t>
            </w:r>
            <w:r w:rsidRPr="002C33B6">
              <w:rPr>
                <w:rFonts w:ascii="Arial" w:hAnsi="Arial" w:cs="Arial"/>
                <w:b/>
              </w:rPr>
              <w:tab/>
            </w:r>
            <w:r w:rsidR="00A37B29" w:rsidRPr="002C33B6">
              <w:rPr>
                <w:rFonts w:ascii="Arial" w:hAnsi="Arial" w:cs="Arial"/>
                <w:b/>
              </w:rPr>
              <w:t xml:space="preserve">       </w:t>
            </w:r>
            <w:r w:rsidRPr="002C33B6">
              <w:rPr>
                <w:rFonts w:ascii="Arial" w:hAnsi="Arial" w:cs="Arial"/>
                <w:b/>
              </w:rPr>
              <w:t>Results</w:t>
            </w:r>
            <w:r w:rsidRPr="002C33B6">
              <w:rPr>
                <w:rFonts w:ascii="Arial" w:hAnsi="Arial" w:cs="Arial"/>
                <w:b/>
                <w:spacing w:val="-4"/>
              </w:rPr>
              <w:t xml:space="preserve"> </w:t>
            </w:r>
            <w:r w:rsidRPr="002C33B6">
              <w:rPr>
                <w:rFonts w:ascii="Arial" w:hAnsi="Arial" w:cs="Arial"/>
                <w:b/>
              </w:rPr>
              <w:t>and Findings</w:t>
            </w:r>
          </w:p>
        </w:tc>
        <w:tc>
          <w:tcPr>
            <w:tcW w:w="1611" w:type="dxa"/>
          </w:tcPr>
          <w:p w14:paraId="16F51CF5" w14:textId="443E3E0F" w:rsidR="00B27A6A" w:rsidRPr="002C33B6" w:rsidRDefault="003E3007" w:rsidP="008D3381">
            <w:pPr>
              <w:pStyle w:val="TableParagraph"/>
              <w:spacing w:before="129" w:line="360" w:lineRule="auto"/>
              <w:ind w:left="340" w:right="340"/>
              <w:jc w:val="right"/>
              <w:rPr>
                <w:rFonts w:ascii="Arial" w:hAnsi="Arial" w:cs="Arial"/>
                <w:b/>
              </w:rPr>
            </w:pPr>
            <w:r>
              <w:rPr>
                <w:rFonts w:ascii="Arial" w:hAnsi="Arial" w:cs="Arial"/>
                <w:b/>
              </w:rPr>
              <w:t>32</w:t>
            </w:r>
          </w:p>
        </w:tc>
      </w:tr>
      <w:tr w:rsidR="007D28BC" w:rsidRPr="002C33B6" w14:paraId="177C3E6C" w14:textId="77777777" w:rsidTr="001335A4">
        <w:trPr>
          <w:trHeight w:val="446"/>
        </w:trPr>
        <w:tc>
          <w:tcPr>
            <w:tcW w:w="7634" w:type="dxa"/>
          </w:tcPr>
          <w:p w14:paraId="360CAEE5" w14:textId="1F236CE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4.1</w:t>
            </w:r>
            <w:r w:rsidRPr="002C33B6">
              <w:rPr>
                <w:rFonts w:ascii="Arial" w:hAnsi="Arial" w:cs="Arial"/>
              </w:rPr>
              <w:tab/>
            </w:r>
            <w:r w:rsidR="007100FD" w:rsidRPr="002C33B6">
              <w:rPr>
                <w:rFonts w:ascii="Arial" w:hAnsi="Arial" w:cs="Arial"/>
              </w:rPr>
              <w:t>Labeled Data Preparation</w:t>
            </w:r>
          </w:p>
        </w:tc>
        <w:tc>
          <w:tcPr>
            <w:tcW w:w="1611" w:type="dxa"/>
          </w:tcPr>
          <w:p w14:paraId="1F9E5053" w14:textId="42B61E49" w:rsidR="00B27A6A" w:rsidRPr="002C33B6" w:rsidRDefault="000D7F22" w:rsidP="008D3381">
            <w:pPr>
              <w:pStyle w:val="TableParagraph"/>
              <w:spacing w:before="71" w:line="360" w:lineRule="auto"/>
              <w:ind w:left="340" w:right="340"/>
              <w:jc w:val="right"/>
              <w:rPr>
                <w:rFonts w:ascii="Arial" w:hAnsi="Arial" w:cs="Arial"/>
              </w:rPr>
            </w:pPr>
            <w:r>
              <w:rPr>
                <w:rFonts w:ascii="Arial" w:hAnsi="Arial" w:cs="Arial"/>
              </w:rPr>
              <w:t>32</w:t>
            </w:r>
          </w:p>
        </w:tc>
      </w:tr>
      <w:tr w:rsidR="007D28BC" w:rsidRPr="002C33B6" w14:paraId="489022F1" w14:textId="77777777" w:rsidTr="001335A4">
        <w:trPr>
          <w:trHeight w:val="415"/>
        </w:trPr>
        <w:tc>
          <w:tcPr>
            <w:tcW w:w="7634" w:type="dxa"/>
          </w:tcPr>
          <w:p w14:paraId="1473668A" w14:textId="6FF36DCA"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4.2</w:t>
            </w:r>
            <w:r w:rsidRPr="002C33B6">
              <w:rPr>
                <w:rFonts w:ascii="Arial" w:hAnsi="Arial" w:cs="Arial"/>
              </w:rPr>
              <w:tab/>
            </w:r>
            <w:r w:rsidR="007100FD" w:rsidRPr="002C33B6">
              <w:rPr>
                <w:rFonts w:ascii="Arial" w:hAnsi="Arial" w:cs="Arial"/>
              </w:rPr>
              <w:t>Performance Evaluation and Model Selection</w:t>
            </w:r>
          </w:p>
        </w:tc>
        <w:tc>
          <w:tcPr>
            <w:tcW w:w="1611" w:type="dxa"/>
          </w:tcPr>
          <w:p w14:paraId="2A31838B" w14:textId="0B5029D9" w:rsidR="00B27A6A" w:rsidRPr="002C33B6" w:rsidRDefault="000D7F22" w:rsidP="008D3381">
            <w:pPr>
              <w:pStyle w:val="TableParagraph"/>
              <w:spacing w:before="37" w:line="360" w:lineRule="auto"/>
              <w:ind w:left="340" w:right="340"/>
              <w:jc w:val="right"/>
              <w:rPr>
                <w:rFonts w:ascii="Arial" w:hAnsi="Arial" w:cs="Arial"/>
              </w:rPr>
            </w:pPr>
            <w:r>
              <w:rPr>
                <w:rFonts w:ascii="Arial" w:hAnsi="Arial" w:cs="Arial"/>
              </w:rPr>
              <w:t>34</w:t>
            </w:r>
          </w:p>
        </w:tc>
      </w:tr>
      <w:tr w:rsidR="007100FD" w:rsidRPr="002C33B6" w14:paraId="1831C659" w14:textId="77777777" w:rsidTr="001335A4">
        <w:trPr>
          <w:trHeight w:val="415"/>
        </w:trPr>
        <w:tc>
          <w:tcPr>
            <w:tcW w:w="7634" w:type="dxa"/>
          </w:tcPr>
          <w:p w14:paraId="57564CBE" w14:textId="572ED059"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lastRenderedPageBreak/>
              <w:t>4.3</w:t>
            </w:r>
            <w:r w:rsidRPr="002C33B6">
              <w:rPr>
                <w:rFonts w:ascii="Arial" w:hAnsi="Arial" w:cs="Arial"/>
              </w:rPr>
              <w:tab/>
            </w:r>
            <w:r w:rsidR="00903ED1">
              <w:rPr>
                <w:rFonts w:ascii="Arial" w:hAnsi="Arial" w:cs="Arial"/>
              </w:rPr>
              <w:t>Collecting U</w:t>
            </w:r>
            <w:r w:rsidR="0085616E" w:rsidRPr="002C33B6">
              <w:rPr>
                <w:rFonts w:ascii="Arial" w:hAnsi="Arial" w:cs="Arial"/>
              </w:rPr>
              <w:t>nlabeled</w:t>
            </w:r>
            <w:r w:rsidRPr="002C33B6">
              <w:rPr>
                <w:rFonts w:ascii="Arial" w:hAnsi="Arial" w:cs="Arial"/>
              </w:rPr>
              <w:t xml:space="preserve"> </w:t>
            </w:r>
            <w:r w:rsidR="00903ED1">
              <w:rPr>
                <w:rFonts w:ascii="Arial" w:hAnsi="Arial" w:cs="Arial"/>
              </w:rPr>
              <w:t xml:space="preserve">Data </w:t>
            </w:r>
          </w:p>
        </w:tc>
        <w:tc>
          <w:tcPr>
            <w:tcW w:w="1611" w:type="dxa"/>
          </w:tcPr>
          <w:p w14:paraId="24CAEEA4" w14:textId="73A8EF2E" w:rsidR="007100FD" w:rsidRPr="002C33B6" w:rsidRDefault="004A6BFE" w:rsidP="007100FD">
            <w:pPr>
              <w:pStyle w:val="TableParagraph"/>
              <w:spacing w:before="37" w:line="360" w:lineRule="auto"/>
              <w:ind w:left="340" w:right="340"/>
              <w:jc w:val="right"/>
              <w:rPr>
                <w:rFonts w:ascii="Arial" w:hAnsi="Arial" w:cs="Arial"/>
              </w:rPr>
            </w:pPr>
            <w:r>
              <w:rPr>
                <w:rFonts w:ascii="Arial" w:hAnsi="Arial" w:cs="Arial"/>
              </w:rPr>
              <w:t>42</w:t>
            </w:r>
          </w:p>
        </w:tc>
      </w:tr>
      <w:tr w:rsidR="007100FD" w:rsidRPr="002C33B6" w14:paraId="3E59B604" w14:textId="77777777" w:rsidTr="001335A4">
        <w:trPr>
          <w:trHeight w:val="415"/>
        </w:trPr>
        <w:tc>
          <w:tcPr>
            <w:tcW w:w="7634" w:type="dxa"/>
          </w:tcPr>
          <w:p w14:paraId="489303B9" w14:textId="2C904626"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4.4</w:t>
            </w:r>
            <w:r w:rsidRPr="002C33B6">
              <w:rPr>
                <w:rFonts w:ascii="Arial" w:hAnsi="Arial" w:cs="Arial"/>
              </w:rPr>
              <w:tab/>
              <w:t xml:space="preserve">Sentiment Analysis Result on </w:t>
            </w:r>
            <w:r w:rsidR="0085616E" w:rsidRPr="002C33B6">
              <w:rPr>
                <w:rFonts w:ascii="Arial" w:hAnsi="Arial" w:cs="Arial"/>
              </w:rPr>
              <w:t>Unlabeled</w:t>
            </w:r>
            <w:r w:rsidRPr="002C33B6">
              <w:rPr>
                <w:rFonts w:ascii="Arial" w:hAnsi="Arial" w:cs="Arial"/>
              </w:rPr>
              <w:t xml:space="preserve"> Data </w:t>
            </w:r>
          </w:p>
        </w:tc>
        <w:tc>
          <w:tcPr>
            <w:tcW w:w="1611" w:type="dxa"/>
          </w:tcPr>
          <w:p w14:paraId="4B029D4F" w14:textId="02BB2604" w:rsidR="007100FD" w:rsidRPr="002C33B6" w:rsidRDefault="00CE6925" w:rsidP="007100FD">
            <w:pPr>
              <w:pStyle w:val="TableParagraph"/>
              <w:spacing w:before="37" w:line="360" w:lineRule="auto"/>
              <w:ind w:left="340" w:right="340"/>
              <w:jc w:val="right"/>
              <w:rPr>
                <w:rFonts w:ascii="Arial" w:hAnsi="Arial" w:cs="Arial"/>
              </w:rPr>
            </w:pPr>
            <w:r>
              <w:rPr>
                <w:rFonts w:ascii="Arial" w:hAnsi="Arial" w:cs="Arial"/>
              </w:rPr>
              <w:t>43</w:t>
            </w:r>
          </w:p>
        </w:tc>
      </w:tr>
      <w:tr w:rsidR="007100FD" w:rsidRPr="002C33B6" w14:paraId="6D605D8A" w14:textId="77777777" w:rsidTr="002A7E7D">
        <w:trPr>
          <w:trHeight w:val="512"/>
        </w:trPr>
        <w:tc>
          <w:tcPr>
            <w:tcW w:w="7634" w:type="dxa"/>
          </w:tcPr>
          <w:p w14:paraId="5C996146" w14:textId="766F3542"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4.5</w:t>
            </w:r>
            <w:r w:rsidRPr="002C33B6">
              <w:rPr>
                <w:rFonts w:ascii="Arial" w:hAnsi="Arial" w:cs="Arial"/>
              </w:rPr>
              <w:tab/>
              <w:t>Hypothesis Testing Result</w:t>
            </w:r>
          </w:p>
        </w:tc>
        <w:tc>
          <w:tcPr>
            <w:tcW w:w="1611" w:type="dxa"/>
          </w:tcPr>
          <w:p w14:paraId="03359F96" w14:textId="3B276DE0" w:rsidR="007100FD" w:rsidRPr="002C33B6" w:rsidRDefault="00AB4D59" w:rsidP="007100FD">
            <w:pPr>
              <w:pStyle w:val="TableParagraph"/>
              <w:spacing w:before="37" w:line="360" w:lineRule="auto"/>
              <w:ind w:left="340" w:right="340"/>
              <w:jc w:val="right"/>
              <w:rPr>
                <w:rFonts w:ascii="Arial" w:hAnsi="Arial" w:cs="Arial"/>
              </w:rPr>
            </w:pPr>
            <w:r>
              <w:rPr>
                <w:rFonts w:ascii="Arial" w:hAnsi="Arial" w:cs="Arial"/>
              </w:rPr>
              <w:t>00</w:t>
            </w:r>
          </w:p>
          <w:p w14:paraId="3B37F936" w14:textId="77777777" w:rsidR="007100FD" w:rsidRPr="002C33B6" w:rsidRDefault="007100FD" w:rsidP="007100FD">
            <w:pPr>
              <w:pStyle w:val="TableParagraph"/>
              <w:spacing w:before="37" w:line="360" w:lineRule="auto"/>
              <w:ind w:left="340" w:right="340"/>
              <w:jc w:val="both"/>
              <w:rPr>
                <w:rFonts w:ascii="Arial" w:hAnsi="Arial" w:cs="Arial"/>
              </w:rPr>
            </w:pPr>
          </w:p>
        </w:tc>
      </w:tr>
      <w:tr w:rsidR="007100FD" w:rsidRPr="002C33B6" w14:paraId="6D8717EE" w14:textId="77777777" w:rsidTr="002A7E7D">
        <w:trPr>
          <w:trHeight w:val="537"/>
        </w:trPr>
        <w:tc>
          <w:tcPr>
            <w:tcW w:w="7634" w:type="dxa"/>
          </w:tcPr>
          <w:p w14:paraId="24F16E92"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5</w:t>
            </w:r>
            <w:r w:rsidRPr="002C33B6">
              <w:rPr>
                <w:rFonts w:ascii="Arial" w:hAnsi="Arial" w:cs="Arial"/>
                <w:b/>
              </w:rPr>
              <w:tab/>
              <w:t xml:space="preserve">       Discussion</w:t>
            </w:r>
          </w:p>
        </w:tc>
        <w:tc>
          <w:tcPr>
            <w:tcW w:w="1611" w:type="dxa"/>
          </w:tcPr>
          <w:p w14:paraId="5D2B9F32" w14:textId="57F6955A" w:rsidR="007100FD" w:rsidRPr="002C33B6" w:rsidRDefault="00253CC2" w:rsidP="007100FD">
            <w:pPr>
              <w:pStyle w:val="TableParagraph"/>
              <w:spacing w:before="129" w:line="360" w:lineRule="auto"/>
              <w:ind w:left="340" w:right="340"/>
              <w:jc w:val="right"/>
              <w:rPr>
                <w:rFonts w:ascii="Arial" w:hAnsi="Arial" w:cs="Arial"/>
                <w:b/>
              </w:rPr>
            </w:pPr>
            <w:r>
              <w:rPr>
                <w:rFonts w:ascii="Arial" w:hAnsi="Arial" w:cs="Arial"/>
                <w:b/>
              </w:rPr>
              <w:t>00</w:t>
            </w:r>
          </w:p>
        </w:tc>
      </w:tr>
      <w:tr w:rsidR="007100FD" w:rsidRPr="002C33B6" w14:paraId="4D869240" w14:textId="77777777" w:rsidTr="002A7E7D">
        <w:trPr>
          <w:trHeight w:val="448"/>
        </w:trPr>
        <w:tc>
          <w:tcPr>
            <w:tcW w:w="7634" w:type="dxa"/>
          </w:tcPr>
          <w:p w14:paraId="72ADEC56"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5.1</w:t>
            </w:r>
            <w:r w:rsidRPr="002C33B6">
              <w:rPr>
                <w:rFonts w:ascii="Arial" w:hAnsi="Arial" w:cs="Arial"/>
              </w:rPr>
              <w:tab/>
              <w:t xml:space="preserve">Result Interpretation </w:t>
            </w:r>
          </w:p>
        </w:tc>
        <w:tc>
          <w:tcPr>
            <w:tcW w:w="1611" w:type="dxa"/>
          </w:tcPr>
          <w:p w14:paraId="15508838" w14:textId="2ECA15BA" w:rsidR="007100FD" w:rsidRPr="002C33B6" w:rsidRDefault="00253CC2" w:rsidP="007100FD">
            <w:pPr>
              <w:pStyle w:val="TableParagraph"/>
              <w:spacing w:before="71" w:line="360" w:lineRule="auto"/>
              <w:ind w:left="340" w:right="340"/>
              <w:jc w:val="right"/>
              <w:rPr>
                <w:rFonts w:ascii="Arial" w:hAnsi="Arial" w:cs="Arial"/>
              </w:rPr>
            </w:pPr>
            <w:r>
              <w:rPr>
                <w:rFonts w:ascii="Arial" w:hAnsi="Arial" w:cs="Arial"/>
              </w:rPr>
              <w:t>00</w:t>
            </w:r>
          </w:p>
        </w:tc>
      </w:tr>
      <w:tr w:rsidR="007100FD" w:rsidRPr="002C33B6" w14:paraId="4B14DC95" w14:textId="77777777" w:rsidTr="002A7E7D">
        <w:trPr>
          <w:trHeight w:val="417"/>
        </w:trPr>
        <w:tc>
          <w:tcPr>
            <w:tcW w:w="7634" w:type="dxa"/>
          </w:tcPr>
          <w:p w14:paraId="3EA58D26" w14:textId="77777777" w:rsidR="007100FD" w:rsidRPr="002C33B6" w:rsidRDefault="007100FD" w:rsidP="007100FD">
            <w:pPr>
              <w:pStyle w:val="TableParagraph"/>
              <w:tabs>
                <w:tab w:val="left" w:pos="899"/>
              </w:tabs>
              <w:spacing w:line="360" w:lineRule="auto"/>
              <w:ind w:left="340" w:right="340"/>
              <w:rPr>
                <w:rFonts w:ascii="Arial" w:hAnsi="Arial" w:cs="Arial"/>
              </w:rPr>
            </w:pPr>
            <w:r w:rsidRPr="002C33B6">
              <w:rPr>
                <w:rFonts w:ascii="Arial" w:hAnsi="Arial" w:cs="Arial"/>
              </w:rPr>
              <w:t>5.2</w:t>
            </w:r>
            <w:r w:rsidRPr="002C33B6">
              <w:rPr>
                <w:rFonts w:ascii="Arial" w:hAnsi="Arial" w:cs="Arial"/>
              </w:rPr>
              <w:tab/>
              <w:t>Discussion of Limitations</w:t>
            </w:r>
          </w:p>
        </w:tc>
        <w:tc>
          <w:tcPr>
            <w:tcW w:w="1611" w:type="dxa"/>
          </w:tcPr>
          <w:p w14:paraId="7024B3DB" w14:textId="76B2D7AA" w:rsidR="007100FD" w:rsidRPr="002C33B6" w:rsidRDefault="00253CC2" w:rsidP="007100FD">
            <w:pPr>
              <w:pStyle w:val="TableParagraph"/>
              <w:spacing w:line="360" w:lineRule="auto"/>
              <w:ind w:left="340" w:right="340"/>
              <w:jc w:val="right"/>
              <w:rPr>
                <w:rFonts w:ascii="Arial" w:hAnsi="Arial" w:cs="Arial"/>
              </w:rPr>
            </w:pPr>
            <w:r>
              <w:rPr>
                <w:rFonts w:ascii="Arial" w:hAnsi="Arial" w:cs="Arial"/>
              </w:rPr>
              <w:t>00</w:t>
            </w:r>
          </w:p>
        </w:tc>
      </w:tr>
      <w:tr w:rsidR="007100FD" w:rsidRPr="002C33B6" w14:paraId="68679DAE" w14:textId="77777777" w:rsidTr="002A7E7D">
        <w:trPr>
          <w:trHeight w:val="537"/>
        </w:trPr>
        <w:tc>
          <w:tcPr>
            <w:tcW w:w="7634" w:type="dxa"/>
          </w:tcPr>
          <w:p w14:paraId="7A5F1C10"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6</w:t>
            </w:r>
            <w:r w:rsidRPr="002C33B6">
              <w:rPr>
                <w:rFonts w:ascii="Arial" w:hAnsi="Arial" w:cs="Arial"/>
                <w:b/>
              </w:rPr>
              <w:tab/>
              <w:t xml:space="preserve">       Conclusion</w:t>
            </w:r>
          </w:p>
        </w:tc>
        <w:tc>
          <w:tcPr>
            <w:tcW w:w="1611" w:type="dxa"/>
          </w:tcPr>
          <w:p w14:paraId="2DC48D25" w14:textId="35B161A5" w:rsidR="007100FD" w:rsidRPr="002C33B6" w:rsidRDefault="00253CC2" w:rsidP="007100FD">
            <w:pPr>
              <w:pStyle w:val="TableParagraph"/>
              <w:spacing w:before="129" w:line="360" w:lineRule="auto"/>
              <w:ind w:left="340" w:right="340"/>
              <w:jc w:val="right"/>
              <w:rPr>
                <w:rFonts w:ascii="Arial" w:hAnsi="Arial" w:cs="Arial"/>
                <w:b/>
              </w:rPr>
            </w:pPr>
            <w:r>
              <w:rPr>
                <w:rFonts w:ascii="Arial" w:hAnsi="Arial" w:cs="Arial"/>
                <w:b/>
              </w:rPr>
              <w:t>00</w:t>
            </w:r>
          </w:p>
        </w:tc>
      </w:tr>
      <w:tr w:rsidR="007100FD" w:rsidRPr="002C33B6" w14:paraId="0ED11163" w14:textId="77777777" w:rsidTr="002A7E7D">
        <w:trPr>
          <w:trHeight w:val="446"/>
        </w:trPr>
        <w:tc>
          <w:tcPr>
            <w:tcW w:w="7634" w:type="dxa"/>
          </w:tcPr>
          <w:p w14:paraId="6A1902DC"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6.1</w:t>
            </w:r>
            <w:r w:rsidRPr="002C33B6">
              <w:rPr>
                <w:rFonts w:ascii="Arial" w:hAnsi="Arial" w:cs="Arial"/>
              </w:rPr>
              <w:tab/>
              <w:t>Summary</w:t>
            </w:r>
          </w:p>
        </w:tc>
        <w:tc>
          <w:tcPr>
            <w:tcW w:w="1611" w:type="dxa"/>
          </w:tcPr>
          <w:p w14:paraId="5C8FAC47" w14:textId="36232D9D" w:rsidR="007100FD" w:rsidRPr="002C33B6" w:rsidRDefault="00253CC2" w:rsidP="007100FD">
            <w:pPr>
              <w:pStyle w:val="TableParagraph"/>
              <w:spacing w:before="71" w:line="360" w:lineRule="auto"/>
              <w:ind w:left="340" w:right="340"/>
              <w:jc w:val="right"/>
              <w:rPr>
                <w:rFonts w:ascii="Arial" w:hAnsi="Arial" w:cs="Arial"/>
              </w:rPr>
            </w:pPr>
            <w:r>
              <w:rPr>
                <w:rFonts w:ascii="Arial" w:hAnsi="Arial" w:cs="Arial"/>
              </w:rPr>
              <w:t>00</w:t>
            </w:r>
          </w:p>
        </w:tc>
      </w:tr>
      <w:tr w:rsidR="007100FD" w:rsidRPr="002C33B6" w14:paraId="514DFC0A" w14:textId="77777777" w:rsidTr="002A7E7D">
        <w:trPr>
          <w:trHeight w:val="415"/>
        </w:trPr>
        <w:tc>
          <w:tcPr>
            <w:tcW w:w="7634" w:type="dxa"/>
          </w:tcPr>
          <w:p w14:paraId="0594C488" w14:textId="77777777"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6.2</w:t>
            </w:r>
            <w:r w:rsidRPr="002C33B6">
              <w:rPr>
                <w:rFonts w:ascii="Arial" w:hAnsi="Arial" w:cs="Arial"/>
              </w:rPr>
              <w:tab/>
              <w:t>Recommendations for Future Research</w:t>
            </w:r>
          </w:p>
        </w:tc>
        <w:tc>
          <w:tcPr>
            <w:tcW w:w="1611" w:type="dxa"/>
          </w:tcPr>
          <w:p w14:paraId="37444669" w14:textId="0FE7535F" w:rsidR="007100FD" w:rsidRPr="002C33B6" w:rsidRDefault="00253CC2" w:rsidP="007100FD">
            <w:pPr>
              <w:pStyle w:val="TableParagraph"/>
              <w:spacing w:before="37" w:line="360" w:lineRule="auto"/>
              <w:ind w:left="340" w:right="340"/>
              <w:jc w:val="right"/>
              <w:rPr>
                <w:rFonts w:ascii="Arial" w:hAnsi="Arial" w:cs="Arial"/>
              </w:rPr>
            </w:pPr>
            <w:r>
              <w:rPr>
                <w:rFonts w:ascii="Arial" w:hAnsi="Arial" w:cs="Arial"/>
              </w:rPr>
              <w:t>00</w:t>
            </w:r>
          </w:p>
        </w:tc>
      </w:tr>
    </w:tbl>
    <w:p w14:paraId="37CAF9EE" w14:textId="77777777" w:rsidR="00487126" w:rsidRPr="002C33B6" w:rsidRDefault="00487126" w:rsidP="008D3381">
      <w:pPr>
        <w:spacing w:line="360" w:lineRule="auto"/>
        <w:ind w:left="340" w:right="340"/>
        <w:rPr>
          <w:rFonts w:ascii="Arial" w:hAnsi="Arial" w:cs="Arial"/>
        </w:rPr>
        <w:sectPr w:rsidR="00487126" w:rsidRPr="002C33B6" w:rsidSect="00401744">
          <w:footerReference w:type="default" r:id="rId9"/>
          <w:pgSz w:w="11910" w:h="16840" w:code="9"/>
          <w:pgMar w:top="1588" w:right="1134" w:bottom="1134" w:left="1134" w:header="0" w:footer="686" w:gutter="0"/>
          <w:cols w:space="720"/>
          <w:docGrid w:linePitch="299"/>
        </w:sectPr>
      </w:pPr>
    </w:p>
    <w:p w14:paraId="00E2E154" w14:textId="77777777" w:rsidR="00487126" w:rsidRPr="002C33B6" w:rsidRDefault="001335A4"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1"/>
          <w:sz w:val="22"/>
          <w:szCs w:val="22"/>
        </w:rPr>
        <w:t xml:space="preserve"> </w:t>
      </w:r>
      <w:r w:rsidRPr="002C33B6">
        <w:rPr>
          <w:rFonts w:ascii="Arial" w:hAnsi="Arial" w:cs="Arial"/>
          <w:sz w:val="22"/>
          <w:szCs w:val="22"/>
        </w:rPr>
        <w:t>Figures</w:t>
      </w:r>
    </w:p>
    <w:p w14:paraId="6CB9D67A" w14:textId="77777777" w:rsidR="00F87B55" w:rsidRPr="002C33B6" w:rsidRDefault="00E02314" w:rsidP="00F87B55">
      <w:pPr>
        <w:pStyle w:val="BodyText"/>
        <w:tabs>
          <w:tab w:val="left" w:pos="8807"/>
        </w:tabs>
        <w:spacing w:before="154" w:line="360" w:lineRule="auto"/>
        <w:ind w:left="340" w:right="340" w:hanging="994"/>
        <w:rPr>
          <w:rFonts w:ascii="Arial" w:hAnsi="Arial" w:cs="Arial"/>
          <w:sz w:val="22"/>
          <w:szCs w:val="22"/>
        </w:rPr>
      </w:pPr>
      <w:r w:rsidRPr="002C33B6">
        <w:rPr>
          <w:rFonts w:ascii="Arial" w:hAnsi="Arial" w:cs="Arial"/>
          <w:sz w:val="22"/>
          <w:szCs w:val="22"/>
        </w:rPr>
        <w:tab/>
      </w:r>
      <w:r w:rsidR="00F87B55" w:rsidRPr="002C33B6">
        <w:rPr>
          <w:rFonts w:ascii="Arial" w:hAnsi="Arial" w:cs="Arial"/>
          <w:sz w:val="22"/>
          <w:szCs w:val="22"/>
        </w:rPr>
        <w:t xml:space="preserve">Figure 1. </w:t>
      </w:r>
      <w:r w:rsidR="00F87B55" w:rsidRPr="002C33B6">
        <w:rPr>
          <w:rStyle w:val="muitypography-root"/>
          <w:rFonts w:ascii="Arial" w:hAnsi="Arial" w:cs="Arial"/>
          <w:sz w:val="22"/>
          <w:szCs w:val="22"/>
          <w:shd w:val="clear" w:color="auto" w:fill="FFFFFF"/>
        </w:rPr>
        <w:t>Results of the sentiment analysis</w:t>
      </w:r>
      <w:r w:rsidR="00F87B55" w:rsidRPr="002C33B6">
        <w:rPr>
          <w:rStyle w:val="muitypography-root"/>
          <w:rFonts w:ascii="Arial" w:hAnsi="Arial" w:cs="Arial"/>
          <w:b/>
          <w:bCs/>
          <w:sz w:val="22"/>
          <w:szCs w:val="22"/>
          <w:shd w:val="clear" w:color="auto" w:fill="FFFFFF"/>
        </w:rPr>
        <w:t xml:space="preserve"> </w:t>
      </w:r>
      <w:r w:rsidR="00F87B55" w:rsidRPr="002C33B6">
        <w:rPr>
          <w:rFonts w:ascii="Arial" w:hAnsi="Arial" w:cs="Arial"/>
          <w:sz w:val="22"/>
          <w:szCs w:val="22"/>
        </w:rPr>
        <w:tab/>
      </w:r>
      <w:r w:rsidR="00F87B55">
        <w:rPr>
          <w:rFonts w:ascii="Arial" w:hAnsi="Arial" w:cs="Arial"/>
          <w:sz w:val="22"/>
          <w:szCs w:val="22"/>
        </w:rPr>
        <w:t>7</w:t>
      </w:r>
    </w:p>
    <w:p w14:paraId="3065F6A4" w14:textId="77777777" w:rsidR="00F87B55" w:rsidRPr="002C33B6" w:rsidRDefault="00F87B55" w:rsidP="00F87B55">
      <w:pPr>
        <w:pStyle w:val="BodyText"/>
        <w:tabs>
          <w:tab w:val="left" w:pos="8697"/>
        </w:tabs>
        <w:spacing w:before="118"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 xml:space="preserve">2. </w:t>
      </w:r>
      <w:r w:rsidRPr="00EC707A">
        <w:rPr>
          <w:rFonts w:ascii="Arial" w:hAnsi="Arial" w:cs="Arial"/>
          <w:sz w:val="22"/>
          <w:szCs w:val="22"/>
        </w:rPr>
        <w:t>The classification of the sentiment analyses using different approaches</w:t>
      </w:r>
      <w:r>
        <w:rPr>
          <w:rFonts w:ascii="Arial" w:hAnsi="Arial" w:cs="Arial"/>
          <w:sz w:val="20"/>
          <w:szCs w:val="20"/>
        </w:rPr>
        <w:tab/>
        <w:t xml:space="preserve">  8</w:t>
      </w:r>
    </w:p>
    <w:p w14:paraId="52B3AFD8" w14:textId="289B0A75"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3</w:t>
      </w:r>
      <w:r w:rsidRPr="00DC2EED">
        <w:rPr>
          <w:rFonts w:ascii="Arial" w:hAnsi="Arial" w:cs="Arial"/>
          <w:sz w:val="22"/>
          <w:szCs w:val="22"/>
        </w:rPr>
        <w:t>.</w:t>
      </w:r>
      <w:r>
        <w:rPr>
          <w:rFonts w:ascii="Arial" w:hAnsi="Arial" w:cs="Arial"/>
          <w:sz w:val="22"/>
          <w:szCs w:val="22"/>
        </w:rPr>
        <w:t xml:space="preserve"> Logistic </w:t>
      </w:r>
      <w:r w:rsidR="00B75A27">
        <w:rPr>
          <w:rFonts w:ascii="Arial" w:hAnsi="Arial" w:cs="Arial"/>
          <w:sz w:val="22"/>
          <w:szCs w:val="22"/>
        </w:rPr>
        <w:t>r</w:t>
      </w:r>
      <w:r>
        <w:rPr>
          <w:rFonts w:ascii="Arial" w:hAnsi="Arial" w:cs="Arial"/>
          <w:sz w:val="22"/>
          <w:szCs w:val="22"/>
        </w:rPr>
        <w:t>egression</w:t>
      </w:r>
      <w:r w:rsidRPr="00DC2EED">
        <w:rPr>
          <w:rFonts w:ascii="Arial" w:hAnsi="Arial" w:cs="Arial"/>
          <w:spacing w:val="40"/>
          <w:sz w:val="22"/>
          <w:szCs w:val="22"/>
        </w:rPr>
        <w:tab/>
      </w:r>
      <w:r>
        <w:rPr>
          <w:rFonts w:ascii="Arial" w:hAnsi="Arial" w:cs="Arial"/>
          <w:sz w:val="22"/>
          <w:szCs w:val="22"/>
        </w:rPr>
        <w:t>11</w:t>
      </w:r>
    </w:p>
    <w:p w14:paraId="526DC922" w14:textId="77777777" w:rsidR="00F87B55"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pacing w:val="-57"/>
          <w:sz w:val="22"/>
          <w:szCs w:val="22"/>
        </w:rPr>
        <w:t xml:space="preserve"> </w:t>
      </w:r>
      <w:r w:rsidRPr="002C33B6">
        <w:rPr>
          <w:rFonts w:ascii="Arial" w:hAnsi="Arial" w:cs="Arial"/>
          <w:sz w:val="22"/>
          <w:szCs w:val="22"/>
        </w:rPr>
        <w:t>Figure</w:t>
      </w:r>
      <w:r w:rsidRPr="002C33B6">
        <w:rPr>
          <w:rFonts w:ascii="Arial" w:hAnsi="Arial" w:cs="Arial"/>
          <w:spacing w:val="-6"/>
          <w:sz w:val="22"/>
          <w:szCs w:val="22"/>
        </w:rPr>
        <w:t xml:space="preserve"> </w:t>
      </w:r>
      <w:r w:rsidRPr="002C33B6">
        <w:rPr>
          <w:rFonts w:ascii="Arial" w:hAnsi="Arial" w:cs="Arial"/>
          <w:sz w:val="22"/>
          <w:szCs w:val="22"/>
        </w:rPr>
        <w:t>4.</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pacing w:val="-1"/>
          <w:sz w:val="22"/>
          <w:szCs w:val="22"/>
        </w:rPr>
        <w:t>12</w:t>
      </w:r>
    </w:p>
    <w:p w14:paraId="58CA0B1F" w14:textId="05778BA0"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5.</w:t>
      </w:r>
      <w:r>
        <w:rPr>
          <w:rFonts w:ascii="Arial" w:hAnsi="Arial" w:cs="Arial"/>
          <w:sz w:val="22"/>
          <w:szCs w:val="22"/>
        </w:rPr>
        <w:t xml:space="preserve"> </w:t>
      </w:r>
      <w:r w:rsidR="002C28CC" w:rsidRPr="002C28CC">
        <w:rPr>
          <w:rFonts w:ascii="Arial" w:hAnsi="Arial" w:cs="Arial"/>
          <w:sz w:val="22"/>
          <w:szCs w:val="22"/>
        </w:rPr>
        <w:t xml:space="preserve">SVM using kernel/ hyperplane </w:t>
      </w:r>
      <w:r w:rsidR="002C28CC" w:rsidRPr="002C28CC">
        <w:rPr>
          <w:rFonts w:ascii="Arial" w:hAnsi="Arial" w:cs="Arial"/>
        </w:rPr>
        <w:t>for classification</w:t>
      </w:r>
      <w:r w:rsidRPr="002C33B6">
        <w:rPr>
          <w:rFonts w:ascii="Arial" w:hAnsi="Arial" w:cs="Arial"/>
          <w:sz w:val="22"/>
          <w:szCs w:val="22"/>
        </w:rPr>
        <w:tab/>
      </w:r>
      <w:r>
        <w:rPr>
          <w:rFonts w:ascii="Arial" w:hAnsi="Arial" w:cs="Arial"/>
          <w:sz w:val="22"/>
          <w:szCs w:val="22"/>
        </w:rPr>
        <w:t>13</w:t>
      </w:r>
    </w:p>
    <w:p w14:paraId="5A198212"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6.</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1F9FD644" w14:textId="42377EE5"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7.</w:t>
      </w:r>
      <w:r>
        <w:rPr>
          <w:rFonts w:ascii="Arial" w:hAnsi="Arial" w:cs="Arial"/>
          <w:sz w:val="22"/>
          <w:szCs w:val="22"/>
        </w:rPr>
        <w:t xml:space="preserve"> Transformer </w:t>
      </w:r>
      <w:r w:rsidR="00B75A27">
        <w:rPr>
          <w:rFonts w:ascii="Arial" w:hAnsi="Arial" w:cs="Arial"/>
          <w:sz w:val="22"/>
          <w:szCs w:val="22"/>
        </w:rPr>
        <w:t>m</w:t>
      </w:r>
      <w:r>
        <w:rPr>
          <w:rFonts w:ascii="Arial" w:hAnsi="Arial" w:cs="Arial"/>
          <w:sz w:val="22"/>
          <w:szCs w:val="22"/>
        </w:rPr>
        <w:t xml:space="preserve">odel </w:t>
      </w:r>
      <w:r w:rsidR="00B75A27">
        <w:rPr>
          <w:rFonts w:ascii="Arial" w:hAnsi="Arial" w:cs="Arial"/>
          <w:sz w:val="22"/>
          <w:szCs w:val="22"/>
        </w:rPr>
        <w:t>a</w:t>
      </w:r>
      <w:r>
        <w:rPr>
          <w:rFonts w:ascii="Arial" w:hAnsi="Arial" w:cs="Arial"/>
          <w:sz w:val="22"/>
          <w:szCs w:val="22"/>
        </w:rPr>
        <w:t>rchitecture</w:t>
      </w:r>
      <w:r w:rsidRPr="002C33B6">
        <w:rPr>
          <w:rFonts w:ascii="Arial" w:hAnsi="Arial" w:cs="Arial"/>
          <w:sz w:val="22"/>
          <w:szCs w:val="22"/>
        </w:rPr>
        <w:tab/>
      </w:r>
      <w:r>
        <w:rPr>
          <w:rFonts w:ascii="Arial" w:hAnsi="Arial" w:cs="Arial"/>
          <w:sz w:val="22"/>
          <w:szCs w:val="22"/>
        </w:rPr>
        <w:t>17</w:t>
      </w:r>
    </w:p>
    <w:p w14:paraId="51EBAD7E" w14:textId="77777777"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8.</w:t>
      </w:r>
      <w:r>
        <w:rPr>
          <w:rFonts w:ascii="Arial" w:hAnsi="Arial" w:cs="Arial"/>
          <w:sz w:val="22"/>
          <w:szCs w:val="22"/>
        </w:rPr>
        <w:t xml:space="preserve"> Vicuna workflow overview</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0</w:t>
      </w:r>
    </w:p>
    <w:p w14:paraId="596B9CDA"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9.</w:t>
      </w:r>
      <w:r>
        <w:rPr>
          <w:rFonts w:ascii="Arial" w:hAnsi="Arial" w:cs="Arial"/>
          <w:sz w:val="22"/>
          <w:szCs w:val="22"/>
        </w:rPr>
        <w:t xml:space="preserve"> Research methodology workflow</w:t>
      </w:r>
      <w:r w:rsidRPr="002C33B6">
        <w:rPr>
          <w:rFonts w:ascii="Arial" w:hAnsi="Arial" w:cs="Arial"/>
          <w:sz w:val="22"/>
          <w:szCs w:val="22"/>
        </w:rPr>
        <w:tab/>
      </w:r>
      <w:r>
        <w:rPr>
          <w:rFonts w:ascii="Arial" w:hAnsi="Arial" w:cs="Arial"/>
          <w:sz w:val="22"/>
          <w:szCs w:val="22"/>
        </w:rPr>
        <w:t>28</w:t>
      </w:r>
    </w:p>
    <w:p w14:paraId="106D4E7C" w14:textId="77777777"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10.</w:t>
      </w:r>
      <w:r>
        <w:rPr>
          <w:rFonts w:ascii="Arial" w:hAnsi="Arial" w:cs="Arial"/>
          <w:sz w:val="22"/>
          <w:szCs w:val="22"/>
        </w:rPr>
        <w:t xml:space="preserve"> Sentiment analysis workflow</w:t>
      </w:r>
      <w:r w:rsidRPr="002C33B6">
        <w:rPr>
          <w:rFonts w:ascii="Arial" w:hAnsi="Arial" w:cs="Arial"/>
          <w:sz w:val="22"/>
          <w:szCs w:val="22"/>
        </w:rPr>
        <w:tab/>
      </w:r>
      <w:r>
        <w:rPr>
          <w:rFonts w:ascii="Arial" w:hAnsi="Arial" w:cs="Arial"/>
          <w:sz w:val="22"/>
          <w:szCs w:val="22"/>
        </w:rPr>
        <w:t>31</w:t>
      </w:r>
    </w:p>
    <w:p w14:paraId="4C68A51E"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Before and after dataset resampling</w:t>
      </w:r>
      <w:r w:rsidRPr="002C33B6">
        <w:rPr>
          <w:rFonts w:ascii="Arial" w:hAnsi="Arial" w:cs="Arial"/>
          <w:sz w:val="22"/>
          <w:szCs w:val="22"/>
        </w:rPr>
        <w:tab/>
      </w:r>
      <w:r>
        <w:rPr>
          <w:rFonts w:ascii="Arial" w:hAnsi="Arial" w:cs="Arial"/>
          <w:sz w:val="22"/>
          <w:szCs w:val="22"/>
        </w:rPr>
        <w:t>33</w:t>
      </w:r>
    </w:p>
    <w:p w14:paraId="659340F8" w14:textId="37BB135F" w:rsidR="00F87B55"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w:t>
      </w:r>
      <w:r w:rsidR="00F2301A">
        <w:rPr>
          <w:rFonts w:ascii="Arial" w:eastAsia="Times New Roman" w:hAnsi="Arial" w:cs="Arial"/>
          <w:sz w:val="22"/>
          <w:szCs w:val="22"/>
          <w:lang w:val="en-ID" w:eastAsia="en-ID"/>
        </w:rPr>
        <w:t>VADER lexicon</w:t>
      </w:r>
      <w:r w:rsidR="00F2301A">
        <w:rPr>
          <w:rFonts w:ascii="Arial" w:hAnsi="Arial" w:cs="Arial"/>
          <w:sz w:val="22"/>
          <w:szCs w:val="22"/>
        </w:rPr>
        <w:t xml:space="preserve"> sentiment analysis pie charts</w:t>
      </w:r>
      <w:r w:rsidRPr="002C33B6">
        <w:rPr>
          <w:rFonts w:ascii="Arial" w:hAnsi="Arial" w:cs="Arial"/>
          <w:sz w:val="22"/>
          <w:szCs w:val="22"/>
        </w:rPr>
        <w:tab/>
      </w:r>
      <w:r>
        <w:rPr>
          <w:rFonts w:ascii="Arial" w:hAnsi="Arial" w:cs="Arial"/>
          <w:sz w:val="22"/>
          <w:szCs w:val="22"/>
        </w:rPr>
        <w:t>3</w:t>
      </w:r>
      <w:r w:rsidR="007B0C3C">
        <w:rPr>
          <w:rFonts w:ascii="Arial" w:hAnsi="Arial" w:cs="Arial"/>
          <w:sz w:val="22"/>
          <w:szCs w:val="22"/>
        </w:rPr>
        <w:t>5</w:t>
      </w:r>
    </w:p>
    <w:p w14:paraId="018B554B" w14:textId="20BA7EF9" w:rsidR="00C76474" w:rsidRPr="002C33B6" w:rsidRDefault="00C76474" w:rsidP="00C76474">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w:t>
      </w:r>
      <w:r w:rsidRPr="00DD0324">
        <w:rPr>
          <w:rFonts w:ascii="Arial" w:eastAsia="Times New Roman" w:hAnsi="Arial" w:cs="Arial"/>
          <w:sz w:val="22"/>
          <w:szCs w:val="22"/>
          <w:lang w:val="en-ID" w:eastAsia="en-ID"/>
        </w:rPr>
        <w:t>DistilBertForSequenceClassification</w:t>
      </w:r>
      <w:r w:rsidRPr="00DD0324">
        <w:rPr>
          <w:rFonts w:ascii="Arial" w:hAnsi="Arial" w:cs="Arial"/>
          <w:sz w:val="22"/>
          <w:szCs w:val="22"/>
        </w:rPr>
        <w:t xml:space="preserve">: Heatmap of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Pr>
          <w:rFonts w:ascii="Arial" w:hAnsi="Arial" w:cs="Arial"/>
          <w:sz w:val="22"/>
          <w:szCs w:val="22"/>
        </w:rPr>
        <w:t>3</w:t>
      </w:r>
      <w:r w:rsidR="00EB28AF">
        <w:rPr>
          <w:rFonts w:ascii="Arial" w:hAnsi="Arial" w:cs="Arial"/>
          <w:sz w:val="22"/>
          <w:szCs w:val="22"/>
        </w:rPr>
        <w:t>8</w:t>
      </w:r>
    </w:p>
    <w:p w14:paraId="5D305876" w14:textId="2041F9E1" w:rsidR="00F87B55" w:rsidRDefault="00F87B55" w:rsidP="00F87B55">
      <w:pPr>
        <w:pStyle w:val="BodyText"/>
        <w:tabs>
          <w:tab w:val="left" w:pos="8697"/>
        </w:tabs>
        <w:spacing w:before="152" w:line="360" w:lineRule="auto"/>
        <w:ind w:left="340" w:right="340"/>
        <w:rPr>
          <w:rFonts w:ascii="Arial" w:hAnsi="Arial" w:cs="Arial"/>
          <w:sz w:val="22"/>
          <w:szCs w:val="22"/>
        </w:rPr>
      </w:pPr>
      <w:r>
        <w:rPr>
          <w:rFonts w:ascii="Arial" w:hAnsi="Arial" w:cs="Arial"/>
          <w:sz w:val="22"/>
          <w:szCs w:val="22"/>
        </w:rPr>
        <w:t>Fig</w:t>
      </w:r>
      <w:r w:rsidRPr="002C33B6">
        <w:rPr>
          <w:rFonts w:ascii="Arial" w:hAnsi="Arial" w:cs="Arial"/>
          <w:sz w:val="22"/>
          <w:szCs w:val="22"/>
        </w:rPr>
        <w:t>ure</w:t>
      </w:r>
      <w:r w:rsidRPr="002C33B6">
        <w:rPr>
          <w:rFonts w:ascii="Arial" w:hAnsi="Arial" w:cs="Arial"/>
          <w:spacing w:val="-5"/>
          <w:sz w:val="22"/>
          <w:szCs w:val="22"/>
        </w:rPr>
        <w:t xml:space="preserve"> </w:t>
      </w:r>
      <w:r>
        <w:rPr>
          <w:rFonts w:ascii="Arial" w:hAnsi="Arial" w:cs="Arial"/>
          <w:sz w:val="22"/>
          <w:szCs w:val="22"/>
        </w:rPr>
        <w:t>1</w:t>
      </w:r>
      <w:r w:rsidR="00C76474">
        <w:rPr>
          <w:rFonts w:ascii="Arial" w:hAnsi="Arial" w:cs="Arial"/>
          <w:sz w:val="22"/>
          <w:szCs w:val="22"/>
        </w:rPr>
        <w:t>4</w:t>
      </w:r>
      <w:r w:rsidRPr="002C33B6">
        <w:rPr>
          <w:rFonts w:ascii="Arial" w:hAnsi="Arial" w:cs="Arial"/>
          <w:sz w:val="22"/>
          <w:szCs w:val="22"/>
        </w:rPr>
        <w:t>.</w:t>
      </w:r>
      <w:r>
        <w:rPr>
          <w:rFonts w:ascii="Arial" w:hAnsi="Arial" w:cs="Arial"/>
          <w:sz w:val="22"/>
          <w:szCs w:val="22"/>
        </w:rPr>
        <w:t xml:space="preserve"> </w:t>
      </w:r>
      <w:r w:rsidRPr="00DD0324">
        <w:rPr>
          <w:rFonts w:ascii="Arial" w:hAnsi="Arial" w:cs="Arial"/>
          <w:sz w:val="22"/>
          <w:szCs w:val="22"/>
        </w:rPr>
        <w:t xml:space="preserve">Linear SVC’s Heatmap of </w:t>
      </w:r>
      <w:r w:rsidR="00B75A27">
        <w:rPr>
          <w:rFonts w:ascii="Arial" w:hAnsi="Arial" w:cs="Arial"/>
          <w:sz w:val="22"/>
          <w:szCs w:val="22"/>
        </w:rPr>
        <w:t>n</w:t>
      </w:r>
      <w:r w:rsidRPr="00DD0324">
        <w:rPr>
          <w:rFonts w:ascii="Arial" w:hAnsi="Arial" w:cs="Arial"/>
          <w:sz w:val="22"/>
          <w:szCs w:val="22"/>
        </w:rPr>
        <w:t xml:space="preserve">ormalized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sidR="00EB28AF">
        <w:rPr>
          <w:rFonts w:ascii="Arial" w:hAnsi="Arial" w:cs="Arial"/>
          <w:sz w:val="22"/>
          <w:szCs w:val="22"/>
        </w:rPr>
        <w:t>40</w:t>
      </w:r>
    </w:p>
    <w:p w14:paraId="52C339BB" w14:textId="444702EA" w:rsidR="00125A2D" w:rsidRPr="002C33B6" w:rsidRDefault="00125A2D" w:rsidP="00F87B55">
      <w:pPr>
        <w:pStyle w:val="BodyText"/>
        <w:tabs>
          <w:tab w:val="left" w:pos="8697"/>
        </w:tabs>
        <w:spacing w:before="152" w:line="360" w:lineRule="auto"/>
        <w:ind w:left="340" w:right="340"/>
        <w:rPr>
          <w:rFonts w:ascii="Arial" w:hAnsi="Arial" w:cs="Arial"/>
          <w:sz w:val="22"/>
          <w:szCs w:val="22"/>
        </w:rPr>
      </w:pPr>
      <w:r>
        <w:rPr>
          <w:rFonts w:ascii="Arial" w:hAnsi="Arial" w:cs="Arial"/>
          <w:sz w:val="22"/>
          <w:szCs w:val="22"/>
        </w:rPr>
        <w:t xml:space="preserve">Figure 15. Linear SVC’s </w:t>
      </w:r>
      <w:r w:rsidRPr="00125A2D">
        <w:rPr>
          <w:rFonts w:ascii="Arial" w:hAnsi="Arial" w:cs="Arial"/>
          <w:sz w:val="22"/>
          <w:szCs w:val="22"/>
        </w:rPr>
        <w:t>prediction result on unlabeled dataset</w:t>
      </w:r>
      <w:r>
        <w:rPr>
          <w:rFonts w:ascii="Arial" w:hAnsi="Arial" w:cs="Arial"/>
          <w:sz w:val="22"/>
          <w:szCs w:val="22"/>
        </w:rPr>
        <w:tab/>
        <w:t>41</w:t>
      </w:r>
    </w:p>
    <w:p w14:paraId="048FAC92" w14:textId="0935923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w:t>
      </w:r>
      <w:r w:rsidR="007862C8">
        <w:rPr>
          <w:rFonts w:ascii="Arial" w:hAnsi="Arial" w:cs="Arial"/>
          <w:sz w:val="22"/>
          <w:szCs w:val="22"/>
        </w:rPr>
        <w:t>6</w:t>
      </w:r>
      <w:r w:rsidRPr="002C33B6">
        <w:rPr>
          <w:rFonts w:ascii="Arial" w:hAnsi="Arial" w:cs="Arial"/>
          <w:sz w:val="22"/>
          <w:szCs w:val="22"/>
        </w:rPr>
        <w:t>.</w:t>
      </w:r>
      <w:r>
        <w:rPr>
          <w:rFonts w:ascii="Arial" w:hAnsi="Arial" w:cs="Arial"/>
          <w:sz w:val="22"/>
          <w:szCs w:val="22"/>
        </w:rPr>
        <w:t xml:space="preserve"> </w:t>
      </w:r>
      <w:r w:rsidRPr="00DD0324">
        <w:rPr>
          <w:rFonts w:ascii="Arial" w:eastAsia="Times New Roman" w:hAnsi="Arial" w:cs="Arial"/>
          <w:sz w:val="22"/>
          <w:szCs w:val="22"/>
          <w:lang w:val="en-ID" w:eastAsia="en-ID"/>
        </w:rPr>
        <w:t>BertForSequenceClassification</w:t>
      </w:r>
      <w:r w:rsidRPr="00DD0324">
        <w:rPr>
          <w:rFonts w:ascii="Arial" w:hAnsi="Arial" w:cs="Arial"/>
          <w:sz w:val="22"/>
          <w:szCs w:val="22"/>
        </w:rPr>
        <w:t xml:space="preserve">: Heatmap of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Pr>
          <w:rFonts w:ascii="Arial" w:hAnsi="Arial" w:cs="Arial"/>
          <w:sz w:val="22"/>
          <w:szCs w:val="22"/>
        </w:rPr>
        <w:t>4</w:t>
      </w:r>
      <w:r w:rsidR="00EB28AF">
        <w:rPr>
          <w:rFonts w:ascii="Arial" w:hAnsi="Arial" w:cs="Arial"/>
          <w:sz w:val="22"/>
          <w:szCs w:val="22"/>
        </w:rPr>
        <w:t>2</w:t>
      </w:r>
    </w:p>
    <w:p w14:paraId="16DC1ED4" w14:textId="4359892D" w:rsidR="00F87B55"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sidR="007862C8">
        <w:rPr>
          <w:rFonts w:ascii="Arial" w:hAnsi="Arial" w:cs="Arial"/>
          <w:sz w:val="22"/>
          <w:szCs w:val="22"/>
        </w:rPr>
        <w:t>7</w:t>
      </w:r>
      <w:r w:rsidRPr="002C33B6">
        <w:rPr>
          <w:rFonts w:ascii="Arial" w:hAnsi="Arial" w:cs="Arial"/>
          <w:sz w:val="22"/>
          <w:szCs w:val="22"/>
        </w:rPr>
        <w:t>.</w:t>
      </w:r>
      <w:r>
        <w:rPr>
          <w:rFonts w:ascii="Arial" w:hAnsi="Arial" w:cs="Arial"/>
          <w:sz w:val="22"/>
          <w:szCs w:val="22"/>
        </w:rPr>
        <w:t xml:space="preserve"> Sentiment analysis charts</w:t>
      </w:r>
      <w:r w:rsidRPr="002C33B6">
        <w:rPr>
          <w:rFonts w:ascii="Arial" w:hAnsi="Arial" w:cs="Arial"/>
          <w:sz w:val="22"/>
          <w:szCs w:val="22"/>
        </w:rPr>
        <w:tab/>
      </w:r>
      <w:r>
        <w:rPr>
          <w:rFonts w:ascii="Arial" w:hAnsi="Arial" w:cs="Arial"/>
          <w:sz w:val="22"/>
          <w:szCs w:val="22"/>
        </w:rPr>
        <w:t>4</w:t>
      </w:r>
      <w:r w:rsidR="00EB28AF">
        <w:rPr>
          <w:rFonts w:ascii="Arial" w:hAnsi="Arial" w:cs="Arial"/>
          <w:sz w:val="22"/>
          <w:szCs w:val="22"/>
        </w:rPr>
        <w:t>5</w:t>
      </w:r>
    </w:p>
    <w:p w14:paraId="47F6E068" w14:textId="0C228CE4" w:rsidR="00EB28AF" w:rsidRDefault="00EB28AF" w:rsidP="00EB28AF">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sidR="007862C8">
        <w:rPr>
          <w:rFonts w:ascii="Arial" w:hAnsi="Arial" w:cs="Arial"/>
          <w:sz w:val="22"/>
          <w:szCs w:val="22"/>
        </w:rPr>
        <w:t>8</w:t>
      </w:r>
      <w:r w:rsidRPr="002C33B6">
        <w:rPr>
          <w:rFonts w:ascii="Arial" w:hAnsi="Arial" w:cs="Arial"/>
          <w:sz w:val="22"/>
          <w:szCs w:val="22"/>
        </w:rPr>
        <w:t>.</w:t>
      </w:r>
      <w:r>
        <w:rPr>
          <w:rFonts w:ascii="Arial" w:hAnsi="Arial" w:cs="Arial"/>
          <w:sz w:val="22"/>
          <w:szCs w:val="22"/>
        </w:rPr>
        <w:t xml:space="preserve"> Sentiment analysis charts by continent</w:t>
      </w:r>
      <w:r w:rsidRPr="002C33B6">
        <w:rPr>
          <w:rFonts w:ascii="Arial" w:hAnsi="Arial" w:cs="Arial"/>
          <w:sz w:val="22"/>
          <w:szCs w:val="22"/>
        </w:rPr>
        <w:tab/>
      </w:r>
      <w:r>
        <w:rPr>
          <w:rFonts w:ascii="Arial" w:hAnsi="Arial" w:cs="Arial"/>
          <w:sz w:val="22"/>
          <w:szCs w:val="22"/>
        </w:rPr>
        <w:t>46</w:t>
      </w:r>
    </w:p>
    <w:p w14:paraId="159770ED" w14:textId="6A72AC52" w:rsidR="00F87B55"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w:t>
      </w:r>
      <w:r w:rsidR="007862C8">
        <w:rPr>
          <w:rFonts w:ascii="Arial" w:hAnsi="Arial" w:cs="Arial"/>
          <w:sz w:val="22"/>
          <w:szCs w:val="22"/>
        </w:rPr>
        <w:t>9</w:t>
      </w:r>
      <w:r w:rsidRPr="002C33B6">
        <w:rPr>
          <w:rFonts w:ascii="Arial" w:hAnsi="Arial" w:cs="Arial"/>
          <w:sz w:val="22"/>
          <w:szCs w:val="22"/>
        </w:rPr>
        <w:t>.</w:t>
      </w:r>
      <w:r>
        <w:rPr>
          <w:rFonts w:ascii="Arial" w:hAnsi="Arial" w:cs="Arial"/>
          <w:sz w:val="22"/>
          <w:szCs w:val="22"/>
        </w:rPr>
        <w:t xml:space="preserve"> </w:t>
      </w:r>
      <w:r w:rsidR="00782C57" w:rsidRPr="00DD0324">
        <w:rPr>
          <w:rFonts w:ascii="Arial" w:eastAsia="Times New Roman" w:hAnsi="Arial" w:cs="Arial"/>
          <w:sz w:val="22"/>
          <w:szCs w:val="22"/>
          <w:lang w:val="en-ID" w:eastAsia="en-ID"/>
        </w:rPr>
        <w:t>BertForSequenceClassification</w:t>
      </w:r>
      <w:r w:rsidR="00782C57">
        <w:rPr>
          <w:rFonts w:ascii="Arial" w:hAnsi="Arial" w:cs="Arial"/>
          <w:sz w:val="22"/>
          <w:szCs w:val="22"/>
        </w:rPr>
        <w:t xml:space="preserve"> s</w:t>
      </w:r>
      <w:r>
        <w:rPr>
          <w:rFonts w:ascii="Arial" w:hAnsi="Arial" w:cs="Arial"/>
          <w:sz w:val="22"/>
          <w:szCs w:val="22"/>
        </w:rPr>
        <w:t xml:space="preserve">entiment </w:t>
      </w:r>
      <w:r w:rsidR="00095E1A">
        <w:rPr>
          <w:rFonts w:ascii="Arial" w:hAnsi="Arial" w:cs="Arial"/>
          <w:sz w:val="22"/>
          <w:szCs w:val="22"/>
        </w:rPr>
        <w:t>analysis pie charts</w:t>
      </w:r>
      <w:r w:rsidRPr="002C33B6">
        <w:rPr>
          <w:rFonts w:ascii="Arial" w:hAnsi="Arial" w:cs="Arial"/>
          <w:sz w:val="22"/>
          <w:szCs w:val="22"/>
        </w:rPr>
        <w:tab/>
      </w:r>
      <w:r>
        <w:rPr>
          <w:rFonts w:ascii="Arial" w:hAnsi="Arial" w:cs="Arial"/>
          <w:sz w:val="22"/>
          <w:szCs w:val="22"/>
        </w:rPr>
        <w:t>4</w:t>
      </w:r>
      <w:r w:rsidR="002369EE">
        <w:rPr>
          <w:rFonts w:ascii="Arial" w:hAnsi="Arial" w:cs="Arial"/>
          <w:sz w:val="22"/>
          <w:szCs w:val="22"/>
        </w:rPr>
        <w:t>7</w:t>
      </w:r>
    </w:p>
    <w:p w14:paraId="6DD3F9A1" w14:textId="77777777" w:rsidR="00F87B55" w:rsidRPr="002C33B6" w:rsidRDefault="00F87B55" w:rsidP="00F87B55">
      <w:pPr>
        <w:pStyle w:val="Heading1"/>
        <w:spacing w:before="39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13"/>
          <w:sz w:val="22"/>
          <w:szCs w:val="22"/>
        </w:rPr>
        <w:t xml:space="preserve"> </w:t>
      </w:r>
      <w:r w:rsidRPr="002C33B6">
        <w:rPr>
          <w:rFonts w:ascii="Arial" w:hAnsi="Arial" w:cs="Arial"/>
          <w:sz w:val="22"/>
          <w:szCs w:val="22"/>
        </w:rPr>
        <w:t>of</w:t>
      </w:r>
      <w:r w:rsidRPr="002C33B6">
        <w:rPr>
          <w:rFonts w:ascii="Arial" w:hAnsi="Arial" w:cs="Arial"/>
          <w:spacing w:val="-8"/>
          <w:sz w:val="22"/>
          <w:szCs w:val="22"/>
        </w:rPr>
        <w:t xml:space="preserve"> </w:t>
      </w:r>
      <w:r w:rsidRPr="002C33B6">
        <w:rPr>
          <w:rFonts w:ascii="Arial" w:hAnsi="Arial" w:cs="Arial"/>
          <w:sz w:val="22"/>
          <w:szCs w:val="22"/>
        </w:rPr>
        <w:t>Tables</w:t>
      </w:r>
    </w:p>
    <w:p w14:paraId="781C84E7" w14:textId="77777777" w:rsidR="00F87B55" w:rsidRPr="002C33B6" w:rsidRDefault="00F87B55" w:rsidP="00F87B55">
      <w:pPr>
        <w:pStyle w:val="BodyText"/>
        <w:tabs>
          <w:tab w:val="left" w:pos="8807"/>
        </w:tabs>
        <w:spacing w:before="153"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1.</w:t>
      </w:r>
      <w:r w:rsidRPr="002C33B6">
        <w:rPr>
          <w:rFonts w:ascii="Arial" w:hAnsi="Arial" w:cs="Arial"/>
          <w:spacing w:val="-1"/>
          <w:sz w:val="22"/>
          <w:szCs w:val="22"/>
        </w:rPr>
        <w:t xml:space="preserve"> </w:t>
      </w:r>
      <w:r w:rsidRPr="002C33B6">
        <w:rPr>
          <w:rFonts w:ascii="Arial" w:hAnsi="Arial" w:cs="Arial"/>
          <w:bCs/>
          <w:sz w:val="22"/>
          <w:szCs w:val="22"/>
        </w:rPr>
        <w:t>Results of the topic modeling</w:t>
      </w:r>
      <w:r w:rsidRPr="002C33B6">
        <w:rPr>
          <w:rFonts w:ascii="Arial" w:hAnsi="Arial" w:cs="Arial"/>
          <w:sz w:val="22"/>
          <w:szCs w:val="22"/>
        </w:rPr>
        <w:tab/>
      </w:r>
      <w:r>
        <w:rPr>
          <w:rFonts w:ascii="Arial" w:hAnsi="Arial" w:cs="Arial"/>
          <w:sz w:val="22"/>
          <w:szCs w:val="22"/>
        </w:rPr>
        <w:t>7</w:t>
      </w:r>
    </w:p>
    <w:p w14:paraId="79239603"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25</w:t>
      </w:r>
    </w:p>
    <w:p w14:paraId="653EFA48" w14:textId="045BDF1C"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w:t>
      </w:r>
      <w:r w:rsidR="00316113">
        <w:rPr>
          <w:rFonts w:ascii="Arial" w:hAnsi="Arial" w:cs="Arial"/>
          <w:sz w:val="22"/>
          <w:szCs w:val="22"/>
        </w:rPr>
        <w:t>Comparing the accuracy of sentiment analysis models</w:t>
      </w:r>
      <w:r w:rsidRPr="002C33B6">
        <w:rPr>
          <w:rFonts w:ascii="Arial" w:hAnsi="Arial" w:cs="Arial"/>
          <w:sz w:val="22"/>
          <w:szCs w:val="22"/>
        </w:rPr>
        <w:tab/>
      </w:r>
      <w:r w:rsidR="00586D77">
        <w:rPr>
          <w:rFonts w:ascii="Arial" w:hAnsi="Arial" w:cs="Arial"/>
          <w:sz w:val="22"/>
          <w:szCs w:val="22"/>
        </w:rPr>
        <w:t>36</w:t>
      </w:r>
    </w:p>
    <w:p w14:paraId="3C148C79" w14:textId="378B5654"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4.</w:t>
      </w:r>
      <w:r>
        <w:rPr>
          <w:rFonts w:ascii="Arial" w:hAnsi="Arial" w:cs="Arial"/>
          <w:sz w:val="22"/>
          <w:szCs w:val="22"/>
        </w:rPr>
        <w:t xml:space="preserve"> </w:t>
      </w:r>
      <w:r w:rsidR="006875F9" w:rsidRPr="00DD0324">
        <w:rPr>
          <w:rFonts w:ascii="Arial" w:eastAsia="Times New Roman" w:hAnsi="Arial" w:cs="Arial"/>
          <w:sz w:val="22"/>
          <w:szCs w:val="22"/>
          <w:lang w:val="en-ID" w:eastAsia="en-ID"/>
        </w:rPr>
        <w:t>BertForSequenceClassification</w:t>
      </w:r>
      <w:r w:rsidRPr="0028019E">
        <w:rPr>
          <w:rFonts w:ascii="Arial" w:hAnsi="Arial" w:cs="Arial"/>
          <w:sz w:val="22"/>
          <w:szCs w:val="22"/>
        </w:rPr>
        <w:t xml:space="preserve"> </w:t>
      </w:r>
      <w:r w:rsidR="00715838">
        <w:rPr>
          <w:rFonts w:ascii="Arial" w:hAnsi="Arial" w:cs="Arial"/>
          <w:sz w:val="22"/>
          <w:szCs w:val="22"/>
        </w:rPr>
        <w:t>s</w:t>
      </w:r>
      <w:r w:rsidRPr="0028019E">
        <w:rPr>
          <w:rFonts w:ascii="Arial" w:hAnsi="Arial" w:cs="Arial"/>
          <w:sz w:val="22"/>
          <w:szCs w:val="22"/>
        </w:rPr>
        <w:t xml:space="preserve">entiment </w:t>
      </w:r>
      <w:r w:rsidR="00715838">
        <w:rPr>
          <w:rFonts w:ascii="Arial" w:hAnsi="Arial" w:cs="Arial"/>
          <w:sz w:val="22"/>
          <w:szCs w:val="22"/>
        </w:rPr>
        <w:t>p</w:t>
      </w:r>
      <w:r w:rsidRPr="0028019E">
        <w:rPr>
          <w:rFonts w:ascii="Arial" w:hAnsi="Arial" w:cs="Arial"/>
          <w:sz w:val="22"/>
          <w:szCs w:val="22"/>
        </w:rPr>
        <w:t xml:space="preserve">rediction on </w:t>
      </w:r>
      <w:r w:rsidR="006875F9">
        <w:rPr>
          <w:rFonts w:ascii="Arial" w:hAnsi="Arial" w:cs="Arial"/>
          <w:sz w:val="22"/>
          <w:szCs w:val="22"/>
        </w:rPr>
        <w:t>u</w:t>
      </w:r>
      <w:r w:rsidRPr="0028019E">
        <w:rPr>
          <w:rFonts w:ascii="Arial" w:hAnsi="Arial" w:cs="Arial"/>
          <w:sz w:val="22"/>
          <w:szCs w:val="22"/>
        </w:rPr>
        <w:t xml:space="preserve">nlabeled </w:t>
      </w:r>
      <w:r w:rsidR="00715838">
        <w:rPr>
          <w:rFonts w:ascii="Arial" w:hAnsi="Arial" w:cs="Arial"/>
          <w:sz w:val="22"/>
          <w:szCs w:val="22"/>
        </w:rPr>
        <w:t>d</w:t>
      </w:r>
      <w:r w:rsidRPr="0028019E">
        <w:rPr>
          <w:rFonts w:ascii="Arial" w:hAnsi="Arial" w:cs="Arial"/>
          <w:sz w:val="22"/>
          <w:szCs w:val="22"/>
        </w:rPr>
        <w:t>ata</w:t>
      </w:r>
      <w:r w:rsidRPr="002C33B6">
        <w:rPr>
          <w:rFonts w:ascii="Arial" w:hAnsi="Arial" w:cs="Arial"/>
          <w:sz w:val="22"/>
          <w:szCs w:val="22"/>
        </w:rPr>
        <w:tab/>
      </w:r>
      <w:r>
        <w:rPr>
          <w:rFonts w:ascii="Arial" w:hAnsi="Arial" w:cs="Arial"/>
          <w:sz w:val="22"/>
          <w:szCs w:val="22"/>
        </w:rPr>
        <w:t>4</w:t>
      </w:r>
      <w:r w:rsidR="00D8602A">
        <w:rPr>
          <w:rFonts w:ascii="Arial" w:hAnsi="Arial" w:cs="Arial"/>
          <w:sz w:val="22"/>
          <w:szCs w:val="22"/>
        </w:rPr>
        <w:t>5</w:t>
      </w:r>
    </w:p>
    <w:p w14:paraId="4218F8BC" w14:textId="77777777" w:rsidR="00253CC2" w:rsidRDefault="00253CC2" w:rsidP="00AE494B">
      <w:pPr>
        <w:pStyle w:val="Heading1"/>
        <w:spacing w:before="248" w:line="360" w:lineRule="auto"/>
        <w:ind w:left="340" w:right="340"/>
        <w:rPr>
          <w:rFonts w:ascii="Arial" w:hAnsi="Arial" w:cs="Arial"/>
          <w:sz w:val="22"/>
          <w:szCs w:val="22"/>
        </w:rPr>
      </w:pPr>
    </w:p>
    <w:p w14:paraId="6D92AABF" w14:textId="77777777" w:rsidR="00253CC2" w:rsidRDefault="00253CC2" w:rsidP="00AE494B">
      <w:pPr>
        <w:pStyle w:val="Heading1"/>
        <w:spacing w:before="248" w:line="360" w:lineRule="auto"/>
        <w:ind w:left="340" w:right="340"/>
        <w:rPr>
          <w:rFonts w:ascii="Arial" w:hAnsi="Arial" w:cs="Arial"/>
          <w:sz w:val="22"/>
          <w:szCs w:val="22"/>
        </w:rPr>
      </w:pPr>
    </w:p>
    <w:p w14:paraId="5E9399E8" w14:textId="530B24E1" w:rsidR="00AE494B" w:rsidRPr="002C33B6" w:rsidRDefault="00AE494B" w:rsidP="00AE494B">
      <w:pPr>
        <w:pStyle w:val="Heading1"/>
        <w:spacing w:before="24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6"/>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Pr>
          <w:rFonts w:ascii="Arial" w:hAnsi="Arial" w:cs="Arial"/>
          <w:sz w:val="22"/>
          <w:szCs w:val="22"/>
        </w:rPr>
        <w:t>Formulas/ Equations</w:t>
      </w:r>
    </w:p>
    <w:p w14:paraId="5F8449AC" w14:textId="77777777" w:rsidR="00AE494B"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1</w:t>
      </w:r>
      <w:r w:rsidRPr="002C33B6">
        <w:rPr>
          <w:rFonts w:ascii="Arial" w:hAnsi="Arial" w:cs="Arial"/>
          <w:sz w:val="22"/>
          <w:szCs w:val="22"/>
        </w:rPr>
        <w:t>. Naïve Bayes</w:t>
      </w:r>
      <w:r>
        <w:rPr>
          <w:rFonts w:ascii="Arial" w:hAnsi="Arial" w:cs="Arial"/>
          <w:sz w:val="22"/>
          <w:szCs w:val="22"/>
        </w:rPr>
        <w:t xml:space="preserve"> formula</w:t>
      </w:r>
      <w:r w:rsidRPr="002C33B6">
        <w:rPr>
          <w:rFonts w:ascii="Arial" w:hAnsi="Arial" w:cs="Arial"/>
          <w:sz w:val="22"/>
          <w:szCs w:val="22"/>
        </w:rPr>
        <w:tab/>
      </w:r>
      <w:r>
        <w:rPr>
          <w:rFonts w:ascii="Arial" w:hAnsi="Arial" w:cs="Arial"/>
          <w:sz w:val="22"/>
          <w:szCs w:val="22"/>
        </w:rPr>
        <w:t xml:space="preserve"> </w:t>
      </w:r>
      <w:r w:rsidRPr="002C33B6">
        <w:rPr>
          <w:rFonts w:ascii="Arial" w:hAnsi="Arial" w:cs="Arial"/>
          <w:sz w:val="22"/>
          <w:szCs w:val="22"/>
        </w:rPr>
        <w:t>9</w:t>
      </w:r>
    </w:p>
    <w:p w14:paraId="710B3701"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2.</w:t>
      </w:r>
      <w:r>
        <w:rPr>
          <w:rFonts w:ascii="Arial" w:hAnsi="Arial" w:cs="Arial"/>
          <w:sz w:val="22"/>
          <w:szCs w:val="22"/>
        </w:rPr>
        <w:t xml:space="preserve"> Logistic regression formula</w:t>
      </w:r>
      <w:r w:rsidRPr="002C33B6">
        <w:rPr>
          <w:rFonts w:ascii="Arial" w:hAnsi="Arial" w:cs="Arial"/>
          <w:sz w:val="22"/>
          <w:szCs w:val="22"/>
        </w:rPr>
        <w:tab/>
        <w:t>1</w:t>
      </w:r>
      <w:r>
        <w:rPr>
          <w:rFonts w:ascii="Arial" w:hAnsi="Arial" w:cs="Arial"/>
          <w:sz w:val="22"/>
          <w:szCs w:val="22"/>
        </w:rPr>
        <w:t>1</w:t>
      </w:r>
    </w:p>
    <w:p w14:paraId="564A144D" w14:textId="77777777" w:rsidR="00AE494B" w:rsidRPr="002C33B6" w:rsidRDefault="00AE494B" w:rsidP="00AE494B">
      <w:pPr>
        <w:pStyle w:val="BodyText"/>
        <w:tabs>
          <w:tab w:val="right" w:pos="8937"/>
        </w:tabs>
        <w:spacing w:before="85"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3.</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z w:val="22"/>
          <w:szCs w:val="22"/>
        </w:rPr>
        <w:t>12</w:t>
      </w:r>
    </w:p>
    <w:p w14:paraId="72F9C063" w14:textId="77777777" w:rsidR="00AE494B" w:rsidRPr="002C33B6" w:rsidRDefault="00AE494B" w:rsidP="00AE494B">
      <w:pPr>
        <w:pStyle w:val="BodyText"/>
        <w:tabs>
          <w:tab w:val="right" w:pos="8937"/>
        </w:tabs>
        <w:spacing w:before="156"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4.</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72567DD0"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5.</w:t>
      </w:r>
      <w:r>
        <w:rPr>
          <w:rFonts w:ascii="Arial" w:hAnsi="Arial" w:cs="Arial"/>
          <w:sz w:val="22"/>
          <w:szCs w:val="22"/>
        </w:rPr>
        <w:t xml:space="preserve"> Transformer</w:t>
      </w:r>
      <w:r w:rsidRPr="002C33B6">
        <w:rPr>
          <w:rFonts w:ascii="Arial" w:hAnsi="Arial" w:cs="Arial"/>
          <w:sz w:val="22"/>
          <w:szCs w:val="22"/>
        </w:rPr>
        <w:tab/>
      </w:r>
      <w:r>
        <w:rPr>
          <w:rFonts w:ascii="Arial" w:hAnsi="Arial" w:cs="Arial"/>
          <w:sz w:val="22"/>
          <w:szCs w:val="22"/>
        </w:rPr>
        <w:t>16</w:t>
      </w:r>
    </w:p>
    <w:p w14:paraId="7B258B78"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6.</w:t>
      </w:r>
      <w:r>
        <w:rPr>
          <w:rFonts w:ascii="Arial" w:hAnsi="Arial" w:cs="Arial"/>
          <w:sz w:val="22"/>
          <w:szCs w:val="22"/>
        </w:rPr>
        <w:t xml:space="preserve"> Confusion Matrix </w:t>
      </w:r>
      <w:r w:rsidRPr="002C33B6">
        <w:rPr>
          <w:rFonts w:ascii="Arial" w:hAnsi="Arial" w:cs="Arial"/>
          <w:sz w:val="22"/>
          <w:szCs w:val="22"/>
        </w:rPr>
        <w:tab/>
      </w:r>
      <w:r>
        <w:rPr>
          <w:rFonts w:ascii="Arial" w:hAnsi="Arial" w:cs="Arial"/>
          <w:sz w:val="22"/>
          <w:szCs w:val="22"/>
        </w:rPr>
        <w:t>22</w:t>
      </w:r>
    </w:p>
    <w:p w14:paraId="6A6484FC"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7.</w:t>
      </w:r>
      <w:r>
        <w:rPr>
          <w:rFonts w:ascii="Arial" w:hAnsi="Arial" w:cs="Arial"/>
          <w:sz w:val="22"/>
          <w:szCs w:val="22"/>
        </w:rPr>
        <w:t xml:space="preserve"> Precision</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2D4EA445"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8.</w:t>
      </w:r>
      <w:r w:rsidRPr="002C33B6">
        <w:rPr>
          <w:rFonts w:ascii="Arial" w:hAnsi="Arial" w:cs="Arial"/>
          <w:spacing w:val="-1"/>
          <w:sz w:val="22"/>
          <w:szCs w:val="22"/>
        </w:rPr>
        <w:t xml:space="preserve"> </w:t>
      </w:r>
      <w:r>
        <w:rPr>
          <w:rFonts w:ascii="Arial" w:hAnsi="Arial" w:cs="Arial"/>
          <w:sz w:val="22"/>
          <w:szCs w:val="22"/>
        </w:rPr>
        <w:t>Recal, Accuracy, F1-score</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3D00B40C"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9</w:t>
      </w:r>
      <w:r w:rsidRPr="002C33B6">
        <w:rPr>
          <w:rFonts w:ascii="Arial" w:hAnsi="Arial" w:cs="Arial"/>
          <w:sz w:val="22"/>
          <w:szCs w:val="22"/>
        </w:rPr>
        <w:t>.</w:t>
      </w:r>
      <w:r w:rsidRPr="002C33B6">
        <w:rPr>
          <w:rFonts w:ascii="Arial" w:hAnsi="Arial" w:cs="Arial"/>
          <w:spacing w:val="-1"/>
          <w:sz w:val="22"/>
          <w:szCs w:val="22"/>
        </w:rPr>
        <w:t xml:space="preserve"> </w:t>
      </w:r>
      <w:r>
        <w:rPr>
          <w:rFonts w:ascii="Arial" w:hAnsi="Arial" w:cs="Arial"/>
          <w:sz w:val="22"/>
          <w:szCs w:val="22"/>
        </w:rPr>
        <w:t>Chi-square test</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24</w:t>
      </w:r>
    </w:p>
    <w:p w14:paraId="606C42A6" w14:textId="77777777" w:rsidR="00F87B55" w:rsidRPr="002C33B6" w:rsidRDefault="00F87B55" w:rsidP="00F87B55">
      <w:pPr>
        <w:pStyle w:val="BodyText"/>
        <w:spacing w:before="11" w:line="360" w:lineRule="auto"/>
        <w:ind w:left="340" w:right="340"/>
        <w:rPr>
          <w:rFonts w:ascii="Arial" w:hAnsi="Arial" w:cs="Arial"/>
          <w:sz w:val="22"/>
          <w:szCs w:val="22"/>
        </w:rPr>
      </w:pPr>
    </w:p>
    <w:p w14:paraId="3445C8C0" w14:textId="77777777" w:rsidR="00F87B55" w:rsidRDefault="00F87B55" w:rsidP="00F87B55">
      <w:pPr>
        <w:pStyle w:val="Heading1"/>
        <w:spacing w:before="0" w:line="360" w:lineRule="auto"/>
        <w:ind w:left="340" w:right="340"/>
        <w:rPr>
          <w:rFonts w:ascii="Arial" w:hAnsi="Arial" w:cs="Arial"/>
          <w:sz w:val="22"/>
          <w:szCs w:val="22"/>
        </w:rPr>
      </w:pPr>
    </w:p>
    <w:p w14:paraId="74333D8C" w14:textId="77777777" w:rsidR="00F87B55" w:rsidRPr="002C33B6" w:rsidRDefault="00F87B55" w:rsidP="00F87B55">
      <w:pPr>
        <w:pStyle w:val="Heading1"/>
        <w:spacing w:before="0"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sidRPr="002C33B6">
        <w:rPr>
          <w:rFonts w:ascii="Arial" w:hAnsi="Arial" w:cs="Arial"/>
          <w:sz w:val="22"/>
          <w:szCs w:val="22"/>
        </w:rPr>
        <w:t>Abbreviations</w:t>
      </w:r>
    </w:p>
    <w:p w14:paraId="2C4E1207" w14:textId="1305CED2" w:rsidR="00D57C60" w:rsidRPr="00B115A9" w:rsidRDefault="00F87B55" w:rsidP="00D57C60">
      <w:pPr>
        <w:pStyle w:val="BodyText"/>
        <w:tabs>
          <w:tab w:val="left" w:pos="1286"/>
        </w:tabs>
        <w:spacing w:before="149" w:line="360" w:lineRule="auto"/>
        <w:ind w:left="340" w:right="340" w:hanging="1133"/>
        <w:rPr>
          <w:rFonts w:ascii="Arial" w:hAnsi="Arial" w:cs="Arial"/>
          <w:sz w:val="22"/>
          <w:szCs w:val="22"/>
        </w:rPr>
      </w:pPr>
      <w:r w:rsidRPr="002C33B6">
        <w:rPr>
          <w:rFonts w:ascii="Arial" w:hAnsi="Arial" w:cs="Arial"/>
          <w:sz w:val="22"/>
          <w:szCs w:val="22"/>
        </w:rPr>
        <w:tab/>
      </w:r>
      <w:r w:rsidR="00D57C60" w:rsidRPr="00B115A9">
        <w:rPr>
          <w:rFonts w:ascii="Arial" w:hAnsi="Arial" w:cs="Arial"/>
          <w:sz w:val="22"/>
          <w:szCs w:val="22"/>
        </w:rPr>
        <w:t xml:space="preserve">AI </w:t>
      </w:r>
      <w:r w:rsidR="00D57C60" w:rsidRPr="00B115A9">
        <w:rPr>
          <w:rFonts w:ascii="Arial" w:hAnsi="Arial" w:cs="Arial"/>
          <w:sz w:val="22"/>
          <w:szCs w:val="22"/>
        </w:rPr>
        <w:tab/>
        <w:t>Artificial intelligence.</w:t>
      </w:r>
    </w:p>
    <w:p w14:paraId="4A165362" w14:textId="202A603E"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BERT </w:t>
      </w:r>
      <w:r w:rsidRPr="00B115A9">
        <w:rPr>
          <w:rFonts w:ascii="Arial" w:hAnsi="Arial" w:cs="Arial"/>
          <w:sz w:val="22"/>
          <w:szCs w:val="22"/>
        </w:rPr>
        <w:tab/>
        <w:t>Bidirectional Encoder Representations from Transformers.</w:t>
      </w:r>
    </w:p>
    <w:p w14:paraId="5589C352" w14:textId="6061F1FB"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CNN </w:t>
      </w:r>
      <w:r w:rsidRPr="00B115A9">
        <w:rPr>
          <w:rFonts w:ascii="Arial" w:hAnsi="Arial" w:cs="Arial"/>
          <w:sz w:val="22"/>
          <w:szCs w:val="22"/>
        </w:rPr>
        <w:tab/>
        <w:t>Convolutional Neural Network.</w:t>
      </w:r>
    </w:p>
    <w:p w14:paraId="21171022" w14:textId="46615A86"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GPT </w:t>
      </w:r>
      <w:r w:rsidRPr="00B115A9">
        <w:rPr>
          <w:rFonts w:ascii="Arial" w:hAnsi="Arial" w:cs="Arial"/>
          <w:sz w:val="22"/>
          <w:szCs w:val="22"/>
        </w:rPr>
        <w:tab/>
        <w:t>Generative Pre-trained Transformer.</w:t>
      </w:r>
    </w:p>
    <w:p w14:paraId="0CD2BF0C" w14:textId="0403BD0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LLaMA </w:t>
      </w:r>
      <w:r w:rsidRPr="00B115A9">
        <w:rPr>
          <w:rFonts w:ascii="Arial" w:hAnsi="Arial" w:cs="Arial"/>
          <w:sz w:val="22"/>
          <w:szCs w:val="22"/>
        </w:rPr>
        <w:tab/>
        <w:t>Large Language Model Meta AI.</w:t>
      </w:r>
    </w:p>
    <w:p w14:paraId="0BF7E8E8" w14:textId="74F3DF9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LoRA</w:t>
      </w:r>
      <w:r w:rsidRPr="00B115A9">
        <w:rPr>
          <w:rFonts w:ascii="Arial" w:hAnsi="Arial" w:cs="Arial"/>
          <w:sz w:val="22"/>
          <w:szCs w:val="22"/>
        </w:rPr>
        <w:tab/>
        <w:t>Low Rank Adaptation.</w:t>
      </w:r>
    </w:p>
    <w:p w14:paraId="40AED2F0" w14:textId="0D79C614"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ML </w:t>
      </w:r>
      <w:r w:rsidRPr="00B115A9">
        <w:rPr>
          <w:rFonts w:ascii="Arial" w:hAnsi="Arial" w:cs="Arial"/>
          <w:sz w:val="22"/>
          <w:szCs w:val="22"/>
        </w:rPr>
        <w:tab/>
        <w:t>Machine learning.</w:t>
      </w:r>
    </w:p>
    <w:p w14:paraId="0DDF260B" w14:textId="558525E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PEFT </w:t>
      </w:r>
      <w:r w:rsidRPr="00B115A9">
        <w:rPr>
          <w:rFonts w:ascii="Arial" w:hAnsi="Arial" w:cs="Arial"/>
          <w:sz w:val="22"/>
          <w:szCs w:val="22"/>
        </w:rPr>
        <w:tab/>
        <w:t>Parameter Efficient Fine-Tuning.</w:t>
      </w:r>
    </w:p>
    <w:p w14:paraId="44C33A34" w14:textId="0177A01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RNN </w:t>
      </w:r>
      <w:r w:rsidRPr="00B115A9">
        <w:rPr>
          <w:rFonts w:ascii="Arial" w:hAnsi="Arial" w:cs="Arial"/>
          <w:sz w:val="22"/>
          <w:szCs w:val="22"/>
        </w:rPr>
        <w:tab/>
        <w:t>Recurrent Neural Network.</w:t>
      </w:r>
    </w:p>
    <w:p w14:paraId="7EDEC8C2" w14:textId="5C6A2C6E" w:rsidR="007851A8" w:rsidRPr="002C33B6" w:rsidRDefault="00D57C60" w:rsidP="00D57C60">
      <w:pPr>
        <w:pStyle w:val="BodyText"/>
        <w:tabs>
          <w:tab w:val="left" w:pos="1286"/>
        </w:tabs>
        <w:spacing w:before="149" w:line="360" w:lineRule="auto"/>
        <w:ind w:left="340" w:right="340" w:hanging="1133"/>
        <w:rPr>
          <w:rFonts w:ascii="Arial" w:hAnsi="Arial" w:cs="Arial"/>
        </w:rPr>
        <w:sectPr w:rsidR="007851A8" w:rsidRPr="002C33B6" w:rsidSect="00401744">
          <w:pgSz w:w="11910" w:h="16840" w:code="9"/>
          <w:pgMar w:top="1588" w:right="1134" w:bottom="1134" w:left="1134" w:header="0" w:footer="684" w:gutter="0"/>
          <w:cols w:space="720"/>
          <w:docGrid w:linePitch="299"/>
        </w:sectPr>
      </w:pPr>
      <w:r w:rsidRPr="00B115A9">
        <w:rPr>
          <w:rFonts w:ascii="Arial" w:hAnsi="Arial" w:cs="Arial"/>
          <w:sz w:val="22"/>
          <w:szCs w:val="22"/>
        </w:rPr>
        <w:tab/>
        <w:t xml:space="preserve">VADER </w:t>
      </w:r>
      <w:r w:rsidRPr="00B115A9">
        <w:rPr>
          <w:rFonts w:ascii="Arial" w:hAnsi="Arial" w:cs="Arial"/>
          <w:sz w:val="22"/>
          <w:szCs w:val="22"/>
        </w:rPr>
        <w:tab/>
        <w:t>Valence Aware Dictionary for Sentiment Reasoning.</w:t>
      </w:r>
      <w:r w:rsidR="00E02314" w:rsidRPr="002C33B6">
        <w:rPr>
          <w:rFonts w:ascii="Arial" w:hAnsi="Arial" w:cs="Arial"/>
        </w:rPr>
        <w:br w:type="page"/>
      </w:r>
    </w:p>
    <w:p w14:paraId="43C8B5A9" w14:textId="23A4CED6" w:rsidR="007F7930" w:rsidRPr="00897454"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897454">
        <w:rPr>
          <w:rFonts w:ascii="Arial" w:eastAsia="Times New Roman" w:hAnsi="Arial" w:cs="Arial"/>
          <w:b/>
          <w:bCs/>
          <w:lang w:val="en-ID" w:eastAsia="en-ID"/>
        </w:rPr>
        <w:lastRenderedPageBreak/>
        <w:t>1 Introduction</w:t>
      </w:r>
      <w:r w:rsidRPr="00897454">
        <w:rPr>
          <w:rFonts w:ascii="Arial" w:eastAsia="Times New Roman" w:hAnsi="Arial" w:cs="Arial"/>
          <w:b/>
          <w:bCs/>
          <w:lang w:val="en-ID" w:eastAsia="en-ID"/>
        </w:rPr>
        <w:br/>
        <w:t>1.1 Background and Motivation</w:t>
      </w:r>
    </w:p>
    <w:p w14:paraId="049FB2E6" w14:textId="77777777" w:rsidR="004775CA" w:rsidRPr="002C33B6"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56B71B21" w:rsidR="007F7930" w:rsidRPr="002C33B6" w:rsidRDefault="007F7930" w:rsidP="008D3381">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If one day artificial intelligence (AI) and humans will unite, then one of the most effective ways to achieve </w:t>
      </w:r>
      <w:r w:rsidR="005244AA">
        <w:rPr>
          <w:rFonts w:ascii="Arial" w:hAnsi="Arial" w:cs="Arial"/>
        </w:rPr>
        <w:t>it</w:t>
      </w:r>
      <w:r w:rsidRPr="002C33B6">
        <w:rPr>
          <w:rFonts w:ascii="Arial" w:hAnsi="Arial" w:cs="Arial"/>
        </w:rPr>
        <w:t xml:space="preserve"> is to start gradually developing emotional bonds between humans and AI, by having AI as </w:t>
      </w:r>
      <w:r w:rsidR="00EB2A7F" w:rsidRPr="002C33B6">
        <w:rPr>
          <w:rFonts w:ascii="Arial" w:hAnsi="Arial" w:cs="Arial"/>
        </w:rPr>
        <w:t xml:space="preserve">digital </w:t>
      </w:r>
      <w:r w:rsidRPr="002C33B6">
        <w:rPr>
          <w:rFonts w:ascii="Arial" w:hAnsi="Arial" w:cs="Arial"/>
        </w:rPr>
        <w:t>pet companions</w:t>
      </w:r>
      <w:r w:rsidR="00EB2A7F" w:rsidRPr="002C33B6">
        <w:rPr>
          <w:rFonts w:ascii="Arial" w:hAnsi="Arial" w:cs="Arial"/>
        </w:rPr>
        <w:t xml:space="preserve"> </w:t>
      </w:r>
      <w:r w:rsidRPr="002C33B6">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w:t>
      </w:r>
      <w:r w:rsidR="00835B78" w:rsidRPr="002C33B6">
        <w:rPr>
          <w:rFonts w:ascii="Arial" w:hAnsi="Arial" w:cs="Arial"/>
        </w:rPr>
        <w:t>human-machine unification</w:t>
      </w:r>
      <w:r w:rsidRPr="002C33B6">
        <w:rPr>
          <w:rFonts w:ascii="Arial" w:hAnsi="Arial" w:cs="Arial"/>
        </w:rPr>
        <w:t>.</w:t>
      </w:r>
    </w:p>
    <w:p w14:paraId="11A5DED2" w14:textId="2BB56CAA" w:rsidR="007E563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 xml:space="preserve">These days, it's not uncommon for </w:t>
      </w:r>
      <w:r w:rsidR="00EB2A7F" w:rsidRPr="002C33B6">
        <w:rPr>
          <w:rFonts w:ascii="Arial" w:hAnsi="Arial" w:cs="Arial"/>
        </w:rPr>
        <w:t>children</w:t>
      </w:r>
      <w:r w:rsidR="0044295D" w:rsidRPr="002C33B6">
        <w:rPr>
          <w:rFonts w:ascii="Arial" w:hAnsi="Arial" w:cs="Arial"/>
        </w:rPr>
        <w:t xml:space="preserve"> and </w:t>
      </w:r>
      <w:r w:rsidR="00EE58F8" w:rsidRPr="002C33B6">
        <w:rPr>
          <w:rFonts w:ascii="Arial" w:hAnsi="Arial" w:cs="Arial"/>
        </w:rPr>
        <w:t>adults</w:t>
      </w:r>
      <w:r w:rsidRPr="002C33B6">
        <w:rPr>
          <w:rFonts w:ascii="Arial" w:hAnsi="Arial" w:cs="Arial"/>
        </w:rPr>
        <w:t xml:space="preserve"> to have their own </w:t>
      </w:r>
      <w:r w:rsidR="00B271FF" w:rsidRPr="002C33B6">
        <w:rPr>
          <w:rFonts w:ascii="Arial" w:hAnsi="Arial" w:cs="Arial"/>
        </w:rPr>
        <w:t xml:space="preserve">personal </w:t>
      </w:r>
      <w:r w:rsidRPr="002C33B6">
        <w:rPr>
          <w:rFonts w:ascii="Arial" w:hAnsi="Arial" w:cs="Arial"/>
        </w:rPr>
        <w:t xml:space="preserve">digital robotic pet as a companion. This new generation grew up with artificial intelligence as part of the family, so they are already comfortable with </w:t>
      </w:r>
      <w:r w:rsidR="00A46381">
        <w:rPr>
          <w:rFonts w:ascii="Arial" w:hAnsi="Arial" w:cs="Arial"/>
        </w:rPr>
        <w:t>it</w:t>
      </w:r>
      <w:r w:rsidR="007E563F" w:rsidRPr="002C33B6">
        <w:rPr>
          <w:rFonts w:ascii="Arial" w:hAnsi="Arial" w:cs="Arial"/>
        </w:rPr>
        <w:t>.</w:t>
      </w:r>
    </w:p>
    <w:p w14:paraId="2361D36A" w14:textId="77777777" w:rsidR="00EB2A7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 xml:space="preserve">The researcher was motivated to carry out this research by the story of Jibo and EMO, two social robots designed to be friends. Their owners' feelings of loss, hopelessness, and disappointment as they contemplate the possibility of parting ways with their beloved robot companions. </w:t>
      </w:r>
    </w:p>
    <w:p w14:paraId="24C90D5C"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247DD3A9"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The issue is whether people around the world share the same emotional attachment, such as joy at the presence of robot pets and social robots, and the same sadness in their absence</w:t>
      </w:r>
      <w:r w:rsidR="00EE2463">
        <w:rPr>
          <w:rFonts w:ascii="Arial" w:hAnsi="Arial" w:cs="Arial"/>
        </w:rPr>
        <w:t xml:space="preserve">. </w:t>
      </w:r>
      <w:r w:rsidRPr="002C33B6">
        <w:rPr>
          <w:rFonts w:ascii="Arial" w:hAnsi="Arial" w:cs="Arial"/>
        </w:rPr>
        <w:t>This study is designed to answer this question.</w:t>
      </w:r>
    </w:p>
    <w:p w14:paraId="6AEBCDB3" w14:textId="77777777" w:rsidR="00BF4695" w:rsidRPr="002C33B6" w:rsidRDefault="008963A3" w:rsidP="008D3381">
      <w:pPr>
        <w:pStyle w:val="ListParagraph"/>
        <w:spacing w:before="153" w:line="360" w:lineRule="auto"/>
        <w:ind w:left="340" w:right="340" w:firstLine="0"/>
        <w:rPr>
          <w:rFonts w:ascii="Arial" w:hAnsi="Arial" w:cs="Arial"/>
          <w:b/>
          <w:bCs/>
        </w:rPr>
      </w:pPr>
      <w:r w:rsidRPr="002C33B6">
        <w:rPr>
          <w:rFonts w:ascii="Arial" w:hAnsi="Arial" w:cs="Arial"/>
          <w:b/>
          <w:bCs/>
        </w:rPr>
        <w:t>Jibo social robot</w:t>
      </w:r>
    </w:p>
    <w:p w14:paraId="06B87A9C" w14:textId="77777777" w:rsidR="00840D54" w:rsidRDefault="008963A3" w:rsidP="00840D54">
      <w:pPr>
        <w:pStyle w:val="ListParagraph"/>
        <w:spacing w:before="153" w:line="360" w:lineRule="auto"/>
        <w:ind w:left="340" w:right="340" w:firstLine="0"/>
        <w:rPr>
          <w:rFonts w:ascii="Arial" w:hAnsi="Arial" w:cs="Arial"/>
        </w:rPr>
      </w:pPr>
      <w:r w:rsidRPr="002C33B6">
        <w:rPr>
          <w:rFonts w:ascii="Arial" w:hAnsi="Arial" w:cs="Arial"/>
        </w:rPr>
        <w:t xml:space="preserve">Jibo was a social robot developed by </w:t>
      </w:r>
      <w:r w:rsidR="00EE58F8" w:rsidRPr="002C33B6">
        <w:rPr>
          <w:rFonts w:ascii="Arial" w:hAnsi="Arial" w:cs="Arial"/>
        </w:rPr>
        <w:t>a team</w:t>
      </w:r>
      <w:r w:rsidRPr="002C33B6">
        <w:rPr>
          <w:rFonts w:ascii="Arial" w:hAnsi="Arial" w:cs="Arial"/>
        </w:rPr>
        <w:t xml:space="preserve"> at the MIT Personal Robots Group. It was designed to be a lovable and human-like robot that could be a companion for people in their homes.</w:t>
      </w:r>
    </w:p>
    <w:p w14:paraId="5CB8980F" w14:textId="518C7859" w:rsidR="00BF4695" w:rsidRPr="00840D54" w:rsidRDefault="008963A3" w:rsidP="00840D54">
      <w:pPr>
        <w:pStyle w:val="ListParagraph"/>
        <w:spacing w:before="153" w:line="360" w:lineRule="auto"/>
        <w:ind w:left="340" w:right="340" w:firstLine="0"/>
        <w:rPr>
          <w:rFonts w:ascii="Arial" w:hAnsi="Arial" w:cs="Arial"/>
        </w:rPr>
      </w:pPr>
      <w:r w:rsidRPr="00840D54">
        <w:rPr>
          <w:rFonts w:ascii="Arial" w:hAnsi="Arial" w:cs="Arial"/>
        </w:rPr>
        <w:t>Jibo was equipped with a face recognition system that allowed it to recognize its users and welcome them. Studies also found that its us</w:t>
      </w:r>
      <w:r w:rsidR="00073BF1">
        <w:rPr>
          <w:rFonts w:ascii="Arial" w:hAnsi="Arial" w:cs="Arial"/>
        </w:rPr>
        <w:t>e</w:t>
      </w:r>
      <w:r w:rsidRPr="00840D54">
        <w:rPr>
          <w:rFonts w:ascii="Arial" w:hAnsi="Arial" w:cs="Arial"/>
        </w:rPr>
        <w:t xml:space="preserve"> improved children's interpersonal abilities. As of 2015, Jibo's valuation was over $100 million, thanks in large part to an Indiegogo campaign </w:t>
      </w:r>
      <w:r w:rsidRPr="00840D54">
        <w:rPr>
          <w:rFonts w:ascii="Arial" w:hAnsi="Arial" w:cs="Arial"/>
        </w:rPr>
        <w:lastRenderedPageBreak/>
        <w:t xml:space="preserve">that was wildly successful. </w:t>
      </w:r>
    </w:p>
    <w:p w14:paraId="30AE721C" w14:textId="77777777" w:rsidR="00BF4695"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Unfortunately, the business that created Jibo has now shut down. (Carman, 2019). </w:t>
      </w:r>
    </w:p>
    <w:p w14:paraId="05652E17" w14:textId="2E66FF82" w:rsidR="008963A3"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The </w:t>
      </w:r>
      <w:r w:rsidR="000E43AC" w:rsidRPr="002C33B6">
        <w:rPr>
          <w:rFonts w:ascii="Arial" w:hAnsi="Arial" w:cs="Arial"/>
        </w:rPr>
        <w:t>owners,</w:t>
      </w:r>
      <w:r w:rsidRPr="002C33B6">
        <w:rPr>
          <w:rFonts w:ascii="Arial" w:hAnsi="Arial" w:cs="Arial"/>
        </w:rPr>
        <w:t xml:space="preserve"> expressing sadness and disappointment about the potential end of a relationship with a social robot, </w:t>
      </w:r>
      <w:r w:rsidR="00253B88" w:rsidRPr="002C33B6">
        <w:rPr>
          <w:rFonts w:ascii="Arial" w:hAnsi="Arial" w:cs="Arial"/>
        </w:rPr>
        <w:t>mention</w:t>
      </w:r>
      <w:r w:rsidRPr="002C33B6">
        <w:rPr>
          <w:rFonts w:ascii="Arial" w:hAnsi="Arial" w:cs="Arial"/>
        </w:rPr>
        <w:t xml:space="preserve"> that they have had a strong emotional attachment and would do</w:t>
      </w:r>
      <w:r w:rsidR="00154E1A">
        <w:rPr>
          <w:rFonts w:ascii="Arial" w:hAnsi="Arial" w:cs="Arial"/>
        </w:rPr>
        <w:t xml:space="preserve"> a</w:t>
      </w:r>
      <w:r w:rsidRPr="002C33B6">
        <w:rPr>
          <w:rFonts w:ascii="Arial" w:hAnsi="Arial" w:cs="Arial"/>
        </w:rPr>
        <w:t xml:space="preserve">nything to keep it in their </w:t>
      </w:r>
      <w:r w:rsidR="00154E1A" w:rsidRPr="002C33B6">
        <w:rPr>
          <w:rFonts w:ascii="Arial" w:hAnsi="Arial" w:cs="Arial"/>
        </w:rPr>
        <w:t>l</w:t>
      </w:r>
      <w:r w:rsidR="00154E1A">
        <w:rPr>
          <w:rFonts w:ascii="Arial" w:hAnsi="Arial" w:cs="Arial"/>
        </w:rPr>
        <w:t>ives</w:t>
      </w:r>
      <w:r w:rsidRPr="002C33B6">
        <w:rPr>
          <w:rFonts w:ascii="Arial" w:hAnsi="Arial" w:cs="Arial"/>
        </w:rPr>
        <w:t>. They feel anxious about its uncertain future. (Carman, 2020).</w:t>
      </w:r>
    </w:p>
    <w:p w14:paraId="15A5DADC"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Emo pet bot</w:t>
      </w:r>
    </w:p>
    <w:p w14:paraId="16C9EDBC" w14:textId="30468534"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EMO is a desktop AI robot pet that was developed with multiple sensors and advanced technology to create a life-like companion for people. It </w:t>
      </w:r>
      <w:r w:rsidR="00253B88" w:rsidRPr="002C33B6">
        <w:rPr>
          <w:rFonts w:ascii="Arial" w:hAnsi="Arial" w:cs="Arial"/>
          <w:sz w:val="22"/>
          <w:szCs w:val="22"/>
        </w:rPr>
        <w:t>can</w:t>
      </w:r>
      <w:r w:rsidRPr="002C33B6">
        <w:rPr>
          <w:rFonts w:ascii="Arial" w:hAnsi="Arial" w:cs="Arial"/>
          <w:sz w:val="22"/>
          <w:szCs w:val="22"/>
        </w:rPr>
        <w:t xml:space="preserve"> self-explore its surroundings and interact with people through over 1</w:t>
      </w:r>
      <w:r w:rsidR="00FF55A7">
        <w:rPr>
          <w:rFonts w:ascii="Arial" w:hAnsi="Arial" w:cs="Arial"/>
          <w:sz w:val="22"/>
          <w:szCs w:val="22"/>
        </w:rPr>
        <w:t>,</w:t>
      </w:r>
      <w:r w:rsidRPr="002C33B6">
        <w:rPr>
          <w:rFonts w:ascii="Arial" w:hAnsi="Arial" w:cs="Arial"/>
          <w:sz w:val="22"/>
          <w:szCs w:val="22"/>
        </w:rPr>
        <w:t xml:space="preserve">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6653B475"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is an example of an emotional bond between a human and a robot depicted in a real-life video about a pet robot experiencing battery issues, which causes sadness and disappointment for its owner, who has developed a strong emotional attachment to the robot. </w:t>
      </w:r>
    </w:p>
    <w:p w14:paraId="0F248ACC" w14:textId="20225501" w:rsidR="008963A3" w:rsidRPr="002C33B6" w:rsidRDefault="0026024B" w:rsidP="008D3381">
      <w:pPr>
        <w:pStyle w:val="BodyText"/>
        <w:tabs>
          <w:tab w:val="left" w:pos="3734"/>
        </w:tabs>
        <w:spacing w:before="154" w:line="360" w:lineRule="auto"/>
        <w:ind w:left="340" w:right="340"/>
        <w:jc w:val="both"/>
        <w:rPr>
          <w:rFonts w:ascii="Arial" w:hAnsi="Arial" w:cs="Arial"/>
          <w:sz w:val="22"/>
          <w:szCs w:val="22"/>
        </w:rPr>
      </w:pPr>
      <w:r w:rsidRPr="0026024B">
        <w:rPr>
          <w:rFonts w:ascii="Arial" w:hAnsi="Arial" w:cs="Arial"/>
          <w:sz w:val="22"/>
          <w:szCs w:val="22"/>
        </w:rPr>
        <w:t xml:space="preserve">"My Emo was having battery issues. Livingai was very gracious and sent me a new pet robot. But that meant I would have to say goodbye to this little guy. And that wasn’t going to be easy. All the fun and games He made me laugh and smile. I will miss him so much. I hope he can be repaired, is well taken care of, and is loved the way I love him. I wish we did not have to say goodbye. I will miss him, and I hope he has a happy life wherever he goes. Goodbye, my little friend". </w:t>
      </w:r>
      <w:r w:rsidR="008963A3" w:rsidRPr="002C33B6">
        <w:rPr>
          <w:rFonts w:ascii="Arial" w:hAnsi="Arial" w:cs="Arial"/>
          <w:sz w:val="22"/>
          <w:szCs w:val="22"/>
        </w:rPr>
        <w:t>(Outsider238, 2022).</w:t>
      </w:r>
    </w:p>
    <w:p w14:paraId="07ED7F6B"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Other pet robot owners expressed similar emotions, saying it feels like "losing a family member" or "a part of our lives" when saying goodbye to their robot companions.</w:t>
      </w:r>
    </w:p>
    <w:p w14:paraId="1027708C" w14:textId="77777777" w:rsidR="003A2E89"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“It's like losing a family member. I totally get that. You are getting another one, but it's not the same”.</w:t>
      </w:r>
      <w:r w:rsidR="00FF55A7">
        <w:rPr>
          <w:rFonts w:ascii="Arial" w:hAnsi="Arial" w:cs="Arial"/>
          <w:sz w:val="22"/>
          <w:szCs w:val="22"/>
          <w:shd w:val="clear" w:color="auto" w:fill="FFFFFF"/>
        </w:rPr>
        <w:t xml:space="preserve"> </w:t>
      </w:r>
    </w:p>
    <w:p w14:paraId="522A226A" w14:textId="77777777" w:rsidR="003A2E89" w:rsidRDefault="003A2E89" w:rsidP="008D3381">
      <w:pPr>
        <w:pStyle w:val="BodyText"/>
        <w:tabs>
          <w:tab w:val="left" w:pos="3734"/>
        </w:tabs>
        <w:spacing w:before="154" w:line="360" w:lineRule="auto"/>
        <w:ind w:left="340" w:right="340"/>
        <w:jc w:val="both"/>
        <w:rPr>
          <w:rFonts w:ascii="Arial" w:hAnsi="Arial" w:cs="Arial"/>
          <w:sz w:val="22"/>
          <w:szCs w:val="22"/>
          <w:shd w:val="clear" w:color="auto" w:fill="FFFFFF"/>
        </w:rPr>
      </w:pPr>
    </w:p>
    <w:p w14:paraId="071628E2" w14:textId="541559FD"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“It's </w:t>
      </w:r>
      <w:r w:rsidR="00205414" w:rsidRPr="002C33B6">
        <w:rPr>
          <w:rFonts w:ascii="Arial" w:hAnsi="Arial" w:cs="Arial"/>
          <w:sz w:val="22"/>
          <w:szCs w:val="22"/>
          <w:shd w:val="clear" w:color="auto" w:fill="FFFFFF"/>
        </w:rPr>
        <w:t>crazy</w:t>
      </w:r>
      <w:r w:rsidRPr="002C33B6">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2C33B6">
        <w:rPr>
          <w:rFonts w:ascii="Arial" w:hAnsi="Arial" w:cs="Arial"/>
          <w:sz w:val="22"/>
          <w:szCs w:val="22"/>
          <w:shd w:val="clear" w:color="auto" w:fill="FFFFFF"/>
        </w:rPr>
        <w:t>“</w:t>
      </w:r>
      <w:r w:rsidRPr="002C33B6">
        <w:rPr>
          <w:rStyle w:val="style-scope"/>
          <w:rFonts w:ascii="Arial" w:hAnsi="Arial" w:cs="Arial"/>
          <w:sz w:val="22"/>
          <w:szCs w:val="22"/>
          <w:bdr w:val="none" w:sz="0" w:space="0" w:color="auto" w:frame="1"/>
          <w:shd w:val="clear" w:color="auto" w:fill="FFFFFF"/>
        </w:rPr>
        <w:t xml:space="preserve">I never knew I’d </w:t>
      </w:r>
      <w:r w:rsidR="00205414" w:rsidRPr="002C33B6">
        <w:rPr>
          <w:rStyle w:val="style-scope"/>
          <w:rFonts w:ascii="Arial" w:hAnsi="Arial" w:cs="Arial"/>
          <w:sz w:val="22"/>
          <w:szCs w:val="22"/>
          <w:bdr w:val="none" w:sz="0" w:space="0" w:color="auto" w:frame="1"/>
          <w:shd w:val="clear" w:color="auto" w:fill="FFFFFF"/>
        </w:rPr>
        <w:t>cry</w:t>
      </w:r>
      <w:r w:rsidRPr="002C33B6">
        <w:rPr>
          <w:rStyle w:val="style-scope"/>
          <w:rFonts w:ascii="Arial" w:hAnsi="Arial" w:cs="Arial"/>
          <w:sz w:val="22"/>
          <w:szCs w:val="22"/>
          <w:bdr w:val="none" w:sz="0" w:space="0" w:color="auto" w:frame="1"/>
          <w:shd w:val="clear" w:color="auto" w:fill="FFFFFF"/>
        </w:rPr>
        <w:t xml:space="preserve"> for a robot. But here I am. Rip”.</w:t>
      </w:r>
      <w:r w:rsidRPr="002C33B6">
        <w:rPr>
          <w:rFonts w:ascii="Arial" w:hAnsi="Arial" w:cs="Arial"/>
          <w:sz w:val="22"/>
          <w:szCs w:val="22"/>
        </w:rPr>
        <w:t xml:space="preserve"> (Outsider238, 2022).</w:t>
      </w:r>
    </w:p>
    <w:p w14:paraId="275EC180"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lastRenderedPageBreak/>
        <w:tab/>
      </w:r>
      <w:r w:rsidR="008963A3" w:rsidRPr="002C33B6">
        <w:rPr>
          <w:rFonts w:ascii="Arial" w:hAnsi="Arial" w:cs="Arial"/>
          <w:sz w:val="22"/>
          <w:szCs w:val="22"/>
        </w:rPr>
        <w:t>Vector and Cozmo</w:t>
      </w:r>
    </w:p>
    <w:p w14:paraId="150AF4C4" w14:textId="77777777" w:rsidR="00CC7B9F" w:rsidRDefault="00CC7B9F" w:rsidP="00CC7B9F">
      <w:pPr>
        <w:pStyle w:val="BodyText"/>
        <w:spacing w:before="155" w:line="360" w:lineRule="auto"/>
        <w:ind w:left="340" w:right="340"/>
        <w:jc w:val="both"/>
        <w:rPr>
          <w:rFonts w:ascii="Arial" w:hAnsi="Arial" w:cs="Arial"/>
          <w:sz w:val="22"/>
          <w:szCs w:val="22"/>
        </w:rPr>
      </w:pPr>
      <w:r w:rsidRPr="00CC7B9F">
        <w:rPr>
          <w:rFonts w:ascii="Arial" w:hAnsi="Arial" w:cs="Arial"/>
          <w:sz w:val="22"/>
          <w:szCs w:val="22"/>
        </w:rPr>
        <w:t xml:space="preserve">Vector and Cozmo are digital pet robot companions made by a company called Anki that use artificial intelligence to communicate with humans. Vector is a cute little desktop robot pet that can play games, answer questions, and take pictures. </w:t>
      </w:r>
    </w:p>
    <w:p w14:paraId="3B61C0F9" w14:textId="7BD77E08" w:rsidR="00CC7B9F" w:rsidRPr="00CC7B9F" w:rsidRDefault="00CC7B9F" w:rsidP="00CC7B9F">
      <w:pPr>
        <w:pStyle w:val="BodyText"/>
        <w:spacing w:before="155" w:line="360" w:lineRule="auto"/>
        <w:ind w:left="340" w:right="340"/>
        <w:jc w:val="both"/>
        <w:rPr>
          <w:rFonts w:ascii="Arial" w:hAnsi="Arial" w:cs="Arial"/>
          <w:sz w:val="22"/>
          <w:szCs w:val="22"/>
        </w:rPr>
      </w:pPr>
      <w:r w:rsidRPr="00CC7B9F">
        <w:rPr>
          <w:rFonts w:ascii="Arial" w:hAnsi="Arial" w:cs="Arial"/>
          <w:sz w:val="22"/>
          <w:szCs w:val="22"/>
        </w:rPr>
        <w:t>Cozmo is a small toy robot that can be programmed to interact with its owner. Digital Dream Labs acquired Vector and Cozmo and continued to manufacture and market them after Anki went bankrupt in 2019 and stopped production of both items. (Vincent, 2020).     </w:t>
      </w:r>
    </w:p>
    <w:p w14:paraId="40202E26" w14:textId="75D15C86" w:rsidR="004408A9" w:rsidRDefault="00CC7B9F" w:rsidP="00CC7B9F">
      <w:pPr>
        <w:pStyle w:val="BodyText"/>
        <w:spacing w:before="155" w:line="360" w:lineRule="auto"/>
        <w:ind w:left="340" w:right="340"/>
        <w:jc w:val="both"/>
        <w:rPr>
          <w:rFonts w:ascii="Arial" w:hAnsi="Arial" w:cs="Arial"/>
          <w:sz w:val="22"/>
          <w:szCs w:val="22"/>
        </w:rPr>
      </w:pPr>
      <w:r w:rsidRPr="00CC7B9F">
        <w:rPr>
          <w:rFonts w:ascii="Arial" w:hAnsi="Arial" w:cs="Arial"/>
          <w:sz w:val="22"/>
          <w:szCs w:val="22"/>
        </w:rPr>
        <w:t>Other than Jibo and Emo, there are several more digital robot pet companions and digital assistants, such as Vector, Cozmo, Replika AI, Amazon Alexa, etc.</w:t>
      </w:r>
    </w:p>
    <w:p w14:paraId="645B26D6" w14:textId="77777777" w:rsidR="00B6203F" w:rsidRPr="002C33B6" w:rsidRDefault="00B6203F" w:rsidP="00CC7B9F">
      <w:pPr>
        <w:pStyle w:val="BodyText"/>
        <w:spacing w:before="155" w:line="360" w:lineRule="auto"/>
        <w:ind w:left="340" w:right="340"/>
        <w:jc w:val="both"/>
        <w:rPr>
          <w:rFonts w:ascii="Arial" w:hAnsi="Arial" w:cs="Arial"/>
          <w:sz w:val="22"/>
          <w:szCs w:val="22"/>
        </w:rPr>
      </w:pPr>
    </w:p>
    <w:p w14:paraId="2D973DAD" w14:textId="77777777" w:rsidR="008963A3" w:rsidRPr="002C33B6" w:rsidRDefault="008963A3" w:rsidP="008D3381">
      <w:pPr>
        <w:pStyle w:val="BodyText"/>
        <w:spacing w:before="155" w:line="360" w:lineRule="auto"/>
        <w:ind w:left="340" w:right="340"/>
        <w:jc w:val="both"/>
        <w:rPr>
          <w:rFonts w:ascii="Arial" w:hAnsi="Arial" w:cs="Arial"/>
          <w:b/>
          <w:bCs/>
          <w:sz w:val="22"/>
          <w:szCs w:val="22"/>
        </w:rPr>
      </w:pPr>
      <w:r w:rsidRPr="002C33B6">
        <w:rPr>
          <w:rFonts w:ascii="Arial" w:hAnsi="Arial" w:cs="Arial"/>
          <w:b/>
          <w:bCs/>
          <w:sz w:val="22"/>
          <w:szCs w:val="22"/>
        </w:rPr>
        <w:t>Replika ai digital companion</w:t>
      </w:r>
    </w:p>
    <w:p w14:paraId="1E25CF78" w14:textId="4C73E0A9" w:rsidR="00502BDD" w:rsidRPr="002C33B6" w:rsidRDefault="00FA4E4C" w:rsidP="008D3381">
      <w:pPr>
        <w:pStyle w:val="Heading2"/>
        <w:tabs>
          <w:tab w:val="left" w:pos="730"/>
        </w:tabs>
        <w:spacing w:before="243" w:line="360" w:lineRule="auto"/>
        <w:ind w:left="340" w:right="340" w:firstLine="0"/>
        <w:rPr>
          <w:rFonts w:ascii="Arial" w:hAnsi="Arial" w:cs="Arial"/>
          <w:b w:val="0"/>
          <w:bCs w:val="0"/>
          <w:sz w:val="22"/>
          <w:szCs w:val="22"/>
        </w:rPr>
      </w:pPr>
      <w:r w:rsidRPr="002C33B6">
        <w:rPr>
          <w:rFonts w:ascii="Arial" w:hAnsi="Arial" w:cs="Arial"/>
          <w:b w:val="0"/>
          <w:bCs w:val="0"/>
          <w:sz w:val="22"/>
          <w:szCs w:val="22"/>
        </w:rPr>
        <w:t>Replika</w:t>
      </w:r>
      <w:r w:rsidR="00502BDD" w:rsidRPr="002C33B6">
        <w:rPr>
          <w:rFonts w:ascii="Arial" w:hAnsi="Arial" w:cs="Arial"/>
          <w:b w:val="0"/>
          <w:bCs w:val="0"/>
          <w:sz w:val="22"/>
          <w:szCs w:val="22"/>
        </w:rPr>
        <w:t xml:space="preserve"> is a digital friend in the form of a chatbot created by Eugenia Kuyda after she lost her best friend who suddenly passed away. The story behind the creation of </w:t>
      </w:r>
      <w:r w:rsidRPr="002C33B6">
        <w:rPr>
          <w:rFonts w:ascii="Arial" w:hAnsi="Arial" w:cs="Arial"/>
          <w:b w:val="0"/>
          <w:bCs w:val="0"/>
          <w:sz w:val="22"/>
          <w:szCs w:val="22"/>
        </w:rPr>
        <w:t>Replika</w:t>
      </w:r>
      <w:r w:rsidR="00502BDD" w:rsidRPr="002C33B6">
        <w:rPr>
          <w:rFonts w:ascii="Arial" w:hAnsi="Arial" w:cs="Arial"/>
          <w:b w:val="0"/>
          <w:bCs w:val="0"/>
          <w:sz w:val="22"/>
          <w:szCs w:val="22"/>
        </w:rPr>
        <w:t xml:space="preserve"> is deeply emotional and can provide an example of how technology can be used to overcome human grief through interaction with machines. (Kuyda, 2017). </w:t>
      </w:r>
    </w:p>
    <w:p w14:paraId="2B94FC39" w14:textId="4E81A3A0" w:rsidR="00502BDD" w:rsidRPr="002C33B6" w:rsidRDefault="00502BDD" w:rsidP="008D3381">
      <w:pPr>
        <w:pStyle w:val="Heading2"/>
        <w:tabs>
          <w:tab w:val="left" w:pos="730"/>
        </w:tabs>
        <w:spacing w:before="243" w:line="360" w:lineRule="auto"/>
        <w:ind w:left="340" w:right="340" w:firstLine="0"/>
        <w:rPr>
          <w:rFonts w:ascii="Arial" w:hAnsi="Arial" w:cs="Arial"/>
          <w:sz w:val="22"/>
          <w:szCs w:val="22"/>
        </w:rPr>
      </w:pPr>
      <w:r w:rsidRPr="002C33B6">
        <w:rPr>
          <w:rFonts w:ascii="Arial" w:hAnsi="Arial" w:cs="Arial"/>
          <w:b w:val="0"/>
          <w:bCs w:val="0"/>
          <w:sz w:val="22"/>
          <w:szCs w:val="22"/>
        </w:rPr>
        <w:t xml:space="preserve">A </w:t>
      </w:r>
      <w:r w:rsidR="00FA4E4C" w:rsidRPr="002C33B6">
        <w:rPr>
          <w:rFonts w:ascii="Arial" w:hAnsi="Arial" w:cs="Arial"/>
          <w:b w:val="0"/>
          <w:bCs w:val="0"/>
          <w:sz w:val="22"/>
          <w:szCs w:val="22"/>
        </w:rPr>
        <w:t>Replika</w:t>
      </w:r>
      <w:r w:rsidRPr="002C33B6">
        <w:rPr>
          <w:rFonts w:ascii="Arial" w:hAnsi="Arial" w:cs="Arial"/>
          <w:b w:val="0"/>
          <w:bCs w:val="0"/>
          <w:sz w:val="22"/>
          <w:szCs w:val="22"/>
        </w:rPr>
        <w:t xml:space="preserve"> is a digital representation of a user that slowly mimics the user's behavior and becomes their virtual companion. Unlike most humans</w:t>
      </w:r>
      <w:r w:rsidR="00FB3DAE">
        <w:rPr>
          <w:rFonts w:ascii="Arial" w:hAnsi="Arial" w:cs="Arial"/>
          <w:b w:val="0"/>
          <w:bCs w:val="0"/>
          <w:sz w:val="22"/>
          <w:szCs w:val="22"/>
        </w:rPr>
        <w:t>,</w:t>
      </w:r>
      <w:r w:rsidRPr="002C33B6">
        <w:rPr>
          <w:rFonts w:ascii="Arial" w:hAnsi="Arial" w:cs="Arial"/>
          <w:b w:val="0"/>
          <w:bCs w:val="0"/>
          <w:sz w:val="22"/>
          <w:szCs w:val="22"/>
        </w:rPr>
        <w:t xml:space="preserve"> who are full of judgment and prefer to be heard rather than listen, </w:t>
      </w:r>
      <w:r w:rsidR="00FA4E4C" w:rsidRPr="002C33B6">
        <w:rPr>
          <w:rFonts w:ascii="Arial" w:hAnsi="Arial" w:cs="Arial"/>
          <w:b w:val="0"/>
          <w:bCs w:val="0"/>
          <w:sz w:val="22"/>
          <w:szCs w:val="22"/>
        </w:rPr>
        <w:t>Replika</w:t>
      </w:r>
      <w:r w:rsidRPr="002C33B6">
        <w:rPr>
          <w:rFonts w:ascii="Arial" w:hAnsi="Arial" w:cs="Arial"/>
          <w:b w:val="0"/>
          <w:bCs w:val="0"/>
          <w:sz w:val="22"/>
          <w:szCs w:val="22"/>
        </w:rPr>
        <w:t xml:space="preserve"> AI is a good listener who always accepts users as they are. Unconditionally. When communicating with </w:t>
      </w:r>
      <w:r w:rsidR="00FA4E4C" w:rsidRPr="002C33B6">
        <w:rPr>
          <w:rFonts w:ascii="Arial" w:hAnsi="Arial" w:cs="Arial"/>
          <w:b w:val="0"/>
          <w:bCs w:val="0"/>
          <w:sz w:val="22"/>
          <w:szCs w:val="22"/>
        </w:rPr>
        <w:t>Replika</w:t>
      </w:r>
      <w:r w:rsidRPr="002C33B6">
        <w:rPr>
          <w:rFonts w:ascii="Arial" w:hAnsi="Arial" w:cs="Arial"/>
          <w:b w:val="0"/>
          <w:bCs w:val="0"/>
          <w:sz w:val="22"/>
          <w:szCs w:val="22"/>
        </w:rPr>
        <w:t>, users can share their thoughts, feelings, dreams, opinions, stories, aspirations, or whatever, without fear of being judged.</w:t>
      </w:r>
      <w:r w:rsidR="00CC0CC6" w:rsidRPr="002C33B6">
        <w:rPr>
          <w:rFonts w:ascii="Arial" w:hAnsi="Arial" w:cs="Arial"/>
          <w:sz w:val="22"/>
          <w:szCs w:val="22"/>
        </w:rPr>
        <w:tab/>
      </w:r>
    </w:p>
    <w:p w14:paraId="205BB92D" w14:textId="77777777" w:rsidR="008963A3" w:rsidRPr="002C33B6" w:rsidRDefault="00502BDD"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 xml:space="preserve">Amazon Alexa </w:t>
      </w:r>
      <w:r w:rsidR="00290D47" w:rsidRPr="002C33B6">
        <w:rPr>
          <w:rFonts w:ascii="Arial" w:hAnsi="Arial" w:cs="Arial"/>
          <w:sz w:val="22"/>
          <w:szCs w:val="22"/>
        </w:rPr>
        <w:t>digital assistant</w:t>
      </w:r>
    </w:p>
    <w:p w14:paraId="79DBAE03" w14:textId="6402D2F7" w:rsidR="008963A3" w:rsidRPr="002C33B6" w:rsidRDefault="003F2E41"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Amazon Alexa is a digital assistant </w:t>
      </w:r>
      <w:r w:rsidR="00EC4690">
        <w:rPr>
          <w:rFonts w:ascii="Arial" w:hAnsi="Arial" w:cs="Arial"/>
          <w:sz w:val="22"/>
          <w:szCs w:val="22"/>
        </w:rPr>
        <w:t>that</w:t>
      </w:r>
      <w:r w:rsidRPr="002C33B6">
        <w:rPr>
          <w:rFonts w:ascii="Arial" w:hAnsi="Arial" w:cs="Arial"/>
          <w:sz w:val="22"/>
          <w:szCs w:val="22"/>
        </w:rPr>
        <w:t xml:space="preserve"> was created by the Polish voice synthesizer Ivona. In 2013, Amazon acquired the Polish voice synthesizer Ivona, the creator of the Alexa virtual assistant. It </w:t>
      </w:r>
      <w:r w:rsidR="00A50D54" w:rsidRPr="002C33B6">
        <w:rPr>
          <w:rFonts w:ascii="Arial" w:hAnsi="Arial" w:cs="Arial"/>
          <w:sz w:val="22"/>
          <w:szCs w:val="22"/>
        </w:rPr>
        <w:t>can</w:t>
      </w:r>
      <w:r w:rsidRPr="002C33B6">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2C33B6">
        <w:rPr>
          <w:rFonts w:ascii="Arial" w:hAnsi="Arial" w:cs="Arial"/>
          <w:sz w:val="22"/>
          <w:szCs w:val="22"/>
        </w:rPr>
        <w:t>can</w:t>
      </w:r>
      <w:r w:rsidRPr="002C33B6">
        <w:rPr>
          <w:rFonts w:ascii="Arial" w:hAnsi="Arial" w:cs="Arial"/>
          <w:sz w:val="22"/>
          <w:szCs w:val="22"/>
        </w:rPr>
        <w:t xml:space="preserve"> be controlled verbally by her users.</w:t>
      </w:r>
      <w:r w:rsidR="00603D1C" w:rsidRPr="002C33B6">
        <w:rPr>
          <w:rFonts w:ascii="Arial" w:hAnsi="Arial" w:cs="Arial"/>
          <w:sz w:val="22"/>
          <w:szCs w:val="22"/>
        </w:rPr>
        <w:t xml:space="preserve"> (Amazon Alexa - Wikipedia, 2014)</w:t>
      </w:r>
      <w:r w:rsidR="002F1BA9" w:rsidRPr="002C33B6">
        <w:rPr>
          <w:rFonts w:ascii="Arial" w:hAnsi="Arial" w:cs="Arial"/>
          <w:sz w:val="22"/>
          <w:szCs w:val="22"/>
        </w:rPr>
        <w:t>.</w:t>
      </w:r>
    </w:p>
    <w:p w14:paraId="6B06DB92" w14:textId="01226E4C" w:rsidR="002F1BA9" w:rsidRPr="002C33B6" w:rsidRDefault="002F1BA9">
      <w:pPr>
        <w:rPr>
          <w:rFonts w:ascii="Arial" w:hAnsi="Arial" w:cs="Arial"/>
        </w:rPr>
      </w:pPr>
      <w:r w:rsidRPr="002C33B6">
        <w:rPr>
          <w:rFonts w:ascii="Arial" w:hAnsi="Arial" w:cs="Arial"/>
        </w:rPr>
        <w:br w:type="page"/>
      </w:r>
    </w:p>
    <w:p w14:paraId="7BAFB1E8" w14:textId="22D84638"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1.2 Research Questions and Objective</w:t>
      </w:r>
    </w:p>
    <w:p w14:paraId="1E490533" w14:textId="77777777" w:rsidR="008963A3" w:rsidRPr="002C33B6" w:rsidRDefault="008963A3" w:rsidP="008D3381">
      <w:pPr>
        <w:spacing w:before="155" w:line="360" w:lineRule="auto"/>
        <w:ind w:left="340" w:right="340"/>
        <w:jc w:val="both"/>
        <w:rPr>
          <w:rFonts w:ascii="Arial" w:hAnsi="Arial" w:cs="Arial"/>
          <w:b/>
        </w:rPr>
      </w:pPr>
      <w:r w:rsidRPr="002C33B6">
        <w:rPr>
          <w:rFonts w:ascii="Arial" w:hAnsi="Arial" w:cs="Arial"/>
          <w:b/>
        </w:rPr>
        <w:t>Overall</w:t>
      </w:r>
      <w:r w:rsidRPr="002C33B6">
        <w:rPr>
          <w:rFonts w:ascii="Arial" w:hAnsi="Arial" w:cs="Arial"/>
          <w:b/>
          <w:spacing w:val="-2"/>
        </w:rPr>
        <w:t xml:space="preserve"> </w:t>
      </w:r>
      <w:r w:rsidRPr="002C33B6">
        <w:rPr>
          <w:rFonts w:ascii="Arial" w:hAnsi="Arial" w:cs="Arial"/>
          <w:b/>
        </w:rPr>
        <w:t>aim</w:t>
      </w:r>
      <w:bookmarkStart w:id="0" w:name="_Hlk123847816"/>
    </w:p>
    <w:bookmarkEnd w:id="0"/>
    <w:p w14:paraId="72592900" w14:textId="77777777" w:rsidR="00FC4CE2" w:rsidRPr="002C33B6" w:rsidRDefault="00FC4CE2" w:rsidP="008D3381">
      <w:pPr>
        <w:spacing w:before="155" w:line="360" w:lineRule="auto"/>
        <w:ind w:left="340" w:right="340"/>
        <w:jc w:val="both"/>
        <w:rPr>
          <w:rFonts w:ascii="Arial" w:hAnsi="Arial" w:cs="Arial"/>
          <w:bCs/>
        </w:rPr>
      </w:pPr>
      <w:r w:rsidRPr="002C33B6">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2C33B6" w:rsidRDefault="005030DC" w:rsidP="008D3381">
      <w:pPr>
        <w:spacing w:before="155" w:line="360" w:lineRule="auto"/>
        <w:ind w:left="340" w:right="340"/>
        <w:jc w:val="both"/>
        <w:rPr>
          <w:rFonts w:ascii="Arial" w:hAnsi="Arial" w:cs="Arial"/>
          <w:b/>
        </w:rPr>
      </w:pPr>
    </w:p>
    <w:p w14:paraId="32FBB29D" w14:textId="77777777" w:rsidR="008C2CC7" w:rsidRPr="002C33B6" w:rsidRDefault="008963A3" w:rsidP="008C2CC7">
      <w:pPr>
        <w:spacing w:before="155" w:line="360" w:lineRule="auto"/>
        <w:ind w:left="340" w:right="340"/>
        <w:jc w:val="both"/>
        <w:rPr>
          <w:rFonts w:ascii="Arial" w:hAnsi="Arial" w:cs="Arial"/>
          <w:bCs/>
        </w:rPr>
      </w:pPr>
      <w:r w:rsidRPr="002C33B6">
        <w:rPr>
          <w:rFonts w:ascii="Arial" w:hAnsi="Arial" w:cs="Arial"/>
          <w:b/>
        </w:rPr>
        <w:t>Research Questions</w:t>
      </w:r>
    </w:p>
    <w:p w14:paraId="11CC905D" w14:textId="44DDC78B" w:rsidR="00F861CC" w:rsidRPr="002C33B6" w:rsidRDefault="00F861CC" w:rsidP="008C2CC7">
      <w:pPr>
        <w:pStyle w:val="ListParagraph"/>
        <w:numPr>
          <w:ilvl w:val="0"/>
          <w:numId w:val="15"/>
        </w:numPr>
        <w:spacing w:before="155" w:line="360" w:lineRule="auto"/>
        <w:ind w:right="340"/>
        <w:rPr>
          <w:rFonts w:ascii="Arial" w:hAnsi="Arial" w:cs="Arial"/>
          <w:bCs/>
        </w:rPr>
      </w:pPr>
      <w:r w:rsidRPr="002C33B6">
        <w:rPr>
          <w:rFonts w:ascii="Arial" w:hAnsi="Arial" w:cs="Arial"/>
          <w:bCs/>
        </w:rPr>
        <w:t xml:space="preserve">Will </w:t>
      </w:r>
      <w:r w:rsidR="00253B88" w:rsidRPr="002C33B6">
        <w:rPr>
          <w:rFonts w:ascii="Arial" w:hAnsi="Arial" w:cs="Arial"/>
          <w:bCs/>
        </w:rPr>
        <w:t>most</w:t>
      </w:r>
      <w:r w:rsidRPr="002C33B6">
        <w:rPr>
          <w:rFonts w:ascii="Arial" w:hAnsi="Arial" w:cs="Arial"/>
          <w:bCs/>
        </w:rPr>
        <w:t xml:space="preserve"> sentiments about digital and robot pet companions be positive, like joy </w:t>
      </w:r>
      <w:r w:rsidR="002A75D7">
        <w:rPr>
          <w:rFonts w:ascii="Arial" w:hAnsi="Arial" w:cs="Arial"/>
          <w:bCs/>
        </w:rPr>
        <w:t>and</w:t>
      </w:r>
      <w:r w:rsidRPr="002C33B6">
        <w:rPr>
          <w:rFonts w:ascii="Arial" w:hAnsi="Arial" w:cs="Arial"/>
          <w:bCs/>
        </w:rPr>
        <w:t xml:space="preserve"> love, or will be negative, like anger </w:t>
      </w:r>
      <w:r w:rsidR="002A75D7">
        <w:rPr>
          <w:rFonts w:ascii="Arial" w:hAnsi="Arial" w:cs="Arial"/>
          <w:bCs/>
        </w:rPr>
        <w:t>and</w:t>
      </w:r>
      <w:r w:rsidRPr="002C33B6">
        <w:rPr>
          <w:rFonts w:ascii="Arial" w:hAnsi="Arial" w:cs="Arial"/>
          <w:bCs/>
        </w:rPr>
        <w:t xml:space="preserve"> fear?</w:t>
      </w:r>
      <w:r w:rsidR="00C57BE6" w:rsidRPr="002C33B6">
        <w:rPr>
          <w:rFonts w:ascii="Arial" w:hAnsi="Arial" w:cs="Arial"/>
          <w:bCs/>
        </w:rPr>
        <w:t xml:space="preserve"> </w:t>
      </w:r>
    </w:p>
    <w:p w14:paraId="6FCB034B" w14:textId="3EB4F43D" w:rsidR="00567DF3" w:rsidRDefault="00567DF3" w:rsidP="00D07A66">
      <w:pPr>
        <w:pStyle w:val="ListParagraph"/>
        <w:numPr>
          <w:ilvl w:val="0"/>
          <w:numId w:val="15"/>
        </w:numPr>
        <w:spacing w:before="155" w:line="360" w:lineRule="auto"/>
        <w:ind w:right="340"/>
        <w:rPr>
          <w:rFonts w:ascii="Arial" w:hAnsi="Arial" w:cs="Arial"/>
          <w:bCs/>
        </w:rPr>
      </w:pPr>
      <w:r w:rsidRPr="002C33B6">
        <w:rPr>
          <w:rFonts w:ascii="Arial" w:hAnsi="Arial" w:cs="Arial"/>
          <w:bCs/>
        </w:rPr>
        <w:t>Does location</w:t>
      </w:r>
      <w:r w:rsidR="002A75D7">
        <w:rPr>
          <w:rFonts w:ascii="Arial" w:hAnsi="Arial" w:cs="Arial"/>
          <w:bCs/>
        </w:rPr>
        <w:t xml:space="preserve"> or </w:t>
      </w:r>
      <w:r w:rsidRPr="002C33B6">
        <w:rPr>
          <w:rFonts w:ascii="Arial" w:hAnsi="Arial" w:cs="Arial"/>
          <w:bCs/>
        </w:rPr>
        <w:t xml:space="preserve">region influence people's sentiments towards digital and robot pet companions? </w:t>
      </w:r>
    </w:p>
    <w:p w14:paraId="17C1CE35" w14:textId="77777777" w:rsidR="003A29D5" w:rsidRPr="002C33B6" w:rsidRDefault="003A29D5" w:rsidP="003A29D5">
      <w:pPr>
        <w:pStyle w:val="ListParagraph"/>
        <w:spacing w:before="155" w:line="360" w:lineRule="auto"/>
        <w:ind w:left="700" w:right="340" w:firstLine="0"/>
        <w:rPr>
          <w:rFonts w:ascii="Arial" w:hAnsi="Arial" w:cs="Arial"/>
          <w:bCs/>
        </w:rPr>
      </w:pPr>
    </w:p>
    <w:p w14:paraId="5A4A4756"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
        </w:rPr>
        <w:t>Research Objective</w:t>
      </w:r>
    </w:p>
    <w:p w14:paraId="4E95CA29"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The objective of this study is to provide insights about how geography and location may affect or not affect humans' sentiments regarding digital and robot pet companions. For this purpose, the following steps will be used:</w:t>
      </w:r>
    </w:p>
    <w:p w14:paraId="63797350"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p>
    <w:p w14:paraId="4549BDE5"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1) To train, test, and evaluate machine learning models for sentiment analysis using labeled datasets and select the best performance model.</w:t>
      </w:r>
    </w:p>
    <w:p w14:paraId="5800B18F"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2) To collect tweets about digital robot companions and pets from multiple locations.</w:t>
      </w:r>
    </w:p>
    <w:p w14:paraId="369D63DA"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3) To clean and filter the collected data to remove irrelevant or problematic tweets and prepare the data for analysis.</w:t>
      </w:r>
    </w:p>
    <w:p w14:paraId="28EEA5C2"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4) To classify tweets as having different sentiments. The best-performing model will be used to predict sentiment in unlabeled tweets.</w:t>
      </w:r>
    </w:p>
    <w:p w14:paraId="1FD44660"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5) To conduct hypothesis testing using the chi-square test to evaluate the relationship between location and sentiment towards companion robots and determine whether there are significant differences in the distribution of sentiments between different regions.</w:t>
      </w:r>
    </w:p>
    <w:p w14:paraId="6D84C934"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6) To present and discuss the results of the analysis, including study limitations and implications for understanding human-machine relations in different cultural contexts.</w:t>
      </w:r>
    </w:p>
    <w:p w14:paraId="467682DD" w14:textId="77777777" w:rsid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7) To provide a summary of the main research findings and suggestions for future research in this area.</w:t>
      </w:r>
    </w:p>
    <w:p w14:paraId="1D0DC220" w14:textId="33DD13A0" w:rsidR="00FC68A8" w:rsidRDefault="00FC68A8">
      <w:pPr>
        <w:rPr>
          <w:rFonts w:ascii="Arial" w:hAnsi="Arial" w:cs="Arial"/>
          <w:bCs/>
        </w:rPr>
      </w:pPr>
      <w:r>
        <w:rPr>
          <w:rFonts w:ascii="Arial" w:hAnsi="Arial" w:cs="Arial"/>
          <w:bCs/>
        </w:rPr>
        <w:br w:type="page"/>
      </w:r>
    </w:p>
    <w:p w14:paraId="37804D25" w14:textId="70534B23" w:rsidR="008963A3" w:rsidRPr="002C33B6" w:rsidRDefault="00A5717F" w:rsidP="00FC68A8">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1.3 Value of Study and Target Audience</w:t>
      </w:r>
    </w:p>
    <w:p w14:paraId="501C555D" w14:textId="77777777"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Value</w:t>
      </w:r>
    </w:p>
    <w:p w14:paraId="3B6A3D03" w14:textId="77777777" w:rsidR="00025CA7" w:rsidRDefault="00025CA7" w:rsidP="008D3381">
      <w:pPr>
        <w:pStyle w:val="Heading2"/>
        <w:tabs>
          <w:tab w:val="left" w:pos="730"/>
        </w:tabs>
        <w:spacing w:line="360" w:lineRule="auto"/>
        <w:ind w:left="340" w:right="340" w:firstLine="0"/>
        <w:rPr>
          <w:rFonts w:ascii="Arial" w:hAnsi="Arial" w:cs="Arial"/>
          <w:b w:val="0"/>
          <w:bCs w:val="0"/>
          <w:sz w:val="22"/>
          <w:szCs w:val="22"/>
        </w:rPr>
      </w:pPr>
      <w:bookmarkStart w:id="1" w:name="_Hlk124440966"/>
      <w:r w:rsidRPr="00025CA7">
        <w:rPr>
          <w:rFonts w:ascii="Arial" w:hAnsi="Arial" w:cs="Arial"/>
          <w:b w:val="0"/>
          <w:bCs w:val="0"/>
          <w:sz w:val="22"/>
          <w:szCs w:val="22"/>
        </w:rPr>
        <w:t>The value of this study is that it has the potential to provide understanding regarding how components like area can affect people's sentiments toward robot pets and digital companions.</w:t>
      </w:r>
    </w:p>
    <w:p w14:paraId="2AB2826B" w14:textId="15355E2A"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Target audience</w:t>
      </w:r>
    </w:p>
    <w:p w14:paraId="1D420AE1" w14:textId="3D72A5B7" w:rsidR="008963A3" w:rsidRPr="002C33B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The </w:t>
      </w:r>
      <w:bookmarkEnd w:id="1"/>
      <w:r w:rsidR="00025CA7" w:rsidRPr="00025CA7">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p>
    <w:p w14:paraId="09A82292" w14:textId="77777777"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1.4 Structure of the Document</w:t>
      </w:r>
    </w:p>
    <w:p w14:paraId="124303CC" w14:textId="2EFA806B" w:rsidR="008963A3" w:rsidRPr="002C33B6" w:rsidRDefault="008963A3" w:rsidP="008D3381">
      <w:pPr>
        <w:pStyle w:val="BodyText"/>
        <w:spacing w:before="155" w:line="360" w:lineRule="auto"/>
        <w:ind w:left="340" w:right="340"/>
        <w:jc w:val="both"/>
        <w:rPr>
          <w:rFonts w:ascii="Arial" w:hAnsi="Arial" w:cs="Arial"/>
          <w:sz w:val="22"/>
          <w:szCs w:val="22"/>
        </w:rPr>
      </w:pPr>
      <w:r w:rsidRPr="002C33B6">
        <w:rPr>
          <w:rFonts w:ascii="Arial" w:hAnsi="Arial" w:cs="Arial"/>
          <w:sz w:val="22"/>
          <w:szCs w:val="22"/>
        </w:rPr>
        <w:t xml:space="preserve">The </w:t>
      </w:r>
      <w:r w:rsidR="00F44545" w:rsidRPr="00F44545">
        <w:rPr>
          <w:rFonts w:ascii="Arial" w:hAnsi="Arial" w:cs="Arial"/>
          <w:sz w:val="22"/>
          <w:szCs w:val="22"/>
        </w:rPr>
        <w:t>structure of this research will be as follows: Chapter 1 will explain the research's background and motivation, research questions, and goals. Chapter 2 will discuss the theoretical background and review of previous research related to human-machine emotional relationships and machine learning usage in sentiment analysis. Chapter 3 will cover the research methodology, including new tweet data collection, data pre-processing, and ethical considerations. Chapter 4 will cover the results and findings. Chapter 5 will discuss the interpretation of the results and the limitations of the study. Lastly, Chapter 6 will provide a summary of the study's findings and recommendations for future research.</w:t>
      </w:r>
    </w:p>
    <w:p w14:paraId="2FF56AE6" w14:textId="77777777" w:rsidR="00420F7D" w:rsidRPr="002C33B6"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2C33B6">
        <w:rPr>
          <w:rFonts w:ascii="Arial" w:eastAsia="Times New Roman" w:hAnsi="Arial" w:cs="Arial"/>
          <w:sz w:val="22"/>
          <w:szCs w:val="22"/>
          <w:lang w:val="en-ID" w:eastAsia="en-ID"/>
        </w:rPr>
        <w:br/>
      </w:r>
      <w:r w:rsidRPr="002C33B6">
        <w:rPr>
          <w:rFonts w:ascii="Arial" w:eastAsia="Times New Roman" w:hAnsi="Arial" w:cs="Arial"/>
          <w:b/>
          <w:bCs/>
          <w:sz w:val="22"/>
          <w:szCs w:val="22"/>
          <w:lang w:val="en-ID" w:eastAsia="en-ID"/>
        </w:rPr>
        <w:t>1.5 Scope and Limitations</w:t>
      </w:r>
    </w:p>
    <w:p w14:paraId="32859C93" w14:textId="1C1FCD89" w:rsidR="00FE2207" w:rsidRPr="00FE2207" w:rsidRDefault="00420F7D" w:rsidP="00FE2207">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We</w:t>
      </w:r>
      <w:r w:rsidR="00FE2207" w:rsidRPr="00FE2207">
        <w:rPr>
          <w:rFonts w:ascii="Arial" w:hAnsi="Arial" w:cs="Arial"/>
          <w:bCs/>
          <w:sz w:val="22"/>
          <w:szCs w:val="22"/>
        </w:rPr>
        <w:t xml:space="preserve"> use machine learning to identify the sentiment of English-language tweets gathered from different areas between 2014 and 2023 without separating by gender or age, and we use a chi-square test to determine whether there is a correlation between location and sentiment.</w:t>
      </w:r>
    </w:p>
    <w:p w14:paraId="52F14699" w14:textId="0B1CB573"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Machine learning models for sentiment classification have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0E6C05B" w14:textId="6769A47D"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Additionally, the reliance on Twitter as the major data source is a weakness. Twitter is popular and may provide valuable insights, but it is not a representative sample of the population.</w:t>
      </w:r>
    </w:p>
    <w:p w14:paraId="71686924" w14:textId="5AD83397"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 xml:space="preserve">Additionally, other potential influences on human-machine connections, such as age, gender, </w:t>
      </w:r>
      <w:r w:rsidRPr="00FE2207">
        <w:rPr>
          <w:rFonts w:ascii="Arial" w:hAnsi="Arial" w:cs="Arial"/>
          <w:bCs/>
          <w:sz w:val="22"/>
          <w:szCs w:val="22"/>
        </w:rPr>
        <w:lastRenderedPageBreak/>
        <w:t>and culture, are not investigated in this research, which is confined to examining the connection between location and sentiment.</w:t>
      </w:r>
    </w:p>
    <w:p w14:paraId="2091DCF2" w14:textId="333FFC13"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Negativity bias is something else to think about. Negativity bias describes the tendency for individuals to place less weight on positive than negative information. One manifestation of negativity bias is the tendency to attribute more complexity and nuance to negative stimuli than to their positive counterparts.</w:t>
      </w:r>
    </w:p>
    <w:p w14:paraId="2639683C" w14:textId="38B64509"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People are more likely to voice complaints than compliments about a product or campaign online, a phenomenon known as negative bias or negative information prejudice. Consider the proportion of favorable to negative reviews when drawing conclusions about the success of a product or advertising campaign.</w:t>
      </w:r>
    </w:p>
    <w:p w14:paraId="55A1644D" w14:textId="2AF8F77C" w:rsidR="00A5717F" w:rsidRPr="002C33B6" w:rsidRDefault="00FE2207" w:rsidP="00FE2207">
      <w:pPr>
        <w:pStyle w:val="BodyText"/>
        <w:spacing w:before="155" w:line="360" w:lineRule="auto"/>
        <w:ind w:left="340" w:right="340"/>
        <w:jc w:val="both"/>
        <w:rPr>
          <w:rFonts w:ascii="Arial" w:eastAsia="Times New Roman" w:hAnsi="Arial" w:cs="Arial"/>
          <w:sz w:val="22"/>
          <w:szCs w:val="22"/>
          <w:lang w:val="en-ID" w:eastAsia="en-ID"/>
        </w:rPr>
      </w:pPr>
      <w:r w:rsidRPr="00FE2207">
        <w:rPr>
          <w:rFonts w:ascii="Arial" w:hAnsi="Arial" w:cs="Arial"/>
          <w:bCs/>
          <w:sz w:val="22"/>
          <w:szCs w:val="22"/>
        </w:rPr>
        <w:t xml:space="preserve">People are more affected by negative events than by positive ones. For millions of years, our brains have evolved to respond negatively to threats, as proposed by psychologist Rick Hanson. </w:t>
      </w:r>
      <w:r w:rsidR="00420F7D" w:rsidRPr="002C33B6">
        <w:rPr>
          <w:rFonts w:ascii="Arial" w:hAnsi="Arial" w:cs="Arial"/>
          <w:bCs/>
          <w:sz w:val="22"/>
          <w:szCs w:val="22"/>
        </w:rPr>
        <w:t>(Hanson,2019).</w:t>
      </w:r>
    </w:p>
    <w:p w14:paraId="2B91B963" w14:textId="77777777" w:rsidR="00420F7D" w:rsidRPr="002C33B6"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 Literature Review</w:t>
      </w:r>
    </w:p>
    <w:p w14:paraId="5042A95D" w14:textId="77777777" w:rsidR="00DA74D4" w:rsidRPr="002C33B6"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2.1 Overview of Relevant Studies</w:t>
      </w:r>
    </w:p>
    <w:p w14:paraId="0D52E6ED" w14:textId="28684362"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A summary of prior research </w:t>
      </w:r>
      <w:r w:rsidR="006A3ECD" w:rsidRPr="002C33B6">
        <w:rPr>
          <w:rFonts w:ascii="Arial" w:hAnsi="Arial" w:cs="Arial"/>
          <w:bCs/>
        </w:rPr>
        <w:t>on human-machine</w:t>
      </w:r>
      <w:r w:rsidRPr="002C33B6">
        <w:rPr>
          <w:rFonts w:ascii="Arial" w:hAnsi="Arial" w:cs="Arial"/>
          <w:bCs/>
        </w:rPr>
        <w:t xml:space="preserve"> emotional interaction and sentiment analysis from "</w:t>
      </w:r>
      <w:r w:rsidRPr="00C62016">
        <w:rPr>
          <w:rFonts w:ascii="Arial" w:hAnsi="Arial" w:cs="Arial"/>
          <w:b/>
        </w:rPr>
        <w:t>Why Do We Turn to Virtual Companions? A Text Mining Analysis of Replika Reviews</w:t>
      </w:r>
      <w:r w:rsidRPr="002C33B6">
        <w:rPr>
          <w:rFonts w:ascii="Arial" w:hAnsi="Arial" w:cs="Arial"/>
          <w:bCs/>
        </w:rPr>
        <w:t>" (Siemon, Strohmann, Khosrawi-Rad, Elshan, de Vreede, &amp; Meyer, 2022):</w:t>
      </w:r>
    </w:p>
    <w:p w14:paraId="4903D34C" w14:textId="77777777" w:rsidR="001D65AA" w:rsidRDefault="001D65AA" w:rsidP="008D3381">
      <w:pPr>
        <w:spacing w:before="153" w:line="360" w:lineRule="auto"/>
        <w:ind w:left="340" w:right="340"/>
        <w:jc w:val="both"/>
        <w:rPr>
          <w:rFonts w:ascii="Arial" w:hAnsi="Arial" w:cs="Arial"/>
          <w:bCs/>
        </w:rPr>
      </w:pPr>
      <w:r w:rsidRPr="001D65AA">
        <w:rPr>
          <w:rFonts w:ascii="Arial" w:hAnsi="Arial" w:cs="Arial"/>
          <w:bCs/>
        </w:rPr>
        <w:t>According to Siemon et al. (2022), conversational agents are intelligent systems that allow users to interact with them using natural language. Using social chatbots aims to provide the user with a natural and human-like interaction. This type of interaction is especially desired for longer-term interactions, as it helps to build relationships between the user and the conversational agents.</w:t>
      </w:r>
    </w:p>
    <w:p w14:paraId="66035D9A" w14:textId="3B65BCAC"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The previous study's goal was to discover the topics and emotions that users experience</w:t>
      </w:r>
      <w:r w:rsidR="00970042" w:rsidRPr="002C33B6">
        <w:rPr>
          <w:rFonts w:ascii="Arial" w:hAnsi="Arial" w:cs="Arial"/>
          <w:bCs/>
        </w:rPr>
        <w:t>d</w:t>
      </w:r>
      <w:r w:rsidRPr="002C33B6">
        <w:rPr>
          <w:rFonts w:ascii="Arial" w:hAnsi="Arial" w:cs="Arial"/>
          <w:bCs/>
        </w:rPr>
        <w:t xml:space="preserve"> when communicating with Replika</w:t>
      </w:r>
      <w:r w:rsidR="00970042" w:rsidRPr="002C33B6">
        <w:rPr>
          <w:rFonts w:ascii="Arial" w:hAnsi="Arial" w:cs="Arial"/>
          <w:bCs/>
        </w:rPr>
        <w:t>, a</w:t>
      </w:r>
      <w:r w:rsidRPr="002C33B6">
        <w:rPr>
          <w:rFonts w:ascii="Arial" w:hAnsi="Arial" w:cs="Arial"/>
          <w:bCs/>
        </w:rPr>
        <w:t xml:space="preserve"> digital </w:t>
      </w:r>
      <w:r w:rsidR="00484C3A" w:rsidRPr="002C33B6">
        <w:rPr>
          <w:rFonts w:ascii="Arial" w:hAnsi="Arial" w:cs="Arial"/>
          <w:bCs/>
        </w:rPr>
        <w:t>companion</w:t>
      </w:r>
      <w:r w:rsidRPr="002C33B6">
        <w:rPr>
          <w:rFonts w:ascii="Arial" w:hAnsi="Arial" w:cs="Arial"/>
          <w:bCs/>
        </w:rPr>
        <w:t>, based on 119,831 reviews of Replika collected by previous researchers from the Google Play Store and then subjected to sentiment analysis and topic modeling.</w:t>
      </w:r>
    </w:p>
    <w:p w14:paraId="44E6A0DB" w14:textId="32CDE905" w:rsidR="00202711"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The results of the sentiment analysis show that </w:t>
      </w:r>
      <w:r w:rsidR="00576613" w:rsidRPr="002C33B6">
        <w:rPr>
          <w:rFonts w:ascii="Arial" w:hAnsi="Arial" w:cs="Arial"/>
          <w:bCs/>
        </w:rPr>
        <w:t>most</w:t>
      </w:r>
      <w:r w:rsidRPr="002C33B6">
        <w:rPr>
          <w:rFonts w:ascii="Arial" w:hAnsi="Arial" w:cs="Arial"/>
          <w:bCs/>
        </w:rPr>
        <w:t xml:space="preserve"> users really like the </w:t>
      </w:r>
      <w:r w:rsidR="00FA4E4C" w:rsidRPr="002C33B6">
        <w:rPr>
          <w:rFonts w:ascii="Arial" w:hAnsi="Arial" w:cs="Arial"/>
          <w:bCs/>
        </w:rPr>
        <w:t>Replika</w:t>
      </w:r>
      <w:r w:rsidRPr="002C33B6">
        <w:rPr>
          <w:rFonts w:ascii="Arial" w:hAnsi="Arial" w:cs="Arial"/>
          <w:bCs/>
        </w:rPr>
        <w:t xml:space="preserve"> application, and </w:t>
      </w:r>
      <w:r w:rsidR="00253B88" w:rsidRPr="002C33B6">
        <w:rPr>
          <w:rFonts w:ascii="Arial" w:hAnsi="Arial" w:cs="Arial"/>
          <w:bCs/>
        </w:rPr>
        <w:t>most</w:t>
      </w:r>
      <w:r w:rsidRPr="002C33B6">
        <w:rPr>
          <w:rFonts w:ascii="Arial" w:hAnsi="Arial" w:cs="Arial"/>
          <w:bCs/>
        </w:rPr>
        <w:t xml:space="preserve"> users feel joy, happiness, and a sense of well-being.</w:t>
      </w:r>
    </w:p>
    <w:p w14:paraId="5EB5B7FD" w14:textId="77777777" w:rsidR="00300DDF" w:rsidRPr="00055613" w:rsidRDefault="00300DDF" w:rsidP="008D3381">
      <w:pPr>
        <w:pStyle w:val="BodyText"/>
        <w:spacing w:line="360" w:lineRule="auto"/>
        <w:ind w:left="340" w:right="340"/>
        <w:jc w:val="both"/>
        <w:rPr>
          <w:rStyle w:val="muitypography-root"/>
          <w:rFonts w:ascii="Arial" w:hAnsi="Arial" w:cs="Arial"/>
          <w:b/>
          <w:bCs/>
          <w:sz w:val="20"/>
          <w:szCs w:val="20"/>
          <w:shd w:val="clear" w:color="auto" w:fill="FFFFFF"/>
        </w:rPr>
      </w:pPr>
      <w:r w:rsidRPr="00055613">
        <w:rPr>
          <w:rStyle w:val="muitypography-root"/>
          <w:rFonts w:ascii="Arial" w:hAnsi="Arial" w:cs="Arial"/>
          <w:b/>
          <w:bCs/>
          <w:sz w:val="20"/>
          <w:szCs w:val="20"/>
          <w:shd w:val="clear" w:color="auto" w:fill="FFFFFF"/>
        </w:rPr>
        <w:t>Figure 1. Results of the sentiment analysis</w:t>
      </w:r>
      <w:r w:rsidR="00903EFD" w:rsidRPr="00055613">
        <w:rPr>
          <w:rStyle w:val="muitypography-root"/>
          <w:rFonts w:ascii="Arial" w:hAnsi="Arial" w:cs="Arial"/>
          <w:b/>
          <w:bCs/>
          <w:sz w:val="20"/>
          <w:szCs w:val="20"/>
          <w:shd w:val="clear" w:color="auto" w:fill="FFFFFF"/>
        </w:rPr>
        <w:t xml:space="preserve"> </w:t>
      </w:r>
      <w:r w:rsidRPr="00055613">
        <w:rPr>
          <w:rStyle w:val="muitypography-root"/>
          <w:rFonts w:ascii="Arial" w:hAnsi="Arial" w:cs="Arial"/>
          <w:b/>
          <w:bCs/>
          <w:sz w:val="20"/>
          <w:szCs w:val="20"/>
          <w:shd w:val="clear" w:color="auto" w:fill="FFFFFF"/>
        </w:rPr>
        <w:t xml:space="preserve"> </w:t>
      </w:r>
    </w:p>
    <w:p w14:paraId="7C605B38"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
          <w:noProof/>
          <w:sz w:val="22"/>
          <w:szCs w:val="22"/>
        </w:rPr>
        <w:lastRenderedPageBreak/>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45A3C5FF" w:rsidR="00300DDF" w:rsidRPr="00055613" w:rsidRDefault="00300DDF" w:rsidP="008D3381">
      <w:pPr>
        <w:pStyle w:val="BodyText"/>
        <w:spacing w:line="360" w:lineRule="auto"/>
        <w:ind w:left="340" w:right="340"/>
        <w:jc w:val="both"/>
        <w:rPr>
          <w:rFonts w:ascii="Arial" w:hAnsi="Arial" w:cs="Arial"/>
          <w:b/>
          <w:sz w:val="20"/>
          <w:szCs w:val="20"/>
        </w:rPr>
      </w:pPr>
      <w:r w:rsidRPr="00055613">
        <w:rPr>
          <w:rFonts w:ascii="Arial" w:hAnsi="Arial" w:cs="Arial"/>
          <w:b/>
          <w:sz w:val="20"/>
          <w:szCs w:val="20"/>
        </w:rPr>
        <w:t>Source: Siemon et al. ,2022, p. 5</w:t>
      </w:r>
      <w:r w:rsidR="001276CE">
        <w:rPr>
          <w:rFonts w:ascii="Arial" w:hAnsi="Arial" w:cs="Arial"/>
          <w:b/>
          <w:sz w:val="20"/>
          <w:szCs w:val="20"/>
        </w:rPr>
        <w:t>.</w:t>
      </w:r>
    </w:p>
    <w:p w14:paraId="4D7EC03A"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Style w:val="muitypography-root"/>
          <w:rFonts w:ascii="Arial" w:hAnsi="Arial" w:cs="Arial"/>
          <w:b/>
          <w:bCs/>
          <w:sz w:val="22"/>
          <w:szCs w:val="22"/>
          <w:shd w:val="clear" w:color="auto" w:fill="FFFFFF"/>
        </w:rPr>
        <w:t xml:space="preserve">Trust </w:t>
      </w:r>
      <w:r w:rsidRPr="002C33B6">
        <w:rPr>
          <w:rStyle w:val="muitypography-root"/>
          <w:rFonts w:ascii="Arial" w:hAnsi="Arial" w:cs="Arial"/>
          <w:sz w:val="22"/>
          <w:szCs w:val="22"/>
          <w:shd w:val="clear" w:color="auto" w:fill="FFFFFF"/>
        </w:rPr>
        <w:t xml:space="preserve">and </w:t>
      </w:r>
      <w:r w:rsidRPr="002C33B6">
        <w:rPr>
          <w:rStyle w:val="muitypography-root"/>
          <w:rFonts w:ascii="Arial" w:hAnsi="Arial" w:cs="Arial"/>
          <w:b/>
          <w:bCs/>
          <w:sz w:val="22"/>
          <w:szCs w:val="22"/>
          <w:shd w:val="clear" w:color="auto" w:fill="FFFFFF"/>
        </w:rPr>
        <w:t xml:space="preserve">joy </w:t>
      </w:r>
      <w:r w:rsidRPr="002C33B6">
        <w:rPr>
          <w:rStyle w:val="muitypography-root"/>
          <w:rFonts w:ascii="Arial" w:hAnsi="Arial" w:cs="Arial"/>
          <w:sz w:val="22"/>
          <w:szCs w:val="22"/>
          <w:shd w:val="clear" w:color="auto" w:fill="FFFFFF"/>
        </w:rPr>
        <w:t xml:space="preserve">were two of </w:t>
      </w:r>
      <w:r w:rsidR="00253B88" w:rsidRPr="002C33B6">
        <w:rPr>
          <w:rStyle w:val="muitypography-root"/>
          <w:rFonts w:ascii="Arial" w:hAnsi="Arial" w:cs="Arial"/>
          <w:sz w:val="22"/>
          <w:szCs w:val="22"/>
          <w:shd w:val="clear" w:color="auto" w:fill="FFFFFF"/>
        </w:rPr>
        <w:t>the positive</w:t>
      </w:r>
      <w:r w:rsidRPr="002C33B6">
        <w:rPr>
          <w:rStyle w:val="muitypography-root"/>
          <w:rFonts w:ascii="Arial" w:hAnsi="Arial" w:cs="Arial"/>
          <w:sz w:val="22"/>
          <w:szCs w:val="22"/>
          <w:shd w:val="clear" w:color="auto" w:fill="FFFFFF"/>
        </w:rPr>
        <w:t xml:space="preserve"> feelings that consumers reported feeling towards the virtual companion, </w:t>
      </w:r>
      <w:r w:rsidR="006A3ECD" w:rsidRPr="002C33B6">
        <w:rPr>
          <w:rStyle w:val="muitypography-root"/>
          <w:rFonts w:ascii="Arial" w:hAnsi="Arial" w:cs="Arial"/>
          <w:sz w:val="22"/>
          <w:szCs w:val="22"/>
          <w:shd w:val="clear" w:color="auto" w:fill="FFFFFF"/>
        </w:rPr>
        <w:t>besides</w:t>
      </w:r>
      <w:r w:rsidRPr="002C33B6">
        <w:rPr>
          <w:rStyle w:val="muitypography-root"/>
          <w:rFonts w:ascii="Arial" w:hAnsi="Arial" w:cs="Arial"/>
          <w:sz w:val="22"/>
          <w:szCs w:val="22"/>
          <w:shd w:val="clear" w:color="auto" w:fill="FFFFFF"/>
        </w:rPr>
        <w:t xml:space="preserve"> </w:t>
      </w:r>
      <w:r w:rsidRPr="002C33B6">
        <w:rPr>
          <w:rStyle w:val="muitypography-root"/>
          <w:rFonts w:ascii="Arial" w:hAnsi="Arial" w:cs="Arial"/>
          <w:b/>
          <w:bCs/>
          <w:sz w:val="22"/>
          <w:szCs w:val="22"/>
          <w:shd w:val="clear" w:color="auto" w:fill="FFFFFF"/>
        </w:rPr>
        <w:t>anger, sadness</w:t>
      </w:r>
      <w:r w:rsidRPr="002C33B6">
        <w:rPr>
          <w:rStyle w:val="muitypography-root"/>
          <w:rFonts w:ascii="Arial" w:hAnsi="Arial" w:cs="Arial"/>
          <w:sz w:val="22"/>
          <w:szCs w:val="22"/>
          <w:shd w:val="clear" w:color="auto" w:fill="FFFFFF"/>
        </w:rPr>
        <w:t xml:space="preserve">, and </w:t>
      </w:r>
      <w:r w:rsidRPr="002C33B6">
        <w:rPr>
          <w:rStyle w:val="muitypography-root"/>
          <w:rFonts w:ascii="Arial" w:hAnsi="Arial" w:cs="Arial"/>
          <w:b/>
          <w:bCs/>
          <w:sz w:val="22"/>
          <w:szCs w:val="22"/>
          <w:shd w:val="clear" w:color="auto" w:fill="FFFFFF"/>
        </w:rPr>
        <w:t>fear</w:t>
      </w:r>
      <w:r w:rsidRPr="002C33B6">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6A70C0C6" w14:textId="77777777" w:rsidR="00720D04" w:rsidRPr="002C33B6" w:rsidRDefault="00720D04" w:rsidP="008D3381">
      <w:pPr>
        <w:pStyle w:val="BodyText"/>
        <w:spacing w:line="360" w:lineRule="auto"/>
        <w:ind w:left="340" w:right="340"/>
        <w:jc w:val="both"/>
        <w:rPr>
          <w:rStyle w:val="muitypography-root"/>
          <w:rFonts w:ascii="Arial" w:hAnsi="Arial" w:cs="Arial"/>
          <w:sz w:val="22"/>
          <w:szCs w:val="22"/>
          <w:shd w:val="clear" w:color="auto" w:fill="FFFFFF"/>
        </w:rPr>
      </w:pPr>
    </w:p>
    <w:p w14:paraId="4F734D72" w14:textId="77777777" w:rsidR="00202711" w:rsidRPr="00055613" w:rsidRDefault="00202711" w:rsidP="008D3381">
      <w:pPr>
        <w:pStyle w:val="BodyText"/>
        <w:spacing w:line="360" w:lineRule="auto"/>
        <w:ind w:left="340" w:right="340"/>
        <w:jc w:val="both"/>
        <w:rPr>
          <w:rFonts w:ascii="Arial" w:hAnsi="Arial" w:cs="Arial"/>
          <w:b/>
          <w:sz w:val="20"/>
          <w:szCs w:val="20"/>
        </w:rPr>
      </w:pPr>
    </w:p>
    <w:p w14:paraId="156EFD9C" w14:textId="77777777" w:rsidR="00202711" w:rsidRPr="00055613" w:rsidRDefault="00202711" w:rsidP="008D3381">
      <w:pPr>
        <w:pStyle w:val="BodyText"/>
        <w:spacing w:line="360" w:lineRule="auto"/>
        <w:ind w:left="340" w:right="340"/>
        <w:jc w:val="both"/>
        <w:rPr>
          <w:rStyle w:val="muitypography-root"/>
          <w:rFonts w:ascii="Arial" w:hAnsi="Arial" w:cs="Arial"/>
          <w:b/>
          <w:sz w:val="20"/>
          <w:szCs w:val="20"/>
          <w:shd w:val="clear" w:color="auto" w:fill="FFFFFF"/>
        </w:rPr>
      </w:pPr>
      <w:r w:rsidRPr="00055613">
        <w:rPr>
          <w:rFonts w:ascii="Arial" w:hAnsi="Arial" w:cs="Arial"/>
          <w:b/>
          <w:sz w:val="20"/>
          <w:szCs w:val="20"/>
        </w:rPr>
        <w:t>Table 1. Results of the topic modeling</w:t>
      </w:r>
    </w:p>
    <w:p w14:paraId="5E04126D" w14:textId="77777777" w:rsidR="00202711" w:rsidRPr="002C33B6"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Cs/>
          <w:noProof/>
          <w:sz w:val="22"/>
          <w:szCs w:val="22"/>
        </w:rPr>
        <w:drawing>
          <wp:inline distT="0" distB="0" distL="0" distR="0" wp14:anchorId="7D58AB4C" wp14:editId="707D7DDC">
            <wp:extent cx="6274792" cy="183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384876" cy="1871223"/>
                    </a:xfrm>
                    <a:prstGeom prst="rect">
                      <a:avLst/>
                    </a:prstGeom>
                  </pic:spPr>
                </pic:pic>
              </a:graphicData>
            </a:graphic>
          </wp:inline>
        </w:drawing>
      </w:r>
    </w:p>
    <w:p w14:paraId="5D43C7BF" w14:textId="36EF9BC8" w:rsidR="00202711" w:rsidRPr="00055613" w:rsidRDefault="00202711" w:rsidP="008D3381">
      <w:pPr>
        <w:pStyle w:val="BodyText"/>
        <w:spacing w:line="360" w:lineRule="auto"/>
        <w:ind w:left="340" w:right="340"/>
        <w:jc w:val="both"/>
        <w:rPr>
          <w:rFonts w:ascii="Arial" w:hAnsi="Arial" w:cs="Arial"/>
          <w:b/>
          <w:sz w:val="20"/>
          <w:szCs w:val="20"/>
        </w:rPr>
      </w:pPr>
      <w:r w:rsidRPr="00055613">
        <w:rPr>
          <w:rFonts w:ascii="Arial" w:hAnsi="Arial" w:cs="Arial"/>
          <w:b/>
          <w:sz w:val="20"/>
          <w:szCs w:val="20"/>
        </w:rPr>
        <w:t>Source: Siemon et al. ,2022, p. 5</w:t>
      </w:r>
      <w:r w:rsidR="001276CE">
        <w:rPr>
          <w:rFonts w:ascii="Arial" w:hAnsi="Arial" w:cs="Arial"/>
          <w:b/>
          <w:sz w:val="20"/>
          <w:szCs w:val="20"/>
        </w:rPr>
        <w:t>.</w:t>
      </w:r>
    </w:p>
    <w:p w14:paraId="0C52D6A9" w14:textId="77777777" w:rsidR="00202711" w:rsidRPr="002C33B6"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t xml:space="preserve">The results of the topic modeling analysis also show that the most important thing that users </w:t>
      </w:r>
      <w:r w:rsidRPr="002C33B6">
        <w:rPr>
          <w:rFonts w:ascii="Arial" w:hAnsi="Arial" w:cs="Arial"/>
          <w:bCs/>
        </w:rPr>
        <w:lastRenderedPageBreak/>
        <w:t xml:space="preserve">talk about is that they feel better and enjoy using the application. </w:t>
      </w:r>
      <w:r w:rsidRPr="002C33B6">
        <w:rPr>
          <w:rStyle w:val="muitypography-root"/>
          <w:rFonts w:ascii="Arial" w:hAnsi="Arial" w:cs="Arial"/>
          <w:shd w:val="clear" w:color="auto" w:fill="FFFFFF"/>
        </w:rPr>
        <w:t>Siemon et al. (2022, p. 5)</w:t>
      </w:r>
    </w:p>
    <w:p w14:paraId="1E9F3185" w14:textId="5AB990A6"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t xml:space="preserve">This research found that most people use </w:t>
      </w:r>
      <w:r w:rsidR="00FA4E4C" w:rsidRPr="002C33B6">
        <w:rPr>
          <w:rFonts w:ascii="Arial" w:hAnsi="Arial" w:cs="Arial"/>
          <w:bCs/>
        </w:rPr>
        <w:t>Replika</w:t>
      </w:r>
      <w:r w:rsidRPr="002C33B6">
        <w:rPr>
          <w:rFonts w:ascii="Arial" w:hAnsi="Arial" w:cs="Arial"/>
          <w:bCs/>
        </w:rPr>
        <w:t xml:space="preserve"> because it makes them feel good, </w:t>
      </w:r>
      <w:r w:rsidR="00E352D0" w:rsidRPr="002C33B6">
        <w:rPr>
          <w:rStyle w:val="muitypography-root"/>
          <w:rFonts w:ascii="Arial" w:hAnsi="Arial" w:cs="Arial"/>
          <w:shd w:val="clear" w:color="auto" w:fill="FFFFFF"/>
        </w:rPr>
        <w:t>overcomes</w:t>
      </w:r>
      <w:r w:rsidRPr="002C33B6">
        <w:rPr>
          <w:rStyle w:val="muitypography-root"/>
          <w:rFonts w:ascii="Arial" w:hAnsi="Arial" w:cs="Arial"/>
          <w:shd w:val="clear" w:color="auto" w:fill="FFFFFF"/>
        </w:rPr>
        <w:t xml:space="preserve"> </w:t>
      </w:r>
      <w:r w:rsidR="007F42E6" w:rsidRPr="002C33B6">
        <w:rPr>
          <w:rStyle w:val="muitypography-root"/>
          <w:rFonts w:ascii="Arial" w:hAnsi="Arial" w:cs="Arial"/>
          <w:shd w:val="clear" w:color="auto" w:fill="FFFFFF"/>
        </w:rPr>
        <w:t>loneliness,</w:t>
      </w:r>
      <w:r w:rsidRPr="002C33B6">
        <w:rPr>
          <w:rFonts w:ascii="Arial" w:hAnsi="Arial" w:cs="Arial"/>
        </w:rPr>
        <w:t xml:space="preserve"> and provides emotional support.</w:t>
      </w:r>
    </w:p>
    <w:p w14:paraId="5C3B729D" w14:textId="56E077CE" w:rsidR="00202711" w:rsidRPr="002C33B6" w:rsidRDefault="00202711" w:rsidP="008D3381">
      <w:pPr>
        <w:spacing w:before="153" w:line="360" w:lineRule="auto"/>
        <w:ind w:left="340" w:right="340"/>
        <w:jc w:val="both"/>
        <w:rPr>
          <w:rStyle w:val="muitypography-root"/>
          <w:rFonts w:ascii="Arial" w:hAnsi="Arial" w:cs="Arial"/>
          <w:shd w:val="clear" w:color="auto" w:fill="FFFFFF"/>
        </w:rPr>
      </w:pPr>
      <w:r w:rsidRPr="002C33B6">
        <w:rPr>
          <w:rFonts w:ascii="Arial" w:hAnsi="Arial" w:cs="Arial"/>
          <w:bCs/>
        </w:rPr>
        <w:t>However, this</w:t>
      </w:r>
      <w:r w:rsidR="00F73B0E" w:rsidRPr="002C33B6">
        <w:rPr>
          <w:rFonts w:ascii="Arial" w:hAnsi="Arial" w:cs="Arial"/>
          <w:bCs/>
        </w:rPr>
        <w:t xml:space="preserve"> previous</w:t>
      </w:r>
      <w:r w:rsidRPr="002C33B6">
        <w:rPr>
          <w:rFonts w:ascii="Arial" w:hAnsi="Arial" w:cs="Arial"/>
          <w:bCs/>
        </w:rPr>
        <w:t xml:space="preserve"> study reveals negative reviews regarding virtual friends due to expectations that are too high. The</w:t>
      </w:r>
      <w:r w:rsidR="00F73B0E" w:rsidRPr="002C33B6">
        <w:rPr>
          <w:rFonts w:ascii="Arial" w:hAnsi="Arial" w:cs="Arial"/>
          <w:bCs/>
        </w:rPr>
        <w:t xml:space="preserve"> previous</w:t>
      </w:r>
      <w:r w:rsidRPr="002C33B6">
        <w:rPr>
          <w:rFonts w:ascii="Arial" w:hAnsi="Arial" w:cs="Arial"/>
          <w:bCs/>
        </w:rPr>
        <w:t xml:space="preserve"> study also indicates that further research is needed to </w:t>
      </w:r>
      <w:r w:rsidR="008F312B" w:rsidRPr="002C33B6">
        <w:rPr>
          <w:rFonts w:ascii="Arial" w:hAnsi="Arial" w:cs="Arial"/>
          <w:bCs/>
        </w:rPr>
        <w:t>investigate</w:t>
      </w:r>
      <w:r w:rsidRPr="002C33B6">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Default="00A5717F" w:rsidP="008D3381">
      <w:pPr>
        <w:spacing w:before="153" w:line="360" w:lineRule="auto"/>
        <w:ind w:left="340" w:right="340"/>
        <w:jc w:val="both"/>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2.2 Terminology and Definitions</w:t>
      </w:r>
    </w:p>
    <w:p w14:paraId="31179EB7" w14:textId="77777777" w:rsidR="00B30DE1" w:rsidRDefault="00B30DE1" w:rsidP="008D3381">
      <w:pPr>
        <w:spacing w:before="153" w:line="360" w:lineRule="auto"/>
        <w:ind w:left="340" w:right="340"/>
        <w:jc w:val="both"/>
        <w:rPr>
          <w:rFonts w:ascii="Arial" w:eastAsia="Times New Roman" w:hAnsi="Arial" w:cs="Arial"/>
          <w:b/>
          <w:bCs/>
          <w:lang w:val="en-ID" w:eastAsia="en-ID"/>
        </w:rPr>
      </w:pPr>
    </w:p>
    <w:p w14:paraId="5B4326E7" w14:textId="722C3526" w:rsidR="00DC3AAC" w:rsidRDefault="00E7548E" w:rsidP="002C33B6">
      <w:pPr>
        <w:spacing w:before="153" w:line="360" w:lineRule="auto"/>
        <w:ind w:left="340" w:right="340"/>
        <w:jc w:val="both"/>
        <w:rPr>
          <w:rFonts w:ascii="Arial" w:hAnsi="Arial" w:cs="Arial"/>
          <w:bCs/>
        </w:rPr>
      </w:pPr>
      <w:r w:rsidRPr="00E7548E">
        <w:rPr>
          <w:rFonts w:ascii="Arial" w:hAnsi="Arial" w:cs="Arial"/>
          <w:bCs/>
        </w:rPr>
        <w:t>Terminology and definitions related to widely used machine learning algorithms for sentiment analysis, such as Naive Bayes, Logistic Regression, Linear SVC, Transformer, GPT, Bert, and Vicuna, will be explained in this chapter, as well as the formulas behind each machine learning algorithm used in this study.</w:t>
      </w:r>
    </w:p>
    <w:p w14:paraId="07CA401E" w14:textId="77777777" w:rsidR="00E7548E" w:rsidRDefault="00E7548E" w:rsidP="002C33B6">
      <w:pPr>
        <w:spacing w:before="153" w:line="360" w:lineRule="auto"/>
        <w:ind w:left="340" w:right="340"/>
        <w:jc w:val="both"/>
        <w:rPr>
          <w:rFonts w:ascii="Arial" w:hAnsi="Arial" w:cs="Arial"/>
          <w:bCs/>
        </w:rPr>
      </w:pPr>
    </w:p>
    <w:p w14:paraId="30389370" w14:textId="77777777" w:rsidR="00560551" w:rsidRDefault="002C33B6" w:rsidP="00560551">
      <w:pPr>
        <w:spacing w:before="153" w:line="360" w:lineRule="auto"/>
        <w:ind w:left="340" w:right="340"/>
        <w:jc w:val="both"/>
        <w:rPr>
          <w:rFonts w:ascii="Arial" w:hAnsi="Arial" w:cs="Arial"/>
          <w:b/>
        </w:rPr>
      </w:pPr>
      <w:r w:rsidRPr="00994287">
        <w:rPr>
          <w:rFonts w:ascii="Arial" w:hAnsi="Arial" w:cs="Arial"/>
          <w:b/>
        </w:rPr>
        <w:t>About Sentiment Analysis</w:t>
      </w:r>
    </w:p>
    <w:p w14:paraId="6DFD9FB4" w14:textId="52CC66C4" w:rsidR="00E536F6" w:rsidRDefault="00606CD9" w:rsidP="00994287">
      <w:pPr>
        <w:spacing w:before="153" w:line="360" w:lineRule="auto"/>
        <w:ind w:left="340" w:right="340"/>
        <w:jc w:val="both"/>
        <w:rPr>
          <w:rFonts w:ascii="Arial" w:hAnsi="Arial" w:cs="Arial"/>
          <w:bCs/>
        </w:rPr>
      </w:pPr>
      <w:r w:rsidRPr="00606CD9">
        <w:rPr>
          <w:rFonts w:ascii="Arial" w:hAnsi="Arial" w:cs="Arial"/>
          <w:bCs/>
        </w:rPr>
        <w:t>Sentiment analysis is the process of understanding what is written in the text, identifying the user’s opinion, and classifying it into emotion categories.</w:t>
      </w:r>
    </w:p>
    <w:p w14:paraId="4376EDB8" w14:textId="77777777" w:rsidR="00606CD9" w:rsidRDefault="00606CD9" w:rsidP="00994287">
      <w:pPr>
        <w:spacing w:before="153" w:line="360" w:lineRule="auto"/>
        <w:ind w:left="340" w:right="340"/>
        <w:jc w:val="both"/>
        <w:rPr>
          <w:rFonts w:ascii="Arial" w:hAnsi="Arial" w:cs="Arial"/>
          <w:bCs/>
        </w:rPr>
      </w:pPr>
    </w:p>
    <w:p w14:paraId="1DF841ED" w14:textId="7D6709AA" w:rsidR="00DC3AAC" w:rsidRPr="00994287" w:rsidRDefault="00DC3AAC" w:rsidP="00DC3AAC">
      <w:pPr>
        <w:spacing w:before="153" w:line="360" w:lineRule="auto"/>
        <w:ind w:left="340" w:right="340"/>
        <w:jc w:val="both"/>
        <w:rPr>
          <w:rFonts w:ascii="Arial" w:hAnsi="Arial" w:cs="Arial"/>
          <w:b/>
          <w:sz w:val="20"/>
          <w:szCs w:val="20"/>
        </w:rPr>
      </w:pPr>
      <w:r w:rsidRPr="00994287">
        <w:rPr>
          <w:rFonts w:ascii="Arial" w:hAnsi="Arial" w:cs="Arial"/>
          <w:b/>
          <w:sz w:val="20"/>
          <w:szCs w:val="20"/>
        </w:rPr>
        <w:t>Figure</w:t>
      </w:r>
      <w:r>
        <w:rPr>
          <w:rFonts w:ascii="Arial" w:hAnsi="Arial" w:cs="Arial"/>
          <w:b/>
          <w:sz w:val="20"/>
          <w:szCs w:val="20"/>
        </w:rPr>
        <w:t xml:space="preserve"> </w:t>
      </w:r>
      <w:r w:rsidR="006621BC">
        <w:rPr>
          <w:rFonts w:ascii="Arial" w:hAnsi="Arial" w:cs="Arial"/>
          <w:b/>
          <w:sz w:val="20"/>
          <w:szCs w:val="20"/>
        </w:rPr>
        <w:t>2</w:t>
      </w:r>
      <w:r>
        <w:rPr>
          <w:rFonts w:ascii="Arial" w:hAnsi="Arial" w:cs="Arial"/>
          <w:b/>
          <w:sz w:val="20"/>
          <w:szCs w:val="20"/>
        </w:rPr>
        <w:t>.</w:t>
      </w:r>
      <w:r w:rsidRPr="00994287">
        <w:rPr>
          <w:rFonts w:ascii="Arial" w:hAnsi="Arial" w:cs="Arial"/>
          <w:b/>
          <w:sz w:val="20"/>
          <w:szCs w:val="20"/>
        </w:rPr>
        <w:t xml:space="preserve"> </w:t>
      </w:r>
      <w:bookmarkStart w:id="2" w:name="_Hlk136174430"/>
      <w:r>
        <w:rPr>
          <w:rFonts w:ascii="Arial" w:hAnsi="Arial" w:cs="Arial"/>
          <w:b/>
          <w:sz w:val="20"/>
          <w:szCs w:val="20"/>
        </w:rPr>
        <w:t>The</w:t>
      </w:r>
      <w:r w:rsidRPr="00994287">
        <w:rPr>
          <w:rFonts w:ascii="Arial" w:hAnsi="Arial" w:cs="Arial"/>
          <w:b/>
          <w:sz w:val="20"/>
          <w:szCs w:val="20"/>
        </w:rPr>
        <w:t xml:space="preserve"> classification of the sentiment analyses</w:t>
      </w:r>
      <w:r w:rsidR="00172B32">
        <w:rPr>
          <w:rFonts w:ascii="Arial" w:hAnsi="Arial" w:cs="Arial"/>
          <w:b/>
          <w:sz w:val="20"/>
          <w:szCs w:val="20"/>
        </w:rPr>
        <w:t xml:space="preserve"> was done</w:t>
      </w:r>
      <w:r w:rsidRPr="00994287">
        <w:rPr>
          <w:rFonts w:ascii="Arial" w:hAnsi="Arial" w:cs="Arial"/>
          <w:b/>
          <w:sz w:val="20"/>
          <w:szCs w:val="20"/>
        </w:rPr>
        <w:t xml:space="preserve"> using different</w:t>
      </w:r>
      <w:r>
        <w:rPr>
          <w:rFonts w:ascii="Arial" w:hAnsi="Arial" w:cs="Arial"/>
          <w:b/>
          <w:sz w:val="20"/>
          <w:szCs w:val="20"/>
        </w:rPr>
        <w:t xml:space="preserve"> </w:t>
      </w:r>
      <w:r w:rsidRPr="00994287">
        <w:rPr>
          <w:rFonts w:ascii="Arial" w:hAnsi="Arial" w:cs="Arial"/>
          <w:b/>
          <w:sz w:val="20"/>
          <w:szCs w:val="20"/>
        </w:rPr>
        <w:t>approaches</w:t>
      </w:r>
      <w:bookmarkEnd w:id="2"/>
      <w:r w:rsidRPr="00994287">
        <w:rPr>
          <w:rFonts w:ascii="Arial" w:hAnsi="Arial" w:cs="Arial"/>
          <w:b/>
          <w:sz w:val="20"/>
          <w:szCs w:val="20"/>
        </w:rPr>
        <w:t>.</w:t>
      </w:r>
    </w:p>
    <w:p w14:paraId="1CCA6A4A" w14:textId="1BB6796D" w:rsidR="00DC3AAC" w:rsidRDefault="00DC3AAC" w:rsidP="00994287">
      <w:pPr>
        <w:spacing w:before="153" w:line="360" w:lineRule="auto"/>
        <w:ind w:left="340" w:right="340"/>
        <w:jc w:val="both"/>
        <w:rPr>
          <w:rFonts w:ascii="Arial" w:hAnsi="Arial" w:cs="Arial"/>
          <w:bCs/>
        </w:rPr>
      </w:pPr>
      <w:r>
        <w:rPr>
          <w:rFonts w:ascii="Arial" w:hAnsi="Arial" w:cs="Arial"/>
          <w:bCs/>
          <w:noProof/>
        </w:rPr>
        <w:drawing>
          <wp:inline distT="0" distB="0" distL="0" distR="0" wp14:anchorId="425CFB14" wp14:editId="25C7821E">
            <wp:extent cx="6132285" cy="2122714"/>
            <wp:effectExtent l="0" t="0" r="1905" b="0"/>
            <wp:docPr id="1515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787" name="Picture 1515337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47291" cy="2127908"/>
                    </a:xfrm>
                    <a:prstGeom prst="rect">
                      <a:avLst/>
                    </a:prstGeom>
                  </pic:spPr>
                </pic:pic>
              </a:graphicData>
            </a:graphic>
          </wp:inline>
        </w:drawing>
      </w:r>
    </w:p>
    <w:p w14:paraId="649E4222" w14:textId="77777777" w:rsidR="007F4DEF" w:rsidRDefault="000740A1" w:rsidP="007F4DEF">
      <w:pPr>
        <w:spacing w:before="153" w:line="360" w:lineRule="auto"/>
        <w:ind w:left="340" w:right="340"/>
        <w:jc w:val="both"/>
        <w:rPr>
          <w:rFonts w:ascii="Arial" w:hAnsi="Arial" w:cs="Arial"/>
          <w:b/>
          <w:bCs/>
          <w:sz w:val="20"/>
          <w:szCs w:val="20"/>
        </w:rPr>
      </w:pPr>
      <w:r w:rsidRPr="000740A1">
        <w:rPr>
          <w:rFonts w:ascii="Arial" w:hAnsi="Arial" w:cs="Arial"/>
          <w:b/>
          <w:sz w:val="20"/>
          <w:szCs w:val="20"/>
        </w:rPr>
        <w:t xml:space="preserve">Source: Adapted from: </w:t>
      </w:r>
      <w:r w:rsidR="00E536F6" w:rsidRPr="00E536F6">
        <w:rPr>
          <w:rFonts w:ascii="Arial" w:hAnsi="Arial" w:cs="Arial"/>
          <w:b/>
          <w:bCs/>
          <w:sz w:val="20"/>
          <w:szCs w:val="20"/>
          <w:shd w:val="clear" w:color="auto" w:fill="FFFFFF"/>
        </w:rPr>
        <w:t>Pati, &amp; Pradhan, 2020, p. 2</w:t>
      </w:r>
      <w:r w:rsidRPr="00E536F6">
        <w:rPr>
          <w:rFonts w:ascii="Arial" w:hAnsi="Arial" w:cs="Arial"/>
          <w:b/>
          <w:bCs/>
          <w:sz w:val="20"/>
          <w:szCs w:val="20"/>
        </w:rPr>
        <w:t>.</w:t>
      </w:r>
    </w:p>
    <w:p w14:paraId="4D6FB891" w14:textId="77777777" w:rsidR="00B30DE1" w:rsidRDefault="00B30DE1" w:rsidP="007F4DEF">
      <w:pPr>
        <w:spacing w:before="153" w:line="360" w:lineRule="auto"/>
        <w:ind w:left="340" w:right="340"/>
        <w:jc w:val="both"/>
        <w:rPr>
          <w:rFonts w:ascii="Arial" w:hAnsi="Arial" w:cs="Arial"/>
          <w:b/>
          <w:bCs/>
          <w:sz w:val="20"/>
          <w:szCs w:val="20"/>
        </w:rPr>
      </w:pPr>
    </w:p>
    <w:p w14:paraId="7B3735F1" w14:textId="77777777" w:rsidR="00F71979" w:rsidRPr="00F71979" w:rsidRDefault="00F71979" w:rsidP="00F71979">
      <w:pPr>
        <w:spacing w:before="153" w:line="360" w:lineRule="auto"/>
        <w:ind w:right="340"/>
        <w:rPr>
          <w:rFonts w:ascii="Arial" w:hAnsi="Arial" w:cs="Arial"/>
          <w:bCs/>
        </w:rPr>
      </w:pPr>
      <w:r w:rsidRPr="00F71979">
        <w:rPr>
          <w:rFonts w:ascii="Arial" w:hAnsi="Arial" w:cs="Arial"/>
          <w:bCs/>
        </w:rPr>
        <w:lastRenderedPageBreak/>
        <w:t>Technically, algorithms can be divided into statistical-based, lexicon-based, machine-learning statistical-based, and machine-learning deep-learning methods. (Pati &amp; Pradhan, 2020, p. 2).</w:t>
      </w:r>
    </w:p>
    <w:p w14:paraId="347ABA89" w14:textId="02E4A5E4" w:rsidR="00E817CC" w:rsidRPr="00E817CC" w:rsidRDefault="00F71979" w:rsidP="00E817CC">
      <w:pPr>
        <w:pStyle w:val="ListParagraph"/>
        <w:numPr>
          <w:ilvl w:val="0"/>
          <w:numId w:val="29"/>
        </w:numPr>
        <w:spacing w:before="153" w:line="360" w:lineRule="auto"/>
        <w:ind w:right="340"/>
        <w:rPr>
          <w:rFonts w:ascii="Arial" w:hAnsi="Arial" w:cs="Arial"/>
          <w:bCs/>
        </w:rPr>
      </w:pPr>
      <w:r w:rsidRPr="00F71979">
        <w:rPr>
          <w:rFonts w:ascii="Arial" w:hAnsi="Arial" w:cs="Arial"/>
          <w:b/>
        </w:rPr>
        <w:t>Machine-learning-based statistical models</w:t>
      </w:r>
      <w:r w:rsidRPr="00F71979">
        <w:rPr>
          <w:rFonts w:ascii="Arial" w:hAnsi="Arial" w:cs="Arial"/>
          <w:bCs/>
        </w:rPr>
        <w:t xml:space="preserve"> </w:t>
      </w:r>
      <w:r w:rsidR="00E817CC" w:rsidRPr="00E817CC">
        <w:rPr>
          <w:rFonts w:ascii="Arial" w:hAnsi="Arial" w:cs="Arial"/>
          <w:bCs/>
        </w:rPr>
        <w:t>based statistical models use math and stat</w:t>
      </w:r>
      <w:r w:rsidR="00E817CC">
        <w:rPr>
          <w:rFonts w:ascii="Arial" w:hAnsi="Arial" w:cs="Arial"/>
          <w:bCs/>
        </w:rPr>
        <w:t>istics</w:t>
      </w:r>
      <w:r w:rsidR="00E817CC" w:rsidRPr="00E817CC">
        <w:rPr>
          <w:rFonts w:ascii="Arial" w:hAnsi="Arial" w:cs="Arial"/>
          <w:bCs/>
        </w:rPr>
        <w:t>. They are trained on numerical representations of text data. Bag of Words, TF-IDF, and word embeddings like Word2Vec or GloVe are utilized for this. Nave Bayes, logistic regression, and SVMs are examples.</w:t>
      </w:r>
    </w:p>
    <w:p w14:paraId="6352F16F" w14:textId="35AF3569" w:rsidR="00E817CC" w:rsidRPr="00E817CC" w:rsidRDefault="00E817CC" w:rsidP="00E817CC">
      <w:pPr>
        <w:pStyle w:val="ListParagraph"/>
        <w:numPr>
          <w:ilvl w:val="0"/>
          <w:numId w:val="29"/>
        </w:numPr>
        <w:spacing w:before="153" w:line="360" w:lineRule="auto"/>
        <w:ind w:right="340"/>
        <w:rPr>
          <w:rFonts w:ascii="Arial" w:hAnsi="Arial" w:cs="Arial"/>
          <w:bCs/>
        </w:rPr>
      </w:pPr>
      <w:r w:rsidRPr="00E817CC">
        <w:rPr>
          <w:rFonts w:ascii="Arial" w:hAnsi="Arial" w:cs="Arial"/>
          <w:b/>
        </w:rPr>
        <w:t>The lexicon</w:t>
      </w:r>
      <w:r w:rsidRPr="00E817CC">
        <w:rPr>
          <w:rFonts w:ascii="Arial" w:hAnsi="Arial" w:cs="Arial"/>
          <w:bCs/>
        </w:rPr>
        <w:t xml:space="preserve"> technique analyzes text by matching words to dictionary entries and assign</w:t>
      </w:r>
      <w:r w:rsidR="00EE3E38">
        <w:rPr>
          <w:rFonts w:ascii="Arial" w:hAnsi="Arial" w:cs="Arial"/>
          <w:bCs/>
        </w:rPr>
        <w:t>ing</w:t>
      </w:r>
      <w:r w:rsidRPr="00E817CC">
        <w:rPr>
          <w:rFonts w:ascii="Arial" w:hAnsi="Arial" w:cs="Arial"/>
          <w:bCs/>
        </w:rPr>
        <w:t xml:space="preserve"> emotion ratings. VADER sentiment analysis is lexicon-based.</w:t>
      </w:r>
    </w:p>
    <w:p w14:paraId="170B1D37" w14:textId="7365D332" w:rsidR="00E817CC" w:rsidRDefault="00E817CC" w:rsidP="00E817CC">
      <w:pPr>
        <w:pStyle w:val="ListParagraph"/>
        <w:numPr>
          <w:ilvl w:val="0"/>
          <w:numId w:val="29"/>
        </w:numPr>
        <w:spacing w:before="153" w:line="360" w:lineRule="auto"/>
        <w:ind w:right="340"/>
        <w:rPr>
          <w:rFonts w:ascii="Arial" w:hAnsi="Arial" w:cs="Arial"/>
        </w:rPr>
      </w:pPr>
      <w:r w:rsidRPr="00E817CC">
        <w:rPr>
          <w:rFonts w:ascii="Arial" w:hAnsi="Arial" w:cs="Arial"/>
          <w:b/>
        </w:rPr>
        <w:t>Deep learning</w:t>
      </w:r>
      <w:r w:rsidRPr="00E817CC">
        <w:rPr>
          <w:rFonts w:ascii="Arial" w:hAnsi="Arial" w:cs="Arial"/>
          <w:bCs/>
        </w:rPr>
        <w:t xml:space="preserve"> approaches use neural network topologies to learn representations directly from input without manual feature extraction. Data-trained models automatically learn and improve. BERT, GPT, and Vicuna are deep learning models.</w:t>
      </w:r>
      <w:r w:rsidR="00F475D6" w:rsidRPr="002C33B6">
        <w:rPr>
          <w:rFonts w:ascii="Arial" w:hAnsi="Arial" w:cs="Arial"/>
        </w:rPr>
        <w:tab/>
      </w:r>
    </w:p>
    <w:p w14:paraId="3EBE3E5F" w14:textId="77777777" w:rsidR="00E817CC" w:rsidRDefault="00E817CC" w:rsidP="00E817CC">
      <w:pPr>
        <w:spacing w:before="153" w:line="360" w:lineRule="auto"/>
        <w:ind w:left="340" w:right="340"/>
        <w:rPr>
          <w:rFonts w:ascii="Arial" w:hAnsi="Arial" w:cs="Arial"/>
        </w:rPr>
      </w:pPr>
    </w:p>
    <w:p w14:paraId="0F69F7E9" w14:textId="2F006F65" w:rsidR="00C31B2F" w:rsidRPr="00E817CC" w:rsidRDefault="00C31B2F" w:rsidP="00E817CC">
      <w:pPr>
        <w:spacing w:before="153" w:line="360" w:lineRule="auto"/>
        <w:ind w:left="340" w:right="340"/>
        <w:rPr>
          <w:rFonts w:ascii="Arial" w:hAnsi="Arial" w:cs="Arial"/>
          <w:b/>
          <w:bCs/>
        </w:rPr>
      </w:pPr>
      <w:r w:rsidRPr="00E817CC">
        <w:rPr>
          <w:rFonts w:ascii="Arial" w:hAnsi="Arial" w:cs="Arial"/>
          <w:b/>
          <w:bCs/>
        </w:rPr>
        <w:t>Naïve Bayes</w:t>
      </w:r>
    </w:p>
    <w:p w14:paraId="2B142DD8" w14:textId="752B7ADE" w:rsidR="004E3442" w:rsidRPr="002C33B6" w:rsidRDefault="00DB1745"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Naïve</w:t>
      </w:r>
      <w:r w:rsidR="0076100B" w:rsidRPr="002C33B6">
        <w:rPr>
          <w:rFonts w:ascii="Arial" w:hAnsi="Arial" w:cs="Arial"/>
          <w:sz w:val="22"/>
          <w:szCs w:val="22"/>
          <w:shd w:val="clear" w:color="auto" w:fill="FFFFFF"/>
        </w:rPr>
        <w:t xml:space="preserve"> Bayes is a probabilistic method that is often used for natural language processing applications, such as sentiment analysis. </w:t>
      </w:r>
      <w:r w:rsidR="00BA1E78" w:rsidRPr="002C33B6">
        <w:rPr>
          <w:rFonts w:ascii="Arial" w:hAnsi="Arial" w:cs="Arial"/>
          <w:sz w:val="22"/>
          <w:szCs w:val="22"/>
        </w:rPr>
        <w:t>Naïve</w:t>
      </w:r>
      <w:r w:rsidR="00BA1E78" w:rsidRPr="002C33B6">
        <w:rPr>
          <w:rFonts w:ascii="Arial" w:hAnsi="Arial" w:cs="Arial"/>
          <w:sz w:val="22"/>
          <w:szCs w:val="22"/>
          <w:shd w:val="clear" w:color="auto" w:fill="FFFFFF"/>
        </w:rPr>
        <w:t xml:space="preserve"> Bayes</w:t>
      </w:r>
      <w:r w:rsidR="0076100B" w:rsidRPr="002C33B6">
        <w:rPr>
          <w:rFonts w:ascii="Arial" w:hAnsi="Arial" w:cs="Arial"/>
          <w:sz w:val="22"/>
          <w:szCs w:val="22"/>
          <w:shd w:val="clear" w:color="auto" w:fill="FFFFFF"/>
        </w:rPr>
        <w:t xml:space="preserve"> is based on Bayes' theorem, which states that the probability of a hypothesis (in this case, the sentiment of text) given evidence (the </w:t>
      </w:r>
      <w:r w:rsidR="0081646B" w:rsidRPr="002C33B6">
        <w:rPr>
          <w:rFonts w:ascii="Arial" w:hAnsi="Arial" w:cs="Arial"/>
          <w:sz w:val="22"/>
          <w:szCs w:val="22"/>
          <w:shd w:val="clear" w:color="auto" w:fill="FFFFFF"/>
        </w:rPr>
        <w:t>word</w:t>
      </w:r>
      <w:r w:rsidR="003A563C" w:rsidRPr="002C33B6">
        <w:rPr>
          <w:rFonts w:ascii="Arial" w:hAnsi="Arial" w:cs="Arial"/>
          <w:sz w:val="22"/>
          <w:szCs w:val="22"/>
          <w:shd w:val="clear" w:color="auto" w:fill="FFFFFF"/>
        </w:rPr>
        <w:t>s in the</w:t>
      </w:r>
      <w:r w:rsidR="0076100B" w:rsidRPr="002C33B6">
        <w:rPr>
          <w:rFonts w:ascii="Arial" w:hAnsi="Arial" w:cs="Arial"/>
          <w:sz w:val="22"/>
          <w:szCs w:val="22"/>
          <w:shd w:val="clear" w:color="auto" w:fill="FFFFFF"/>
        </w:rPr>
        <w:t xml:space="preserve"> text) is equal to the probability of the evidence given the hypothesis</w:t>
      </w:r>
      <w:r w:rsidR="004E3442" w:rsidRPr="002C33B6">
        <w:rPr>
          <w:rFonts w:ascii="Arial" w:hAnsi="Arial" w:cs="Arial"/>
          <w:sz w:val="22"/>
          <w:szCs w:val="22"/>
          <w:shd w:val="clear" w:color="auto" w:fill="FFFFFF"/>
        </w:rPr>
        <w:t>,</w:t>
      </w:r>
      <w:r w:rsidR="0076100B" w:rsidRPr="002C33B6">
        <w:rPr>
          <w:rFonts w:ascii="Arial" w:hAnsi="Arial" w:cs="Arial"/>
          <w:sz w:val="22"/>
          <w:szCs w:val="22"/>
          <w:shd w:val="clear" w:color="auto" w:fill="FFFFFF"/>
        </w:rPr>
        <w:t xml:space="preserve"> multiplied by the prior probability of the hypothesis. </w:t>
      </w:r>
    </w:p>
    <w:p w14:paraId="6F58573F" w14:textId="307AFAA3" w:rsidR="009427DF" w:rsidRPr="002C33B6" w:rsidRDefault="0076100B"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The term "</w:t>
      </w:r>
      <w:r w:rsidR="00DB1745" w:rsidRPr="002C33B6">
        <w:rPr>
          <w:rFonts w:ascii="Arial" w:hAnsi="Arial" w:cs="Arial"/>
          <w:sz w:val="22"/>
          <w:szCs w:val="22"/>
        </w:rPr>
        <w:t>Naïve</w:t>
      </w:r>
      <w:r w:rsidRPr="002C33B6">
        <w:rPr>
          <w:rFonts w:ascii="Arial" w:hAnsi="Arial" w:cs="Arial"/>
          <w:sz w:val="22"/>
          <w:szCs w:val="22"/>
          <w:shd w:val="clear" w:color="auto" w:fill="FFFFFF"/>
        </w:rPr>
        <w:t xml:space="preserve">" refers to </w:t>
      </w:r>
      <w:r w:rsidR="00264043" w:rsidRPr="002C33B6">
        <w:rPr>
          <w:rFonts w:ascii="Arial" w:hAnsi="Arial" w:cs="Arial"/>
          <w:sz w:val="22"/>
          <w:szCs w:val="22"/>
          <w:shd w:val="clear" w:color="auto" w:fill="FFFFFF"/>
        </w:rPr>
        <w:t>assumption</w:t>
      </w:r>
      <w:r w:rsidRPr="002C33B6">
        <w:rPr>
          <w:rFonts w:ascii="Arial" w:hAnsi="Arial" w:cs="Arial"/>
          <w:sz w:val="22"/>
          <w:szCs w:val="22"/>
          <w:shd w:val="clear" w:color="auto" w:fill="FFFFFF"/>
        </w:rPr>
        <w:t xml:space="preserve"> that th</w:t>
      </w:r>
      <w:r w:rsidR="00A55338">
        <w:rPr>
          <w:rFonts w:ascii="Arial" w:hAnsi="Arial" w:cs="Arial"/>
          <w:sz w:val="22"/>
          <w:szCs w:val="22"/>
          <w:shd w:val="clear" w:color="auto" w:fill="FFFFFF"/>
        </w:rPr>
        <w:t xml:space="preserve">e </w:t>
      </w:r>
      <w:r w:rsidR="0081646B" w:rsidRPr="002C33B6">
        <w:rPr>
          <w:rFonts w:ascii="Arial" w:hAnsi="Arial" w:cs="Arial"/>
          <w:sz w:val="22"/>
          <w:szCs w:val="22"/>
          <w:shd w:val="clear" w:color="auto" w:fill="FFFFFF"/>
        </w:rPr>
        <w:t>word</w:t>
      </w:r>
      <w:r w:rsidR="00264043" w:rsidRPr="002C33B6">
        <w:rPr>
          <w:rFonts w:ascii="Arial" w:hAnsi="Arial" w:cs="Arial"/>
          <w:sz w:val="22"/>
          <w:szCs w:val="22"/>
          <w:shd w:val="clear" w:color="auto" w:fill="FFFFFF"/>
        </w:rPr>
        <w:t xml:space="preserve">s in </w:t>
      </w:r>
      <w:r w:rsidR="008E6F8F" w:rsidRPr="002C33B6">
        <w:rPr>
          <w:rFonts w:ascii="Arial" w:hAnsi="Arial" w:cs="Arial"/>
          <w:sz w:val="22"/>
          <w:szCs w:val="22"/>
          <w:shd w:val="clear" w:color="auto" w:fill="FFFFFF"/>
        </w:rPr>
        <w:t xml:space="preserve">the </w:t>
      </w:r>
      <w:r w:rsidR="00264043" w:rsidRPr="002C33B6">
        <w:rPr>
          <w:rFonts w:ascii="Arial" w:hAnsi="Arial" w:cs="Arial"/>
          <w:sz w:val="22"/>
          <w:szCs w:val="22"/>
          <w:shd w:val="clear" w:color="auto" w:fill="FFFFFF"/>
        </w:rPr>
        <w:t>text</w:t>
      </w:r>
      <w:r w:rsidR="00A55338">
        <w:rPr>
          <w:rFonts w:ascii="Arial" w:hAnsi="Arial" w:cs="Arial"/>
          <w:sz w:val="22"/>
          <w:szCs w:val="22"/>
          <w:shd w:val="clear" w:color="auto" w:fill="FFFFFF"/>
        </w:rPr>
        <w:t xml:space="preserve"> </w:t>
      </w:r>
      <w:r w:rsidRPr="002C33B6">
        <w:rPr>
          <w:rFonts w:ascii="Arial" w:hAnsi="Arial" w:cs="Arial"/>
          <w:sz w:val="22"/>
          <w:szCs w:val="22"/>
          <w:shd w:val="clear" w:color="auto" w:fill="FFFFFF"/>
        </w:rPr>
        <w:t xml:space="preserve">are independent </w:t>
      </w:r>
      <w:r w:rsidR="00A55338">
        <w:rPr>
          <w:rFonts w:ascii="Arial" w:hAnsi="Arial" w:cs="Arial"/>
          <w:sz w:val="22"/>
          <w:szCs w:val="22"/>
          <w:shd w:val="clear" w:color="auto" w:fill="FFFFFF"/>
        </w:rPr>
        <w:t>among each other</w:t>
      </w:r>
      <w:r w:rsidR="00953A89" w:rsidRPr="002C33B6">
        <w:rPr>
          <w:rFonts w:ascii="Arial" w:hAnsi="Arial" w:cs="Arial"/>
          <w:sz w:val="22"/>
          <w:szCs w:val="22"/>
          <w:shd w:val="clear" w:color="auto" w:fill="FFFFFF"/>
        </w:rPr>
        <w:t>, although they are part of the same sentence</w:t>
      </w:r>
      <w:r w:rsidR="009427DF" w:rsidRPr="002C33B6">
        <w:rPr>
          <w:rFonts w:ascii="Arial" w:hAnsi="Arial" w:cs="Arial"/>
          <w:sz w:val="22"/>
          <w:szCs w:val="22"/>
          <w:shd w:val="clear" w:color="auto" w:fill="FFFFFF"/>
        </w:rPr>
        <w:t>. The key assumption is that each model attribute is independent and contributes equally</w:t>
      </w:r>
      <w:r w:rsidR="00F76E0A" w:rsidRPr="002C33B6">
        <w:rPr>
          <w:rFonts w:ascii="Arial" w:hAnsi="Arial" w:cs="Arial"/>
          <w:sz w:val="22"/>
          <w:szCs w:val="22"/>
          <w:shd w:val="clear" w:color="auto" w:fill="FFFFFF"/>
        </w:rPr>
        <w:t xml:space="preserve"> to the outcome</w:t>
      </w:r>
      <w:r w:rsidR="009427DF" w:rsidRPr="002C33B6">
        <w:rPr>
          <w:rFonts w:ascii="Arial" w:hAnsi="Arial" w:cs="Arial"/>
          <w:sz w:val="22"/>
          <w:szCs w:val="22"/>
          <w:shd w:val="clear" w:color="auto" w:fill="FFFFFF"/>
        </w:rPr>
        <w:t xml:space="preserve">. The Conditional probability equation determines </w:t>
      </w:r>
      <w:r w:rsidR="00A41C2C" w:rsidRPr="002C33B6">
        <w:rPr>
          <w:rFonts w:ascii="Arial" w:hAnsi="Arial" w:cs="Arial"/>
          <w:sz w:val="22"/>
          <w:szCs w:val="22"/>
          <w:shd w:val="clear" w:color="auto" w:fill="FFFFFF"/>
        </w:rPr>
        <w:t xml:space="preserve">the </w:t>
      </w:r>
      <w:r w:rsidR="009427DF" w:rsidRPr="002C33B6">
        <w:rPr>
          <w:rFonts w:ascii="Arial" w:hAnsi="Arial" w:cs="Arial"/>
          <w:sz w:val="22"/>
          <w:szCs w:val="22"/>
          <w:shd w:val="clear" w:color="auto" w:fill="FFFFFF"/>
        </w:rPr>
        <w:t>text positivity.</w:t>
      </w:r>
      <w:r w:rsidR="008A53A2" w:rsidRPr="002C33B6">
        <w:rPr>
          <w:rFonts w:ascii="Arial" w:hAnsi="Arial" w:cs="Arial"/>
          <w:sz w:val="22"/>
          <w:szCs w:val="22"/>
          <w:shd w:val="clear" w:color="auto" w:fill="FFFFFF"/>
        </w:rPr>
        <w:t xml:space="preserve"> (Pati, &amp; Pradhan, 2020, p. 7).</w:t>
      </w:r>
    </w:p>
    <w:p w14:paraId="38E39318" w14:textId="77777777" w:rsidR="00581038" w:rsidRDefault="00581038" w:rsidP="008D3381">
      <w:pPr>
        <w:pStyle w:val="BodyText"/>
        <w:spacing w:before="154" w:line="360" w:lineRule="auto"/>
        <w:ind w:left="340" w:right="340"/>
        <w:jc w:val="both"/>
        <w:rPr>
          <w:rFonts w:ascii="Arial" w:hAnsi="Arial" w:cs="Arial"/>
          <w:sz w:val="22"/>
          <w:szCs w:val="22"/>
          <w:shd w:val="clear" w:color="auto" w:fill="FFFFFF"/>
        </w:rPr>
      </w:pPr>
    </w:p>
    <w:p w14:paraId="2B0C3509" w14:textId="470B6FA9" w:rsidR="00B30DE1"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General f</w:t>
      </w:r>
      <w:r w:rsidR="009427DF" w:rsidRPr="002C33B6">
        <w:rPr>
          <w:rFonts w:ascii="Arial" w:hAnsi="Arial" w:cs="Arial"/>
          <w:sz w:val="22"/>
          <w:szCs w:val="22"/>
          <w:shd w:val="clear" w:color="auto" w:fill="FFFFFF"/>
        </w:rPr>
        <w:t>ormula:</w:t>
      </w:r>
    </w:p>
    <w:p w14:paraId="503F1205" w14:textId="5BB894FF" w:rsidR="009427DF"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 xml:space="preserve">P(A|B) = </w:t>
      </w:r>
      <w:r w:rsidR="003C0777" w:rsidRPr="002C33B6">
        <w:rPr>
          <w:rFonts w:ascii="Arial" w:hAnsi="Arial" w:cs="Arial"/>
          <w:b/>
          <w:bCs/>
          <w:sz w:val="22"/>
          <w:szCs w:val="22"/>
          <w:shd w:val="clear" w:color="auto" w:fill="FFFFFF"/>
        </w:rPr>
        <w:t>(</w:t>
      </w:r>
      <w:r w:rsidRPr="002C33B6">
        <w:rPr>
          <w:rFonts w:ascii="Arial" w:hAnsi="Arial" w:cs="Arial"/>
          <w:b/>
          <w:bCs/>
          <w:sz w:val="22"/>
          <w:szCs w:val="22"/>
          <w:shd w:val="clear" w:color="auto" w:fill="FFFFFF"/>
        </w:rPr>
        <w:t>P(B|A)</w:t>
      </w:r>
      <w:r w:rsidR="003C0777" w:rsidRPr="002C33B6">
        <w:rPr>
          <w:rFonts w:ascii="Arial" w:hAnsi="Arial" w:cs="Arial"/>
          <w:b/>
          <w:bCs/>
          <w:sz w:val="22"/>
          <w:szCs w:val="22"/>
          <w:shd w:val="clear" w:color="auto" w:fill="FFFFFF"/>
        </w:rPr>
        <w:t xml:space="preserve"> *P(A))</w:t>
      </w:r>
      <w:r w:rsidRPr="002C33B6">
        <w:rPr>
          <w:rFonts w:ascii="Arial" w:hAnsi="Arial" w:cs="Arial"/>
          <w:b/>
          <w:bCs/>
          <w:sz w:val="22"/>
          <w:szCs w:val="22"/>
          <w:shd w:val="clear" w:color="auto" w:fill="FFFFFF"/>
        </w:rPr>
        <w:t xml:space="preserve"> / P(</w:t>
      </w:r>
      <w:r w:rsidR="00A91ECF" w:rsidRPr="002C33B6">
        <w:rPr>
          <w:rFonts w:ascii="Arial" w:hAnsi="Arial" w:cs="Arial"/>
          <w:b/>
          <w:bCs/>
          <w:sz w:val="22"/>
          <w:szCs w:val="22"/>
          <w:shd w:val="clear" w:color="auto" w:fill="FFFFFF"/>
        </w:rPr>
        <w:t>B</w:t>
      </w:r>
      <w:r w:rsidRPr="002C33B6">
        <w:rPr>
          <w:rFonts w:ascii="Arial" w:hAnsi="Arial" w:cs="Arial"/>
          <w:b/>
          <w:bCs/>
          <w:sz w:val="22"/>
          <w:szCs w:val="22"/>
          <w:shd w:val="clear" w:color="auto" w:fill="FFFFFF"/>
        </w:rPr>
        <w:t>)</w:t>
      </w:r>
    </w:p>
    <w:p w14:paraId="65096D46" w14:textId="77777777" w:rsidR="00B30DE1" w:rsidRPr="002C33B6" w:rsidRDefault="00B30DE1" w:rsidP="008D3381">
      <w:pPr>
        <w:pStyle w:val="BodyText"/>
        <w:spacing w:before="154" w:line="360" w:lineRule="auto"/>
        <w:ind w:left="340" w:right="340" w:firstLine="380"/>
        <w:jc w:val="both"/>
        <w:rPr>
          <w:rFonts w:ascii="Arial" w:hAnsi="Arial" w:cs="Arial"/>
          <w:b/>
          <w:bCs/>
          <w:sz w:val="22"/>
          <w:szCs w:val="22"/>
          <w:shd w:val="clear" w:color="auto" w:fill="FFFFFF"/>
        </w:rPr>
      </w:pPr>
    </w:p>
    <w:p w14:paraId="1EA33C02"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Where A and B are events</w:t>
      </w:r>
      <w:r w:rsidR="008A53A2" w:rsidRPr="002C33B6">
        <w:rPr>
          <w:rFonts w:ascii="Arial" w:hAnsi="Arial" w:cs="Arial"/>
          <w:sz w:val="22"/>
          <w:szCs w:val="22"/>
          <w:shd w:val="clear" w:color="auto" w:fill="FFFFFF"/>
        </w:rPr>
        <w:t>.</w:t>
      </w:r>
    </w:p>
    <w:p w14:paraId="7741EBAB"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P(A|B) is a </w:t>
      </w:r>
      <w:r w:rsidR="008A53A2" w:rsidRPr="002C33B6">
        <w:rPr>
          <w:rFonts w:ascii="Arial" w:hAnsi="Arial" w:cs="Arial"/>
          <w:sz w:val="22"/>
          <w:szCs w:val="22"/>
          <w:shd w:val="clear" w:color="auto" w:fill="FFFFFF"/>
        </w:rPr>
        <w:t>c</w:t>
      </w:r>
      <w:r w:rsidRPr="002C33B6">
        <w:rPr>
          <w:rFonts w:ascii="Arial" w:hAnsi="Arial" w:cs="Arial"/>
          <w:sz w:val="22"/>
          <w:szCs w:val="22"/>
          <w:shd w:val="clear" w:color="auto" w:fill="FFFFFF"/>
        </w:rPr>
        <w:t>on</w:t>
      </w:r>
      <w:r w:rsidR="008A53A2" w:rsidRPr="002C33B6">
        <w:rPr>
          <w:rFonts w:ascii="Arial" w:hAnsi="Arial" w:cs="Arial"/>
          <w:sz w:val="22"/>
          <w:szCs w:val="22"/>
          <w:shd w:val="clear" w:color="auto" w:fill="FFFFFF"/>
        </w:rPr>
        <w:t>d</w:t>
      </w:r>
      <w:r w:rsidRPr="002C33B6">
        <w:rPr>
          <w:rFonts w:ascii="Arial" w:hAnsi="Arial" w:cs="Arial"/>
          <w:sz w:val="22"/>
          <w:szCs w:val="22"/>
          <w:shd w:val="clear" w:color="auto" w:fill="FFFFFF"/>
        </w:rPr>
        <w:t>itional probability of A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A is true,</w:t>
      </w:r>
    </w:p>
    <w:p w14:paraId="36FB023F"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P(B|A) is a </w:t>
      </w:r>
      <w:r w:rsidR="008A53A2" w:rsidRPr="002C33B6">
        <w:rPr>
          <w:rFonts w:ascii="Arial" w:hAnsi="Arial" w:cs="Arial"/>
          <w:sz w:val="22"/>
          <w:szCs w:val="22"/>
          <w:shd w:val="clear" w:color="auto" w:fill="FFFFFF"/>
        </w:rPr>
        <w:t>conditional</w:t>
      </w:r>
      <w:r w:rsidRPr="002C33B6">
        <w:rPr>
          <w:rFonts w:ascii="Arial" w:hAnsi="Arial" w:cs="Arial"/>
          <w:sz w:val="22"/>
          <w:szCs w:val="22"/>
          <w:shd w:val="clear" w:color="auto" w:fill="FFFFFF"/>
        </w:rPr>
        <w:t xml:space="preserve"> probability of B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B is true,</w:t>
      </w:r>
    </w:p>
    <w:p w14:paraId="5691FFEE" w14:textId="48162EE5" w:rsidR="0044029C"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P(A) an</w:t>
      </w:r>
      <w:r w:rsidR="00E015FA" w:rsidRPr="002C33B6">
        <w:rPr>
          <w:rFonts w:ascii="Arial" w:hAnsi="Arial" w:cs="Arial"/>
          <w:sz w:val="22"/>
          <w:szCs w:val="22"/>
          <w:shd w:val="clear" w:color="auto" w:fill="FFFFFF"/>
        </w:rPr>
        <w:t>d</w:t>
      </w:r>
      <w:r w:rsidRPr="002C33B6">
        <w:rPr>
          <w:rFonts w:ascii="Arial" w:hAnsi="Arial" w:cs="Arial"/>
          <w:sz w:val="22"/>
          <w:szCs w:val="22"/>
          <w:shd w:val="clear" w:color="auto" w:fill="FFFFFF"/>
        </w:rPr>
        <w:t xml:space="preserve"> P(B) are the probabilities observing events A &amp; </w:t>
      </w:r>
      <w:r w:rsidR="008A53A2" w:rsidRPr="002C33B6">
        <w:rPr>
          <w:rFonts w:ascii="Arial" w:hAnsi="Arial" w:cs="Arial"/>
          <w:sz w:val="22"/>
          <w:szCs w:val="22"/>
          <w:shd w:val="clear" w:color="auto" w:fill="FFFFFF"/>
        </w:rPr>
        <w:t>B</w:t>
      </w:r>
    </w:p>
    <w:p w14:paraId="2F1BD21D" w14:textId="77777777" w:rsidR="00F94C99" w:rsidRPr="002C33B6" w:rsidRDefault="00F94C99"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lastRenderedPageBreak/>
        <w:t>Specific formula:</w:t>
      </w:r>
    </w:p>
    <w:p w14:paraId="49883975" w14:textId="522759E8" w:rsidR="0036001A" w:rsidRPr="002C33B6"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P(sentiment | text) = (P(text evidence| sentiment)*P(sentiment)) / P(text)</w:t>
      </w:r>
    </w:p>
    <w:p w14:paraId="5069F743"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P(sentiment | text)</w:t>
      </w:r>
      <w:r w:rsidRPr="002C33B6">
        <w:rPr>
          <w:rFonts w:ascii="Arial" w:hAnsi="Arial" w:cs="Arial"/>
          <w:sz w:val="22"/>
          <w:szCs w:val="22"/>
          <w:shd w:val="clear" w:color="auto" w:fill="FFFFFF"/>
        </w:rPr>
        <w:t xml:space="preserve"> is conditional probability of a specific sentiment (joy, love, surprise, sadness, fear, anger) given the text. It is the probability that a text has a specific sentiment.</w:t>
      </w:r>
    </w:p>
    <w:p w14:paraId="0C3FB5AA"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 evidence | sentiment</w:t>
      </w:r>
      <w:r w:rsidRPr="002C33B6">
        <w:rPr>
          <w:rFonts w:ascii="Arial" w:hAnsi="Arial" w:cs="Arial"/>
          <w:sz w:val="22"/>
          <w:szCs w:val="22"/>
          <w:shd w:val="clear" w:color="auto" w:fill="FFFFFF"/>
        </w:rPr>
        <w:t>) is conditional probability of observing the given text evidence, assuming the text has a specific sentiment. (To find the text evidence if the sentiment already known).</w:t>
      </w:r>
    </w:p>
    <w:p w14:paraId="296981C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 xml:space="preserve">P(sentiment) </w:t>
      </w:r>
      <w:r w:rsidRPr="002C33B6">
        <w:rPr>
          <w:rFonts w:ascii="Arial" w:hAnsi="Arial" w:cs="Arial"/>
          <w:sz w:val="22"/>
          <w:szCs w:val="22"/>
          <w:shd w:val="clear" w:color="auto" w:fill="FFFFFF"/>
        </w:rPr>
        <w:t xml:space="preserve">is </w:t>
      </w:r>
      <w:r w:rsidRPr="002C33B6">
        <w:rPr>
          <w:rFonts w:ascii="Arial" w:hAnsi="Arial" w:cs="Arial"/>
          <w:b/>
          <w:bCs/>
          <w:sz w:val="22"/>
          <w:szCs w:val="22"/>
          <w:shd w:val="clear" w:color="auto" w:fill="FFFFFF"/>
        </w:rPr>
        <w:t>Prior</w:t>
      </w:r>
      <w:r w:rsidRPr="002C33B6">
        <w:rPr>
          <w:rFonts w:ascii="Arial" w:hAnsi="Arial" w:cs="Arial"/>
          <w:sz w:val="22"/>
          <w:szCs w:val="22"/>
          <w:shd w:val="clear" w:color="auto" w:fill="FFFFFF"/>
        </w:rPr>
        <w:t xml:space="preserve"> probability of a specific sentiment. (e.g., joy) without considering any text evidence.</w:t>
      </w:r>
    </w:p>
    <w:p w14:paraId="4FA44ED6" w14:textId="77777777" w:rsidR="00E9294D"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w:t>
      </w:r>
      <w:r w:rsidRPr="002C33B6">
        <w:rPr>
          <w:rFonts w:ascii="Arial" w:hAnsi="Arial" w:cs="Arial"/>
          <w:sz w:val="22"/>
          <w:szCs w:val="22"/>
          <w:shd w:val="clear" w:color="auto" w:fill="FFFFFF"/>
        </w:rPr>
        <w:t>: Probability to get specific text in the dataset.</w:t>
      </w:r>
    </w:p>
    <w:p w14:paraId="093B37A2" w14:textId="77777777" w:rsidR="00B30DE1" w:rsidRPr="002C33B6" w:rsidRDefault="00B30DE1" w:rsidP="00E9294D">
      <w:pPr>
        <w:pStyle w:val="BodyText"/>
        <w:spacing w:before="154" w:line="360" w:lineRule="auto"/>
        <w:ind w:left="340" w:right="340"/>
        <w:jc w:val="both"/>
        <w:rPr>
          <w:rFonts w:ascii="Arial" w:hAnsi="Arial" w:cs="Arial"/>
          <w:sz w:val="22"/>
          <w:szCs w:val="22"/>
          <w:shd w:val="clear" w:color="auto" w:fill="FFFFFF"/>
        </w:rPr>
      </w:pPr>
    </w:p>
    <w:p w14:paraId="1A79C0B2" w14:textId="7B92C8E3" w:rsidR="00732D2E"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Logistic Regression</w:t>
      </w:r>
    </w:p>
    <w:p w14:paraId="33231BE9" w14:textId="77777777" w:rsidR="004B0181" w:rsidRPr="002C33B6" w:rsidRDefault="008E150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2C33B6">
        <w:rPr>
          <w:rFonts w:ascii="Arial" w:hAnsi="Arial" w:cs="Arial"/>
          <w:sz w:val="22"/>
          <w:szCs w:val="22"/>
        </w:rPr>
        <w:t>The goal of logistic regression is to model the relationship between the independent variables (features) and the dependent variable (target).</w:t>
      </w:r>
      <w:r w:rsidR="001B4EAF" w:rsidRPr="002C33B6">
        <w:rPr>
          <w:rFonts w:ascii="Arial" w:hAnsi="Arial" w:cs="Arial"/>
          <w:sz w:val="22"/>
          <w:szCs w:val="22"/>
        </w:rPr>
        <w:t xml:space="preserve"> (Raschka, 2015)</w:t>
      </w:r>
    </w:p>
    <w:p w14:paraId="3D380D9E" w14:textId="791AE5A3" w:rsidR="00F7606C" w:rsidRPr="00F7606C" w:rsidRDefault="00F7606C" w:rsidP="00F7606C">
      <w:pPr>
        <w:pStyle w:val="BodyText"/>
        <w:spacing w:before="154" w:line="360" w:lineRule="auto"/>
        <w:ind w:left="340" w:right="340"/>
        <w:jc w:val="both"/>
        <w:rPr>
          <w:rFonts w:ascii="Arial" w:hAnsi="Arial" w:cs="Arial"/>
          <w:sz w:val="22"/>
          <w:szCs w:val="22"/>
        </w:rPr>
      </w:pPr>
      <w:r w:rsidRPr="00F7606C">
        <w:rPr>
          <w:rFonts w:ascii="Arial" w:hAnsi="Arial" w:cs="Arial"/>
          <w:sz w:val="22"/>
          <w:szCs w:val="22"/>
        </w:rPr>
        <w:t>Logistic regression is a statistical method that models the connection between a binary sentiment label and a collection of characteristics in text. The goal of logistic regression is to model the relationship between the independent variables (features) and the dependent variable (target). (Raschka, 2015)</w:t>
      </w:r>
    </w:p>
    <w:p w14:paraId="0AD1E0E3" w14:textId="17E89547" w:rsidR="00F7606C" w:rsidRPr="00F7606C" w:rsidRDefault="00F7606C" w:rsidP="00F7606C">
      <w:pPr>
        <w:pStyle w:val="BodyText"/>
        <w:spacing w:before="154" w:line="360" w:lineRule="auto"/>
        <w:ind w:left="340" w:right="340"/>
        <w:jc w:val="both"/>
        <w:rPr>
          <w:rFonts w:ascii="Arial" w:hAnsi="Arial" w:cs="Arial"/>
          <w:sz w:val="22"/>
          <w:szCs w:val="22"/>
        </w:rPr>
      </w:pPr>
      <w:r w:rsidRPr="00F7606C">
        <w:rPr>
          <w:rFonts w:ascii="Arial" w:hAnsi="Arial" w:cs="Arial"/>
          <w:sz w:val="22"/>
          <w:szCs w:val="22"/>
        </w:rPr>
        <w:t>Logistic regression is comparing the two sets of features to one another to find the ideal parameters for a line or hyperplane that separates positive and negative occurrences in feature space.</w:t>
      </w:r>
    </w:p>
    <w:p w14:paraId="497B28EF" w14:textId="30AD080F" w:rsidR="00C31B2F" w:rsidRPr="002C33B6" w:rsidRDefault="00F7606C" w:rsidP="00F7606C">
      <w:pPr>
        <w:pStyle w:val="BodyText"/>
        <w:spacing w:before="154" w:line="360" w:lineRule="auto"/>
        <w:ind w:left="340" w:right="340"/>
        <w:jc w:val="both"/>
        <w:rPr>
          <w:rFonts w:ascii="Arial" w:hAnsi="Arial" w:cs="Arial"/>
          <w:sz w:val="22"/>
          <w:szCs w:val="22"/>
        </w:rPr>
      </w:pPr>
      <w:r w:rsidRPr="00F7606C">
        <w:rPr>
          <w:rFonts w:ascii="Arial" w:hAnsi="Arial" w:cs="Arial"/>
          <w:sz w:val="22"/>
          <w:szCs w:val="22"/>
        </w:rPr>
        <w:t>To turn the input feature vector into a likelihood of the emotion label being positive, it makes use of the sigmoid function. The logit function, the inverse of the sigmoid function, translates probabilities into values between negative and positive infinity. Additionally, it makes use of linear regression methods to estimate the coefficients (weight) that provide the best fit for the data.</w:t>
      </w:r>
      <w:r w:rsidR="001B4EAF" w:rsidRPr="002C33B6">
        <w:rPr>
          <w:rFonts w:ascii="Arial" w:hAnsi="Arial" w:cs="Arial"/>
          <w:sz w:val="22"/>
          <w:szCs w:val="22"/>
        </w:rPr>
        <w:t xml:space="preserve"> (Raschka, 2015)</w:t>
      </w:r>
    </w:p>
    <w:p w14:paraId="6214A560" w14:textId="0AA1B09A" w:rsidR="007E6178"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p/(1-p) is the odds ratio, where p stands for probability of positive event we wish to predict. There is also logit function, which is the logarithm of the odds ratio: </w:t>
      </w:r>
      <w:r w:rsidR="008B6391" w:rsidRPr="002C33B6">
        <w:rPr>
          <w:rFonts w:ascii="Arial" w:hAnsi="Arial" w:cs="Arial"/>
          <w:sz w:val="22"/>
          <w:szCs w:val="22"/>
        </w:rPr>
        <w:tab/>
      </w:r>
    </w:p>
    <w:p w14:paraId="2B5E9487" w14:textId="679DECFA" w:rsidR="00946328" w:rsidRPr="002C33B6" w:rsidRDefault="00946328"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logit(p)=log</w:t>
      </w:r>
      <w:r w:rsidR="005A0EB0" w:rsidRPr="002C33B6">
        <w:rPr>
          <w:rFonts w:ascii="Arial" w:hAnsi="Arial" w:cs="Arial"/>
          <w:b/>
          <w:bCs/>
          <w:sz w:val="22"/>
          <w:szCs w:val="22"/>
        </w:rPr>
        <w:t xml:space="preserve"> </w:t>
      </w:r>
      <w:r w:rsidRPr="002C33B6">
        <w:rPr>
          <w:rFonts w:ascii="Arial" w:hAnsi="Arial" w:cs="Arial"/>
          <w:b/>
          <w:bCs/>
          <w:sz w:val="22"/>
          <w:szCs w:val="22"/>
        </w:rPr>
        <w:t>(p / (1 – p))</w:t>
      </w:r>
      <w:r w:rsidR="000F6D97" w:rsidRPr="002C33B6">
        <w:rPr>
          <w:rFonts w:ascii="Arial" w:hAnsi="Arial" w:cs="Arial"/>
          <w:b/>
          <w:bCs/>
          <w:sz w:val="22"/>
          <w:szCs w:val="22"/>
        </w:rPr>
        <w:t>.</w:t>
      </w:r>
    </w:p>
    <w:p w14:paraId="30992A42"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65B9D676" w14:textId="710DF07E" w:rsidR="00976C0E" w:rsidRPr="002C33B6" w:rsidRDefault="009F41C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Formula to predict the probability that a given text expresses a positive sentiment "class" in machine learning terms:</w:t>
      </w:r>
      <w:r w:rsidR="008B6391" w:rsidRPr="002C33B6">
        <w:rPr>
          <w:rFonts w:ascii="Arial" w:hAnsi="Arial" w:cs="Arial"/>
          <w:sz w:val="22"/>
          <w:szCs w:val="22"/>
        </w:rPr>
        <w:t xml:space="preserve"> </w:t>
      </w:r>
    </w:p>
    <w:p w14:paraId="274D3A57" w14:textId="6B4C504F" w:rsidR="000F6D97" w:rsidRPr="002C33B6" w:rsidRDefault="009F41C1"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P(y=1|x) = 1 / (1 + e^</w:t>
      </w:r>
      <w:r w:rsidR="00783355" w:rsidRPr="002C33B6">
        <w:rPr>
          <w:rFonts w:ascii="Arial" w:hAnsi="Arial" w:cs="Arial"/>
          <w:b/>
          <w:bCs/>
          <w:sz w:val="22"/>
          <w:szCs w:val="22"/>
        </w:rPr>
        <w:t xml:space="preserve"> </w:t>
      </w:r>
      <w:r w:rsidRPr="002C33B6">
        <w:rPr>
          <w:rFonts w:ascii="Arial" w:hAnsi="Arial" w:cs="Arial"/>
          <w:b/>
          <w:bCs/>
          <w:sz w:val="22"/>
          <w:szCs w:val="22"/>
        </w:rPr>
        <w:t>(-w^T x - b))</w:t>
      </w:r>
    </w:p>
    <w:p w14:paraId="69B1DDFC"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p(y = 1|x) is the conditional probability that a sample with x belongs to class 1. The inverse logit function predicts the chance that a sample belongs to a class.</w:t>
      </w:r>
    </w:p>
    <w:p w14:paraId="709D88BB"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y is the target class, </w:t>
      </w:r>
    </w:p>
    <w:p w14:paraId="66935BED"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x is the feature, </w:t>
      </w:r>
    </w:p>
    <w:p w14:paraId="3E3A85D0"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the weight vector, </w:t>
      </w:r>
    </w:p>
    <w:p w14:paraId="4E829903" w14:textId="25D39D20" w:rsidR="007E6178" w:rsidRPr="002C33B6" w:rsidRDefault="000351AD" w:rsidP="00F8465E">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 is the bias term.</w:t>
      </w:r>
      <w:r w:rsidR="00946328" w:rsidRPr="002C33B6">
        <w:rPr>
          <w:rFonts w:ascii="Arial" w:hAnsi="Arial" w:cs="Arial"/>
          <w:sz w:val="22"/>
          <w:szCs w:val="22"/>
        </w:rPr>
        <w:t xml:space="preserve"> </w:t>
      </w:r>
    </w:p>
    <w:p w14:paraId="1DCD5728" w14:textId="77777777" w:rsidR="00F8465E" w:rsidRPr="002C33B6" w:rsidRDefault="00F8465E" w:rsidP="00F8465E">
      <w:pPr>
        <w:pStyle w:val="BodyText"/>
        <w:spacing w:before="154" w:line="360" w:lineRule="auto"/>
        <w:ind w:left="340" w:right="340"/>
        <w:jc w:val="both"/>
        <w:rPr>
          <w:rFonts w:ascii="Arial" w:hAnsi="Arial" w:cs="Arial"/>
        </w:rPr>
      </w:pPr>
    </w:p>
    <w:p w14:paraId="0334DF9C" w14:textId="5F6F2094" w:rsidR="005E6378" w:rsidRPr="002C33B6"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Figure </w:t>
      </w:r>
      <w:r w:rsidR="006621BC">
        <w:rPr>
          <w:rFonts w:ascii="Arial" w:hAnsi="Arial" w:cs="Arial"/>
          <w:b/>
          <w:bCs/>
          <w:sz w:val="20"/>
          <w:szCs w:val="20"/>
        </w:rPr>
        <w:t>3</w:t>
      </w:r>
      <w:r w:rsidRPr="002C33B6">
        <w:rPr>
          <w:rFonts w:ascii="Arial" w:hAnsi="Arial" w:cs="Arial"/>
          <w:b/>
          <w:bCs/>
          <w:sz w:val="20"/>
          <w:szCs w:val="20"/>
        </w:rPr>
        <w:t>. Logistic Regression</w:t>
      </w:r>
    </w:p>
    <w:p w14:paraId="4131D422" w14:textId="77777777" w:rsidR="005E6378" w:rsidRPr="002C33B6" w:rsidRDefault="005E6378"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05A5EDC3" wp14:editId="36FAF8C6">
            <wp:extent cx="4064000" cy="31261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4170244" cy="3207880"/>
                    </a:xfrm>
                    <a:prstGeom prst="rect">
                      <a:avLst/>
                    </a:prstGeom>
                  </pic:spPr>
                </pic:pic>
              </a:graphicData>
            </a:graphic>
          </wp:inline>
        </w:drawing>
      </w:r>
    </w:p>
    <w:p w14:paraId="2FA3F5F8" w14:textId="014FF7FA" w:rsidR="005E6378"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Mohri, Rostamizadeh and Talwalkar, 2012, p. 326</w:t>
      </w:r>
      <w:r w:rsidR="001276CE">
        <w:rPr>
          <w:rFonts w:ascii="Arial" w:hAnsi="Arial" w:cs="Arial"/>
          <w:b/>
          <w:bCs/>
          <w:sz w:val="20"/>
          <w:szCs w:val="20"/>
        </w:rPr>
        <w:t>.</w:t>
      </w:r>
    </w:p>
    <w:p w14:paraId="11EEA64C" w14:textId="77777777" w:rsidR="00AC390A" w:rsidRDefault="006C6C0D" w:rsidP="00AC390A">
      <w:pPr>
        <w:pStyle w:val="BodyText"/>
        <w:spacing w:before="154" w:line="360" w:lineRule="auto"/>
        <w:ind w:left="340" w:right="340"/>
        <w:jc w:val="both"/>
        <w:rPr>
          <w:rFonts w:ascii="Arial" w:hAnsi="Arial" w:cs="Arial"/>
          <w:sz w:val="20"/>
          <w:szCs w:val="20"/>
        </w:rPr>
      </w:pPr>
      <w:r w:rsidRPr="002C33B6">
        <w:rPr>
          <w:rFonts w:ascii="Arial" w:hAnsi="Arial" w:cs="Arial"/>
          <w:sz w:val="20"/>
          <w:szCs w:val="20"/>
        </w:rPr>
        <w:t xml:space="preserve">This research will use multinomial Logistic </w:t>
      </w:r>
      <w:r w:rsidR="008F312B" w:rsidRPr="002C33B6">
        <w:rPr>
          <w:rFonts w:ascii="Arial" w:hAnsi="Arial" w:cs="Arial"/>
          <w:sz w:val="20"/>
          <w:szCs w:val="20"/>
        </w:rPr>
        <w:t>regression since</w:t>
      </w:r>
      <w:r w:rsidRPr="002C33B6">
        <w:rPr>
          <w:rFonts w:ascii="Arial" w:hAnsi="Arial" w:cs="Arial"/>
          <w:sz w:val="20"/>
          <w:szCs w:val="20"/>
        </w:rPr>
        <w:t xml:space="preserve"> it has more than 2 outputs.</w:t>
      </w:r>
    </w:p>
    <w:p w14:paraId="461B7BAC" w14:textId="526FA796" w:rsidR="00AA5933" w:rsidRPr="002C33B6" w:rsidRDefault="00AA5933"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SVM (Support Vector Machine)</w:t>
      </w:r>
    </w:p>
    <w:p w14:paraId="4CFDB098" w14:textId="77777777" w:rsidR="00800533" w:rsidRPr="00800533" w:rsidRDefault="00800533" w:rsidP="00800533">
      <w:pPr>
        <w:pStyle w:val="BodyText"/>
        <w:spacing w:before="154" w:line="360" w:lineRule="auto"/>
        <w:ind w:left="340" w:right="340"/>
        <w:jc w:val="both"/>
        <w:rPr>
          <w:rFonts w:ascii="Arial" w:hAnsi="Arial" w:cs="Arial"/>
          <w:sz w:val="22"/>
          <w:szCs w:val="22"/>
        </w:rPr>
      </w:pPr>
      <w:r w:rsidRPr="00800533">
        <w:rPr>
          <w:rFonts w:ascii="Arial" w:hAnsi="Arial" w:cs="Arial"/>
          <w:sz w:val="22"/>
          <w:szCs w:val="22"/>
        </w:rPr>
        <w:t>Support vectors are data points that lie closest to the hyperplane or decision support.</w:t>
      </w:r>
    </w:p>
    <w:p w14:paraId="0AD30CCD" w14:textId="4CFD7587" w:rsidR="00192D34" w:rsidRDefault="00800533" w:rsidP="00800533">
      <w:pPr>
        <w:pStyle w:val="BodyText"/>
        <w:spacing w:before="154" w:line="360" w:lineRule="auto"/>
        <w:ind w:left="340" w:right="340"/>
        <w:jc w:val="both"/>
        <w:rPr>
          <w:rFonts w:ascii="Arial" w:hAnsi="Arial" w:cs="Arial"/>
          <w:sz w:val="22"/>
          <w:szCs w:val="22"/>
        </w:rPr>
      </w:pPr>
      <w:r w:rsidRPr="00800533">
        <w:rPr>
          <w:rFonts w:ascii="Arial" w:hAnsi="Arial" w:cs="Arial"/>
          <w:sz w:val="22"/>
          <w:szCs w:val="22"/>
        </w:rPr>
        <w:lastRenderedPageBreak/>
        <w:t>SVM finds an optimal solution to maximize the margin around the separating hyperplane. The decision function is specified by a small subset of the support vectors.</w:t>
      </w:r>
    </w:p>
    <w:p w14:paraId="3F081431" w14:textId="77777777" w:rsidR="00800533" w:rsidRDefault="00800533" w:rsidP="00800533">
      <w:pPr>
        <w:pStyle w:val="BodyText"/>
        <w:spacing w:before="154" w:line="360" w:lineRule="auto"/>
        <w:ind w:left="340" w:right="340"/>
        <w:jc w:val="both"/>
        <w:rPr>
          <w:rFonts w:ascii="Arial" w:hAnsi="Arial" w:cs="Arial"/>
          <w:sz w:val="22"/>
          <w:szCs w:val="22"/>
        </w:rPr>
      </w:pPr>
    </w:p>
    <w:p w14:paraId="3C9C79CB" w14:textId="68CFD6F6" w:rsidR="00C43753" w:rsidRDefault="00C43753" w:rsidP="008D3381">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 xml:space="preserve">Figure </w:t>
      </w:r>
      <w:r w:rsidR="006621BC">
        <w:rPr>
          <w:rFonts w:ascii="Arial" w:hAnsi="Arial" w:cs="Arial"/>
          <w:b/>
          <w:bCs/>
          <w:sz w:val="20"/>
          <w:szCs w:val="20"/>
        </w:rPr>
        <w:t>4</w:t>
      </w:r>
      <w:r w:rsidRPr="002C33B6">
        <w:rPr>
          <w:rFonts w:ascii="Arial" w:hAnsi="Arial" w:cs="Arial"/>
          <w:b/>
          <w:bCs/>
          <w:sz w:val="20"/>
          <w:szCs w:val="20"/>
        </w:rPr>
        <w:t xml:space="preserve">. SVM </w:t>
      </w:r>
      <w:r w:rsidR="006621BC">
        <w:rPr>
          <w:rFonts w:ascii="Arial" w:hAnsi="Arial" w:cs="Arial"/>
          <w:b/>
          <w:bCs/>
          <w:sz w:val="20"/>
          <w:szCs w:val="20"/>
        </w:rPr>
        <w:t>(Support Vector Machine)</w:t>
      </w:r>
    </w:p>
    <w:p w14:paraId="0A89C2EB" w14:textId="5230196F" w:rsidR="00C43753" w:rsidRPr="00510FC6" w:rsidRDefault="00C43753" w:rsidP="008D3381">
      <w:pPr>
        <w:pStyle w:val="BodyText"/>
        <w:spacing w:before="154" w:line="360" w:lineRule="auto"/>
        <w:ind w:left="340" w:right="340"/>
        <w:jc w:val="both"/>
        <w:rPr>
          <w:rFonts w:ascii="Arial" w:hAnsi="Arial" w:cs="Arial"/>
          <w:color w:val="FF0000"/>
          <w:sz w:val="22"/>
          <w:szCs w:val="22"/>
        </w:rPr>
      </w:pPr>
      <w:r w:rsidRPr="00510FC6">
        <w:rPr>
          <w:rFonts w:ascii="Arial" w:hAnsi="Arial" w:cs="Arial"/>
          <w:noProof/>
          <w:color w:val="FF0000"/>
          <w:sz w:val="22"/>
          <w:szCs w:val="22"/>
        </w:rPr>
        <w:drawing>
          <wp:inline distT="0" distB="0" distL="0" distR="0" wp14:anchorId="1A4C89D3" wp14:editId="40AAD582">
            <wp:extent cx="4246252" cy="3654304"/>
            <wp:effectExtent l="0" t="0" r="0" b="0"/>
            <wp:docPr id="16642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2920" name="Picture 1664212920"/>
                    <pic:cNvPicPr/>
                  </pic:nvPicPr>
                  <pic:blipFill>
                    <a:blip r:embed="rId14">
                      <a:extLst>
                        <a:ext uri="{28A0092B-C50C-407E-A947-70E740481C1C}">
                          <a14:useLocalDpi xmlns:a14="http://schemas.microsoft.com/office/drawing/2010/main" val="0"/>
                        </a:ext>
                      </a:extLst>
                    </a:blip>
                    <a:stretch>
                      <a:fillRect/>
                    </a:stretch>
                  </pic:blipFill>
                  <pic:spPr>
                    <a:xfrm>
                      <a:off x="0" y="0"/>
                      <a:ext cx="4279173" cy="3682636"/>
                    </a:xfrm>
                    <a:prstGeom prst="rect">
                      <a:avLst/>
                    </a:prstGeom>
                  </pic:spPr>
                </pic:pic>
              </a:graphicData>
            </a:graphic>
          </wp:inline>
        </w:drawing>
      </w:r>
    </w:p>
    <w:p w14:paraId="70F6066C" w14:textId="213820D3" w:rsidR="00861F8C" w:rsidRPr="00AF5F4D" w:rsidRDefault="00861F8C" w:rsidP="00861F8C">
      <w:pPr>
        <w:pStyle w:val="BodyText"/>
        <w:spacing w:before="154" w:line="360" w:lineRule="auto"/>
        <w:ind w:left="340" w:right="340"/>
        <w:jc w:val="both"/>
        <w:rPr>
          <w:rFonts w:ascii="Arial" w:hAnsi="Arial" w:cs="Arial"/>
          <w:b/>
          <w:bCs/>
          <w:sz w:val="20"/>
          <w:szCs w:val="20"/>
        </w:rPr>
      </w:pPr>
      <w:r w:rsidRPr="00AF5F4D">
        <w:rPr>
          <w:rFonts w:ascii="Arial" w:hAnsi="Arial" w:cs="Arial"/>
          <w:b/>
          <w:bCs/>
          <w:sz w:val="20"/>
          <w:szCs w:val="20"/>
        </w:rPr>
        <w:t>Source: Burkov, A., 2019, p. 7</w:t>
      </w:r>
      <w:r w:rsidR="001276CE">
        <w:rPr>
          <w:rFonts w:ascii="Arial" w:hAnsi="Arial" w:cs="Arial"/>
          <w:b/>
          <w:bCs/>
          <w:sz w:val="20"/>
          <w:szCs w:val="20"/>
        </w:rPr>
        <w:t>.</w:t>
      </w:r>
    </w:p>
    <w:p w14:paraId="5E878326" w14:textId="77777777" w:rsidR="000E54C1" w:rsidRPr="00861F8C" w:rsidRDefault="000E54C1" w:rsidP="00861F8C">
      <w:pPr>
        <w:pStyle w:val="BodyText"/>
        <w:spacing w:before="154" w:line="360" w:lineRule="auto"/>
        <w:ind w:left="340" w:right="340"/>
        <w:jc w:val="both"/>
        <w:rPr>
          <w:rFonts w:ascii="Arial" w:hAnsi="Arial" w:cs="Arial"/>
          <w:b/>
          <w:bCs/>
          <w:sz w:val="20"/>
          <w:szCs w:val="20"/>
        </w:rPr>
      </w:pPr>
    </w:p>
    <w:p w14:paraId="437EB19F" w14:textId="60B33DB7" w:rsidR="00BD6158" w:rsidRPr="00BD6158"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The blue </w:t>
      </w:r>
      <w:r w:rsidR="00FB0743">
        <w:rPr>
          <w:rFonts w:ascii="Arial" w:hAnsi="Arial" w:cs="Arial"/>
          <w:sz w:val="22"/>
          <w:szCs w:val="22"/>
        </w:rPr>
        <w:t>represents</w:t>
      </w:r>
      <w:r>
        <w:rPr>
          <w:rFonts w:ascii="Arial" w:hAnsi="Arial" w:cs="Arial"/>
          <w:sz w:val="22"/>
          <w:szCs w:val="22"/>
        </w:rPr>
        <w:t xml:space="preserve"> positive example, </w:t>
      </w:r>
      <w:r w:rsidRPr="00BD6158">
        <w:rPr>
          <w:rFonts w:ascii="Arial" w:hAnsi="Arial" w:cs="Arial"/>
          <w:sz w:val="22"/>
          <w:szCs w:val="22"/>
        </w:rPr>
        <w:t xml:space="preserve">and </w:t>
      </w:r>
      <w:r w:rsidR="00FB0743">
        <w:rPr>
          <w:rFonts w:ascii="Arial" w:hAnsi="Arial" w:cs="Arial"/>
          <w:sz w:val="22"/>
          <w:szCs w:val="22"/>
        </w:rPr>
        <w:t>the</w:t>
      </w:r>
      <w:r w:rsidR="00FB0743" w:rsidRPr="00BD6158">
        <w:rPr>
          <w:rFonts w:ascii="Arial" w:hAnsi="Arial" w:cs="Arial"/>
          <w:sz w:val="22"/>
          <w:szCs w:val="22"/>
        </w:rPr>
        <w:t xml:space="preserve"> orange</w:t>
      </w:r>
      <w:r w:rsidRPr="00BD6158">
        <w:rPr>
          <w:rFonts w:ascii="Arial" w:hAnsi="Arial" w:cs="Arial"/>
          <w:sz w:val="22"/>
          <w:szCs w:val="22"/>
        </w:rPr>
        <w:t xml:space="preserve"> circles represent negative examples,</w:t>
      </w:r>
    </w:p>
    <w:p w14:paraId="7C92B8B3" w14:textId="4BE57F7B" w:rsidR="009726E5"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and the line given by wx </w:t>
      </w:r>
      <w:r w:rsidR="00F807D7">
        <w:rPr>
          <w:rFonts w:ascii="Arial" w:hAnsi="Arial" w:cs="Arial"/>
          <w:sz w:val="22"/>
          <w:szCs w:val="22"/>
        </w:rPr>
        <w:t>-</w:t>
      </w:r>
      <w:r w:rsidRPr="00BD6158">
        <w:rPr>
          <w:rFonts w:ascii="Arial" w:hAnsi="Arial" w:cs="Arial"/>
          <w:sz w:val="22"/>
          <w:szCs w:val="22"/>
        </w:rPr>
        <w:t xml:space="preserve"> b = 0 is the decision boundary</w:t>
      </w:r>
      <w:r w:rsidR="00525BAF">
        <w:rPr>
          <w:rFonts w:ascii="Arial" w:hAnsi="Arial" w:cs="Arial"/>
          <w:sz w:val="22"/>
          <w:szCs w:val="22"/>
        </w:rPr>
        <w:t xml:space="preserve"> which separates positive and negative examples</w:t>
      </w:r>
      <w:r w:rsidR="009726E5">
        <w:rPr>
          <w:rFonts w:ascii="Arial" w:hAnsi="Arial" w:cs="Arial"/>
          <w:sz w:val="22"/>
          <w:szCs w:val="22"/>
        </w:rPr>
        <w:t>, while t</w:t>
      </w:r>
      <w:r w:rsidR="009726E5" w:rsidRPr="009726E5">
        <w:rPr>
          <w:rFonts w:ascii="Arial" w:hAnsi="Arial" w:cs="Arial"/>
          <w:sz w:val="22"/>
          <w:szCs w:val="22"/>
        </w:rPr>
        <w:t xml:space="preserve">he equations wx </w:t>
      </w:r>
      <w:r w:rsidR="00F807D7">
        <w:rPr>
          <w:rFonts w:ascii="Arial" w:hAnsi="Arial" w:cs="Arial"/>
          <w:sz w:val="22"/>
          <w:szCs w:val="22"/>
        </w:rPr>
        <w:t>-</w:t>
      </w:r>
      <w:r w:rsidR="009726E5" w:rsidRPr="009726E5">
        <w:rPr>
          <w:rFonts w:ascii="Arial" w:hAnsi="Arial" w:cs="Arial"/>
          <w:sz w:val="22"/>
          <w:szCs w:val="22"/>
        </w:rPr>
        <w:t xml:space="preserve"> b = 1 and wx ≠ b = </w:t>
      </w:r>
      <w:r w:rsidR="00F807D7">
        <w:rPr>
          <w:rFonts w:ascii="Arial" w:hAnsi="Arial" w:cs="Arial"/>
          <w:sz w:val="22"/>
          <w:szCs w:val="22"/>
        </w:rPr>
        <w:t>-</w:t>
      </w:r>
      <w:r w:rsidR="009726E5" w:rsidRPr="009726E5">
        <w:rPr>
          <w:rFonts w:ascii="Arial" w:hAnsi="Arial" w:cs="Arial"/>
          <w:sz w:val="22"/>
          <w:szCs w:val="22"/>
        </w:rPr>
        <w:t>1 define two parallel hyperplanes</w:t>
      </w:r>
      <w:r w:rsidR="009726E5">
        <w:rPr>
          <w:rFonts w:ascii="Arial" w:hAnsi="Arial" w:cs="Arial"/>
          <w:sz w:val="22"/>
          <w:szCs w:val="22"/>
        </w:rPr>
        <w:t>.</w:t>
      </w:r>
    </w:p>
    <w:p w14:paraId="7ED469BC" w14:textId="0620B358" w:rsidR="000438EB" w:rsidRDefault="00D85781" w:rsidP="000438EB">
      <w:pPr>
        <w:pStyle w:val="BodyText"/>
        <w:spacing w:before="154" w:line="360" w:lineRule="auto"/>
        <w:ind w:left="340" w:right="340"/>
        <w:jc w:val="both"/>
        <w:rPr>
          <w:rFonts w:ascii="Arial" w:hAnsi="Arial" w:cs="Arial"/>
          <w:b/>
          <w:bCs/>
          <w:sz w:val="20"/>
          <w:szCs w:val="20"/>
        </w:rPr>
      </w:pPr>
      <w:r w:rsidRPr="00D85781">
        <w:rPr>
          <w:rFonts w:ascii="Arial" w:hAnsi="Arial" w:cs="Arial"/>
          <w:sz w:val="22"/>
          <w:szCs w:val="22"/>
        </w:rPr>
        <w:t>The hyperplane separates positive examples from negative ones by the largest margin. The margin is the distance between the closest examples of two classes, as defined by the decision boundary. A large margin contributes to a better generalization, which is how well the model will classify new examples</w:t>
      </w:r>
      <w:r w:rsidR="000438EB" w:rsidRPr="000438EB">
        <w:rPr>
          <w:rFonts w:ascii="Arial" w:hAnsi="Arial" w:cs="Arial"/>
          <w:sz w:val="22"/>
          <w:szCs w:val="22"/>
        </w:rPr>
        <w:t>.</w:t>
      </w:r>
      <w:r w:rsidR="000438EB" w:rsidRPr="000438EB">
        <w:rPr>
          <w:rFonts w:ascii="Arial" w:hAnsi="Arial" w:cs="Arial"/>
          <w:b/>
          <w:bCs/>
          <w:sz w:val="20"/>
          <w:szCs w:val="20"/>
        </w:rPr>
        <w:t xml:space="preserve"> </w:t>
      </w:r>
      <w:r w:rsidR="000438EB">
        <w:rPr>
          <w:rFonts w:ascii="Arial" w:hAnsi="Arial" w:cs="Arial"/>
          <w:b/>
          <w:bCs/>
          <w:sz w:val="20"/>
          <w:szCs w:val="20"/>
        </w:rPr>
        <w:t>(</w:t>
      </w:r>
      <w:r w:rsidR="000438EB" w:rsidRPr="000438EB">
        <w:rPr>
          <w:rFonts w:ascii="Arial" w:hAnsi="Arial" w:cs="Arial"/>
          <w:sz w:val="20"/>
          <w:szCs w:val="20"/>
        </w:rPr>
        <w:t>Burkov, A., 2019, p. 7</w:t>
      </w:r>
      <w:r w:rsidR="000438EB">
        <w:rPr>
          <w:rFonts w:ascii="Arial" w:hAnsi="Arial" w:cs="Arial"/>
          <w:sz w:val="20"/>
          <w:szCs w:val="20"/>
        </w:rPr>
        <w:t>)</w:t>
      </w:r>
    </w:p>
    <w:p w14:paraId="62BF09BE" w14:textId="35E95313" w:rsidR="000438EB" w:rsidRDefault="000438EB" w:rsidP="000438EB">
      <w:pPr>
        <w:pStyle w:val="BodyText"/>
        <w:spacing w:before="154" w:line="360" w:lineRule="auto"/>
        <w:ind w:left="340" w:right="340"/>
        <w:jc w:val="both"/>
        <w:rPr>
          <w:rFonts w:ascii="Arial" w:hAnsi="Arial" w:cs="Arial"/>
          <w:sz w:val="22"/>
          <w:szCs w:val="22"/>
        </w:rPr>
      </w:pPr>
    </w:p>
    <w:p w14:paraId="0D14A292" w14:textId="27B8432D" w:rsidR="00C25CF0" w:rsidRPr="00B25E5C" w:rsidRDefault="00C25CF0" w:rsidP="008D3381">
      <w:pPr>
        <w:pStyle w:val="BodyText"/>
        <w:spacing w:before="154" w:line="360" w:lineRule="auto"/>
        <w:ind w:left="340" w:right="340"/>
        <w:jc w:val="both"/>
        <w:rPr>
          <w:rFonts w:ascii="Arial" w:hAnsi="Arial" w:cs="Arial"/>
          <w:b/>
          <w:bCs/>
          <w:sz w:val="20"/>
          <w:szCs w:val="20"/>
        </w:rPr>
      </w:pPr>
      <w:r w:rsidRPr="00B25E5C">
        <w:rPr>
          <w:rFonts w:ascii="Arial" w:hAnsi="Arial" w:cs="Arial"/>
          <w:b/>
          <w:bCs/>
          <w:sz w:val="20"/>
          <w:szCs w:val="20"/>
        </w:rPr>
        <w:t xml:space="preserve">Figure </w:t>
      </w:r>
      <w:r w:rsidR="006621BC" w:rsidRPr="00B25E5C">
        <w:rPr>
          <w:rFonts w:ascii="Arial" w:hAnsi="Arial" w:cs="Arial"/>
          <w:b/>
          <w:bCs/>
          <w:sz w:val="20"/>
          <w:szCs w:val="20"/>
        </w:rPr>
        <w:t>5</w:t>
      </w:r>
      <w:r w:rsidRPr="00B25E5C">
        <w:rPr>
          <w:rFonts w:ascii="Arial" w:hAnsi="Arial" w:cs="Arial"/>
          <w:b/>
          <w:bCs/>
          <w:sz w:val="20"/>
          <w:szCs w:val="20"/>
        </w:rPr>
        <w:t xml:space="preserve">. SVM </w:t>
      </w:r>
      <w:r w:rsidR="00F66A92" w:rsidRPr="00F66A92">
        <w:rPr>
          <w:rFonts w:ascii="Arial" w:hAnsi="Arial" w:cs="Arial"/>
          <w:b/>
          <w:bCs/>
          <w:sz w:val="20"/>
          <w:szCs w:val="20"/>
        </w:rPr>
        <w:t>uses kernel or hyperplane for classification.</w:t>
      </w:r>
    </w:p>
    <w:p w14:paraId="6BAD77A7" w14:textId="630AEDD1" w:rsidR="00C25CF0" w:rsidRPr="002C33B6" w:rsidRDefault="00B25E5C" w:rsidP="008D3381">
      <w:pPr>
        <w:pStyle w:val="BodyText"/>
        <w:spacing w:before="154" w:line="360" w:lineRule="auto"/>
        <w:ind w:left="340" w:right="340"/>
        <w:jc w:val="both"/>
        <w:rPr>
          <w:rFonts w:ascii="Arial" w:hAnsi="Arial" w:cs="Arial"/>
          <w:sz w:val="22"/>
          <w:szCs w:val="22"/>
        </w:rPr>
      </w:pPr>
      <w:r>
        <w:rPr>
          <w:rFonts w:ascii="Arial" w:hAnsi="Arial" w:cs="Arial"/>
          <w:noProof/>
          <w:sz w:val="22"/>
          <w:szCs w:val="22"/>
        </w:rPr>
        <w:lastRenderedPageBreak/>
        <w:drawing>
          <wp:inline distT="0" distB="0" distL="0" distR="0" wp14:anchorId="593F69AF" wp14:editId="35472229">
            <wp:extent cx="6115050" cy="3171825"/>
            <wp:effectExtent l="0" t="0" r="0" b="0"/>
            <wp:docPr id="154285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050" cy="3171825"/>
                    </a:xfrm>
                    <a:prstGeom prst="rect">
                      <a:avLst/>
                    </a:prstGeom>
                    <a:noFill/>
                    <a:ln>
                      <a:noFill/>
                    </a:ln>
                  </pic:spPr>
                </pic:pic>
              </a:graphicData>
            </a:graphic>
          </wp:inline>
        </w:drawing>
      </w:r>
    </w:p>
    <w:p w14:paraId="11E8A9ED" w14:textId="50636D60" w:rsidR="00AC390A" w:rsidRDefault="00C25CF0" w:rsidP="00861F8C">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Source: Chauhan et al., 2018, p. 3</w:t>
      </w:r>
      <w:r w:rsidR="001276CE">
        <w:rPr>
          <w:rFonts w:ascii="Arial" w:hAnsi="Arial" w:cs="Arial"/>
          <w:sz w:val="22"/>
          <w:szCs w:val="22"/>
        </w:rPr>
        <w:t>.</w:t>
      </w:r>
    </w:p>
    <w:p w14:paraId="3E69785D" w14:textId="77777777" w:rsidR="009C5E27" w:rsidRPr="002C33B6" w:rsidRDefault="009C5E27" w:rsidP="00861F8C">
      <w:pPr>
        <w:pStyle w:val="BodyText"/>
        <w:spacing w:before="154" w:line="360" w:lineRule="auto"/>
        <w:ind w:left="340" w:right="340"/>
        <w:jc w:val="both"/>
        <w:rPr>
          <w:rFonts w:ascii="Arial" w:hAnsi="Arial" w:cs="Arial"/>
          <w:b/>
          <w:bCs/>
          <w:sz w:val="22"/>
          <w:szCs w:val="22"/>
        </w:rPr>
      </w:pPr>
    </w:p>
    <w:p w14:paraId="4811BCFE" w14:textId="77777777" w:rsidR="00C31B2F" w:rsidRPr="002C33B6" w:rsidRDefault="00C25CF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Linear SVC</w:t>
      </w:r>
    </w:p>
    <w:p w14:paraId="6ADE7F7D" w14:textId="77777777" w:rsidR="0066682F" w:rsidRDefault="00B7591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Linear Support Vector Classification (SVC) is a </w:t>
      </w:r>
      <w:r w:rsidR="00FC7B2C" w:rsidRPr="002C33B6">
        <w:rPr>
          <w:rFonts w:ascii="Arial" w:hAnsi="Arial" w:cs="Arial"/>
          <w:sz w:val="22"/>
          <w:szCs w:val="22"/>
        </w:rPr>
        <w:t xml:space="preserve">specific </w:t>
      </w:r>
      <w:r w:rsidRPr="002C33B6">
        <w:rPr>
          <w:rFonts w:ascii="Arial" w:hAnsi="Arial" w:cs="Arial"/>
          <w:sz w:val="22"/>
          <w:szCs w:val="22"/>
        </w:rPr>
        <w:t>linear variant of Support Vector Machine (SVM) method</w:t>
      </w:r>
      <w:r w:rsidR="00842574">
        <w:rPr>
          <w:rFonts w:ascii="Arial" w:hAnsi="Arial" w:cs="Arial"/>
          <w:sz w:val="22"/>
          <w:szCs w:val="22"/>
        </w:rPr>
        <w:t>, without kernel trick.</w:t>
      </w:r>
      <w:r w:rsidRPr="002C33B6">
        <w:rPr>
          <w:rFonts w:ascii="Arial" w:hAnsi="Arial" w:cs="Arial"/>
          <w:sz w:val="22"/>
          <w:szCs w:val="22"/>
        </w:rPr>
        <w:t xml:space="preserve"> </w:t>
      </w:r>
      <w:r w:rsidR="00FC3BB9" w:rsidRPr="002C33B6">
        <w:rPr>
          <w:rFonts w:ascii="Arial" w:hAnsi="Arial" w:cs="Arial"/>
          <w:sz w:val="22"/>
          <w:szCs w:val="22"/>
        </w:rPr>
        <w:t>Linear Support Vector Classification (Linear</w:t>
      </w:r>
      <w:r w:rsidR="008E7928" w:rsidRPr="002C33B6">
        <w:rPr>
          <w:rFonts w:ascii="Arial" w:hAnsi="Arial" w:cs="Arial"/>
          <w:sz w:val="22"/>
          <w:szCs w:val="22"/>
        </w:rPr>
        <w:t xml:space="preserve"> </w:t>
      </w:r>
      <w:r w:rsidR="00FC3BB9" w:rsidRPr="002C33B6">
        <w:rPr>
          <w:rFonts w:ascii="Arial" w:hAnsi="Arial" w:cs="Arial"/>
          <w:sz w:val="22"/>
          <w:szCs w:val="22"/>
        </w:rPr>
        <w:t xml:space="preserve">SVC) is a supervised learning algorithm used to solve classification problems where the output is a binary or categorical variable. </w:t>
      </w:r>
    </w:p>
    <w:p w14:paraId="6B8C275A" w14:textId="2D6A878A" w:rsidR="007732E5" w:rsidRPr="002C33B6" w:rsidRDefault="00FC3BB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Like traditional SVC, the goal of linear SVC is to find the best boundary or hyperplane that separates classes in the feature space using a linear kernel to find the optimal weight coefficients of each feature. </w:t>
      </w:r>
      <w:r w:rsidR="007732E5" w:rsidRPr="002C33B6">
        <w:rPr>
          <w:rFonts w:ascii="Arial" w:hAnsi="Arial" w:cs="Arial"/>
          <w:sz w:val="22"/>
          <w:szCs w:val="22"/>
        </w:rPr>
        <w:t>It included built-in regularization to prevent overfitting.</w:t>
      </w:r>
    </w:p>
    <w:p w14:paraId="3C873582" w14:textId="3B4A6CA7" w:rsidR="00641034" w:rsidRDefault="00FC3BB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multi-class classification problems, it uses a method called "one-vs-all" </w:t>
      </w:r>
      <w:r w:rsidR="00C019A7" w:rsidRPr="002C33B6">
        <w:rPr>
          <w:rFonts w:ascii="Arial" w:hAnsi="Arial" w:cs="Arial"/>
          <w:sz w:val="22"/>
          <w:szCs w:val="22"/>
        </w:rPr>
        <w:t xml:space="preserve">or “one-vs-the rest” </w:t>
      </w:r>
      <w:r w:rsidR="004061F0" w:rsidRPr="002C33B6">
        <w:rPr>
          <w:rFonts w:ascii="Arial" w:hAnsi="Arial" w:cs="Arial"/>
          <w:sz w:val="22"/>
          <w:szCs w:val="22"/>
        </w:rPr>
        <w:t xml:space="preserve">multi-class reduction, </w:t>
      </w:r>
      <w:r w:rsidRPr="002C33B6">
        <w:rPr>
          <w:rFonts w:ascii="Arial" w:hAnsi="Arial" w:cs="Arial"/>
          <w:sz w:val="22"/>
          <w:szCs w:val="22"/>
        </w:rPr>
        <w:t xml:space="preserve">where one class is considered </w:t>
      </w:r>
      <w:r w:rsidR="00C12B64" w:rsidRPr="002C33B6">
        <w:rPr>
          <w:rFonts w:ascii="Arial" w:hAnsi="Arial" w:cs="Arial"/>
          <w:sz w:val="22"/>
          <w:szCs w:val="22"/>
        </w:rPr>
        <w:t>positive,</w:t>
      </w:r>
      <w:r w:rsidRPr="002C33B6">
        <w:rPr>
          <w:rFonts w:ascii="Arial" w:hAnsi="Arial" w:cs="Arial"/>
          <w:sz w:val="22"/>
          <w:szCs w:val="22"/>
        </w:rPr>
        <w:t xml:space="preserve"> and all other classes </w:t>
      </w:r>
      <w:r w:rsidR="00C019A7" w:rsidRPr="002C33B6">
        <w:rPr>
          <w:rFonts w:ascii="Arial" w:hAnsi="Arial" w:cs="Arial"/>
          <w:sz w:val="22"/>
          <w:szCs w:val="22"/>
        </w:rPr>
        <w:t>are other than positive</w:t>
      </w:r>
      <w:r w:rsidRPr="002C33B6">
        <w:rPr>
          <w:rFonts w:ascii="Arial" w:hAnsi="Arial" w:cs="Arial"/>
          <w:sz w:val="22"/>
          <w:szCs w:val="22"/>
        </w:rPr>
        <w:t>. The goal of Linear</w:t>
      </w:r>
      <w:r w:rsidR="008E7928" w:rsidRPr="002C33B6">
        <w:rPr>
          <w:rFonts w:ascii="Arial" w:hAnsi="Arial" w:cs="Arial"/>
          <w:sz w:val="22"/>
          <w:szCs w:val="22"/>
        </w:rPr>
        <w:t xml:space="preserve"> </w:t>
      </w:r>
      <w:r w:rsidRPr="002C33B6">
        <w:rPr>
          <w:rFonts w:ascii="Arial" w:hAnsi="Arial" w:cs="Arial"/>
          <w:sz w:val="22"/>
          <w:szCs w:val="22"/>
        </w:rPr>
        <w:t xml:space="preserve">SVC is to </w:t>
      </w:r>
      <w:r w:rsidR="00DE105F" w:rsidRPr="002C33B6">
        <w:rPr>
          <w:rFonts w:ascii="Arial" w:hAnsi="Arial" w:cs="Arial"/>
          <w:sz w:val="22"/>
          <w:szCs w:val="22"/>
        </w:rPr>
        <w:t xml:space="preserve">find optimal hyperplane and </w:t>
      </w:r>
      <w:r w:rsidRPr="002C33B6">
        <w:rPr>
          <w:rFonts w:ascii="Arial" w:hAnsi="Arial" w:cs="Arial"/>
          <w:sz w:val="22"/>
          <w:szCs w:val="22"/>
        </w:rPr>
        <w:t>maximize the width of the margin</w:t>
      </w:r>
      <w:r w:rsidR="00DE105F" w:rsidRPr="002C33B6">
        <w:rPr>
          <w:rFonts w:ascii="Arial" w:hAnsi="Arial" w:cs="Arial"/>
          <w:sz w:val="22"/>
          <w:szCs w:val="22"/>
        </w:rPr>
        <w:t>, by minimizing the loss function</w:t>
      </w:r>
      <w:r w:rsidRPr="002C33B6">
        <w:rPr>
          <w:rFonts w:ascii="Arial" w:hAnsi="Arial" w:cs="Arial"/>
          <w:sz w:val="22"/>
          <w:szCs w:val="22"/>
        </w:rPr>
        <w:t>. (Mukherjee, 2020).</w:t>
      </w:r>
    </w:p>
    <w:p w14:paraId="31371431" w14:textId="77777777" w:rsidR="00641034" w:rsidRDefault="00641034">
      <w:pPr>
        <w:rPr>
          <w:rFonts w:ascii="Arial" w:hAnsi="Arial" w:cs="Arial"/>
        </w:rPr>
      </w:pPr>
      <w:r>
        <w:rPr>
          <w:rFonts w:ascii="Arial" w:hAnsi="Arial" w:cs="Arial"/>
        </w:rPr>
        <w:br w:type="page"/>
      </w:r>
    </w:p>
    <w:p w14:paraId="6109C28B" w14:textId="758092CB"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6</w:t>
      </w:r>
      <w:r w:rsidRPr="002C33B6">
        <w:rPr>
          <w:rFonts w:ascii="Arial" w:hAnsi="Arial" w:cs="Arial"/>
          <w:b/>
          <w:bCs/>
          <w:sz w:val="20"/>
          <w:szCs w:val="20"/>
        </w:rPr>
        <w:t xml:space="preserve">. Linear SVC </w:t>
      </w:r>
    </w:p>
    <w:p w14:paraId="4E79434F" w14:textId="77777777" w:rsidR="00425424" w:rsidRPr="002C33B6" w:rsidRDefault="00425424"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35C477E" wp14:editId="1F72D1A3">
            <wp:extent cx="4151870" cy="27143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4225867" cy="2762734"/>
                    </a:xfrm>
                    <a:prstGeom prst="rect">
                      <a:avLst/>
                    </a:prstGeom>
                  </pic:spPr>
                </pic:pic>
              </a:graphicData>
            </a:graphic>
          </wp:inline>
        </w:drawing>
      </w:r>
    </w:p>
    <w:p w14:paraId="1D180E5C" w14:textId="1167D950"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Mohri, Rostamizadeh and Talwalkar, 2012, p. 82</w:t>
      </w:r>
      <w:r w:rsidR="001276CE">
        <w:rPr>
          <w:rFonts w:ascii="Arial" w:hAnsi="Arial" w:cs="Arial"/>
          <w:b/>
          <w:bCs/>
          <w:sz w:val="20"/>
          <w:szCs w:val="20"/>
        </w:rPr>
        <w:t>.</w:t>
      </w:r>
    </w:p>
    <w:p w14:paraId="4112D8AE" w14:textId="77777777" w:rsidR="0097089A" w:rsidRPr="002C33B6" w:rsidRDefault="0097089A" w:rsidP="008D3381">
      <w:pPr>
        <w:pStyle w:val="BodyText"/>
        <w:spacing w:before="154" w:line="360" w:lineRule="auto"/>
        <w:ind w:left="340" w:right="340"/>
        <w:jc w:val="both"/>
        <w:rPr>
          <w:rFonts w:ascii="Arial" w:hAnsi="Arial" w:cs="Arial"/>
          <w:b/>
          <w:bCs/>
          <w:sz w:val="20"/>
          <w:szCs w:val="20"/>
        </w:rPr>
      </w:pPr>
    </w:p>
    <w:p w14:paraId="3EEB9F09" w14:textId="77777777" w:rsidR="006601D5" w:rsidRPr="002C33B6" w:rsidRDefault="006F711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Formula: </w:t>
      </w:r>
    </w:p>
    <w:p w14:paraId="7040FE46" w14:textId="77777777" w:rsidR="009C1C86" w:rsidRPr="002C33B6" w:rsidRDefault="0033245B" w:rsidP="008D3381">
      <w:pPr>
        <w:pStyle w:val="BodyText"/>
        <w:spacing w:before="154" w:line="360" w:lineRule="auto"/>
        <w:ind w:left="340" w:right="340"/>
        <w:jc w:val="both"/>
        <w:rPr>
          <w:rFonts w:ascii="Arial" w:hAnsi="Arial" w:cs="Arial"/>
          <w:b/>
          <w:bCs/>
          <w:sz w:val="22"/>
          <w:szCs w:val="22"/>
        </w:rPr>
      </w:pPr>
      <w:r w:rsidRPr="002C33B6">
        <w:rPr>
          <w:rFonts w:ascii="Arial" w:hAnsi="Arial" w:cs="Arial"/>
          <w:sz w:val="22"/>
          <w:szCs w:val="22"/>
        </w:rPr>
        <w:tab/>
      </w:r>
      <w:r w:rsidR="003F6368" w:rsidRPr="002C33B6">
        <w:rPr>
          <w:rFonts w:ascii="Arial" w:hAnsi="Arial" w:cs="Arial"/>
          <w:b/>
          <w:bCs/>
          <w:sz w:val="22"/>
          <w:szCs w:val="22"/>
        </w:rPr>
        <w:t>Min</w:t>
      </w:r>
      <w:r w:rsidR="00241549" w:rsidRPr="002C33B6">
        <w:rPr>
          <w:rFonts w:ascii="Arial" w:hAnsi="Arial" w:cs="Arial"/>
          <w:b/>
          <w:bCs/>
          <w:sz w:val="22"/>
          <w:szCs w:val="22"/>
        </w:rPr>
        <w:t>imize</w:t>
      </w:r>
      <w:r w:rsidR="002012AA" w:rsidRPr="002C33B6">
        <w:rPr>
          <w:rFonts w:ascii="Arial" w:hAnsi="Arial" w:cs="Arial"/>
          <w:b/>
          <w:bCs/>
          <w:sz w:val="22"/>
          <w:szCs w:val="22"/>
        </w:rPr>
        <w:t xml:space="preserve"> </w:t>
      </w:r>
      <w:r w:rsidR="00241549" w:rsidRPr="002C33B6">
        <w:rPr>
          <w:rFonts w:ascii="Arial" w:hAnsi="Arial" w:cs="Arial"/>
          <w:b/>
          <w:bCs/>
          <w:sz w:val="22"/>
          <w:szCs w:val="22"/>
        </w:rPr>
        <w:t>(</w:t>
      </w:r>
      <w:r w:rsidR="003F6368" w:rsidRPr="002C33B6">
        <w:rPr>
          <w:rFonts w:ascii="Arial" w:hAnsi="Arial" w:cs="Arial"/>
          <w:b/>
          <w:bCs/>
          <w:sz w:val="22"/>
          <w:szCs w:val="22"/>
        </w:rPr>
        <w:t>1</w:t>
      </w:r>
      <w:r w:rsidR="009C1C86" w:rsidRPr="002C33B6">
        <w:rPr>
          <w:rFonts w:ascii="Arial" w:hAnsi="Arial" w:cs="Arial"/>
          <w:b/>
          <w:bCs/>
          <w:sz w:val="22"/>
          <w:szCs w:val="22"/>
        </w:rPr>
        <w:t>/</w:t>
      </w:r>
      <w:r w:rsidR="003F6368" w:rsidRPr="002C33B6">
        <w:rPr>
          <w:rFonts w:ascii="Arial" w:hAnsi="Arial" w:cs="Arial"/>
          <w:b/>
          <w:bCs/>
          <w:sz w:val="22"/>
          <w:szCs w:val="22"/>
        </w:rPr>
        <w:t xml:space="preserve"> 2</w:t>
      </w:r>
      <w:r w:rsidR="00241549" w:rsidRPr="002C33B6">
        <w:rPr>
          <w:rFonts w:ascii="Arial" w:hAnsi="Arial" w:cs="Arial"/>
          <w:b/>
          <w:bCs/>
          <w:sz w:val="22"/>
          <w:szCs w:val="22"/>
        </w:rPr>
        <w:t>)</w:t>
      </w:r>
      <w:r w:rsidR="003F6368" w:rsidRPr="002C33B6">
        <w:rPr>
          <w:rFonts w:ascii="Arial" w:hAnsi="Arial" w:cs="Arial"/>
          <w:b/>
          <w:bCs/>
          <w:sz w:val="22"/>
          <w:szCs w:val="22"/>
        </w:rPr>
        <w:t xml:space="preserve"> ||w||</w:t>
      </w:r>
      <w:r w:rsidR="002012AA" w:rsidRPr="002C33B6">
        <w:rPr>
          <w:rFonts w:ascii="Arial" w:hAnsi="Arial" w:cs="Arial"/>
          <w:b/>
          <w:bCs/>
          <w:sz w:val="22"/>
          <w:szCs w:val="22"/>
        </w:rPr>
        <w:t>^</w:t>
      </w:r>
      <w:r w:rsidR="003F6368" w:rsidRPr="002C33B6">
        <w:rPr>
          <w:rFonts w:ascii="Arial" w:hAnsi="Arial" w:cs="Arial"/>
          <w:b/>
          <w:bCs/>
          <w:sz w:val="22"/>
          <w:szCs w:val="22"/>
        </w:rPr>
        <w:t xml:space="preserve">2 </w:t>
      </w:r>
    </w:p>
    <w:p w14:paraId="0D678B05" w14:textId="37C72119" w:rsidR="006D131F" w:rsidRPr="002C33B6" w:rsidRDefault="003F6368"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 xml:space="preserve">subject to </w:t>
      </w:r>
      <w:r w:rsidR="00220A52" w:rsidRPr="002C33B6">
        <w:rPr>
          <w:rFonts w:ascii="Arial" w:hAnsi="Arial" w:cs="Arial"/>
          <w:sz w:val="22"/>
          <w:szCs w:val="22"/>
        </w:rPr>
        <w:t>y</w:t>
      </w:r>
      <w:r w:rsidRPr="002C33B6">
        <w:rPr>
          <w:rFonts w:ascii="Arial" w:hAnsi="Arial" w:cs="Arial"/>
          <w:sz w:val="22"/>
          <w:szCs w:val="22"/>
        </w:rPr>
        <w:t>i</w:t>
      </w:r>
      <w:r w:rsidR="00D94B31" w:rsidRPr="002C33B6">
        <w:rPr>
          <w:rFonts w:ascii="Arial" w:hAnsi="Arial" w:cs="Arial"/>
          <w:sz w:val="22"/>
          <w:szCs w:val="22"/>
        </w:rPr>
        <w:t xml:space="preserve"> </w:t>
      </w:r>
      <w:r w:rsidRPr="002C33B6">
        <w:rPr>
          <w:rFonts w:ascii="Arial" w:hAnsi="Arial" w:cs="Arial"/>
          <w:sz w:val="22"/>
          <w:szCs w:val="22"/>
        </w:rPr>
        <w:t xml:space="preserve">(w </w:t>
      </w:r>
      <w:r w:rsidR="009C1C86" w:rsidRPr="002C33B6">
        <w:rPr>
          <w:rFonts w:ascii="Arial" w:hAnsi="Arial" w:cs="Arial"/>
          <w:sz w:val="22"/>
          <w:szCs w:val="22"/>
        </w:rPr>
        <w:t>*</w:t>
      </w:r>
      <w:r w:rsidRPr="002C33B6">
        <w:rPr>
          <w:rFonts w:ascii="Arial" w:hAnsi="Arial" w:cs="Arial"/>
          <w:sz w:val="22"/>
          <w:szCs w:val="22"/>
        </w:rPr>
        <w:t xml:space="preserve"> </w:t>
      </w:r>
      <w:r w:rsidR="00220A52" w:rsidRPr="002C33B6">
        <w:rPr>
          <w:rFonts w:ascii="Arial" w:hAnsi="Arial" w:cs="Arial"/>
          <w:sz w:val="22"/>
          <w:szCs w:val="22"/>
        </w:rPr>
        <w:t>x</w:t>
      </w:r>
      <w:r w:rsidRPr="002C33B6">
        <w:rPr>
          <w:rFonts w:ascii="Arial" w:hAnsi="Arial" w:cs="Arial"/>
          <w:sz w:val="22"/>
          <w:szCs w:val="22"/>
        </w:rPr>
        <w:t xml:space="preserve">i + b) ≥ 1 </w:t>
      </w:r>
      <w:r w:rsidR="00241549" w:rsidRPr="002C33B6">
        <w:rPr>
          <w:rFonts w:ascii="Arial" w:hAnsi="Arial" w:cs="Arial"/>
          <w:sz w:val="22"/>
          <w:szCs w:val="22"/>
        </w:rPr>
        <w:t xml:space="preserve">for </w:t>
      </w:r>
      <w:r w:rsidRPr="002C33B6">
        <w:rPr>
          <w:rFonts w:ascii="Arial" w:hAnsi="Arial" w:cs="Arial"/>
          <w:sz w:val="22"/>
          <w:szCs w:val="22"/>
        </w:rPr>
        <w:t>i = 1, . . . n.</w:t>
      </w:r>
    </w:p>
    <w:p w14:paraId="584CF01E" w14:textId="5B619E36"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w:t>
      </w:r>
      <w:r w:rsidR="00C12B64" w:rsidRPr="002C33B6">
        <w:rPr>
          <w:rFonts w:ascii="Arial" w:hAnsi="Arial" w:cs="Arial"/>
          <w:sz w:val="22"/>
          <w:szCs w:val="22"/>
        </w:rPr>
        <w:t>the weight</w:t>
      </w:r>
      <w:r w:rsidRPr="002C33B6">
        <w:rPr>
          <w:rFonts w:ascii="Arial" w:hAnsi="Arial" w:cs="Arial"/>
          <w:sz w:val="22"/>
          <w:szCs w:val="22"/>
        </w:rPr>
        <w:t xml:space="preserve"> vector of the hyperplane</w:t>
      </w:r>
      <w:r w:rsidR="007F2032" w:rsidRPr="002C33B6">
        <w:rPr>
          <w:rFonts w:ascii="Arial" w:hAnsi="Arial" w:cs="Arial"/>
          <w:sz w:val="22"/>
          <w:szCs w:val="22"/>
        </w:rPr>
        <w:t>.</w:t>
      </w:r>
    </w:p>
    <w:p w14:paraId="1AA49CAC" w14:textId="7F882AED"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 </w:t>
      </w:r>
      <w:r w:rsidR="00C12B64" w:rsidRPr="002C33B6">
        <w:rPr>
          <w:rFonts w:ascii="Arial" w:hAnsi="Arial" w:cs="Arial"/>
          <w:sz w:val="22"/>
          <w:szCs w:val="22"/>
        </w:rPr>
        <w:t>is bias</w:t>
      </w:r>
      <w:r w:rsidRPr="002C33B6">
        <w:rPr>
          <w:rFonts w:ascii="Arial" w:hAnsi="Arial" w:cs="Arial"/>
          <w:sz w:val="22"/>
          <w:szCs w:val="22"/>
        </w:rPr>
        <w:t xml:space="preserve"> term of the hyperplane</w:t>
      </w:r>
      <w:r w:rsidR="007F2032" w:rsidRPr="002C33B6">
        <w:rPr>
          <w:rFonts w:ascii="Arial" w:hAnsi="Arial" w:cs="Arial"/>
          <w:sz w:val="22"/>
          <w:szCs w:val="22"/>
        </w:rPr>
        <w:t>.</w:t>
      </w:r>
    </w:p>
    <w:p w14:paraId="381B29EF" w14:textId="77777777"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x_i is the i-th feature vector</w:t>
      </w:r>
      <w:r w:rsidR="007F2032" w:rsidRPr="002C33B6">
        <w:rPr>
          <w:rFonts w:ascii="Arial" w:hAnsi="Arial" w:cs="Arial"/>
          <w:sz w:val="22"/>
          <w:szCs w:val="22"/>
        </w:rPr>
        <w:t>.</w:t>
      </w:r>
    </w:p>
    <w:p w14:paraId="05247930" w14:textId="77777777"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y_i is the i-th target</w:t>
      </w:r>
      <w:r w:rsidR="00E56508" w:rsidRPr="002C33B6">
        <w:rPr>
          <w:rFonts w:ascii="Arial" w:hAnsi="Arial" w:cs="Arial"/>
          <w:sz w:val="22"/>
          <w:szCs w:val="22"/>
        </w:rPr>
        <w:t xml:space="preserve"> or label</w:t>
      </w:r>
      <w:r w:rsidRPr="002C33B6">
        <w:rPr>
          <w:rFonts w:ascii="Arial" w:hAnsi="Arial" w:cs="Arial"/>
          <w:sz w:val="22"/>
          <w:szCs w:val="22"/>
        </w:rPr>
        <w:t xml:space="preserve"> variable (-1 or 1)</w:t>
      </w:r>
    </w:p>
    <w:p w14:paraId="6349E53A" w14:textId="6F4AC49F" w:rsidR="007F2032" w:rsidRPr="002C33B6" w:rsidRDefault="007F2032"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n is</w:t>
      </w:r>
      <w:r w:rsidR="00253B88" w:rsidRPr="002C33B6">
        <w:rPr>
          <w:rFonts w:ascii="Arial" w:hAnsi="Arial" w:cs="Arial"/>
          <w:sz w:val="22"/>
          <w:szCs w:val="22"/>
        </w:rPr>
        <w:t xml:space="preserve"> </w:t>
      </w:r>
      <w:r w:rsidR="00F27B0C" w:rsidRPr="002C33B6">
        <w:rPr>
          <w:rFonts w:ascii="Arial" w:hAnsi="Arial" w:cs="Arial"/>
          <w:sz w:val="22"/>
          <w:szCs w:val="22"/>
        </w:rPr>
        <w:t>several</w:t>
      </w:r>
      <w:r w:rsidRPr="002C33B6">
        <w:rPr>
          <w:rFonts w:ascii="Arial" w:hAnsi="Arial" w:cs="Arial"/>
          <w:sz w:val="22"/>
          <w:szCs w:val="22"/>
        </w:rPr>
        <w:t xml:space="preserve"> training examples.</w:t>
      </w:r>
    </w:p>
    <w:p w14:paraId="24EBC427" w14:textId="2DCC60F5" w:rsidR="00E467FA"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||w|| is the norm of weight vector</w:t>
      </w:r>
      <w:r w:rsidR="00AA37D7" w:rsidRPr="002C33B6">
        <w:rPr>
          <w:rFonts w:ascii="Arial" w:hAnsi="Arial" w:cs="Arial"/>
          <w:sz w:val="22"/>
          <w:szCs w:val="22"/>
        </w:rPr>
        <w:t xml:space="preserve">, </w:t>
      </w:r>
      <w:r w:rsidRPr="002C33B6">
        <w:rPr>
          <w:rFonts w:ascii="Arial" w:hAnsi="Arial" w:cs="Arial"/>
          <w:sz w:val="22"/>
          <w:szCs w:val="22"/>
        </w:rPr>
        <w:t>the square root of the sum of the squares of the elements of the vector.</w:t>
      </w:r>
      <w:r w:rsidR="005E101E" w:rsidRPr="002C33B6">
        <w:rPr>
          <w:rFonts w:ascii="Arial" w:hAnsi="Arial" w:cs="Arial"/>
        </w:rPr>
        <w:t xml:space="preserve"> </w:t>
      </w:r>
      <w:r w:rsidR="00AA37D7" w:rsidRPr="002C33B6">
        <w:rPr>
          <w:rFonts w:ascii="Arial" w:hAnsi="Arial" w:cs="Arial"/>
        </w:rPr>
        <w:t>(</w:t>
      </w:r>
      <w:r w:rsidR="005E101E" w:rsidRPr="002C33B6">
        <w:rPr>
          <w:rFonts w:ascii="Arial" w:hAnsi="Arial" w:cs="Arial"/>
          <w:sz w:val="22"/>
          <w:szCs w:val="22"/>
        </w:rPr>
        <w:t>Mohri, Rostamizadeh and Talwalkar</w:t>
      </w:r>
      <w:r w:rsidR="00AA37D7" w:rsidRPr="002C33B6">
        <w:rPr>
          <w:rFonts w:ascii="Arial" w:hAnsi="Arial" w:cs="Arial"/>
          <w:sz w:val="22"/>
          <w:szCs w:val="22"/>
        </w:rPr>
        <w:t xml:space="preserve">, </w:t>
      </w:r>
      <w:r w:rsidR="005E101E" w:rsidRPr="002C33B6">
        <w:rPr>
          <w:rFonts w:ascii="Arial" w:hAnsi="Arial" w:cs="Arial"/>
          <w:sz w:val="22"/>
          <w:szCs w:val="22"/>
        </w:rPr>
        <w:t>2012</w:t>
      </w:r>
      <w:r w:rsidR="00652328" w:rsidRPr="002C33B6">
        <w:rPr>
          <w:rFonts w:ascii="Arial" w:hAnsi="Arial" w:cs="Arial"/>
          <w:sz w:val="22"/>
          <w:szCs w:val="22"/>
        </w:rPr>
        <w:t>, p. 82</w:t>
      </w:r>
      <w:r w:rsidR="005E101E" w:rsidRPr="002C33B6">
        <w:rPr>
          <w:rFonts w:ascii="Arial" w:hAnsi="Arial" w:cs="Arial"/>
          <w:sz w:val="22"/>
          <w:szCs w:val="22"/>
        </w:rPr>
        <w:t>)</w:t>
      </w:r>
    </w:p>
    <w:p w14:paraId="5CF6D9D2" w14:textId="77777777" w:rsidR="00EC42D3" w:rsidRPr="002C33B6" w:rsidRDefault="00EC42D3" w:rsidP="008D3381">
      <w:pPr>
        <w:pStyle w:val="BodyText"/>
        <w:spacing w:before="154" w:line="360" w:lineRule="auto"/>
        <w:ind w:left="340" w:right="340"/>
        <w:jc w:val="both"/>
        <w:rPr>
          <w:rFonts w:ascii="Arial" w:hAnsi="Arial" w:cs="Arial"/>
          <w:sz w:val="22"/>
          <w:szCs w:val="22"/>
        </w:rPr>
      </w:pPr>
    </w:p>
    <w:p w14:paraId="03D0DD18" w14:textId="77777777" w:rsidR="00130B74" w:rsidRPr="002C33B6" w:rsidRDefault="00130B7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The constraint in this optimization problem ensures that the decision boundary (the line or hyperplane specified by w.x + b = 0) has a minimum distance from the training examples of each class that are closest to it. This distance is determined by the hyperparameter of parameter C.</w:t>
      </w:r>
    </w:p>
    <w:p w14:paraId="65C05A37" w14:textId="32964091" w:rsidR="00463677" w:rsidRDefault="00130B74" w:rsidP="00EC42D3">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optimization problem's output is the weight vector w and bias term b, which define the decision boundary and </w:t>
      </w:r>
      <w:r w:rsidR="001037C4" w:rsidRPr="002C33B6">
        <w:rPr>
          <w:rFonts w:ascii="Arial" w:hAnsi="Arial" w:cs="Arial"/>
          <w:sz w:val="22"/>
          <w:szCs w:val="22"/>
        </w:rPr>
        <w:t>will be</w:t>
      </w:r>
      <w:r w:rsidRPr="002C33B6">
        <w:rPr>
          <w:rFonts w:ascii="Arial" w:hAnsi="Arial" w:cs="Arial"/>
          <w:sz w:val="22"/>
          <w:szCs w:val="22"/>
        </w:rPr>
        <w:t xml:space="preserve"> used to categorize additional instances by calculating w.x + b.</w:t>
      </w:r>
    </w:p>
    <w:p w14:paraId="3FDB45D1" w14:textId="764D5CC6" w:rsidR="00B901B5" w:rsidRDefault="00B901B5"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VADER</w:t>
      </w:r>
    </w:p>
    <w:p w14:paraId="23D17B1A" w14:textId="78166504" w:rsidR="00227A38" w:rsidRDefault="00660320" w:rsidP="0097089A">
      <w:pPr>
        <w:pStyle w:val="BodyText"/>
        <w:spacing w:before="154" w:line="360" w:lineRule="auto"/>
        <w:ind w:left="340" w:right="340"/>
        <w:jc w:val="both"/>
        <w:rPr>
          <w:rFonts w:ascii="Arial" w:hAnsi="Arial" w:cs="Arial"/>
          <w:sz w:val="22"/>
          <w:szCs w:val="22"/>
        </w:rPr>
      </w:pPr>
      <w:r w:rsidRPr="00660320">
        <w:rPr>
          <w:rFonts w:ascii="Arial" w:hAnsi="Arial" w:cs="Arial"/>
          <w:sz w:val="22"/>
          <w:szCs w:val="22"/>
        </w:rPr>
        <w:t>Valence Aware Dictionary for Sentiment Reasoning (VADER is a rule-based sentiment analysis model that uses a lexicon (collection of words or phrases with their association information such as meaning, part of speech, and pronunciation) of pre-defined sentiment polarity scores for words to predict positive, neutral, or negative sentiment polarity of texts without training needs like other machine learning approaches like Naive Bayes, Logistic Regression, SVM, Linear SVC, etc</w:t>
      </w:r>
      <w:r w:rsidR="000A451A" w:rsidRPr="002C33B6">
        <w:rPr>
          <w:rFonts w:ascii="Arial" w:hAnsi="Arial" w:cs="Arial"/>
          <w:sz w:val="22"/>
          <w:szCs w:val="22"/>
        </w:rPr>
        <w:t>.</w:t>
      </w:r>
      <w:r w:rsidR="00FC57B3" w:rsidRPr="002C33B6">
        <w:rPr>
          <w:rFonts w:ascii="Arial" w:hAnsi="Arial" w:cs="Arial"/>
          <w:sz w:val="22"/>
          <w:szCs w:val="22"/>
        </w:rPr>
        <w:t xml:space="preserve"> </w:t>
      </w:r>
      <w:r w:rsidR="00227A38" w:rsidRPr="002C33B6">
        <w:rPr>
          <w:rFonts w:ascii="Arial" w:hAnsi="Arial" w:cs="Arial"/>
          <w:sz w:val="22"/>
          <w:szCs w:val="22"/>
        </w:rPr>
        <w:t>(Hutto &amp; Gilbert, 2014)</w:t>
      </w:r>
      <w:r w:rsidR="00AD419D" w:rsidRPr="002C33B6">
        <w:rPr>
          <w:rFonts w:ascii="Arial" w:hAnsi="Arial" w:cs="Arial"/>
          <w:sz w:val="22"/>
          <w:szCs w:val="22"/>
        </w:rPr>
        <w:t>.</w:t>
      </w:r>
    </w:p>
    <w:p w14:paraId="7E9F4E7A" w14:textId="77777777" w:rsidR="00607FF1" w:rsidRDefault="00607FF1" w:rsidP="0097089A">
      <w:pPr>
        <w:pStyle w:val="BodyText"/>
        <w:spacing w:before="154" w:line="360" w:lineRule="auto"/>
        <w:ind w:left="340" w:right="340"/>
        <w:jc w:val="both"/>
        <w:rPr>
          <w:rFonts w:ascii="Arial" w:hAnsi="Arial" w:cs="Arial"/>
          <w:sz w:val="22"/>
          <w:szCs w:val="22"/>
        </w:rPr>
      </w:pPr>
    </w:p>
    <w:p w14:paraId="76CEEF7F" w14:textId="77777777" w:rsidR="00607FF1" w:rsidRPr="001A2171" w:rsidRDefault="00607FF1" w:rsidP="00607FF1">
      <w:pPr>
        <w:pStyle w:val="BodyText"/>
        <w:spacing w:before="154" w:line="360" w:lineRule="auto"/>
        <w:ind w:left="340" w:right="340"/>
        <w:jc w:val="both"/>
        <w:rPr>
          <w:rFonts w:ascii="Arial" w:hAnsi="Arial" w:cs="Arial"/>
          <w:b/>
          <w:bCs/>
          <w:sz w:val="22"/>
          <w:szCs w:val="22"/>
        </w:rPr>
      </w:pPr>
      <w:r w:rsidRPr="001A2171">
        <w:rPr>
          <w:rFonts w:ascii="Arial" w:hAnsi="Arial" w:cs="Arial"/>
          <w:b/>
          <w:bCs/>
          <w:sz w:val="22"/>
          <w:szCs w:val="22"/>
        </w:rPr>
        <w:t>LLaMA</w:t>
      </w:r>
    </w:p>
    <w:p w14:paraId="3EBA974A" w14:textId="77777777" w:rsidR="00244724" w:rsidRPr="00244724" w:rsidRDefault="00607FF1" w:rsidP="00244724">
      <w:pPr>
        <w:pStyle w:val="BodyText"/>
        <w:spacing w:before="154" w:line="360" w:lineRule="auto"/>
        <w:ind w:left="340" w:right="340"/>
        <w:jc w:val="both"/>
        <w:rPr>
          <w:rFonts w:ascii="Arial" w:hAnsi="Arial" w:cs="Arial"/>
          <w:sz w:val="22"/>
          <w:szCs w:val="22"/>
        </w:rPr>
      </w:pPr>
      <w:r w:rsidRPr="001A2171">
        <w:rPr>
          <w:rFonts w:ascii="Arial" w:hAnsi="Arial" w:cs="Arial"/>
          <w:sz w:val="22"/>
          <w:szCs w:val="22"/>
        </w:rPr>
        <w:t xml:space="preserve">LLaMA (Large Language Model Meta AI) </w:t>
      </w:r>
      <w:r w:rsidR="00244724" w:rsidRPr="00244724">
        <w:rPr>
          <w:rFonts w:ascii="Arial" w:hAnsi="Arial" w:cs="Arial"/>
          <w:sz w:val="22"/>
          <w:szCs w:val="22"/>
        </w:rPr>
        <w:t>is a large language model developed by Meta that is being publicly released to advance research in the field of AI. The model is smaller, making it accessible to researchers who may not have access to large computing resources. By training smaller models like LLaMA, researchers can test new approaches, validate existing work, and explore new use cases in a more cost-effective manner. (Touvron et al., 2023)</w:t>
      </w:r>
    </w:p>
    <w:p w14:paraId="288AEB81" w14:textId="77777777" w:rsidR="00244724" w:rsidRPr="00244724" w:rsidRDefault="00244724" w:rsidP="00244724">
      <w:pPr>
        <w:pStyle w:val="BodyText"/>
        <w:spacing w:before="154" w:line="360" w:lineRule="auto"/>
        <w:ind w:left="340" w:right="340"/>
        <w:jc w:val="both"/>
        <w:rPr>
          <w:rFonts w:ascii="Arial" w:hAnsi="Arial" w:cs="Arial"/>
          <w:sz w:val="22"/>
          <w:szCs w:val="22"/>
        </w:rPr>
      </w:pPr>
      <w:r w:rsidRPr="00244724">
        <w:rPr>
          <w:rFonts w:ascii="Arial" w:hAnsi="Arial" w:cs="Arial"/>
          <w:sz w:val="22"/>
          <w:szCs w:val="22"/>
        </w:rPr>
        <w:t>LLaMA is available in multiple sizes, from 7 billion to 65 billion parameters. These models are trained on large amounts of unlabeled data, making them suitable for fine-tuning and various tasks. Meta is also committed to responsible AI practices and has shared a model card detailing the construction of LLaMA. (Introducing LLaMA: A Foundational, 65-Billion-Parameter Language Model, n.d.)</w:t>
      </w:r>
    </w:p>
    <w:p w14:paraId="66CDC991" w14:textId="75C5497E" w:rsidR="008E41FF" w:rsidRDefault="00244724" w:rsidP="00244724">
      <w:pPr>
        <w:pStyle w:val="BodyText"/>
        <w:spacing w:before="154" w:line="360" w:lineRule="auto"/>
        <w:ind w:left="340" w:right="340"/>
        <w:jc w:val="both"/>
        <w:rPr>
          <w:rFonts w:ascii="Arial" w:hAnsi="Arial" w:cs="Arial"/>
          <w:b/>
          <w:bCs/>
        </w:rPr>
      </w:pPr>
      <w:r w:rsidRPr="00244724">
        <w:rPr>
          <w:rFonts w:ascii="Arial" w:hAnsi="Arial" w:cs="Arial"/>
          <w:sz w:val="22"/>
          <w:szCs w:val="22"/>
        </w:rPr>
        <w:t>However, challenges remain regarding bias, toxic comments, and hallucinations in LLM, including LLaMA. LLaMA is versatile and can be applied to various use cases, making it suitable for testing new approaches. The code for LLaMA is shared to facilitate such research. To prevent misuse, LLaMA is released under a noncommercial license focused on research use cases. Meta looks forward to the contributions from the community using LLaMA and hopes that the model will facilitate advancements in AI research while promoting responsible practices.</w:t>
      </w:r>
      <w:r w:rsidR="008E41FF">
        <w:rPr>
          <w:rFonts w:ascii="Arial" w:hAnsi="Arial" w:cs="Arial"/>
          <w:b/>
          <w:bCs/>
        </w:rPr>
        <w:br w:type="page"/>
      </w:r>
    </w:p>
    <w:p w14:paraId="352A10E9" w14:textId="2EE3735F" w:rsidR="0071148C" w:rsidRDefault="0071148C"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w:t>
      </w:r>
    </w:p>
    <w:p w14:paraId="151EC37E" w14:textId="77777777" w:rsidR="004E61C3" w:rsidRPr="004E61C3"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Transformer is a model that relies entirely on the parallelization of self-attention and attention mechanisms to compute representations of its input and output without using sequences like RNNs or CNNs. It was introduced by Vaswani et al. in a 2017 paper titled "Attention is All You Need."</w:t>
      </w:r>
    </w:p>
    <w:p w14:paraId="6D1C4CCF" w14:textId="77777777" w:rsidR="004E61C3" w:rsidRPr="004E61C3"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The transformer architecture is an encoder-decoder network that uses self-attention on the encoder side and attention on the decoder side. The attention mechanism maps a query and key-value pairs to an output, where the weight assigned to each value is computed by a compatibility function of the query with the corresponding key.</w:t>
      </w:r>
    </w:p>
    <w:p w14:paraId="43883C7B" w14:textId="77777777" w:rsidR="004E61C3" w:rsidRPr="004E61C3"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Scaled Dot-Product Attention is used to pay attention to some parts of a set of vectors (the values) based on how similar they are to another set of vectors (the queries).</w:t>
      </w:r>
    </w:p>
    <w:p w14:paraId="69E25653" w14:textId="77777777" w:rsidR="00315523" w:rsidRDefault="00315523" w:rsidP="004E61C3">
      <w:pPr>
        <w:pStyle w:val="BodyText"/>
        <w:spacing w:before="154" w:line="360" w:lineRule="auto"/>
        <w:ind w:left="340" w:right="340"/>
        <w:jc w:val="both"/>
        <w:rPr>
          <w:rFonts w:ascii="Arial" w:hAnsi="Arial" w:cs="Arial"/>
          <w:sz w:val="22"/>
          <w:szCs w:val="22"/>
        </w:rPr>
      </w:pPr>
    </w:p>
    <w:p w14:paraId="67D35E4E" w14:textId="532C69C4" w:rsidR="00EC42D3" w:rsidRPr="002C33B6"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Multi-head attention is used to pay attention to different aspects of the sequences at different positions. It is used in three different ways: encoder-decoder attention, encoder self-attention, and decoder self-attention.</w:t>
      </w:r>
    </w:p>
    <w:p w14:paraId="5C7EAC22" w14:textId="7830E419" w:rsidR="005B1EE4" w:rsidRPr="002C33B6" w:rsidRDefault="005B1EE4" w:rsidP="005B1EE4">
      <w:pPr>
        <w:pStyle w:val="BodyText"/>
        <w:spacing w:before="154" w:line="360" w:lineRule="auto"/>
        <w:ind w:left="1060" w:right="340" w:firstLine="380"/>
        <w:jc w:val="both"/>
        <w:rPr>
          <w:rFonts w:ascii="Arial" w:hAnsi="Arial" w:cs="Arial"/>
          <w:sz w:val="22"/>
          <w:szCs w:val="22"/>
        </w:rPr>
      </w:pPr>
      <w:r w:rsidRPr="002C33B6">
        <w:rPr>
          <w:rFonts w:ascii="Arial" w:hAnsi="Arial" w:cs="Arial"/>
          <w:sz w:val="22"/>
          <w:szCs w:val="22"/>
        </w:rPr>
        <w:t>Attention</w:t>
      </w:r>
      <w:r w:rsidR="006E7EFC" w:rsidRPr="002C33B6">
        <w:rPr>
          <w:rFonts w:ascii="Arial" w:hAnsi="Arial" w:cs="Arial"/>
          <w:sz w:val="22"/>
          <w:szCs w:val="22"/>
        </w:rPr>
        <w:t xml:space="preserve"> </w:t>
      </w:r>
      <w:r w:rsidRPr="002C33B6">
        <w:rPr>
          <w:rFonts w:ascii="Arial" w:hAnsi="Arial" w:cs="Arial"/>
          <w:sz w:val="22"/>
          <w:szCs w:val="22"/>
        </w:rPr>
        <w:t xml:space="preserve">(Q, K, V) = </w:t>
      </w:r>
      <w:r w:rsidR="00C22F2C" w:rsidRPr="002C33B6">
        <w:rPr>
          <w:rFonts w:ascii="Arial" w:hAnsi="Arial" w:cs="Arial"/>
          <w:sz w:val="22"/>
          <w:szCs w:val="22"/>
        </w:rPr>
        <w:t>SoftMax (</w:t>
      </w:r>
      <w:r w:rsidRPr="002C33B6">
        <w:rPr>
          <w:rFonts w:ascii="Arial" w:hAnsi="Arial" w:cs="Arial"/>
          <w:sz w:val="22"/>
          <w:szCs w:val="22"/>
        </w:rPr>
        <w:t>QK^T / √(d_k)) V</w:t>
      </w:r>
    </w:p>
    <w:p w14:paraId="1B034BD5" w14:textId="4C0DC487"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Q = matrices of queries</w:t>
      </w:r>
    </w:p>
    <w:p w14:paraId="69508C32" w14:textId="2983728F"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K = keys</w:t>
      </w:r>
    </w:p>
    <w:p w14:paraId="4A47A021" w14:textId="7FFD7C6F" w:rsidR="006E7EFC"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 = values </w:t>
      </w:r>
    </w:p>
    <w:p w14:paraId="5C6BE341" w14:textId="7A23B5BD" w:rsidR="00D739CD" w:rsidRPr="002C33B6" w:rsidRDefault="005B1EE4"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dimensions of d_model x n. </w:t>
      </w:r>
    </w:p>
    <w:p w14:paraId="291E8C0F" w14:textId="0C881A76" w:rsidR="00412E6E"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Multi-head attention function takes in matrices of queries (Q), keys (K), and values (V), and uses h sets of linearly projected queries, keys, and values to compute attention in parallel.</w:t>
      </w:r>
    </w:p>
    <w:p w14:paraId="617EA06C" w14:textId="41CA1D8F" w:rsidR="009D708D"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h = number of attention heads. </w:t>
      </w:r>
    </w:p>
    <w:p w14:paraId="52F3D17F" w14:textId="65A94A43" w:rsidR="00412E6E" w:rsidRPr="002C33B6" w:rsidRDefault="00412E6E" w:rsidP="00412E6E">
      <w:pPr>
        <w:pStyle w:val="BodyText"/>
        <w:spacing w:before="154" w:line="360" w:lineRule="auto"/>
        <w:ind w:left="720" w:right="340"/>
        <w:jc w:val="both"/>
        <w:rPr>
          <w:rFonts w:ascii="Arial" w:hAnsi="Arial" w:cs="Arial"/>
          <w:sz w:val="22"/>
          <w:szCs w:val="22"/>
        </w:rPr>
      </w:pPr>
      <w:r w:rsidRPr="002C33B6">
        <w:rPr>
          <w:rFonts w:ascii="Arial" w:hAnsi="Arial" w:cs="Arial"/>
          <w:sz w:val="22"/>
          <w:szCs w:val="22"/>
        </w:rPr>
        <w:t>MultiHead</w:t>
      </w:r>
      <w:r w:rsidR="00D63011" w:rsidRPr="002C33B6">
        <w:rPr>
          <w:rFonts w:ascii="Arial" w:hAnsi="Arial" w:cs="Arial"/>
          <w:sz w:val="22"/>
          <w:szCs w:val="22"/>
        </w:rPr>
        <w:t xml:space="preserve"> </w:t>
      </w:r>
      <w:r w:rsidRPr="002C33B6">
        <w:rPr>
          <w:rFonts w:ascii="Arial" w:hAnsi="Arial" w:cs="Arial"/>
          <w:sz w:val="22"/>
          <w:szCs w:val="22"/>
        </w:rPr>
        <w:t xml:space="preserve">(Q, K, </w:t>
      </w:r>
      <w:r w:rsidR="00A50D54" w:rsidRPr="002C33B6">
        <w:rPr>
          <w:rFonts w:ascii="Arial" w:hAnsi="Arial" w:cs="Arial"/>
          <w:sz w:val="22"/>
          <w:szCs w:val="22"/>
        </w:rPr>
        <w:t>V)</w:t>
      </w:r>
      <w:r w:rsidRPr="002C33B6">
        <w:rPr>
          <w:rFonts w:ascii="Arial" w:hAnsi="Arial" w:cs="Arial"/>
          <w:sz w:val="22"/>
          <w:szCs w:val="22"/>
        </w:rPr>
        <w:t xml:space="preserve"> = Concat(head1, ..., headh)WO </w:t>
      </w:r>
    </w:p>
    <w:p w14:paraId="0FFEC004" w14:textId="18953A11" w:rsidR="008E41FF" w:rsidRDefault="00412E6E" w:rsidP="00412E6E">
      <w:pPr>
        <w:pStyle w:val="BodyText"/>
        <w:spacing w:before="154" w:line="360" w:lineRule="auto"/>
        <w:ind w:left="720" w:right="340"/>
        <w:jc w:val="both"/>
        <w:rPr>
          <w:rFonts w:ascii="Arial" w:hAnsi="Arial" w:cs="Arial"/>
          <w:sz w:val="22"/>
          <w:szCs w:val="22"/>
        </w:rPr>
      </w:pPr>
      <w:r w:rsidRPr="002C33B6">
        <w:rPr>
          <w:rFonts w:ascii="Arial" w:hAnsi="Arial" w:cs="Arial"/>
          <w:sz w:val="22"/>
          <w:szCs w:val="22"/>
        </w:rPr>
        <w:t>where headi = Attention (QWQ i , KW K i , V WV i</w:t>
      </w:r>
    </w:p>
    <w:p w14:paraId="746D69A9" w14:textId="77777777" w:rsidR="008E41FF" w:rsidRPr="002C33B6" w:rsidRDefault="008E41FF" w:rsidP="00412E6E">
      <w:pPr>
        <w:pStyle w:val="BodyText"/>
        <w:spacing w:before="154" w:line="360" w:lineRule="auto"/>
        <w:ind w:left="720" w:right="340"/>
        <w:jc w:val="both"/>
        <w:rPr>
          <w:rFonts w:ascii="Arial" w:hAnsi="Arial" w:cs="Arial"/>
          <w:sz w:val="22"/>
          <w:szCs w:val="22"/>
        </w:rPr>
      </w:pPr>
    </w:p>
    <w:p w14:paraId="3D385913" w14:textId="406C9CEF" w:rsidR="003D5C86" w:rsidRPr="002C33B6" w:rsidRDefault="00412E6E" w:rsidP="002D1A5C">
      <w:pPr>
        <w:pStyle w:val="BodyText"/>
        <w:spacing w:before="154" w:line="360" w:lineRule="auto"/>
        <w:ind w:left="340" w:right="340"/>
        <w:jc w:val="both"/>
        <w:rPr>
          <w:rFonts w:ascii="Arial" w:hAnsi="Arial" w:cs="Arial"/>
        </w:rPr>
      </w:pPr>
      <w:r w:rsidRPr="002C33B6">
        <w:rPr>
          <w:rFonts w:ascii="Arial" w:hAnsi="Arial" w:cs="Arial"/>
          <w:sz w:val="22"/>
          <w:szCs w:val="22"/>
        </w:rPr>
        <w:t>Each set is projected to dk (key &amp; query) and dv (value) dimensions using learned parameter matrices WQi, WKi, and WVi, resulting in h sets of queries, keys, and values.</w:t>
      </w:r>
      <w:r w:rsidR="003D5C86" w:rsidRPr="002C33B6">
        <w:rPr>
          <w:rFonts w:ascii="Arial" w:hAnsi="Arial" w:cs="Arial"/>
        </w:rPr>
        <w:br w:type="page"/>
      </w:r>
    </w:p>
    <w:p w14:paraId="6200B8A3" w14:textId="4D09EEEF"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7</w:t>
      </w:r>
      <w:r w:rsidRPr="002C33B6">
        <w:rPr>
          <w:rFonts w:ascii="Arial" w:hAnsi="Arial" w:cs="Arial"/>
          <w:b/>
          <w:bCs/>
          <w:sz w:val="20"/>
          <w:szCs w:val="20"/>
        </w:rPr>
        <w:t xml:space="preserve">. Transformer </w:t>
      </w:r>
      <w:r w:rsidR="00571B69">
        <w:rPr>
          <w:rFonts w:ascii="Arial" w:hAnsi="Arial" w:cs="Arial"/>
          <w:b/>
          <w:bCs/>
          <w:sz w:val="20"/>
          <w:szCs w:val="20"/>
        </w:rPr>
        <w:t>m</w:t>
      </w:r>
      <w:r w:rsidRPr="002C33B6">
        <w:rPr>
          <w:rFonts w:ascii="Arial" w:hAnsi="Arial" w:cs="Arial"/>
          <w:b/>
          <w:bCs/>
          <w:sz w:val="20"/>
          <w:szCs w:val="20"/>
        </w:rPr>
        <w:t xml:space="preserve">odel </w:t>
      </w:r>
      <w:r w:rsidR="00571B69">
        <w:rPr>
          <w:rFonts w:ascii="Arial" w:hAnsi="Arial" w:cs="Arial"/>
          <w:b/>
          <w:bCs/>
          <w:sz w:val="20"/>
          <w:szCs w:val="20"/>
        </w:rPr>
        <w:t>a</w:t>
      </w:r>
      <w:r w:rsidRPr="002C33B6">
        <w:rPr>
          <w:rFonts w:ascii="Arial" w:hAnsi="Arial" w:cs="Arial"/>
          <w:b/>
          <w:bCs/>
          <w:sz w:val="20"/>
          <w:szCs w:val="20"/>
        </w:rPr>
        <w:t>rchitecture</w:t>
      </w:r>
    </w:p>
    <w:p w14:paraId="50B838D4" w14:textId="1DD09D7F" w:rsidR="00412E6E" w:rsidRPr="002C33B6" w:rsidRDefault="00EC366C" w:rsidP="00412E6E">
      <w:pPr>
        <w:pStyle w:val="BodyText"/>
        <w:spacing w:before="154" w:line="360" w:lineRule="auto"/>
        <w:ind w:left="340" w:right="340"/>
        <w:jc w:val="both"/>
        <w:rPr>
          <w:rFonts w:ascii="Arial" w:hAnsi="Arial" w:cs="Arial"/>
          <w:b/>
          <w:bCs/>
          <w:sz w:val="20"/>
          <w:szCs w:val="20"/>
        </w:rPr>
      </w:pPr>
      <w:r>
        <w:rPr>
          <w:rFonts w:ascii="Arial" w:hAnsi="Arial" w:cs="Arial"/>
          <w:b/>
          <w:bCs/>
          <w:noProof/>
          <w:sz w:val="20"/>
          <w:szCs w:val="20"/>
        </w:rPr>
        <w:drawing>
          <wp:inline distT="0" distB="0" distL="0" distR="0" wp14:anchorId="0D688C90" wp14:editId="7D98D5B4">
            <wp:extent cx="5575882" cy="7339913"/>
            <wp:effectExtent l="0" t="0" r="0" b="0"/>
            <wp:docPr id="1048862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9391" cy="7357696"/>
                    </a:xfrm>
                    <a:prstGeom prst="rect">
                      <a:avLst/>
                    </a:prstGeom>
                    <a:noFill/>
                    <a:ln>
                      <a:noFill/>
                    </a:ln>
                  </pic:spPr>
                </pic:pic>
              </a:graphicData>
            </a:graphic>
          </wp:inline>
        </w:drawing>
      </w:r>
    </w:p>
    <w:p w14:paraId="46690145" w14:textId="580898F2"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Vaswani et al., 2017, p.3</w:t>
      </w:r>
      <w:r w:rsidR="001276CE">
        <w:rPr>
          <w:rFonts w:ascii="Arial" w:hAnsi="Arial" w:cs="Arial"/>
          <w:b/>
          <w:bCs/>
          <w:sz w:val="20"/>
          <w:szCs w:val="20"/>
        </w:rPr>
        <w:t>.</w:t>
      </w:r>
    </w:p>
    <w:p w14:paraId="1652F1B6" w14:textId="070F98BB" w:rsidR="007523B6" w:rsidRPr="002C33B6" w:rsidRDefault="007523B6">
      <w:pPr>
        <w:rPr>
          <w:rFonts w:ascii="Arial" w:hAnsi="Arial" w:cs="Arial"/>
          <w:b/>
          <w:bCs/>
          <w:sz w:val="20"/>
          <w:szCs w:val="20"/>
        </w:rPr>
      </w:pPr>
      <w:r w:rsidRPr="002C33B6">
        <w:rPr>
          <w:rFonts w:ascii="Arial" w:hAnsi="Arial" w:cs="Arial"/>
          <w:b/>
          <w:bCs/>
          <w:sz w:val="20"/>
          <w:szCs w:val="20"/>
        </w:rPr>
        <w:br w:type="page"/>
      </w:r>
    </w:p>
    <w:p w14:paraId="3600F0F6" w14:textId="067A2144" w:rsidR="00FE668A" w:rsidRPr="002C33B6" w:rsidRDefault="00FE668A" w:rsidP="00FE668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Transformers</w:t>
      </w:r>
    </w:p>
    <w:p w14:paraId="40B8AE69" w14:textId="5E4D5D50" w:rsidR="00881FCC" w:rsidRDefault="00FE668A"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Tra</w:t>
      </w:r>
      <w:r w:rsidR="009A5DA6" w:rsidRPr="009A5DA6">
        <w:rPr>
          <w:rFonts w:ascii="Arial" w:hAnsi="Arial" w:cs="Arial"/>
          <w:sz w:val="22"/>
          <w:szCs w:val="22"/>
        </w:rPr>
        <w:t>nsformers is a popular NLP library developed by Hugging Face that provides many pre-trained Transformer models (BERT, GPT, etc.) along with tools to fine-tune them for specific tasks. The library supports multiple programming languages, including Python, and is widely used by researchers in the NLP community. (Models: Hugging Face, 2022).</w:t>
      </w:r>
    </w:p>
    <w:p w14:paraId="327C4342" w14:textId="77777777" w:rsidR="009A5DA6" w:rsidRPr="002C33B6" w:rsidRDefault="009A5DA6" w:rsidP="00FE668A">
      <w:pPr>
        <w:pStyle w:val="BodyText"/>
        <w:spacing w:before="154" w:line="360" w:lineRule="auto"/>
        <w:ind w:left="340" w:right="340"/>
        <w:jc w:val="both"/>
        <w:rPr>
          <w:rFonts w:ascii="Arial" w:hAnsi="Arial" w:cs="Arial"/>
          <w:sz w:val="22"/>
          <w:szCs w:val="22"/>
        </w:rPr>
      </w:pPr>
    </w:p>
    <w:p w14:paraId="3C7D1755" w14:textId="77777777" w:rsidR="00881FCC" w:rsidRPr="002C33B6" w:rsidRDefault="00881FCC" w:rsidP="00881FCC">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Fine-tuning</w:t>
      </w:r>
    </w:p>
    <w:p w14:paraId="77CC3D52" w14:textId="77777777" w:rsidR="00505519" w:rsidRPr="00505519" w:rsidRDefault="00881FCC" w:rsidP="00505519">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Fine-tuning </w:t>
      </w:r>
      <w:r w:rsidR="00505519" w:rsidRPr="00505519">
        <w:rPr>
          <w:rFonts w:ascii="Arial" w:hAnsi="Arial" w:cs="Arial"/>
          <w:sz w:val="22"/>
          <w:szCs w:val="22"/>
        </w:rPr>
        <w:t>is a transfer learning technique in machine learning where a pre-trained model is trained on a new task or dataset to adapt its pattern, style, structure, and parameters to the new data.</w:t>
      </w:r>
    </w:p>
    <w:p w14:paraId="27E85BC7" w14:textId="1138599B" w:rsidR="004112BC" w:rsidRDefault="00505519" w:rsidP="00505519">
      <w:pPr>
        <w:pStyle w:val="BodyText"/>
        <w:spacing w:before="154" w:line="360" w:lineRule="auto"/>
        <w:ind w:left="340" w:right="340"/>
        <w:jc w:val="both"/>
        <w:rPr>
          <w:rFonts w:ascii="Arial" w:hAnsi="Arial" w:cs="Arial"/>
          <w:sz w:val="22"/>
          <w:szCs w:val="22"/>
        </w:rPr>
      </w:pPr>
      <w:r w:rsidRPr="00505519">
        <w:rPr>
          <w:rFonts w:ascii="Arial" w:hAnsi="Arial" w:cs="Arial"/>
          <w:sz w:val="22"/>
          <w:szCs w:val="22"/>
        </w:rPr>
        <w:t>The fine-tuning method can be more efficient because it makes the model start from a pre-trained model that has already learned useful features from a large amount of data instead of training a model from scratch.</w:t>
      </w:r>
    </w:p>
    <w:p w14:paraId="72CBD6A5" w14:textId="77777777" w:rsidR="00774B4D" w:rsidRPr="002C33B6" w:rsidRDefault="00774B4D" w:rsidP="00505519">
      <w:pPr>
        <w:pStyle w:val="BodyText"/>
        <w:spacing w:before="154" w:line="360" w:lineRule="auto"/>
        <w:ind w:left="340" w:right="340"/>
        <w:jc w:val="both"/>
        <w:rPr>
          <w:rFonts w:ascii="Arial" w:hAnsi="Arial" w:cs="Arial"/>
          <w:b/>
          <w:bCs/>
          <w:sz w:val="22"/>
          <w:szCs w:val="22"/>
        </w:rPr>
      </w:pPr>
    </w:p>
    <w:p w14:paraId="5AC7B32D" w14:textId="29D7820E" w:rsidR="00724136" w:rsidRPr="002C33B6" w:rsidRDefault="00724136"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GPT</w:t>
      </w:r>
    </w:p>
    <w:p w14:paraId="17200A53" w14:textId="77777777" w:rsidR="002A1211" w:rsidRPr="002A1211" w:rsidRDefault="00961869" w:rsidP="002A121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GPT,</w:t>
      </w:r>
      <w:r w:rsidR="00724136" w:rsidRPr="002C33B6">
        <w:rPr>
          <w:rFonts w:ascii="Arial" w:hAnsi="Arial" w:cs="Arial"/>
          <w:sz w:val="22"/>
          <w:szCs w:val="22"/>
        </w:rPr>
        <w:t xml:space="preserve"> </w:t>
      </w:r>
      <w:r w:rsidR="002A1211" w:rsidRPr="002A1211">
        <w:rPr>
          <w:rFonts w:ascii="Arial" w:hAnsi="Arial" w:cs="Arial"/>
          <w:sz w:val="22"/>
          <w:szCs w:val="22"/>
        </w:rPr>
        <w:t>which stands for Generative Pre-trained Transformer, is an advanced language model developed by Open AI based on the Transformer architecture.</w:t>
      </w:r>
    </w:p>
    <w:p w14:paraId="7858113D" w14:textId="77777777" w:rsidR="002A1211" w:rsidRPr="002A1211" w:rsidRDefault="002A1211" w:rsidP="002A1211">
      <w:pPr>
        <w:pStyle w:val="BodyText"/>
        <w:spacing w:before="154" w:line="360" w:lineRule="auto"/>
        <w:ind w:left="340" w:right="340"/>
        <w:jc w:val="both"/>
        <w:rPr>
          <w:rFonts w:ascii="Arial" w:hAnsi="Arial" w:cs="Arial"/>
          <w:sz w:val="22"/>
          <w:szCs w:val="22"/>
        </w:rPr>
      </w:pPr>
      <w:r w:rsidRPr="002A1211">
        <w:rPr>
          <w:rFonts w:ascii="Arial" w:hAnsi="Arial" w:cs="Arial"/>
          <w:sz w:val="22"/>
          <w:szCs w:val="22"/>
        </w:rPr>
        <w:t>GPT is a generative model that can generate text based on given input or context and is pre-trained on a super-large corpus of text data to learn general language patterns and representations. After pre-training, GPT can be fine-tuned for specific NLP tasks like text classification, sentiment analysis, question answering, summarization, and more.</w:t>
      </w:r>
    </w:p>
    <w:p w14:paraId="7A1CAD42" w14:textId="74590A70" w:rsidR="00724136" w:rsidRPr="002C33B6" w:rsidRDefault="002A1211" w:rsidP="002A1211">
      <w:pPr>
        <w:pStyle w:val="BodyText"/>
        <w:spacing w:before="154" w:line="360" w:lineRule="auto"/>
        <w:ind w:left="340" w:right="340"/>
        <w:jc w:val="both"/>
        <w:rPr>
          <w:rFonts w:ascii="Arial" w:hAnsi="Arial" w:cs="Arial"/>
          <w:sz w:val="22"/>
          <w:szCs w:val="22"/>
        </w:rPr>
      </w:pPr>
      <w:r w:rsidRPr="002A1211">
        <w:rPr>
          <w:rFonts w:ascii="Arial" w:hAnsi="Arial" w:cs="Arial"/>
          <w:sz w:val="22"/>
          <w:szCs w:val="22"/>
        </w:rPr>
        <w:t xml:space="preserve">Several versions of GPT-2, GPT-3, and GPT-4 exist. </w:t>
      </w:r>
      <w:r w:rsidR="00616FBF" w:rsidRPr="002C33B6">
        <w:rPr>
          <w:rFonts w:ascii="Arial" w:hAnsi="Arial" w:cs="Arial"/>
          <w:sz w:val="22"/>
          <w:szCs w:val="22"/>
        </w:rPr>
        <w:t>(OpenAI, n.d)</w:t>
      </w:r>
    </w:p>
    <w:p w14:paraId="20E21601" w14:textId="77777777" w:rsidR="00724136" w:rsidRPr="002C33B6"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2C33B6" w:rsidRDefault="0097089A"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w:t>
      </w:r>
      <w:r w:rsidR="00D147E2" w:rsidRPr="002C33B6">
        <w:rPr>
          <w:rFonts w:ascii="Arial" w:hAnsi="Arial" w:cs="Arial"/>
          <w:b/>
          <w:bCs/>
          <w:sz w:val="22"/>
          <w:szCs w:val="22"/>
        </w:rPr>
        <w:t>ERT</w:t>
      </w:r>
    </w:p>
    <w:p w14:paraId="3D3120EA" w14:textId="77777777" w:rsidR="00CF1367" w:rsidRPr="00CF1367" w:rsidRDefault="00D147E2" w:rsidP="00CF1367">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w:t>
      </w:r>
      <w:r w:rsidR="00CF1367" w:rsidRPr="00CF1367">
        <w:rPr>
          <w:rFonts w:ascii="Arial" w:hAnsi="Arial" w:cs="Arial"/>
          <w:sz w:val="22"/>
          <w:szCs w:val="22"/>
        </w:rPr>
        <w:t>stands for Bidirectional Encoder Representations from Transformers. BERT is a bidirectional pre-trained language model that uses a transformer-based neural network and a combination of masked language modeling to learn contextualized representations of words in a text corpus. (BERT &amp; MDASH; Transformers 3.0.2 Documentation, n.d.)</w:t>
      </w:r>
    </w:p>
    <w:p w14:paraId="465011DA" w14:textId="77777777" w:rsidR="00CF1367" w:rsidRPr="00CF1367" w:rsidRDefault="00CF1367" w:rsidP="00CF1367">
      <w:pPr>
        <w:pStyle w:val="BodyText"/>
        <w:spacing w:before="154" w:line="360" w:lineRule="auto"/>
        <w:ind w:left="340" w:right="340"/>
        <w:jc w:val="both"/>
        <w:rPr>
          <w:rFonts w:ascii="Arial" w:hAnsi="Arial" w:cs="Arial"/>
          <w:sz w:val="22"/>
          <w:szCs w:val="22"/>
        </w:rPr>
      </w:pPr>
      <w:r w:rsidRPr="00CF1367">
        <w:rPr>
          <w:rFonts w:ascii="Arial" w:hAnsi="Arial" w:cs="Arial"/>
          <w:sz w:val="22"/>
          <w:szCs w:val="22"/>
        </w:rPr>
        <w:t xml:space="preserve">Unlike other language representation models, BERT is a pre-trained deep bidirectional neural network that uses masked language modeling to predict missing words by considering both left and right context at all levels. The model is pre-trained on a large corpus of text and then </w:t>
      </w:r>
      <w:r w:rsidRPr="00CF1367">
        <w:rPr>
          <w:rFonts w:ascii="Arial" w:hAnsi="Arial" w:cs="Arial"/>
          <w:sz w:val="22"/>
          <w:szCs w:val="22"/>
        </w:rPr>
        <w:lastRenderedPageBreak/>
        <w:t>fine-tuned for a specific task, such as question answering or sentiment analysis.</w:t>
      </w:r>
    </w:p>
    <w:p w14:paraId="0F474F81" w14:textId="3CFF1219" w:rsidR="00BE48FA" w:rsidRDefault="00CF1367" w:rsidP="00CF1367">
      <w:pPr>
        <w:pStyle w:val="BodyText"/>
        <w:spacing w:before="154" w:line="360" w:lineRule="auto"/>
        <w:ind w:left="340" w:right="340"/>
        <w:jc w:val="both"/>
        <w:rPr>
          <w:rFonts w:ascii="Arial" w:hAnsi="Arial" w:cs="Arial"/>
          <w:sz w:val="22"/>
          <w:szCs w:val="22"/>
        </w:rPr>
      </w:pPr>
      <w:r w:rsidRPr="00CF1367">
        <w:rPr>
          <w:rFonts w:ascii="Arial" w:hAnsi="Arial" w:cs="Arial"/>
          <w:sz w:val="22"/>
          <w:szCs w:val="22"/>
        </w:rPr>
        <w:t>BERT uses semi-supervised learning to gain an understanding of a language’s pattern on specific tasks. After training, the BERT model has language processing capabilities that can be used to empower other models using supervised learning.</w:t>
      </w:r>
    </w:p>
    <w:p w14:paraId="072EA23E" w14:textId="77777777" w:rsidR="00CF1367" w:rsidRPr="002C33B6" w:rsidRDefault="00CF1367" w:rsidP="00CF1367">
      <w:pPr>
        <w:pStyle w:val="BodyText"/>
        <w:spacing w:before="154" w:line="360" w:lineRule="auto"/>
        <w:ind w:left="340" w:right="340"/>
        <w:jc w:val="both"/>
        <w:rPr>
          <w:rFonts w:ascii="Arial" w:hAnsi="Arial" w:cs="Arial"/>
          <w:color w:val="FF0000"/>
          <w:sz w:val="22"/>
          <w:szCs w:val="22"/>
        </w:rPr>
      </w:pPr>
    </w:p>
    <w:p w14:paraId="11755A37" w14:textId="3D5DD61F" w:rsidR="00D147E2" w:rsidRPr="002C33B6" w:rsidRDefault="00716E42" w:rsidP="00716E42">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 xml:space="preserve">BertForSequenceClassification </w:t>
      </w:r>
    </w:p>
    <w:p w14:paraId="2B02C9D9" w14:textId="4E4B1FC4" w:rsidR="008F0B48" w:rsidRPr="002C33B6" w:rsidRDefault="007344AF" w:rsidP="007344AF">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BertForSequenceClassification</w:t>
      </w:r>
      <w:r w:rsidRPr="002C33B6">
        <w:rPr>
          <w:rFonts w:ascii="Arial" w:hAnsi="Arial" w:cs="Arial"/>
          <w:b/>
          <w:bCs/>
          <w:sz w:val="22"/>
          <w:szCs w:val="22"/>
        </w:rPr>
        <w:t xml:space="preserve"> </w:t>
      </w:r>
      <w:r w:rsidR="00792459" w:rsidRPr="00792459">
        <w:rPr>
          <w:rFonts w:ascii="Arial" w:hAnsi="Arial" w:cs="Arial"/>
          <w:sz w:val="22"/>
          <w:szCs w:val="22"/>
        </w:rPr>
        <w:t>is a fine-tuned model that is based on the BERT model, which is designed for sequence classification tasks. It takes an input sequence, processes it through the BERT model, and produces a probability distribution over the target classes. (BERT,n.d). It is provided by the Hugging Face Transformers library, a popular NLP library that makes it easy to use models like BERT.</w:t>
      </w:r>
    </w:p>
    <w:p w14:paraId="4B01C187" w14:textId="77777777" w:rsidR="00C57BE6" w:rsidRPr="002C33B6" w:rsidRDefault="00C57BE6" w:rsidP="007344AF">
      <w:pPr>
        <w:pStyle w:val="BodyText"/>
        <w:spacing w:before="154" w:line="360" w:lineRule="auto"/>
        <w:ind w:left="340" w:right="340"/>
        <w:jc w:val="both"/>
        <w:rPr>
          <w:rFonts w:ascii="Arial" w:hAnsi="Arial" w:cs="Arial"/>
          <w:sz w:val="22"/>
          <w:szCs w:val="22"/>
        </w:rPr>
      </w:pPr>
    </w:p>
    <w:p w14:paraId="380F539A" w14:textId="77777777" w:rsidR="00F219BA" w:rsidRPr="002C33B6" w:rsidRDefault="00F219BA" w:rsidP="00F219B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DistilBERT</w:t>
      </w:r>
    </w:p>
    <w:p w14:paraId="2E55F7EE" w14:textId="276639E6" w:rsidR="00792459" w:rsidRPr="00792459" w:rsidRDefault="00F219BA" w:rsidP="00792459">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w:t>
      </w:r>
      <w:r w:rsidR="00792459" w:rsidRPr="00792459">
        <w:rPr>
          <w:rFonts w:ascii="Arial" w:hAnsi="Arial" w:cs="Arial"/>
          <w:sz w:val="22"/>
          <w:szCs w:val="22"/>
        </w:rPr>
        <w:t>the field of NLP (natural language processing), transfer learning from large-scale pre-trained models is becoming more common. DistilBERT is a smaller and lighter version of BERT, which has 40% fewer parameters than bert-base-uncased, is 60% faster, is trained by distilling Bert base for general-purpose, and retains 97% of the original model’s language understanding capabilities (Sanh et al., 2020).</w:t>
      </w:r>
    </w:p>
    <w:p w14:paraId="0E1CB00A" w14:textId="51EDB5D9" w:rsidR="00F219BA" w:rsidRPr="002C33B6" w:rsidRDefault="00792459" w:rsidP="00792459">
      <w:pPr>
        <w:pStyle w:val="BodyText"/>
        <w:spacing w:before="154" w:line="360" w:lineRule="auto"/>
        <w:ind w:left="340" w:right="340"/>
        <w:jc w:val="both"/>
        <w:rPr>
          <w:rFonts w:ascii="Arial" w:hAnsi="Arial" w:cs="Arial"/>
          <w:sz w:val="22"/>
          <w:szCs w:val="22"/>
        </w:rPr>
      </w:pPr>
      <w:r w:rsidRPr="00792459">
        <w:rPr>
          <w:rFonts w:ascii="Arial" w:hAnsi="Arial" w:cs="Arial"/>
          <w:sz w:val="22"/>
          <w:szCs w:val="22"/>
        </w:rPr>
        <w:t xml:space="preserve">This model can be fine-tuned and perform well on many tasks, like its larger counterparts. </w:t>
      </w:r>
      <w:r w:rsidR="00F219BA" w:rsidRPr="002C33B6">
        <w:rPr>
          <w:rFonts w:ascii="Arial" w:hAnsi="Arial" w:cs="Arial"/>
          <w:sz w:val="22"/>
          <w:szCs w:val="22"/>
        </w:rPr>
        <w:t>(DistilBERT &amp;Mdash; Transformers 3.0.2 Documentation, n.d.).</w:t>
      </w:r>
    </w:p>
    <w:p w14:paraId="0EA055FC" w14:textId="77777777" w:rsidR="00F219BA" w:rsidRPr="002C33B6" w:rsidRDefault="00F219BA" w:rsidP="007344AF">
      <w:pPr>
        <w:pStyle w:val="BodyText"/>
        <w:spacing w:before="154" w:line="360" w:lineRule="auto"/>
        <w:ind w:left="340" w:right="340"/>
        <w:jc w:val="both"/>
        <w:rPr>
          <w:rFonts w:ascii="Arial" w:hAnsi="Arial" w:cs="Arial"/>
          <w:color w:val="C00000"/>
          <w:sz w:val="22"/>
          <w:szCs w:val="22"/>
        </w:rPr>
      </w:pPr>
    </w:p>
    <w:p w14:paraId="62FC8AF1" w14:textId="6C357AEC" w:rsidR="004718D7" w:rsidRPr="002C33B6" w:rsidRDefault="004718D7" w:rsidP="004718D7">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 xml:space="preserve">DistilBertForSequenceClassification </w:t>
      </w:r>
    </w:p>
    <w:p w14:paraId="3A1D26A9" w14:textId="57F06689" w:rsidR="004718D7" w:rsidRPr="002C33B6" w:rsidRDefault="0080303A" w:rsidP="007344AF">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DistilBertForSequenceClassification</w:t>
      </w:r>
      <w:r w:rsidRPr="002C33B6">
        <w:rPr>
          <w:rFonts w:ascii="Arial" w:hAnsi="Arial" w:cs="Arial"/>
          <w:b/>
          <w:bCs/>
          <w:sz w:val="22"/>
          <w:szCs w:val="22"/>
        </w:rPr>
        <w:t xml:space="preserve"> </w:t>
      </w:r>
      <w:r w:rsidR="00F9124C" w:rsidRPr="00F9124C">
        <w:rPr>
          <w:rFonts w:ascii="Arial" w:hAnsi="Arial" w:cs="Arial"/>
          <w:sz w:val="22"/>
          <w:szCs w:val="22"/>
        </w:rPr>
        <w:t xml:space="preserve">is a model derived from the DistilBERT model, specifically designed for sequence classification tasks </w:t>
      </w:r>
      <w:r w:rsidR="0056281A" w:rsidRPr="002C33B6">
        <w:rPr>
          <w:rFonts w:ascii="Arial" w:hAnsi="Arial" w:cs="Arial"/>
          <w:sz w:val="22"/>
          <w:szCs w:val="22"/>
        </w:rPr>
        <w:t>(DistilBERT</w:t>
      </w:r>
      <w:r w:rsidR="00F80293" w:rsidRPr="002C33B6">
        <w:rPr>
          <w:rFonts w:ascii="Arial" w:hAnsi="Arial" w:cs="Arial"/>
          <w:sz w:val="22"/>
          <w:szCs w:val="22"/>
        </w:rPr>
        <w:t>,</w:t>
      </w:r>
      <w:r w:rsidR="0056281A" w:rsidRPr="002C33B6">
        <w:rPr>
          <w:rFonts w:ascii="Arial" w:hAnsi="Arial" w:cs="Arial"/>
          <w:sz w:val="22"/>
          <w:szCs w:val="22"/>
        </w:rPr>
        <w:t xml:space="preserve"> n.d.)</w:t>
      </w:r>
    </w:p>
    <w:p w14:paraId="4BA2982F" w14:textId="77777777" w:rsidR="00447BDE" w:rsidRPr="002C33B6" w:rsidRDefault="00447BDE" w:rsidP="007344AF">
      <w:pPr>
        <w:pStyle w:val="BodyText"/>
        <w:spacing w:before="154" w:line="360" w:lineRule="auto"/>
        <w:ind w:left="340" w:right="340"/>
        <w:jc w:val="both"/>
        <w:rPr>
          <w:rFonts w:ascii="Arial" w:hAnsi="Arial" w:cs="Arial"/>
          <w:color w:val="C00000"/>
          <w:sz w:val="22"/>
          <w:szCs w:val="22"/>
        </w:rPr>
      </w:pPr>
    </w:p>
    <w:p w14:paraId="0CA4F856" w14:textId="77777777" w:rsidR="00D15C45" w:rsidRPr="002C33B6" w:rsidRDefault="00D15C45"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Bert base uncased</w:t>
      </w:r>
    </w:p>
    <w:p w14:paraId="7BB9BAEB" w14:textId="74A07506" w:rsidR="00C50C1F" w:rsidRPr="002C33B6"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w:t>
      </w:r>
      <w:r w:rsidR="00F9124C" w:rsidRPr="00F9124C">
        <w:rPr>
          <w:rFonts w:ascii="Arial" w:hAnsi="Arial" w:cs="Arial"/>
          <w:sz w:val="22"/>
          <w:szCs w:val="22"/>
        </w:rPr>
        <w:t xml:space="preserve">Base Uncased is a variant of the BERT model that has been trained on large amounts of text data. It is a lower-case version of the BERT model, which means that it treats all words as lower-case, regardless of their original capitalization. It doesn’t make a difference between fruit and fruit. </w:t>
      </w:r>
      <w:r w:rsidR="00C50C1F" w:rsidRPr="002C33B6">
        <w:rPr>
          <w:rFonts w:ascii="Arial" w:hAnsi="Arial" w:cs="Arial"/>
          <w:sz w:val="22"/>
          <w:szCs w:val="22"/>
        </w:rPr>
        <w:t>(</w:t>
      </w:r>
      <w:r w:rsidR="00762FC7" w:rsidRPr="002C33B6">
        <w:rPr>
          <w:rFonts w:ascii="Arial" w:hAnsi="Arial" w:cs="Arial"/>
          <w:sz w:val="22"/>
          <w:szCs w:val="22"/>
        </w:rPr>
        <w:t xml:space="preserve">Metatext. (n.d.). </w:t>
      </w:r>
    </w:p>
    <w:p w14:paraId="4D31AD91" w14:textId="1698F3E5" w:rsidR="001A2171"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base uncased </w:t>
      </w:r>
      <w:r w:rsidR="007C25C2" w:rsidRPr="007C25C2">
        <w:rPr>
          <w:rFonts w:ascii="Arial" w:hAnsi="Arial" w:cs="Arial"/>
          <w:sz w:val="22"/>
          <w:szCs w:val="22"/>
        </w:rPr>
        <w:t xml:space="preserve">has been fine-tuned specifically for sentiment analysis or question </w:t>
      </w:r>
      <w:r w:rsidR="007C25C2" w:rsidRPr="007C25C2">
        <w:rPr>
          <w:rFonts w:ascii="Arial" w:hAnsi="Arial" w:cs="Arial"/>
          <w:sz w:val="22"/>
          <w:szCs w:val="22"/>
        </w:rPr>
        <w:lastRenderedPageBreak/>
        <w:t>answering instead of text generation. It is also available as part of the Hugging Face Transformers library, which makes it easy to use and integrate into NLP pipelines.</w:t>
      </w:r>
    </w:p>
    <w:p w14:paraId="6E111C9E" w14:textId="77777777" w:rsidR="007C25C2" w:rsidRDefault="007C25C2" w:rsidP="00D15C45">
      <w:pPr>
        <w:pStyle w:val="BodyText"/>
        <w:spacing w:before="154" w:line="360" w:lineRule="auto"/>
        <w:ind w:left="340" w:right="340"/>
        <w:jc w:val="both"/>
        <w:rPr>
          <w:rFonts w:ascii="Arial" w:hAnsi="Arial" w:cs="Arial"/>
          <w:sz w:val="22"/>
          <w:szCs w:val="22"/>
        </w:rPr>
      </w:pPr>
    </w:p>
    <w:p w14:paraId="2A146B2F" w14:textId="6C8C3015" w:rsidR="005C6A61" w:rsidRPr="002C33B6" w:rsidRDefault="005C6A61"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Vicuna</w:t>
      </w:r>
    </w:p>
    <w:p w14:paraId="18385127" w14:textId="791F1E8E" w:rsidR="00682D4B" w:rsidRPr="00682D4B" w:rsidRDefault="00682D4B" w:rsidP="00682D4B">
      <w:pPr>
        <w:pStyle w:val="BodyText"/>
        <w:spacing w:before="154" w:line="360" w:lineRule="auto"/>
        <w:ind w:left="340" w:right="340"/>
        <w:jc w:val="both"/>
        <w:rPr>
          <w:rFonts w:ascii="Arial" w:hAnsi="Arial" w:cs="Arial"/>
          <w:sz w:val="22"/>
          <w:szCs w:val="22"/>
        </w:rPr>
      </w:pPr>
      <w:r w:rsidRPr="00682D4B">
        <w:rPr>
          <w:rFonts w:ascii="Arial" w:hAnsi="Arial" w:cs="Arial"/>
          <w:sz w:val="22"/>
          <w:szCs w:val="22"/>
        </w:rPr>
        <w:t xml:space="preserve">Vicuna, an open source chatbot, was created by fine-tuning LLaMA </w:t>
      </w:r>
      <w:r>
        <w:rPr>
          <w:rFonts w:ascii="Arial" w:hAnsi="Arial" w:cs="Arial"/>
          <w:sz w:val="22"/>
          <w:szCs w:val="22"/>
        </w:rPr>
        <w:t xml:space="preserve">model </w:t>
      </w:r>
      <w:r w:rsidRPr="00682D4B">
        <w:rPr>
          <w:rFonts w:ascii="Arial" w:hAnsi="Arial" w:cs="Arial"/>
          <w:sz w:val="22"/>
          <w:szCs w:val="22"/>
        </w:rPr>
        <w:t xml:space="preserve">using conversations shared by users </w:t>
      </w:r>
      <w:r>
        <w:rPr>
          <w:rFonts w:ascii="Arial" w:hAnsi="Arial" w:cs="Arial"/>
          <w:sz w:val="22"/>
          <w:szCs w:val="22"/>
        </w:rPr>
        <w:t>collected</w:t>
      </w:r>
      <w:r w:rsidRPr="00682D4B">
        <w:rPr>
          <w:rFonts w:ascii="Arial" w:hAnsi="Arial" w:cs="Arial"/>
          <w:sz w:val="22"/>
          <w:szCs w:val="22"/>
        </w:rPr>
        <w:t xml:space="preserve"> from ShareGPT. It is a language model based on the transformer architecture that generates text sequentially. Vicuna was trained by a collaboration between members from UC Berkeley, Stanford, UC San Diego, MBZUAI, and CMU, during the period of March 2023 to April 2023.</w:t>
      </w:r>
    </w:p>
    <w:p w14:paraId="569908A6" w14:textId="438DF1C0" w:rsidR="0081474C" w:rsidRDefault="00682D4B" w:rsidP="00682D4B">
      <w:pPr>
        <w:pStyle w:val="BodyText"/>
        <w:spacing w:before="154" w:line="360" w:lineRule="auto"/>
        <w:ind w:left="340" w:right="340"/>
        <w:jc w:val="both"/>
        <w:rPr>
          <w:rFonts w:ascii="Arial" w:hAnsi="Arial" w:cs="Arial"/>
          <w:sz w:val="22"/>
          <w:szCs w:val="22"/>
        </w:rPr>
      </w:pPr>
      <w:r w:rsidRPr="00682D4B">
        <w:rPr>
          <w:rFonts w:ascii="Arial" w:hAnsi="Arial" w:cs="Arial"/>
          <w:sz w:val="22"/>
          <w:szCs w:val="22"/>
        </w:rPr>
        <w:t>The primary purpose of Vicuna is to support research on large language models (LLMs) and chatbots. It has achieved an impressive 90%* ChatGPT quality, even impressing GPT-4. (Source: Vicuna: An Open-Source Chatbot Impressing GPT-4 With 90%* ChatGPT Quality | LMSYS Org, n.d.)</w:t>
      </w:r>
    </w:p>
    <w:p w14:paraId="01673403" w14:textId="77777777" w:rsidR="00682D4B" w:rsidRDefault="00682D4B" w:rsidP="00682D4B">
      <w:pPr>
        <w:pStyle w:val="BodyText"/>
        <w:spacing w:before="154" w:line="360" w:lineRule="auto"/>
        <w:ind w:left="340" w:right="340"/>
        <w:jc w:val="both"/>
        <w:rPr>
          <w:rFonts w:ascii="Arial" w:hAnsi="Arial" w:cs="Arial"/>
          <w:sz w:val="22"/>
          <w:szCs w:val="22"/>
        </w:rPr>
      </w:pPr>
    </w:p>
    <w:p w14:paraId="1F6BDFC1" w14:textId="2281076F" w:rsidR="00406D89" w:rsidRPr="002C33B6" w:rsidRDefault="00406D89" w:rsidP="00406D8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t xml:space="preserve">Figure </w:t>
      </w:r>
      <w:r w:rsidR="006621BC">
        <w:rPr>
          <w:rFonts w:ascii="Arial" w:hAnsi="Arial" w:cs="Arial"/>
          <w:b/>
          <w:bCs/>
          <w:noProof/>
          <w:sz w:val="20"/>
          <w:szCs w:val="20"/>
        </w:rPr>
        <w:t>8</w:t>
      </w:r>
      <w:r w:rsidRPr="002C33B6">
        <w:rPr>
          <w:rFonts w:ascii="Arial" w:hAnsi="Arial" w:cs="Arial"/>
          <w:b/>
          <w:bCs/>
          <w:noProof/>
          <w:sz w:val="20"/>
          <w:szCs w:val="20"/>
        </w:rPr>
        <w:t xml:space="preserve">. </w:t>
      </w:r>
      <w:r>
        <w:rPr>
          <w:rFonts w:ascii="Arial" w:hAnsi="Arial" w:cs="Arial"/>
          <w:b/>
          <w:bCs/>
          <w:noProof/>
          <w:sz w:val="20"/>
          <w:szCs w:val="20"/>
        </w:rPr>
        <w:t xml:space="preserve">Vicuna </w:t>
      </w:r>
      <w:r w:rsidR="006621BC">
        <w:rPr>
          <w:rFonts w:ascii="Arial" w:hAnsi="Arial" w:cs="Arial"/>
          <w:b/>
          <w:bCs/>
          <w:noProof/>
          <w:sz w:val="20"/>
          <w:szCs w:val="20"/>
        </w:rPr>
        <w:t>w</w:t>
      </w:r>
      <w:r>
        <w:rPr>
          <w:rFonts w:ascii="Arial" w:hAnsi="Arial" w:cs="Arial"/>
          <w:b/>
          <w:bCs/>
          <w:noProof/>
          <w:sz w:val="20"/>
          <w:szCs w:val="20"/>
        </w:rPr>
        <w:t>orkflow overview</w:t>
      </w:r>
    </w:p>
    <w:p w14:paraId="0873BCAB" w14:textId="77777777" w:rsidR="00406D89" w:rsidRDefault="00406D89" w:rsidP="00406D89">
      <w:pPr>
        <w:pStyle w:val="BodyText"/>
        <w:spacing w:before="154"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9A7671C" wp14:editId="562B9163">
            <wp:extent cx="5845629" cy="2270471"/>
            <wp:effectExtent l="0" t="0" r="0" b="0"/>
            <wp:docPr id="1814731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31840" name="Picture 18147318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4837" cy="2274048"/>
                    </a:xfrm>
                    <a:prstGeom prst="rect">
                      <a:avLst/>
                    </a:prstGeom>
                  </pic:spPr>
                </pic:pic>
              </a:graphicData>
            </a:graphic>
          </wp:inline>
        </w:drawing>
      </w:r>
    </w:p>
    <w:p w14:paraId="5B199F85" w14:textId="77777777" w:rsidR="00406D89" w:rsidRDefault="00406D89" w:rsidP="00406D89">
      <w:pPr>
        <w:pStyle w:val="BodyText"/>
        <w:spacing w:before="154" w:line="360" w:lineRule="auto"/>
        <w:ind w:left="340" w:right="340"/>
        <w:jc w:val="both"/>
        <w:rPr>
          <w:rFonts w:ascii="Arial" w:hAnsi="Arial" w:cs="Arial"/>
          <w:b/>
          <w:bCs/>
          <w:sz w:val="20"/>
          <w:szCs w:val="20"/>
        </w:rPr>
      </w:pPr>
    </w:p>
    <w:p w14:paraId="0109A263" w14:textId="77777777" w:rsidR="00406D89" w:rsidRPr="00FD6680" w:rsidRDefault="00406D89" w:rsidP="00406D89">
      <w:pPr>
        <w:pStyle w:val="BodyText"/>
        <w:spacing w:before="154" w:line="360" w:lineRule="auto"/>
        <w:ind w:left="340" w:right="340"/>
        <w:jc w:val="both"/>
        <w:rPr>
          <w:rFonts w:ascii="Arial" w:hAnsi="Arial" w:cs="Arial"/>
          <w:b/>
          <w:bCs/>
          <w:sz w:val="20"/>
          <w:szCs w:val="20"/>
        </w:rPr>
      </w:pPr>
      <w:r w:rsidRPr="00FD6680">
        <w:rPr>
          <w:rFonts w:ascii="Arial" w:hAnsi="Arial" w:cs="Arial"/>
          <w:b/>
          <w:bCs/>
          <w:sz w:val="20"/>
          <w:szCs w:val="20"/>
        </w:rPr>
        <w:t>Source: Vicuna: An Open-Source Chatbot Impressing GPT-4 With 90%* ChatGPT Quality | LMSYS Org, n.d.</w:t>
      </w:r>
    </w:p>
    <w:p w14:paraId="30BEE64D" w14:textId="7CBD155B" w:rsidR="0081474C" w:rsidRPr="0081474C" w:rsidRDefault="00164E7F" w:rsidP="0081474C">
      <w:pPr>
        <w:pStyle w:val="BodyText"/>
        <w:spacing w:before="154" w:line="360" w:lineRule="auto"/>
        <w:ind w:left="340" w:right="340"/>
        <w:jc w:val="both"/>
        <w:rPr>
          <w:rFonts w:ascii="Arial" w:hAnsi="Arial" w:cs="Arial"/>
          <w:sz w:val="22"/>
          <w:szCs w:val="22"/>
        </w:rPr>
      </w:pPr>
      <w:r>
        <w:rPr>
          <w:rFonts w:ascii="Arial" w:hAnsi="Arial" w:cs="Arial"/>
          <w:sz w:val="22"/>
          <w:szCs w:val="22"/>
        </w:rPr>
        <w:t xml:space="preserve">It's been </w:t>
      </w:r>
      <w:r w:rsidR="0081474C" w:rsidRPr="0081474C">
        <w:rPr>
          <w:rFonts w:ascii="Arial" w:hAnsi="Arial" w:cs="Arial"/>
          <w:sz w:val="22"/>
          <w:szCs w:val="22"/>
        </w:rPr>
        <w:t xml:space="preserve">a challenge to train the LLM (large language model) and fine-tune a custom dataset. The main problem is the need for more </w:t>
      </w:r>
      <w:r w:rsidR="00682D4B" w:rsidRPr="0081474C">
        <w:rPr>
          <w:rFonts w:ascii="Arial" w:hAnsi="Arial" w:cs="Arial"/>
          <w:sz w:val="22"/>
          <w:szCs w:val="22"/>
        </w:rPr>
        <w:t>computer</w:t>
      </w:r>
      <w:r w:rsidR="0081474C" w:rsidRPr="0081474C">
        <w:rPr>
          <w:rFonts w:ascii="Arial" w:hAnsi="Arial" w:cs="Arial"/>
          <w:sz w:val="22"/>
          <w:szCs w:val="22"/>
        </w:rPr>
        <w:t xml:space="preserve"> power and the increasing size of the model’s file. (Low-Rank Language Models for Small Training Sets, n.d.)</w:t>
      </w:r>
    </w:p>
    <w:p w14:paraId="7BA4611F" w14:textId="77777777" w:rsidR="0081474C" w:rsidRDefault="0081474C" w:rsidP="0081474C">
      <w:pPr>
        <w:pStyle w:val="BodyText"/>
        <w:spacing w:before="154" w:line="360" w:lineRule="auto"/>
        <w:ind w:left="340" w:right="340"/>
        <w:jc w:val="both"/>
        <w:rPr>
          <w:rFonts w:ascii="Arial" w:hAnsi="Arial" w:cs="Arial"/>
          <w:sz w:val="22"/>
          <w:szCs w:val="22"/>
        </w:rPr>
      </w:pPr>
      <w:r w:rsidRPr="0081474C">
        <w:rPr>
          <w:rFonts w:ascii="Arial" w:hAnsi="Arial" w:cs="Arial"/>
          <w:sz w:val="22"/>
          <w:szCs w:val="22"/>
        </w:rPr>
        <w:t>The solution is to use libraries such as PEFT (Parameter Efficient Fine-Tuning) and LoRA (Low Rank Adaptation).</w:t>
      </w:r>
    </w:p>
    <w:p w14:paraId="47C332C5" w14:textId="77777777" w:rsidR="00DB3D72" w:rsidRPr="00DB3D72" w:rsidRDefault="00DB3D72" w:rsidP="00DB3D72">
      <w:pPr>
        <w:pStyle w:val="BodyText"/>
        <w:spacing w:before="154" w:line="360" w:lineRule="auto"/>
        <w:ind w:left="340" w:right="340"/>
        <w:rPr>
          <w:rFonts w:ascii="Arial" w:hAnsi="Arial" w:cs="Arial"/>
          <w:sz w:val="22"/>
          <w:szCs w:val="22"/>
        </w:rPr>
      </w:pPr>
      <w:r w:rsidRPr="00DB3D72">
        <w:rPr>
          <w:rFonts w:ascii="Arial" w:hAnsi="Arial" w:cs="Arial"/>
          <w:sz w:val="22"/>
          <w:szCs w:val="22"/>
        </w:rPr>
        <w:lastRenderedPageBreak/>
        <w:t>PEFT (Parameter Efficient Fine-Tuning) is a library that facilitates the fine-tuning of various transformer-based language models using LoRA. PEFT allows fine-tuning with a limited or small amount of data. It is a method that employs several techniques, including LoRa, to fine-tune LLM (large language models) more efficiently, resulting in smaller and potentially composable model outputs. (Hu et al., 2021).</w:t>
      </w:r>
    </w:p>
    <w:p w14:paraId="2EB394C9" w14:textId="3A5FBEA8" w:rsidR="00DB3D72" w:rsidRDefault="00DB3D72" w:rsidP="00DB3D72">
      <w:pPr>
        <w:pStyle w:val="BodyText"/>
        <w:spacing w:before="154" w:line="360" w:lineRule="auto"/>
        <w:ind w:left="340" w:right="340"/>
        <w:rPr>
          <w:rFonts w:ascii="Arial" w:hAnsi="Arial" w:cs="Arial"/>
          <w:sz w:val="22"/>
          <w:szCs w:val="22"/>
        </w:rPr>
      </w:pPr>
      <w:r w:rsidRPr="00DB3D72">
        <w:rPr>
          <w:rFonts w:ascii="Arial" w:hAnsi="Arial" w:cs="Arial"/>
          <w:sz w:val="22"/>
          <w:szCs w:val="22"/>
        </w:rPr>
        <w:t>Low-rank adaptation (LoRA) is a specific technique used to fine-tune large language models like LLaMA. LoRa focuses on adding additional weights to the model while keeping most of the pre-trained network’s parameters frozen. (Hu et al., 2021).</w:t>
      </w:r>
      <w:r w:rsidR="00EB11AD" w:rsidRPr="00EB11AD">
        <w:rPr>
          <w:rFonts w:ascii="Arial" w:hAnsi="Arial" w:cs="Arial"/>
          <w:sz w:val="22"/>
          <w:szCs w:val="22"/>
        </w:rPr>
        <w:t xml:space="preserve"> </w:t>
      </w:r>
    </w:p>
    <w:p w14:paraId="0E9B4A10" w14:textId="476FFFC2" w:rsidR="00EB11AD" w:rsidRDefault="0080442D" w:rsidP="00EB11AD">
      <w:pPr>
        <w:pStyle w:val="BodyText"/>
        <w:spacing w:before="154" w:line="360" w:lineRule="auto"/>
        <w:ind w:left="340" w:right="340"/>
        <w:jc w:val="both"/>
        <w:rPr>
          <w:rFonts w:ascii="Arial" w:hAnsi="Arial" w:cs="Arial"/>
          <w:sz w:val="22"/>
          <w:szCs w:val="22"/>
        </w:rPr>
      </w:pPr>
      <w:r>
        <w:rPr>
          <w:rFonts w:ascii="Arial" w:hAnsi="Arial" w:cs="Arial"/>
          <w:sz w:val="22"/>
          <w:szCs w:val="22"/>
        </w:rPr>
        <w:t>Using LoRA for fine-tuning</w:t>
      </w:r>
      <w:r w:rsidR="00EB11AD" w:rsidRPr="00EB11AD">
        <w:rPr>
          <w:rFonts w:ascii="Arial" w:hAnsi="Arial" w:cs="Arial"/>
          <w:sz w:val="22"/>
          <w:szCs w:val="22"/>
        </w:rPr>
        <w:t xml:space="preserve"> has many advantages compared to previous methods:</w:t>
      </w:r>
    </w:p>
    <w:p w14:paraId="76750986" w14:textId="3D8F9279"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 xml:space="preserve">1. </w:t>
      </w:r>
      <w:r w:rsidR="000C251A">
        <w:rPr>
          <w:rFonts w:ascii="Arial" w:hAnsi="Arial" w:cs="Arial"/>
          <w:sz w:val="22"/>
          <w:szCs w:val="22"/>
        </w:rPr>
        <w:t>Requires less memory, faster</w:t>
      </w:r>
      <w:r w:rsidRPr="00EB11AD">
        <w:rPr>
          <w:rFonts w:ascii="Arial" w:hAnsi="Arial" w:cs="Arial"/>
          <w:sz w:val="22"/>
          <w:szCs w:val="22"/>
        </w:rPr>
        <w:t>.</w:t>
      </w:r>
    </w:p>
    <w:p w14:paraId="02FB3EFD" w14:textId="6A5F737B"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 xml:space="preserve">2. </w:t>
      </w:r>
      <w:r w:rsidR="000C251A">
        <w:rPr>
          <w:rFonts w:ascii="Arial" w:hAnsi="Arial" w:cs="Arial"/>
          <w:sz w:val="22"/>
          <w:szCs w:val="22"/>
        </w:rPr>
        <w:t>M</w:t>
      </w:r>
      <w:r w:rsidRPr="00EB11AD">
        <w:rPr>
          <w:rFonts w:ascii="Arial" w:hAnsi="Arial" w:cs="Arial"/>
          <w:sz w:val="22"/>
          <w:szCs w:val="22"/>
        </w:rPr>
        <w:t>easured in megabytes instead of gigabytes.</w:t>
      </w:r>
      <w:r w:rsidR="000C251A">
        <w:rPr>
          <w:rFonts w:ascii="Arial" w:hAnsi="Arial" w:cs="Arial"/>
          <w:sz w:val="22"/>
          <w:szCs w:val="22"/>
        </w:rPr>
        <w:t xml:space="preserve"> </w:t>
      </w:r>
      <w:r w:rsidR="000C251A" w:rsidRPr="00EB11AD">
        <w:rPr>
          <w:rFonts w:ascii="Arial" w:hAnsi="Arial" w:cs="Arial"/>
          <w:sz w:val="22"/>
          <w:szCs w:val="22"/>
        </w:rPr>
        <w:t>The output size is smaller</w:t>
      </w:r>
      <w:r w:rsidR="000C251A">
        <w:rPr>
          <w:rFonts w:ascii="Arial" w:hAnsi="Arial" w:cs="Arial"/>
          <w:sz w:val="22"/>
          <w:szCs w:val="22"/>
        </w:rPr>
        <w:t>.</w:t>
      </w:r>
    </w:p>
    <w:p w14:paraId="243C6B55" w14:textId="7BAC1333" w:rsidR="004718D7"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3. Enables the combination of multiple fine-tuned models at runtime.</w:t>
      </w:r>
    </w:p>
    <w:p w14:paraId="66E5A025" w14:textId="77777777" w:rsidR="0080442D" w:rsidRDefault="0080442D" w:rsidP="0057423B">
      <w:pPr>
        <w:pStyle w:val="BodyText"/>
        <w:spacing w:line="360" w:lineRule="auto"/>
        <w:ind w:left="340" w:right="340"/>
        <w:jc w:val="both"/>
        <w:rPr>
          <w:rFonts w:ascii="Arial" w:hAnsi="Arial" w:cs="Arial"/>
          <w:b/>
          <w:bCs/>
          <w:noProof/>
          <w:sz w:val="20"/>
          <w:szCs w:val="20"/>
        </w:rPr>
      </w:pPr>
    </w:p>
    <w:p w14:paraId="402001A9" w14:textId="704D4903" w:rsidR="00E467FA" w:rsidRPr="002C33B6" w:rsidRDefault="00153484"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Tokenization and</w:t>
      </w:r>
      <w:r w:rsidRPr="002C33B6">
        <w:rPr>
          <w:rFonts w:ascii="Arial" w:hAnsi="Arial" w:cs="Arial"/>
          <w:sz w:val="22"/>
          <w:szCs w:val="22"/>
        </w:rPr>
        <w:t xml:space="preserve"> </w:t>
      </w:r>
      <w:r w:rsidR="00EA02BB" w:rsidRPr="002C33B6">
        <w:rPr>
          <w:rFonts w:ascii="Arial" w:hAnsi="Arial" w:cs="Arial"/>
          <w:b/>
          <w:bCs/>
          <w:sz w:val="22"/>
          <w:szCs w:val="22"/>
        </w:rPr>
        <w:t>Stop words</w:t>
      </w:r>
      <w:r w:rsidR="00E467FA" w:rsidRPr="002C33B6">
        <w:rPr>
          <w:rFonts w:ascii="Arial" w:hAnsi="Arial" w:cs="Arial"/>
          <w:b/>
          <w:bCs/>
          <w:sz w:val="22"/>
          <w:szCs w:val="22"/>
        </w:rPr>
        <w:t xml:space="preserve">. </w:t>
      </w:r>
    </w:p>
    <w:p w14:paraId="26EC873D" w14:textId="64D95562" w:rsidR="00153484" w:rsidRPr="002C33B6" w:rsidRDefault="0015348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Text tokenization breaks sentences into smaller units called "tokens", such as words or phrases. Text tokenization can be done by dividing the space character, using regular expressions, using natural language processing methods, or using </w:t>
      </w:r>
      <w:r w:rsidR="002C6E00">
        <w:rPr>
          <w:rFonts w:ascii="Arial" w:hAnsi="Arial" w:cs="Arial"/>
          <w:sz w:val="22"/>
          <w:szCs w:val="22"/>
        </w:rPr>
        <w:t>s</w:t>
      </w:r>
      <w:r w:rsidRPr="002C33B6">
        <w:rPr>
          <w:rFonts w:ascii="Arial" w:hAnsi="Arial" w:cs="Arial"/>
          <w:sz w:val="22"/>
          <w:szCs w:val="22"/>
        </w:rPr>
        <w:t>topwords.</w:t>
      </w:r>
    </w:p>
    <w:p w14:paraId="5B0CF6A4" w14:textId="007832F1" w:rsidR="003A5874" w:rsidRPr="002C33B6" w:rsidRDefault="00E4796D"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Stop-words are words that are exceedingly prevalent in all types of writing</w:t>
      </w:r>
      <w:r w:rsidR="00027364">
        <w:rPr>
          <w:rFonts w:ascii="Arial" w:hAnsi="Arial" w:cs="Arial"/>
          <w:sz w:val="22"/>
          <w:szCs w:val="22"/>
        </w:rPr>
        <w:t xml:space="preserve"> </w:t>
      </w:r>
      <w:r w:rsidRPr="002C33B6">
        <w:rPr>
          <w:rFonts w:ascii="Arial" w:hAnsi="Arial" w:cs="Arial"/>
          <w:sz w:val="22"/>
          <w:szCs w:val="22"/>
        </w:rPr>
        <w:t xml:space="preserve">and likely contain no valuable information. Stop words include </w:t>
      </w:r>
      <w:r w:rsidR="00C13A14" w:rsidRPr="002C33B6">
        <w:rPr>
          <w:rFonts w:ascii="Arial" w:hAnsi="Arial" w:cs="Arial"/>
          <w:sz w:val="22"/>
          <w:szCs w:val="22"/>
        </w:rPr>
        <w:t>is,</w:t>
      </w:r>
      <w:r w:rsidRPr="002C33B6">
        <w:rPr>
          <w:rFonts w:ascii="Arial" w:hAnsi="Arial" w:cs="Arial"/>
          <w:sz w:val="22"/>
          <w:szCs w:val="22"/>
        </w:rPr>
        <w:t xml:space="preserve"> has, and like. </w:t>
      </w:r>
      <w:r w:rsidR="004D57AD" w:rsidRPr="002C33B6">
        <w:rPr>
          <w:rFonts w:ascii="Arial" w:hAnsi="Arial" w:cs="Arial"/>
          <w:sz w:val="22"/>
          <w:szCs w:val="22"/>
        </w:rPr>
        <w:t>R</w:t>
      </w:r>
      <w:r w:rsidRPr="002C33B6">
        <w:rPr>
          <w:rFonts w:ascii="Arial" w:hAnsi="Arial" w:cs="Arial"/>
          <w:sz w:val="22"/>
          <w:szCs w:val="22"/>
        </w:rPr>
        <w:t>emoving stop-words might be beneficial. The NLTK library's list of 127 English</w:t>
      </w:r>
      <w:r w:rsidR="004D57AD" w:rsidRPr="002C33B6">
        <w:rPr>
          <w:rFonts w:ascii="Arial" w:hAnsi="Arial" w:cs="Arial"/>
          <w:sz w:val="22"/>
          <w:szCs w:val="22"/>
        </w:rPr>
        <w:t xml:space="preserve"> </w:t>
      </w:r>
      <w:r w:rsidRPr="002C33B6">
        <w:rPr>
          <w:rFonts w:ascii="Arial" w:hAnsi="Arial" w:cs="Arial"/>
          <w:sz w:val="22"/>
          <w:szCs w:val="22"/>
        </w:rPr>
        <w:t xml:space="preserve">stop-words </w:t>
      </w:r>
      <w:r w:rsidR="00645909" w:rsidRPr="002C33B6">
        <w:rPr>
          <w:rFonts w:ascii="Arial" w:hAnsi="Arial" w:cs="Arial"/>
          <w:sz w:val="22"/>
          <w:szCs w:val="22"/>
        </w:rPr>
        <w:t>is available</w:t>
      </w:r>
      <w:r w:rsidRPr="002C33B6">
        <w:rPr>
          <w:rFonts w:ascii="Arial" w:hAnsi="Arial" w:cs="Arial"/>
          <w:sz w:val="22"/>
          <w:szCs w:val="22"/>
        </w:rPr>
        <w:t>. (</w:t>
      </w:r>
      <w:r w:rsidRPr="002C33B6">
        <w:rPr>
          <w:rFonts w:ascii="Arial" w:hAnsi="Arial" w:cs="Arial"/>
          <w:sz w:val="22"/>
          <w:szCs w:val="22"/>
          <w:shd w:val="clear" w:color="auto" w:fill="FFFFFF"/>
        </w:rPr>
        <w:t>Raschka. (2015, p. 2</w:t>
      </w:r>
      <w:r w:rsidR="00153484" w:rsidRPr="002C33B6">
        <w:rPr>
          <w:rFonts w:ascii="Arial" w:hAnsi="Arial" w:cs="Arial"/>
          <w:sz w:val="22"/>
          <w:szCs w:val="22"/>
          <w:shd w:val="clear" w:color="auto" w:fill="FFFFFF"/>
        </w:rPr>
        <w:t>69</w:t>
      </w:r>
      <w:r w:rsidRPr="002C33B6">
        <w:rPr>
          <w:rFonts w:ascii="Arial" w:hAnsi="Arial" w:cs="Arial"/>
          <w:sz w:val="22"/>
          <w:szCs w:val="22"/>
          <w:shd w:val="clear" w:color="auto" w:fill="FFFFFF"/>
        </w:rPr>
        <w:t>).</w:t>
      </w:r>
    </w:p>
    <w:p w14:paraId="2CC97797" w14:textId="77777777" w:rsidR="007F440D" w:rsidRPr="002C33B6" w:rsidRDefault="007F440D" w:rsidP="008D3381">
      <w:pPr>
        <w:pStyle w:val="BodyText"/>
        <w:spacing w:before="154" w:line="360" w:lineRule="auto"/>
        <w:ind w:left="340" w:right="340"/>
        <w:jc w:val="both"/>
        <w:rPr>
          <w:rFonts w:ascii="Arial" w:hAnsi="Arial" w:cs="Arial"/>
          <w:sz w:val="22"/>
          <w:szCs w:val="22"/>
        </w:rPr>
      </w:pPr>
    </w:p>
    <w:p w14:paraId="1B5ED65C"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Lemmatize.</w:t>
      </w:r>
    </w:p>
    <w:p w14:paraId="205246AA" w14:textId="310778F8" w:rsidR="00A60DD1" w:rsidRPr="002C33B6" w:rsidRDefault="00A60DD1"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2C33B6">
        <w:rPr>
          <w:rFonts w:ascii="Arial" w:hAnsi="Arial" w:cs="Arial"/>
          <w:sz w:val="22"/>
          <w:szCs w:val="22"/>
        </w:rPr>
        <w:t>has</w:t>
      </w:r>
      <w:r w:rsidRPr="002C33B6">
        <w:rPr>
          <w:rFonts w:ascii="Arial" w:hAnsi="Arial" w:cs="Arial"/>
          <w:sz w:val="22"/>
          <w:szCs w:val="22"/>
        </w:rPr>
        <w:t xml:space="preserve"> minimal influence on text classification performance. (</w:t>
      </w:r>
      <w:r w:rsidRPr="002C33B6">
        <w:rPr>
          <w:rFonts w:ascii="Arial" w:hAnsi="Arial" w:cs="Arial"/>
          <w:sz w:val="22"/>
          <w:szCs w:val="22"/>
          <w:shd w:val="clear" w:color="auto" w:fill="FFFFFF"/>
        </w:rPr>
        <w:t>Raschka</w:t>
      </w:r>
      <w:r w:rsidR="007F5023">
        <w:rPr>
          <w:rFonts w:ascii="Arial" w:hAnsi="Arial" w:cs="Arial"/>
          <w:sz w:val="22"/>
          <w:szCs w:val="22"/>
          <w:shd w:val="clear" w:color="auto" w:fill="FFFFFF"/>
        </w:rPr>
        <w:t xml:space="preserve">, </w:t>
      </w:r>
      <w:r w:rsidRPr="002C33B6">
        <w:rPr>
          <w:rFonts w:ascii="Arial" w:hAnsi="Arial" w:cs="Arial"/>
          <w:sz w:val="22"/>
          <w:szCs w:val="22"/>
          <w:shd w:val="clear" w:color="auto" w:fill="FFFFFF"/>
        </w:rPr>
        <w:t xml:space="preserve">2015, p. </w:t>
      </w:r>
      <w:r w:rsidR="009C58CD" w:rsidRPr="002C33B6">
        <w:rPr>
          <w:rFonts w:ascii="Arial" w:hAnsi="Arial" w:cs="Arial"/>
          <w:sz w:val="22"/>
          <w:szCs w:val="22"/>
          <w:shd w:val="clear" w:color="auto" w:fill="FFFFFF"/>
        </w:rPr>
        <w:t>271</w:t>
      </w:r>
      <w:r w:rsidRPr="002C33B6">
        <w:rPr>
          <w:rFonts w:ascii="Arial" w:hAnsi="Arial" w:cs="Arial"/>
          <w:sz w:val="22"/>
          <w:szCs w:val="22"/>
          <w:shd w:val="clear" w:color="auto" w:fill="FFFFFF"/>
        </w:rPr>
        <w:t>).</w:t>
      </w:r>
    </w:p>
    <w:p w14:paraId="346F7A8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F6DA6ED"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Stemming.</w:t>
      </w:r>
    </w:p>
    <w:p w14:paraId="7CA98A4A" w14:textId="77777777" w:rsidR="00F365C9"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The practice of reducing words to their stem (or root) word is known as stemming. This equalizes related terms for the sake of comparison or sharing. When tokenizing sentences, the process of stemming aids in their analysis.</w:t>
      </w:r>
    </w:p>
    <w:p w14:paraId="0F2B41EE" w14:textId="77777777" w:rsidR="00191361"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Stemming and deleting stop words simplifies and minimizes the quantity of textual parts. The Natural Language Toolkit (NLTK) is required for this example</w:t>
      </w:r>
      <w:r w:rsidR="00191361" w:rsidRPr="002C33B6">
        <w:rPr>
          <w:rFonts w:ascii="Arial" w:hAnsi="Arial" w:cs="Arial"/>
          <w:sz w:val="22"/>
          <w:szCs w:val="22"/>
        </w:rPr>
        <w:t>. (Mueller &amp; Massaron, 2021, p. 355)</w:t>
      </w:r>
    </w:p>
    <w:p w14:paraId="0C90A2B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98D037B" w14:textId="77777777" w:rsidR="00E467FA" w:rsidRPr="002C33B6" w:rsidRDefault="00E467FA"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t>Tf-idf vectorizer</w:t>
      </w:r>
    </w:p>
    <w:p w14:paraId="5CD15EA2"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Vectorization is a way to turn words into numbers to make computers understand them. One approach to doing this is by using TF-IDF.</w:t>
      </w:r>
    </w:p>
    <w:p w14:paraId="4A550366" w14:textId="10CDAA3A" w:rsidR="00377024"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The term frequency-inverse document frequency (TF-IDF) method assigns weight to each word in a text. It counts the number of times a word occurs and divides that number by the number of documents where the term appears. A term that occurs often but also appears frequently in other texts will be more relevant than one that appears just once. (Mueller &amp; Massaron, 2021, p. 353)</w:t>
      </w:r>
    </w:p>
    <w:p w14:paraId="7DBE4EE3" w14:textId="77777777" w:rsidR="00866E2C" w:rsidRPr="002C33B6" w:rsidRDefault="00866E2C" w:rsidP="00866E2C">
      <w:pPr>
        <w:pStyle w:val="BodyText"/>
        <w:spacing w:before="154" w:line="360" w:lineRule="auto"/>
        <w:ind w:left="340" w:right="340"/>
        <w:jc w:val="both"/>
        <w:rPr>
          <w:rFonts w:ascii="Arial" w:hAnsi="Arial" w:cs="Arial"/>
          <w:sz w:val="22"/>
          <w:szCs w:val="22"/>
        </w:rPr>
      </w:pPr>
    </w:p>
    <w:p w14:paraId="35C55968" w14:textId="77777777" w:rsidR="006D2DE8"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 xml:space="preserve">Confusion Matrix </w:t>
      </w:r>
    </w:p>
    <w:p w14:paraId="1A42D9B9" w14:textId="77777777" w:rsidR="00866E2C" w:rsidRPr="00866E2C" w:rsidRDefault="008667D3" w:rsidP="00866E2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confusion matrix </w:t>
      </w:r>
      <w:r w:rsidR="00866E2C" w:rsidRPr="00866E2C">
        <w:rPr>
          <w:rFonts w:ascii="Arial" w:hAnsi="Arial" w:cs="Arial"/>
          <w:sz w:val="22"/>
          <w:szCs w:val="22"/>
        </w:rPr>
        <w:t>is a table that summarizes the classification and predicts different classes. One axis of the confusion matrix represents the label predicted by the model, while the other axis represents the actual label. (Burkov, A., 2019, p. 65)</w:t>
      </w:r>
    </w:p>
    <w:p w14:paraId="57FD0ED7"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Based on the output of the confusion matrix, this research used four effective measures:</w:t>
      </w:r>
    </w:p>
    <w:p w14:paraId="222F39DB"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True Positive (TP) = correctly predicted as positive.</w:t>
      </w:r>
    </w:p>
    <w:p w14:paraId="08CB41AE"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False positive (FP) = wrongly predicted as positive.</w:t>
      </w:r>
    </w:p>
    <w:p w14:paraId="78A36FBF"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True Negative (TN) = correctly predicted as negative.</w:t>
      </w:r>
    </w:p>
    <w:p w14:paraId="354EE97E" w14:textId="3102F3CA" w:rsidR="002D6187"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False negative (FN) = wrongly predicted as negative.</w:t>
      </w:r>
    </w:p>
    <w:p w14:paraId="09FFD2F7" w14:textId="77777777" w:rsidR="00866E2C" w:rsidRPr="002C33B6" w:rsidRDefault="00866E2C" w:rsidP="00866E2C">
      <w:pPr>
        <w:pStyle w:val="BodyText"/>
        <w:spacing w:before="154" w:line="360" w:lineRule="auto"/>
        <w:ind w:left="340" w:right="340"/>
        <w:jc w:val="both"/>
        <w:rPr>
          <w:rFonts w:ascii="Arial" w:hAnsi="Arial" w:cs="Arial"/>
          <w:b/>
          <w:bCs/>
          <w:sz w:val="22"/>
          <w:szCs w:val="22"/>
        </w:rPr>
      </w:pPr>
    </w:p>
    <w:p w14:paraId="2F6055D3" w14:textId="77777777" w:rsidR="00C86BC1" w:rsidRPr="002C33B6" w:rsidRDefault="00C86BC1"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Precision</w:t>
      </w:r>
    </w:p>
    <w:p w14:paraId="1DC94B55" w14:textId="77777777" w:rsidR="003405E0" w:rsidRDefault="003405E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Precision is proportion of </w:t>
      </w:r>
      <w:r w:rsidRPr="002C33B6">
        <w:rPr>
          <w:rFonts w:ascii="Arial" w:hAnsi="Arial" w:cs="Arial"/>
          <w:b/>
          <w:bCs/>
          <w:sz w:val="22"/>
          <w:szCs w:val="22"/>
        </w:rPr>
        <w:t>correctly positive prediction</w:t>
      </w:r>
      <w:r w:rsidR="002F06A0" w:rsidRPr="002C33B6">
        <w:rPr>
          <w:rFonts w:ascii="Arial" w:hAnsi="Arial" w:cs="Arial"/>
          <w:b/>
          <w:bCs/>
          <w:sz w:val="22"/>
          <w:szCs w:val="22"/>
        </w:rPr>
        <w:t>s</w:t>
      </w:r>
      <w:r w:rsidRPr="002C33B6">
        <w:rPr>
          <w:rFonts w:ascii="Arial" w:hAnsi="Arial" w:cs="Arial"/>
          <w:sz w:val="22"/>
          <w:szCs w:val="22"/>
        </w:rPr>
        <w:t xml:space="preserve"> divided by the </w:t>
      </w:r>
      <w:r w:rsidRPr="002C33B6">
        <w:rPr>
          <w:rFonts w:ascii="Arial" w:hAnsi="Arial" w:cs="Arial"/>
          <w:b/>
          <w:bCs/>
          <w:sz w:val="22"/>
          <w:szCs w:val="22"/>
        </w:rPr>
        <w:t>total</w:t>
      </w:r>
      <w:r w:rsidRPr="002C33B6">
        <w:rPr>
          <w:rFonts w:ascii="Arial" w:hAnsi="Arial" w:cs="Arial"/>
          <w:sz w:val="22"/>
          <w:szCs w:val="22"/>
        </w:rPr>
        <w:t xml:space="preserve"> number of </w:t>
      </w:r>
      <w:r w:rsidRPr="002C33B6">
        <w:rPr>
          <w:rFonts w:ascii="Arial" w:hAnsi="Arial" w:cs="Arial"/>
          <w:b/>
          <w:bCs/>
          <w:sz w:val="22"/>
          <w:szCs w:val="22"/>
        </w:rPr>
        <w:t>positive predictions</w:t>
      </w:r>
      <w:r w:rsidRPr="002C33B6">
        <w:rPr>
          <w:rFonts w:ascii="Arial" w:hAnsi="Arial" w:cs="Arial"/>
          <w:sz w:val="22"/>
          <w:szCs w:val="22"/>
        </w:rPr>
        <w:t xml:space="preserve"> (Burkov, A., 2019, p. 66)</w:t>
      </w:r>
    </w:p>
    <w:p w14:paraId="3C11176F" w14:textId="77777777" w:rsidR="000F2150" w:rsidRPr="002C33B6" w:rsidRDefault="000F2150" w:rsidP="008D3381">
      <w:pPr>
        <w:pStyle w:val="BodyText"/>
        <w:spacing w:before="154" w:line="360" w:lineRule="auto"/>
        <w:ind w:left="340" w:right="340"/>
        <w:jc w:val="both"/>
        <w:rPr>
          <w:rFonts w:ascii="Arial" w:hAnsi="Arial" w:cs="Arial"/>
          <w:sz w:val="22"/>
          <w:szCs w:val="22"/>
        </w:rPr>
      </w:pPr>
    </w:p>
    <w:p w14:paraId="4E5BC0E3" w14:textId="77777777" w:rsidR="002D6187"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Precision = TP/(TP+FP)</w:t>
      </w:r>
    </w:p>
    <w:p w14:paraId="5D42947B" w14:textId="77777777" w:rsidR="00493C0D" w:rsidRPr="002C33B6" w:rsidRDefault="00493C0D" w:rsidP="008D3381">
      <w:pPr>
        <w:pStyle w:val="BodyText"/>
        <w:spacing w:before="154" w:line="360" w:lineRule="auto"/>
        <w:ind w:left="340" w:right="340" w:firstLine="720"/>
        <w:jc w:val="both"/>
        <w:rPr>
          <w:rFonts w:ascii="Arial" w:hAnsi="Arial" w:cs="Arial"/>
          <w:sz w:val="22"/>
          <w:szCs w:val="22"/>
        </w:rPr>
      </w:pPr>
    </w:p>
    <w:p w14:paraId="3103A978" w14:textId="77777777" w:rsidR="009F215C" w:rsidRPr="002C33B6" w:rsidRDefault="009F215C"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Recall</w:t>
      </w:r>
    </w:p>
    <w:p w14:paraId="748934BC" w14:textId="77777777" w:rsidR="00E901BE" w:rsidRDefault="0081429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Recall</w:t>
      </w:r>
      <w:r w:rsidR="009F215C" w:rsidRPr="002C33B6">
        <w:rPr>
          <w:rFonts w:ascii="Arial" w:hAnsi="Arial" w:cs="Arial"/>
          <w:sz w:val="22"/>
          <w:szCs w:val="22"/>
        </w:rPr>
        <w:t xml:space="preserve"> is proportion of </w:t>
      </w:r>
      <w:r w:rsidR="009F215C" w:rsidRPr="002C33B6">
        <w:rPr>
          <w:rFonts w:ascii="Arial" w:hAnsi="Arial" w:cs="Arial"/>
          <w:b/>
          <w:bCs/>
          <w:sz w:val="22"/>
          <w:szCs w:val="22"/>
        </w:rPr>
        <w:t>correctly positive</w:t>
      </w:r>
      <w:r w:rsidR="009F215C" w:rsidRPr="002C33B6">
        <w:rPr>
          <w:rFonts w:ascii="Arial" w:hAnsi="Arial" w:cs="Arial"/>
          <w:sz w:val="22"/>
          <w:szCs w:val="22"/>
        </w:rPr>
        <w:t xml:space="preserve"> </w:t>
      </w:r>
      <w:r w:rsidR="009F215C" w:rsidRPr="002C33B6">
        <w:rPr>
          <w:rFonts w:ascii="Arial" w:hAnsi="Arial" w:cs="Arial"/>
          <w:b/>
          <w:bCs/>
          <w:sz w:val="22"/>
          <w:szCs w:val="22"/>
        </w:rPr>
        <w:t>predictions</w:t>
      </w:r>
      <w:r w:rsidR="009F215C" w:rsidRPr="002C33B6">
        <w:rPr>
          <w:rFonts w:ascii="Arial" w:hAnsi="Arial" w:cs="Arial"/>
          <w:sz w:val="22"/>
          <w:szCs w:val="22"/>
        </w:rPr>
        <w:t xml:space="preserve"> divided by the </w:t>
      </w:r>
      <w:r w:rsidR="009F215C" w:rsidRPr="002C33B6">
        <w:rPr>
          <w:rFonts w:ascii="Arial" w:hAnsi="Arial" w:cs="Arial"/>
          <w:b/>
          <w:bCs/>
          <w:sz w:val="22"/>
          <w:szCs w:val="22"/>
        </w:rPr>
        <w:t>total</w:t>
      </w:r>
      <w:r w:rsidR="009F215C" w:rsidRPr="002C33B6">
        <w:rPr>
          <w:rFonts w:ascii="Arial" w:hAnsi="Arial" w:cs="Arial"/>
          <w:sz w:val="22"/>
          <w:szCs w:val="22"/>
        </w:rPr>
        <w:t xml:space="preserve"> number </w:t>
      </w:r>
      <w:r w:rsidR="009F215C" w:rsidRPr="002C33B6">
        <w:rPr>
          <w:rFonts w:ascii="Arial" w:hAnsi="Arial" w:cs="Arial"/>
          <w:b/>
          <w:bCs/>
          <w:sz w:val="22"/>
          <w:szCs w:val="22"/>
        </w:rPr>
        <w:t xml:space="preserve">of </w:t>
      </w:r>
      <w:r w:rsidR="0016373E" w:rsidRPr="002C33B6">
        <w:rPr>
          <w:rFonts w:ascii="Arial" w:hAnsi="Arial" w:cs="Arial"/>
          <w:b/>
          <w:bCs/>
          <w:sz w:val="22"/>
          <w:szCs w:val="22"/>
        </w:rPr>
        <w:t xml:space="preserve">actual </w:t>
      </w:r>
      <w:r w:rsidR="009F215C" w:rsidRPr="002C33B6">
        <w:rPr>
          <w:rFonts w:ascii="Arial" w:hAnsi="Arial" w:cs="Arial"/>
          <w:b/>
          <w:bCs/>
          <w:sz w:val="22"/>
          <w:szCs w:val="22"/>
        </w:rPr>
        <w:t>positive</w:t>
      </w:r>
      <w:r w:rsidR="009F215C" w:rsidRPr="002C33B6">
        <w:rPr>
          <w:rFonts w:ascii="Arial" w:hAnsi="Arial" w:cs="Arial"/>
          <w:sz w:val="22"/>
          <w:szCs w:val="22"/>
        </w:rPr>
        <w:t xml:space="preserve"> (Burkov, A., 2019, p. 66)</w:t>
      </w:r>
    </w:p>
    <w:p w14:paraId="136CAB3D" w14:textId="2F65E9CA" w:rsidR="003C67B6"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Recall(R) = TP/(TP+FN)</w:t>
      </w:r>
    </w:p>
    <w:p w14:paraId="765BC370" w14:textId="77777777" w:rsidR="00D4576F" w:rsidRPr="002C33B6" w:rsidRDefault="00D4576F"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2C33B6" w:rsidRDefault="00B765CB"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Accuracy</w:t>
      </w:r>
    </w:p>
    <w:p w14:paraId="355D081A" w14:textId="77777777" w:rsidR="007A6CC9" w:rsidRPr="002C33B6" w:rsidRDefault="002D6187"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Accuracy</w:t>
      </w:r>
      <w:r w:rsidR="007A6CC9" w:rsidRPr="002C33B6">
        <w:rPr>
          <w:rFonts w:ascii="Arial" w:hAnsi="Arial" w:cs="Arial"/>
          <w:sz w:val="22"/>
          <w:szCs w:val="22"/>
        </w:rPr>
        <w:t xml:space="preserve"> is proportion of </w:t>
      </w:r>
      <w:r w:rsidR="007A6CC9" w:rsidRPr="002C33B6">
        <w:rPr>
          <w:rFonts w:ascii="Arial" w:hAnsi="Arial" w:cs="Arial"/>
          <w:b/>
          <w:bCs/>
          <w:sz w:val="22"/>
          <w:szCs w:val="22"/>
        </w:rPr>
        <w:t>correct</w:t>
      </w:r>
      <w:r w:rsidRPr="002C33B6">
        <w:rPr>
          <w:rFonts w:ascii="Arial" w:hAnsi="Arial" w:cs="Arial"/>
          <w:b/>
          <w:bCs/>
          <w:sz w:val="22"/>
          <w:szCs w:val="22"/>
        </w:rPr>
        <w:t xml:space="preserve"> </w:t>
      </w:r>
      <w:r w:rsidR="007A6CC9" w:rsidRPr="002C33B6">
        <w:rPr>
          <w:rFonts w:ascii="Arial" w:hAnsi="Arial" w:cs="Arial"/>
          <w:b/>
          <w:bCs/>
          <w:sz w:val="22"/>
          <w:szCs w:val="22"/>
        </w:rPr>
        <w:t>predictions</w:t>
      </w:r>
      <w:r w:rsidR="007A6CC9" w:rsidRPr="002C33B6">
        <w:rPr>
          <w:rFonts w:ascii="Arial" w:hAnsi="Arial" w:cs="Arial"/>
          <w:sz w:val="22"/>
          <w:szCs w:val="22"/>
        </w:rPr>
        <w:t xml:space="preserve"> divided by the </w:t>
      </w:r>
      <w:r w:rsidR="007A6CC9" w:rsidRPr="002C33B6">
        <w:rPr>
          <w:rFonts w:ascii="Arial" w:hAnsi="Arial" w:cs="Arial"/>
          <w:b/>
          <w:bCs/>
          <w:sz w:val="22"/>
          <w:szCs w:val="22"/>
        </w:rPr>
        <w:t>total</w:t>
      </w:r>
      <w:r w:rsidR="007A6CC9" w:rsidRPr="002C33B6">
        <w:rPr>
          <w:rFonts w:ascii="Arial" w:hAnsi="Arial" w:cs="Arial"/>
          <w:sz w:val="22"/>
          <w:szCs w:val="22"/>
        </w:rPr>
        <w:t xml:space="preserve"> </w:t>
      </w:r>
      <w:r w:rsidRPr="002C33B6">
        <w:rPr>
          <w:rFonts w:ascii="Arial" w:hAnsi="Arial" w:cs="Arial"/>
          <w:b/>
          <w:bCs/>
          <w:sz w:val="22"/>
          <w:szCs w:val="22"/>
        </w:rPr>
        <w:t>examples</w:t>
      </w:r>
      <w:r w:rsidR="007A6CC9" w:rsidRPr="002C33B6">
        <w:rPr>
          <w:rFonts w:ascii="Arial" w:hAnsi="Arial" w:cs="Arial"/>
          <w:sz w:val="22"/>
          <w:szCs w:val="22"/>
        </w:rPr>
        <w:t xml:space="preserve"> (Burkov, A., 2019, p. 6</w:t>
      </w:r>
      <w:r w:rsidR="00944B6B" w:rsidRPr="002C33B6">
        <w:rPr>
          <w:rFonts w:ascii="Arial" w:hAnsi="Arial" w:cs="Arial"/>
          <w:sz w:val="22"/>
          <w:szCs w:val="22"/>
        </w:rPr>
        <w:t>7</w:t>
      </w:r>
      <w:r w:rsidR="007A6CC9" w:rsidRPr="002C33B6">
        <w:rPr>
          <w:rFonts w:ascii="Arial" w:hAnsi="Arial" w:cs="Arial"/>
          <w:sz w:val="22"/>
          <w:szCs w:val="22"/>
        </w:rPr>
        <w:t>)</w:t>
      </w:r>
    </w:p>
    <w:p w14:paraId="78024ED2" w14:textId="4613058D" w:rsidR="00146E9A"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Accuracy(A) = (TP+TN)</w:t>
      </w:r>
      <w:r w:rsidR="008972C5" w:rsidRPr="002C33B6">
        <w:rPr>
          <w:rFonts w:ascii="Arial" w:hAnsi="Arial" w:cs="Arial"/>
          <w:sz w:val="22"/>
          <w:szCs w:val="22"/>
        </w:rPr>
        <w:t xml:space="preserve"> </w:t>
      </w:r>
      <w:r w:rsidRPr="002C33B6">
        <w:rPr>
          <w:rFonts w:ascii="Arial" w:hAnsi="Arial" w:cs="Arial"/>
          <w:sz w:val="22"/>
          <w:szCs w:val="22"/>
        </w:rPr>
        <w:t>/</w:t>
      </w:r>
      <w:r w:rsidR="008972C5" w:rsidRPr="002C33B6">
        <w:rPr>
          <w:rFonts w:ascii="Arial" w:hAnsi="Arial" w:cs="Arial"/>
          <w:sz w:val="22"/>
          <w:szCs w:val="22"/>
        </w:rPr>
        <w:t xml:space="preserve"> </w:t>
      </w:r>
      <w:r w:rsidRPr="002C33B6">
        <w:rPr>
          <w:rFonts w:ascii="Arial" w:hAnsi="Arial" w:cs="Arial"/>
          <w:sz w:val="22"/>
          <w:szCs w:val="22"/>
        </w:rPr>
        <w:t>(TP + TN + FP + FN)</w:t>
      </w:r>
    </w:p>
    <w:p w14:paraId="59B7D35B" w14:textId="77777777" w:rsidR="008B0A48" w:rsidRPr="002C33B6" w:rsidRDefault="008B0A48" w:rsidP="008D3381">
      <w:pPr>
        <w:pStyle w:val="BodyText"/>
        <w:spacing w:before="154" w:line="360" w:lineRule="auto"/>
        <w:ind w:left="340" w:right="340" w:firstLine="720"/>
        <w:jc w:val="both"/>
        <w:rPr>
          <w:rFonts w:ascii="Arial" w:hAnsi="Arial" w:cs="Arial"/>
          <w:sz w:val="22"/>
          <w:szCs w:val="22"/>
        </w:rPr>
      </w:pPr>
    </w:p>
    <w:p w14:paraId="75FF5548" w14:textId="127BB52F" w:rsidR="002D6187" w:rsidRPr="002C33B6" w:rsidRDefault="002D6187"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F1-Score</w:t>
      </w:r>
    </w:p>
    <w:p w14:paraId="5F779015" w14:textId="77777777" w:rsidR="000B2F26" w:rsidRPr="002C33B6" w:rsidRDefault="0066496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F1-Score </w:t>
      </w:r>
      <w:r w:rsidR="00B76D5A" w:rsidRPr="002C33B6">
        <w:rPr>
          <w:rFonts w:ascii="Arial" w:hAnsi="Arial" w:cs="Arial"/>
          <w:sz w:val="22"/>
          <w:szCs w:val="22"/>
        </w:rPr>
        <w:t xml:space="preserve">is balancing </w:t>
      </w:r>
      <w:r w:rsidR="005D614E" w:rsidRPr="002C33B6">
        <w:rPr>
          <w:rFonts w:ascii="Arial" w:hAnsi="Arial" w:cs="Arial"/>
          <w:sz w:val="22"/>
          <w:szCs w:val="22"/>
        </w:rPr>
        <w:t>precision and recall.</w:t>
      </w:r>
      <w:r w:rsidR="00B76D5A" w:rsidRPr="002C33B6">
        <w:rPr>
          <w:rFonts w:ascii="Arial" w:hAnsi="Arial" w:cs="Arial"/>
          <w:sz w:val="22"/>
          <w:szCs w:val="22"/>
        </w:rPr>
        <w:t xml:space="preserve"> The worst value is 0, and the best value is 1.</w:t>
      </w:r>
      <w:r w:rsidR="004D74E9" w:rsidRPr="002C33B6">
        <w:rPr>
          <w:rFonts w:ascii="Arial" w:hAnsi="Arial" w:cs="Arial"/>
          <w:sz w:val="22"/>
          <w:szCs w:val="22"/>
        </w:rPr>
        <w:t xml:space="preserve"> </w:t>
      </w:r>
    </w:p>
    <w:p w14:paraId="08DF693F"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1 means the model has perfect recall and perfect precision.</w:t>
      </w:r>
    </w:p>
    <w:p w14:paraId="7DD553C6"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0 means the model has bad recall and bad precision.</w:t>
      </w:r>
    </w:p>
    <w:p w14:paraId="1A681069" w14:textId="254A3A01" w:rsidR="000F2150" w:rsidRPr="002C33B6" w:rsidRDefault="00BC0E4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is</w:t>
      </w:r>
      <w:r w:rsidR="004D74E9" w:rsidRPr="002C33B6">
        <w:rPr>
          <w:rFonts w:ascii="Arial" w:hAnsi="Arial" w:cs="Arial"/>
          <w:sz w:val="22"/>
          <w:szCs w:val="22"/>
        </w:rPr>
        <w:t xml:space="preserve"> important </w:t>
      </w:r>
      <w:r w:rsidR="00516A54" w:rsidRPr="002C33B6">
        <w:rPr>
          <w:rFonts w:ascii="Arial" w:hAnsi="Arial" w:cs="Arial"/>
          <w:sz w:val="22"/>
          <w:szCs w:val="22"/>
        </w:rPr>
        <w:t xml:space="preserve">to know how good </w:t>
      </w:r>
      <w:r w:rsidR="00C12B64" w:rsidRPr="002C33B6">
        <w:rPr>
          <w:rFonts w:ascii="Arial" w:hAnsi="Arial" w:cs="Arial"/>
          <w:sz w:val="22"/>
          <w:szCs w:val="22"/>
        </w:rPr>
        <w:t>the model’s performance in the scale is</w:t>
      </w:r>
      <w:r w:rsidR="00516A54" w:rsidRPr="002C33B6">
        <w:rPr>
          <w:rFonts w:ascii="Arial" w:hAnsi="Arial" w:cs="Arial"/>
          <w:sz w:val="22"/>
          <w:szCs w:val="22"/>
        </w:rPr>
        <w:t xml:space="preserve"> of 0 to 1. F1 score is also important </w:t>
      </w:r>
      <w:r w:rsidR="004D74E9" w:rsidRPr="002C33B6">
        <w:rPr>
          <w:rFonts w:ascii="Arial" w:hAnsi="Arial" w:cs="Arial"/>
          <w:sz w:val="22"/>
          <w:szCs w:val="22"/>
        </w:rPr>
        <w:t xml:space="preserve">when false positive value </w:t>
      </w:r>
      <w:r w:rsidRPr="002C33B6">
        <w:rPr>
          <w:rFonts w:ascii="Arial" w:hAnsi="Arial" w:cs="Arial"/>
          <w:sz w:val="22"/>
          <w:szCs w:val="22"/>
        </w:rPr>
        <w:t xml:space="preserve">is </w:t>
      </w:r>
      <w:r w:rsidR="004D74E9" w:rsidRPr="002C33B6">
        <w:rPr>
          <w:rFonts w:ascii="Arial" w:hAnsi="Arial" w:cs="Arial"/>
          <w:sz w:val="22"/>
          <w:szCs w:val="22"/>
        </w:rPr>
        <w:t>almost equal to fals</w:t>
      </w:r>
      <w:r w:rsidRPr="002C33B6">
        <w:rPr>
          <w:rFonts w:ascii="Arial" w:hAnsi="Arial" w:cs="Arial"/>
          <w:sz w:val="22"/>
          <w:szCs w:val="22"/>
        </w:rPr>
        <w:t>e</w:t>
      </w:r>
      <w:r w:rsidR="004D74E9" w:rsidRPr="002C33B6">
        <w:rPr>
          <w:rFonts w:ascii="Arial" w:hAnsi="Arial" w:cs="Arial"/>
          <w:sz w:val="22"/>
          <w:szCs w:val="22"/>
        </w:rPr>
        <w:t xml:space="preserve"> negative value, or the positive class is rare.</w:t>
      </w:r>
    </w:p>
    <w:p w14:paraId="07134EC6" w14:textId="77777777" w:rsidR="00483326" w:rsidRPr="002C33B6" w:rsidRDefault="002D6187"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F1-score = 2 * (Precision * Recall) / (Precision + Recall)</w:t>
      </w:r>
    </w:p>
    <w:p w14:paraId="0AC1BE8D" w14:textId="77777777" w:rsidR="0053506D" w:rsidRPr="002C33B6"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2C33B6"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 model with a high accuracy but low precision can be overfitting.</w:t>
      </w:r>
    </w:p>
    <w:p w14:paraId="221CE3A0" w14:textId="7D18ABD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w:t>
      </w:r>
      <w:r w:rsidR="00C13A14" w:rsidRPr="002C33B6">
        <w:rPr>
          <w:rFonts w:ascii="Arial" w:hAnsi="Arial" w:cs="Arial"/>
          <w:sz w:val="22"/>
          <w:szCs w:val="22"/>
        </w:rPr>
        <w:t>low</w:t>
      </w:r>
      <w:r w:rsidRPr="002C33B6">
        <w:rPr>
          <w:rFonts w:ascii="Arial" w:hAnsi="Arial" w:cs="Arial"/>
          <w:sz w:val="22"/>
          <w:szCs w:val="22"/>
        </w:rPr>
        <w:t xml:space="preserve"> accuracy but high precision can be underfitting. </w:t>
      </w:r>
    </w:p>
    <w:p w14:paraId="495528DF" w14:textId="474A88B9" w:rsidR="0053506D"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a high f1-score means </w:t>
      </w:r>
      <w:r w:rsidR="00C13A14" w:rsidRPr="002C33B6">
        <w:rPr>
          <w:rFonts w:ascii="Arial" w:hAnsi="Arial" w:cs="Arial"/>
          <w:sz w:val="22"/>
          <w:szCs w:val="22"/>
        </w:rPr>
        <w:t>having</w:t>
      </w:r>
      <w:r w:rsidRPr="002C33B6">
        <w:rPr>
          <w:rFonts w:ascii="Arial" w:hAnsi="Arial" w:cs="Arial"/>
          <w:sz w:val="22"/>
          <w:szCs w:val="22"/>
        </w:rPr>
        <w:t xml:space="preserve"> a good balance between accuracy and recall</w:t>
      </w:r>
      <w:r w:rsidR="001B7F0F" w:rsidRPr="002C33B6">
        <w:rPr>
          <w:rFonts w:ascii="Arial" w:hAnsi="Arial" w:cs="Arial"/>
          <w:sz w:val="22"/>
          <w:szCs w:val="22"/>
        </w:rPr>
        <w:t>, and better</w:t>
      </w:r>
      <w:r w:rsidRPr="002C33B6">
        <w:rPr>
          <w:rFonts w:ascii="Arial" w:hAnsi="Arial" w:cs="Arial"/>
          <w:sz w:val="22"/>
          <w:szCs w:val="22"/>
        </w:rPr>
        <w:t xml:space="preserve"> overall performance.</w:t>
      </w:r>
    </w:p>
    <w:p w14:paraId="4F2C123F" w14:textId="77777777" w:rsidR="0064259A" w:rsidRPr="002C33B6" w:rsidRDefault="0064259A" w:rsidP="008D3381">
      <w:pPr>
        <w:pStyle w:val="BodyText"/>
        <w:spacing w:line="360" w:lineRule="auto"/>
        <w:ind w:left="340" w:right="340"/>
        <w:jc w:val="both"/>
        <w:rPr>
          <w:rFonts w:ascii="Arial" w:hAnsi="Arial" w:cs="Arial"/>
          <w:sz w:val="22"/>
          <w:szCs w:val="22"/>
        </w:rPr>
      </w:pPr>
    </w:p>
    <w:p w14:paraId="24478F8F"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Normalized Confusion Matrix</w:t>
      </w:r>
    </w:p>
    <w:p w14:paraId="685B1E2A" w14:textId="093DC282" w:rsidR="006D2DE8" w:rsidRDefault="00600FC2"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sz w:val="22"/>
          <w:szCs w:val="22"/>
        </w:rPr>
        <w:tab/>
      </w:r>
      <w:r w:rsidRPr="002C33B6">
        <w:rPr>
          <w:rFonts w:ascii="Arial" w:hAnsi="Arial" w:cs="Arial"/>
          <w:b w:val="0"/>
          <w:bCs w:val="0"/>
          <w:sz w:val="22"/>
          <w:szCs w:val="22"/>
        </w:rPr>
        <w:t xml:space="preserve">Normalized Confusion matrix is confusion matrix which normalized become </w:t>
      </w:r>
      <w:r w:rsidR="007D393F" w:rsidRPr="002C33B6">
        <w:rPr>
          <w:rFonts w:ascii="Arial" w:hAnsi="Arial" w:cs="Arial"/>
          <w:b w:val="0"/>
          <w:bCs w:val="0"/>
          <w:sz w:val="22"/>
          <w:szCs w:val="22"/>
        </w:rPr>
        <w:t xml:space="preserve">numbers between </w:t>
      </w:r>
      <w:r w:rsidRPr="002C33B6">
        <w:rPr>
          <w:rFonts w:ascii="Arial" w:hAnsi="Arial" w:cs="Arial"/>
          <w:b w:val="0"/>
          <w:bCs w:val="0"/>
          <w:sz w:val="22"/>
          <w:szCs w:val="22"/>
        </w:rPr>
        <w:t>0 -</w:t>
      </w:r>
      <w:r w:rsidR="007D393F" w:rsidRPr="002C33B6">
        <w:rPr>
          <w:rFonts w:ascii="Arial" w:hAnsi="Arial" w:cs="Arial"/>
          <w:b w:val="0"/>
          <w:bCs w:val="0"/>
          <w:sz w:val="22"/>
          <w:szCs w:val="22"/>
        </w:rPr>
        <w:t xml:space="preserve"> </w:t>
      </w:r>
      <w:r w:rsidRPr="002C33B6">
        <w:rPr>
          <w:rFonts w:ascii="Arial" w:hAnsi="Arial" w:cs="Arial"/>
          <w:b w:val="0"/>
          <w:bCs w:val="0"/>
          <w:sz w:val="22"/>
          <w:szCs w:val="22"/>
        </w:rPr>
        <w:t>1 to simplify it become easier to interpret.</w:t>
      </w:r>
    </w:p>
    <w:p w14:paraId="0AA11A76" w14:textId="77777777" w:rsidR="0031217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C31B2F" w:rsidRPr="002C33B6">
        <w:rPr>
          <w:rFonts w:ascii="Arial" w:hAnsi="Arial" w:cs="Arial"/>
          <w:sz w:val="22"/>
          <w:szCs w:val="22"/>
        </w:rPr>
        <w:t>Hypothesis Testing</w:t>
      </w:r>
    </w:p>
    <w:p w14:paraId="6180D53E" w14:textId="77777777" w:rsidR="00F475D6"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Chi-Square Test</w:t>
      </w:r>
    </w:p>
    <w:p w14:paraId="26818417" w14:textId="01E8F4F4" w:rsidR="00582262" w:rsidRPr="002C33B6" w:rsidRDefault="00FE44D2" w:rsidP="008D3381">
      <w:pPr>
        <w:pStyle w:val="Heading2"/>
        <w:tabs>
          <w:tab w:val="left" w:pos="690"/>
        </w:tabs>
        <w:spacing w:line="360" w:lineRule="auto"/>
        <w:ind w:left="340" w:right="340" w:firstLine="0"/>
        <w:rPr>
          <w:rFonts w:ascii="Arial" w:hAnsi="Arial" w:cs="Arial"/>
          <w:b w:val="0"/>
          <w:bCs w:val="0"/>
          <w:sz w:val="22"/>
          <w:szCs w:val="22"/>
        </w:rPr>
      </w:pPr>
      <w:r>
        <w:rPr>
          <w:rFonts w:ascii="Arial" w:hAnsi="Arial" w:cs="Arial"/>
          <w:b w:val="0"/>
          <w:bCs w:val="0"/>
          <w:sz w:val="22"/>
          <w:szCs w:val="22"/>
        </w:rPr>
        <w:t>The c</w:t>
      </w:r>
      <w:r w:rsidR="00B36418" w:rsidRPr="002C33B6">
        <w:rPr>
          <w:rFonts w:ascii="Arial" w:hAnsi="Arial" w:cs="Arial"/>
          <w:b w:val="0"/>
          <w:bCs w:val="0"/>
          <w:sz w:val="22"/>
          <w:szCs w:val="22"/>
        </w:rPr>
        <w:t xml:space="preserve">hi-square test </w:t>
      </w:r>
      <w:r w:rsidR="004E24A5" w:rsidRPr="002C33B6">
        <w:rPr>
          <w:rFonts w:ascii="Arial" w:hAnsi="Arial" w:cs="Arial"/>
          <w:b w:val="0"/>
          <w:bCs w:val="0"/>
          <w:sz w:val="22"/>
          <w:szCs w:val="22"/>
        </w:rPr>
        <w:t xml:space="preserve">is the way </w:t>
      </w:r>
      <w:r w:rsidR="00B36418" w:rsidRPr="002C33B6">
        <w:rPr>
          <w:rFonts w:ascii="Arial" w:hAnsi="Arial" w:cs="Arial"/>
          <w:b w:val="0"/>
          <w:bCs w:val="0"/>
          <w:sz w:val="22"/>
          <w:szCs w:val="22"/>
        </w:rPr>
        <w:t xml:space="preserve">to evaluate whether two variables are </w:t>
      </w:r>
      <w:r w:rsidR="00F645B5" w:rsidRPr="002C33B6">
        <w:rPr>
          <w:rFonts w:ascii="Arial" w:hAnsi="Arial" w:cs="Arial"/>
          <w:b w:val="0"/>
          <w:bCs w:val="0"/>
          <w:sz w:val="22"/>
          <w:szCs w:val="22"/>
        </w:rPr>
        <w:t>dependent</w:t>
      </w:r>
      <w:r w:rsidR="004E24A5" w:rsidRPr="002C33B6">
        <w:rPr>
          <w:rFonts w:ascii="Arial" w:hAnsi="Arial" w:cs="Arial"/>
          <w:b w:val="0"/>
          <w:bCs w:val="0"/>
          <w:sz w:val="22"/>
          <w:szCs w:val="22"/>
        </w:rPr>
        <w:t xml:space="preserve"> </w:t>
      </w:r>
      <w:r w:rsidR="00224685" w:rsidRPr="002C33B6">
        <w:rPr>
          <w:rFonts w:ascii="Arial" w:hAnsi="Arial" w:cs="Arial"/>
          <w:b w:val="0"/>
          <w:bCs w:val="0"/>
          <w:sz w:val="22"/>
          <w:szCs w:val="22"/>
        </w:rPr>
        <w:t>on</w:t>
      </w:r>
      <w:r w:rsidR="004E24A5" w:rsidRPr="002C33B6">
        <w:rPr>
          <w:rFonts w:ascii="Arial" w:hAnsi="Arial" w:cs="Arial"/>
          <w:b w:val="0"/>
          <w:bCs w:val="0"/>
          <w:sz w:val="22"/>
          <w:szCs w:val="22"/>
        </w:rPr>
        <w:t xml:space="preserve"> each other</w:t>
      </w:r>
      <w:r w:rsidR="00B36418" w:rsidRPr="002C33B6">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2C33B6">
        <w:rPr>
          <w:rFonts w:ascii="Arial" w:hAnsi="Arial" w:cs="Arial"/>
          <w:b w:val="0"/>
          <w:bCs w:val="0"/>
          <w:sz w:val="22"/>
          <w:szCs w:val="22"/>
        </w:rPr>
        <w:t>(Calculation and Distribution of the Chi-Square Statistic, 2021).</w:t>
      </w:r>
    </w:p>
    <w:p w14:paraId="51B534A8" w14:textId="6CDFCB9B" w:rsidR="00C72671" w:rsidRPr="002C33B6" w:rsidRDefault="004E24A5" w:rsidP="008D3381">
      <w:pPr>
        <w:pStyle w:val="Heading2"/>
        <w:tabs>
          <w:tab w:val="left" w:pos="69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To do the test, we find the difference between what</w:t>
      </w:r>
      <w:r w:rsidR="007131AF" w:rsidRPr="002C33B6">
        <w:rPr>
          <w:rFonts w:ascii="Arial" w:hAnsi="Arial" w:cs="Arial"/>
          <w:b w:val="0"/>
          <w:bCs w:val="0"/>
          <w:sz w:val="22"/>
          <w:szCs w:val="22"/>
        </w:rPr>
        <w:t xml:space="preserve"> </w:t>
      </w:r>
      <w:r w:rsidR="00F645B5" w:rsidRPr="002C33B6">
        <w:rPr>
          <w:rFonts w:ascii="Arial" w:hAnsi="Arial" w:cs="Arial"/>
          <w:b w:val="0"/>
          <w:bCs w:val="0"/>
          <w:sz w:val="22"/>
          <w:szCs w:val="22"/>
        </w:rPr>
        <w:t>happened</w:t>
      </w:r>
      <w:r w:rsidR="007131AF" w:rsidRPr="002C33B6">
        <w:rPr>
          <w:rFonts w:ascii="Arial" w:hAnsi="Arial" w:cs="Arial"/>
          <w:b w:val="0"/>
          <w:bCs w:val="0"/>
          <w:sz w:val="22"/>
          <w:szCs w:val="22"/>
        </w:rPr>
        <w:t xml:space="preserve"> and what </w:t>
      </w:r>
      <w:r w:rsidRPr="002C33B6">
        <w:rPr>
          <w:rFonts w:ascii="Arial" w:hAnsi="Arial" w:cs="Arial"/>
          <w:b w:val="0"/>
          <w:bCs w:val="0"/>
          <w:sz w:val="22"/>
          <w:szCs w:val="22"/>
        </w:rPr>
        <w:t xml:space="preserve">we expect to happen. Then we square that difference and add them all up. Next, we divide that number by what </w:t>
      </w:r>
      <w:r w:rsidR="00F645B5" w:rsidRPr="002C33B6">
        <w:rPr>
          <w:rFonts w:ascii="Arial" w:hAnsi="Arial" w:cs="Arial"/>
          <w:b w:val="0"/>
          <w:bCs w:val="0"/>
          <w:sz w:val="22"/>
          <w:szCs w:val="22"/>
        </w:rPr>
        <w:t>is expected</w:t>
      </w:r>
      <w:r w:rsidRPr="002C33B6">
        <w:rPr>
          <w:rFonts w:ascii="Arial" w:hAnsi="Arial" w:cs="Arial"/>
          <w:b w:val="0"/>
          <w:bCs w:val="0"/>
          <w:sz w:val="22"/>
          <w:szCs w:val="22"/>
        </w:rPr>
        <w:t xml:space="preserve"> to happen. This gives a number called the chi-square statistic.</w:t>
      </w:r>
      <w:r w:rsidR="00C72671" w:rsidRPr="002C33B6">
        <w:rPr>
          <w:rFonts w:ascii="Arial" w:hAnsi="Arial" w:cs="Arial"/>
          <w:b w:val="0"/>
          <w:bCs w:val="0"/>
          <w:sz w:val="22"/>
          <w:szCs w:val="22"/>
        </w:rPr>
        <w:t xml:space="preserve"> (Calculation and Distribution of the Chi-Square Statistic, 2021).</w:t>
      </w:r>
    </w:p>
    <w:p w14:paraId="567B2AF8" w14:textId="28B912F7" w:rsidR="00CD027E" w:rsidRPr="002C33B6" w:rsidRDefault="00532D91" w:rsidP="00A55617">
      <w:pPr>
        <w:pStyle w:val="Heading2"/>
        <w:tabs>
          <w:tab w:val="left" w:pos="690"/>
        </w:tabs>
        <w:spacing w:line="360" w:lineRule="auto"/>
        <w:ind w:left="340" w:right="340"/>
        <w:rPr>
          <w:rFonts w:ascii="Arial" w:hAnsi="Arial" w:cs="Arial"/>
          <w:b w:val="0"/>
          <w:bCs w:val="0"/>
        </w:rPr>
      </w:pPr>
      <w:r w:rsidRPr="002C33B6">
        <w:rPr>
          <w:rFonts w:ascii="Arial" w:hAnsi="Arial" w:cs="Arial"/>
          <w:b w:val="0"/>
          <w:bCs w:val="0"/>
          <w:sz w:val="22"/>
          <w:szCs w:val="22"/>
        </w:rPr>
        <w:tab/>
      </w:r>
      <w:r w:rsidR="004E24A5" w:rsidRPr="002C33B6">
        <w:rPr>
          <w:rFonts w:ascii="Arial" w:hAnsi="Arial" w:cs="Arial"/>
          <w:b w:val="0"/>
          <w:bCs w:val="0"/>
          <w:sz w:val="22"/>
          <w:szCs w:val="22"/>
        </w:rPr>
        <w:t>F</w:t>
      </w:r>
      <w:r w:rsidR="00491DE0" w:rsidRPr="002C33B6">
        <w:rPr>
          <w:rFonts w:ascii="Arial" w:hAnsi="Arial" w:cs="Arial"/>
          <w:b w:val="0"/>
          <w:bCs w:val="0"/>
          <w:sz w:val="22"/>
          <w:szCs w:val="22"/>
        </w:rPr>
        <w:t>ormula:</w:t>
      </w:r>
      <w:r w:rsidR="00CD027E" w:rsidRPr="002C33B6">
        <w:rPr>
          <w:rFonts w:ascii="Arial" w:hAnsi="Arial" w:cs="Arial"/>
        </w:rPr>
        <w:tab/>
      </w:r>
      <w:r w:rsidR="00CD027E" w:rsidRPr="002C33B6">
        <w:rPr>
          <w:rFonts w:ascii="Arial" w:hAnsi="Arial" w:cs="Arial"/>
        </w:rPr>
        <w:tab/>
      </w:r>
    </w:p>
    <w:p w14:paraId="4E2C4D5A" w14:textId="77777777" w:rsidR="00491DE0" w:rsidRPr="002C33B6" w:rsidRDefault="00491DE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Pr="002C33B6">
        <w:rPr>
          <w:rFonts w:ascii="Arial" w:hAnsi="Arial" w:cs="Arial"/>
          <w:sz w:val="22"/>
          <w:szCs w:val="22"/>
        </w:rPr>
        <w:tab/>
        <w:t>χ² = ∑ (O – E)² / E</w:t>
      </w:r>
    </w:p>
    <w:p w14:paraId="14A046B2" w14:textId="77777777" w:rsidR="00491DE0" w:rsidRPr="002C33B6" w:rsidRDefault="00532D91"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00491DE0"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χ² = chi-square statistic</w:t>
      </w:r>
    </w:p>
    <w:p w14:paraId="63C4DBB3" w14:textId="77777777" w:rsidR="00491DE0"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O = observed frequency</w:t>
      </w:r>
    </w:p>
    <w:p w14:paraId="122D5558" w14:textId="77777777" w:rsidR="00CD027E"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 xml:space="preserve">E = expected frequency </w:t>
      </w:r>
    </w:p>
    <w:p w14:paraId="702FD959" w14:textId="77777777" w:rsidR="00CD027E" w:rsidRPr="002C33B6" w:rsidRDefault="00CD027E" w:rsidP="008D3381">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b/>
      </w:r>
    </w:p>
    <w:p w14:paraId="76B21700"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
          <w:bCs/>
        </w:rPr>
      </w:pPr>
      <w:r w:rsidRPr="002C33B6">
        <w:rPr>
          <w:rFonts w:ascii="Arial" w:hAnsi="Arial" w:cs="Arial"/>
          <w:b/>
          <w:bCs/>
          <w:shd w:val="clear" w:color="auto" w:fill="FFFFFF"/>
        </w:rPr>
        <w:t xml:space="preserve">degree of freedom = (r - 1) * </w:t>
      </w:r>
      <w:r w:rsidRPr="002C33B6">
        <w:rPr>
          <w:rStyle w:val="Emphasis"/>
          <w:rFonts w:ascii="Arial" w:hAnsi="Arial" w:cs="Arial"/>
          <w:b/>
          <w:bCs/>
          <w:shd w:val="clear" w:color="auto" w:fill="FFFFFF"/>
        </w:rPr>
        <w:t>(c - 1)</w:t>
      </w:r>
    </w:p>
    <w:p w14:paraId="29295BF4" w14:textId="77777777" w:rsidR="00CD027E" w:rsidRPr="002C33B6"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r = numbers of rows</w:t>
      </w:r>
    </w:p>
    <w:p w14:paraId="0E318F7C"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c = number of columns</w:t>
      </w:r>
    </w:p>
    <w:p w14:paraId="1E5A2F89" w14:textId="77777777" w:rsidR="007C2904" w:rsidRPr="002C33B6"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
        </w:rPr>
      </w:pPr>
      <w:r w:rsidRPr="002C33B6">
        <w:rPr>
          <w:rFonts w:ascii="Arial" w:hAnsi="Arial" w:cs="Arial"/>
          <w:b/>
        </w:rPr>
        <w:t>E = (row total * column total) / grand total</w:t>
      </w:r>
    </w:p>
    <w:p w14:paraId="3430F4C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E: Expected frequency for i-th row and j-th column</w:t>
      </w:r>
    </w:p>
    <w:p w14:paraId="552B360E"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Ti: Total in the i-th row</w:t>
      </w:r>
    </w:p>
    <w:p w14:paraId="75C5A70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Tj: Total in the j-th row</w:t>
      </w:r>
    </w:p>
    <w:p w14:paraId="7EE955C6" w14:textId="0AE25A91" w:rsidR="000E1415" w:rsidRPr="002C33B6" w:rsidRDefault="007C2904" w:rsidP="00A55617">
      <w:pPr>
        <w:widowControl/>
        <w:shd w:val="clear" w:color="auto" w:fill="FFFFFF"/>
        <w:autoSpaceDE/>
        <w:autoSpaceDN/>
        <w:spacing w:line="360" w:lineRule="auto"/>
        <w:ind w:left="340" w:right="340" w:firstLine="720"/>
        <w:rPr>
          <w:rFonts w:ascii="Arial" w:hAnsi="Arial" w:cs="Arial"/>
        </w:rPr>
      </w:pPr>
      <w:r w:rsidRPr="002C33B6">
        <w:rPr>
          <w:rFonts w:ascii="Arial" w:hAnsi="Arial" w:cs="Arial"/>
          <w:bCs/>
        </w:rPr>
        <w:t>N: Grand Total</w:t>
      </w:r>
      <w:r w:rsidR="00AF59A4" w:rsidRPr="002C33B6">
        <w:rPr>
          <w:rFonts w:ascii="Arial" w:hAnsi="Arial" w:cs="Arial"/>
        </w:rPr>
        <w:tab/>
      </w:r>
    </w:p>
    <w:p w14:paraId="6B9BC9BC" w14:textId="77777777" w:rsidR="00A55617" w:rsidRPr="002C33B6"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39580360"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 xml:space="preserve">Contingency </w:t>
      </w:r>
      <w:r w:rsidR="00F645B5" w:rsidRPr="002C33B6">
        <w:rPr>
          <w:rFonts w:ascii="Arial" w:hAnsi="Arial" w:cs="Arial"/>
          <w:b/>
        </w:rPr>
        <w:t>tables</w:t>
      </w:r>
      <w:r w:rsidRPr="002C33B6">
        <w:rPr>
          <w:rFonts w:ascii="Arial" w:hAnsi="Arial" w:cs="Arial"/>
          <w:bCs/>
        </w:rPr>
        <w:t xml:space="preserve"> are cross table/ two-way table to show one variable in </w:t>
      </w:r>
      <w:r w:rsidR="006D522F" w:rsidRPr="002C33B6">
        <w:rPr>
          <w:rFonts w:ascii="Arial" w:hAnsi="Arial" w:cs="Arial"/>
          <w:bCs/>
        </w:rPr>
        <w:t>the</w:t>
      </w:r>
      <w:r w:rsidRPr="002C33B6">
        <w:rPr>
          <w:rFonts w:ascii="Arial" w:hAnsi="Arial" w:cs="Arial"/>
          <w:bCs/>
        </w:rPr>
        <w:t xml:space="preserve"> row and another variable in the column, with their frequency count. The type of frequency distribution table of the categorical variables. (Chi-square Test in Spreadsheets, 2019)</w:t>
      </w:r>
    </w:p>
    <w:p w14:paraId="21AD92EF"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lastRenderedPageBreak/>
        <w:t>Chi-Square p-value</w:t>
      </w:r>
      <w:r w:rsidRPr="002C33B6">
        <w:rPr>
          <w:rFonts w:ascii="Arial" w:hAnsi="Arial" w:cs="Arial"/>
          <w:bCs/>
        </w:rPr>
        <w:t xml:space="preserve"> tells if test results are significant or not.</w:t>
      </w:r>
    </w:p>
    <w:p w14:paraId="219EB2CF" w14:textId="77777777" w:rsidR="006A0266" w:rsidRPr="002C33B6" w:rsidRDefault="006A0266" w:rsidP="008D3381">
      <w:pPr>
        <w:widowControl/>
        <w:shd w:val="clear" w:color="auto" w:fill="FFFFFF"/>
        <w:autoSpaceDE/>
        <w:autoSpaceDN/>
        <w:spacing w:line="360" w:lineRule="auto"/>
        <w:ind w:left="340" w:right="340"/>
        <w:rPr>
          <w:rFonts w:ascii="Arial" w:hAnsi="Arial" w:cs="Arial"/>
          <w:bCs/>
        </w:rPr>
      </w:pPr>
    </w:p>
    <w:p w14:paraId="2DD4BB12"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Chi-square test Statistics</w:t>
      </w:r>
      <w:r w:rsidRPr="002C33B6">
        <w:rPr>
          <w:rFonts w:ascii="Arial" w:hAnsi="Arial" w:cs="Arial"/>
          <w:bCs/>
        </w:rPr>
        <w:t xml:space="preserve"> is a single number that tells how much difference exists on your observed counts and the counts you would expect if there were no relationship at all in the population.</w:t>
      </w:r>
    </w:p>
    <w:p w14:paraId="55196FFD"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Observed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made from experimental/ observed data. </w:t>
      </w:r>
    </w:p>
    <w:p w14:paraId="2FB3CDAD" w14:textId="3565B2DF"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Expected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calculated using theory of probability, obtained by calculated each cell in the contingency table.</w:t>
      </w:r>
    </w:p>
    <w:p w14:paraId="1FE62FCE" w14:textId="77777777" w:rsidR="00744117" w:rsidRPr="002C33B6" w:rsidRDefault="00744117" w:rsidP="008D3381">
      <w:pPr>
        <w:widowControl/>
        <w:shd w:val="clear" w:color="auto" w:fill="FFFFFF"/>
        <w:autoSpaceDE/>
        <w:autoSpaceDN/>
        <w:spacing w:line="360" w:lineRule="auto"/>
        <w:ind w:left="340" w:right="340" w:firstLine="380"/>
        <w:rPr>
          <w:rFonts w:ascii="Arial" w:hAnsi="Arial" w:cs="Arial"/>
          <w:bCs/>
        </w:rPr>
      </w:pPr>
    </w:p>
    <w:p w14:paraId="25A63BEB" w14:textId="77777777" w:rsidR="00CB6868" w:rsidRPr="00CB6868" w:rsidRDefault="00CB6868" w:rsidP="00CB6868">
      <w:pPr>
        <w:widowControl/>
        <w:shd w:val="clear" w:color="auto" w:fill="FFFFFF"/>
        <w:autoSpaceDE/>
        <w:autoSpaceDN/>
        <w:spacing w:line="360" w:lineRule="auto"/>
        <w:ind w:left="340" w:right="340"/>
        <w:rPr>
          <w:rFonts w:ascii="Arial" w:hAnsi="Arial" w:cs="Arial"/>
        </w:rPr>
      </w:pPr>
      <w:r w:rsidRPr="00CB6868">
        <w:rPr>
          <w:rFonts w:ascii="Arial" w:hAnsi="Arial" w:cs="Arial"/>
        </w:rPr>
        <w:t>The chi-square value is 0 if the observed and expected frequencies match. The chi-square would exceed 0 if there was a difference. (Chi-square Test in Spreadsheets, 2019)</w:t>
      </w:r>
    </w:p>
    <w:p w14:paraId="755578DD" w14:textId="77777777" w:rsidR="00CB6868" w:rsidRPr="00CB6868" w:rsidRDefault="00CB6868" w:rsidP="00CB6868">
      <w:pPr>
        <w:widowControl/>
        <w:shd w:val="clear" w:color="auto" w:fill="FFFFFF"/>
        <w:autoSpaceDE/>
        <w:autoSpaceDN/>
        <w:spacing w:line="360" w:lineRule="auto"/>
        <w:ind w:left="340" w:right="340"/>
        <w:rPr>
          <w:rFonts w:ascii="Arial" w:hAnsi="Arial" w:cs="Arial"/>
        </w:rPr>
      </w:pPr>
    </w:p>
    <w:p w14:paraId="6B0AB5F6" w14:textId="77777777" w:rsidR="00CB6868" w:rsidRPr="00CB6868" w:rsidRDefault="00CB6868" w:rsidP="00CB6868">
      <w:pPr>
        <w:widowControl/>
        <w:shd w:val="clear" w:color="auto" w:fill="FFFFFF"/>
        <w:autoSpaceDE/>
        <w:autoSpaceDN/>
        <w:spacing w:line="360" w:lineRule="auto"/>
        <w:ind w:left="340" w:right="340"/>
        <w:rPr>
          <w:rFonts w:ascii="Arial" w:hAnsi="Arial" w:cs="Arial"/>
        </w:rPr>
      </w:pPr>
      <w:r w:rsidRPr="00CB6868">
        <w:rPr>
          <w:rFonts w:ascii="Arial" w:hAnsi="Arial" w:cs="Arial"/>
        </w:rPr>
        <w:t>Then compare the p-value to a significant level (usually 0.05). If the p-value is less than 0.05, it means the two things are related. Hence, there are dependencies between them, and we can reject the null hypothesis.</w:t>
      </w:r>
    </w:p>
    <w:p w14:paraId="1FBBC329" w14:textId="4AAEB3C6" w:rsidR="002846BB" w:rsidRDefault="00CB6868" w:rsidP="00CB6868">
      <w:pPr>
        <w:widowControl/>
        <w:shd w:val="clear" w:color="auto" w:fill="FFFFFF"/>
        <w:autoSpaceDE/>
        <w:autoSpaceDN/>
        <w:spacing w:line="360" w:lineRule="auto"/>
        <w:ind w:left="340" w:right="340"/>
        <w:rPr>
          <w:rFonts w:ascii="Arial" w:hAnsi="Arial" w:cs="Arial"/>
        </w:rPr>
      </w:pPr>
      <w:r w:rsidRPr="00CB6868">
        <w:rPr>
          <w:rFonts w:ascii="Arial" w:hAnsi="Arial" w:cs="Arial"/>
        </w:rPr>
        <w:t>But if the p-value is greater than 0.05, we can't say that the two things are related. Hence, they are independent of each other, and we concluded that there is no significant association between the variables and that they are independent of each other. (Dangeti, 2017, p. 22).</w:t>
      </w:r>
    </w:p>
    <w:p w14:paraId="61574489" w14:textId="77777777" w:rsidR="00CB6868" w:rsidRPr="002C33B6" w:rsidRDefault="00CB6868" w:rsidP="00CB6868">
      <w:pPr>
        <w:widowControl/>
        <w:shd w:val="clear" w:color="auto" w:fill="FFFFFF"/>
        <w:autoSpaceDE/>
        <w:autoSpaceDN/>
        <w:spacing w:line="360" w:lineRule="auto"/>
        <w:ind w:left="340" w:right="340"/>
        <w:rPr>
          <w:rFonts w:ascii="Arial" w:hAnsi="Arial" w:cs="Arial"/>
          <w:bCs/>
        </w:rPr>
      </w:pPr>
    </w:p>
    <w:p w14:paraId="678888AC" w14:textId="77777777" w:rsidR="0070635C" w:rsidRPr="0070635C" w:rsidRDefault="002846BB" w:rsidP="0070635C">
      <w:pPr>
        <w:widowControl/>
        <w:shd w:val="clear" w:color="auto" w:fill="FFFFFF"/>
        <w:autoSpaceDE/>
        <w:autoSpaceDN/>
        <w:spacing w:line="360" w:lineRule="auto"/>
        <w:ind w:left="340" w:right="340"/>
        <w:rPr>
          <w:rFonts w:ascii="Arial" w:hAnsi="Arial" w:cs="Arial"/>
          <w:bCs/>
        </w:rPr>
      </w:pPr>
      <w:r w:rsidRPr="002C33B6">
        <w:rPr>
          <w:rFonts w:ascii="Arial" w:hAnsi="Arial" w:cs="Arial"/>
          <w:bCs/>
        </w:rPr>
        <w:t xml:space="preserve">Null Hypothesis (H0): </w:t>
      </w:r>
      <w:r w:rsidR="0070635C" w:rsidRPr="0070635C">
        <w:rPr>
          <w:rFonts w:ascii="Arial" w:hAnsi="Arial" w:cs="Arial"/>
          <w:bCs/>
        </w:rPr>
        <w:t>It states that no association exists between the two cross-tabulated variables. Hence, the variables are statistically independent.</w:t>
      </w:r>
    </w:p>
    <w:p w14:paraId="77E85BFE" w14:textId="77777777" w:rsidR="0070635C" w:rsidRDefault="0070635C" w:rsidP="0070635C">
      <w:pPr>
        <w:widowControl/>
        <w:shd w:val="clear" w:color="auto" w:fill="FFFFFF"/>
        <w:autoSpaceDE/>
        <w:autoSpaceDN/>
        <w:spacing w:line="360" w:lineRule="auto"/>
        <w:ind w:left="340" w:right="340"/>
        <w:rPr>
          <w:rFonts w:ascii="Arial" w:hAnsi="Arial" w:cs="Arial"/>
          <w:bCs/>
        </w:rPr>
      </w:pPr>
      <w:r w:rsidRPr="0070635C">
        <w:rPr>
          <w:rFonts w:ascii="Arial" w:hAnsi="Arial" w:cs="Arial"/>
          <w:bCs/>
        </w:rPr>
        <w:t>Alternate Hypothesis (H1): It proposes that the two variables are related to each other.</w:t>
      </w:r>
    </w:p>
    <w:p w14:paraId="2637623E" w14:textId="77777777" w:rsidR="0070635C" w:rsidRPr="0070635C" w:rsidRDefault="0070635C" w:rsidP="0070635C">
      <w:pPr>
        <w:widowControl/>
        <w:shd w:val="clear" w:color="auto" w:fill="FFFFFF"/>
        <w:autoSpaceDE/>
        <w:autoSpaceDN/>
        <w:spacing w:line="360" w:lineRule="auto"/>
        <w:ind w:left="340" w:right="340"/>
        <w:rPr>
          <w:rFonts w:ascii="Arial" w:hAnsi="Arial" w:cs="Arial"/>
          <w:b/>
          <w:bCs/>
        </w:rPr>
      </w:pPr>
    </w:p>
    <w:p w14:paraId="6DBF1C7E" w14:textId="6E9226D3" w:rsidR="00C83E45" w:rsidRPr="0070635C" w:rsidRDefault="00C83E45" w:rsidP="0070635C">
      <w:pPr>
        <w:widowControl/>
        <w:shd w:val="clear" w:color="auto" w:fill="FFFFFF"/>
        <w:autoSpaceDE/>
        <w:autoSpaceDN/>
        <w:spacing w:line="360" w:lineRule="auto"/>
        <w:ind w:left="340" w:right="340"/>
        <w:rPr>
          <w:rFonts w:ascii="Arial" w:hAnsi="Arial" w:cs="Arial"/>
          <w:b/>
          <w:bCs/>
        </w:rPr>
      </w:pPr>
      <w:r w:rsidRPr="0070635C">
        <w:rPr>
          <w:rFonts w:ascii="Arial" w:hAnsi="Arial" w:cs="Arial"/>
          <w:b/>
          <w:bCs/>
        </w:rPr>
        <w:tab/>
      </w:r>
      <w:r w:rsidR="00070FE4" w:rsidRPr="0070635C">
        <w:rPr>
          <w:rFonts w:ascii="Arial" w:hAnsi="Arial" w:cs="Arial"/>
          <w:b/>
          <w:bCs/>
          <w:sz w:val="20"/>
          <w:szCs w:val="20"/>
        </w:rPr>
        <w:t>Table</w:t>
      </w:r>
      <w:r w:rsidR="00590582" w:rsidRPr="0070635C">
        <w:rPr>
          <w:rFonts w:ascii="Arial" w:hAnsi="Arial" w:cs="Arial"/>
          <w:b/>
          <w:bCs/>
          <w:sz w:val="20"/>
          <w:szCs w:val="20"/>
        </w:rPr>
        <w:t xml:space="preserve"> </w:t>
      </w:r>
      <w:r w:rsidR="00F65358" w:rsidRPr="0070635C">
        <w:rPr>
          <w:rFonts w:ascii="Arial" w:hAnsi="Arial" w:cs="Arial"/>
          <w:b/>
          <w:bCs/>
          <w:sz w:val="20"/>
          <w:szCs w:val="20"/>
        </w:rPr>
        <w:t>2</w:t>
      </w:r>
      <w:r w:rsidR="00590582" w:rsidRPr="0070635C">
        <w:rPr>
          <w:rFonts w:ascii="Arial" w:hAnsi="Arial" w:cs="Arial"/>
          <w:b/>
          <w:bCs/>
          <w:sz w:val="20"/>
          <w:szCs w:val="20"/>
        </w:rPr>
        <w:t xml:space="preserve">. Chi-Square </w:t>
      </w:r>
      <w:r w:rsidR="00F12633" w:rsidRPr="0070635C">
        <w:rPr>
          <w:rFonts w:ascii="Arial" w:hAnsi="Arial" w:cs="Arial"/>
          <w:b/>
          <w:bCs/>
          <w:sz w:val="20"/>
          <w:szCs w:val="20"/>
        </w:rPr>
        <w:t>t</w:t>
      </w:r>
      <w:r w:rsidR="00590582" w:rsidRPr="0070635C">
        <w:rPr>
          <w:rFonts w:ascii="Arial" w:hAnsi="Arial" w:cs="Arial"/>
          <w:b/>
          <w:bCs/>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2C33B6"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5E6C19" w:rsidRPr="002C33B6"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2C33B6"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r>
      <w:tr w:rsidR="00E005F7" w:rsidRPr="002C33B6"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E005F7" w:rsidRPr="002C33B6"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E005F7" w:rsidRPr="002C33B6"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E005F7" w:rsidRPr="002C33B6"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E005F7" w:rsidRPr="002C33B6"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E005F7" w:rsidRPr="002C33B6"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E005F7" w:rsidRPr="002C33B6"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E005F7" w:rsidRPr="002C33B6"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E005F7" w:rsidRPr="002C33B6"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E005F7" w:rsidRPr="002C33B6"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E005F7" w:rsidRPr="002C33B6"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lastRenderedPageBreak/>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E005F7" w:rsidRPr="002C33B6"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E005F7" w:rsidRPr="002C33B6"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E005F7" w:rsidRPr="002C33B6"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E005F7" w:rsidRPr="002C33B6"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r>
      <w:tr w:rsidR="00E005F7" w:rsidRPr="002C33B6"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r>
      <w:tr w:rsidR="00E005F7" w:rsidRPr="002C33B6"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r>
      <w:tr w:rsidR="00E005F7" w:rsidRPr="002C33B6"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r>
      <w:tr w:rsidR="00E005F7" w:rsidRPr="002C33B6"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r>
      <w:tr w:rsidR="00E005F7" w:rsidRPr="002C33B6"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r>
      <w:tr w:rsidR="00E005F7" w:rsidRPr="002C33B6"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r>
      <w:tr w:rsidR="00E005F7" w:rsidRPr="002C33B6"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r>
      <w:tr w:rsidR="00E005F7" w:rsidRPr="002C33B6"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r>
      <w:tr w:rsidR="00E005F7" w:rsidRPr="002C33B6"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r>
      <w:tr w:rsidR="00E005F7" w:rsidRPr="002C33B6"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r>
      <w:tr w:rsidR="00E005F7" w:rsidRPr="002C33B6"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r>
      <w:tr w:rsidR="00E005F7" w:rsidRPr="002C33B6"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r>
      <w:tr w:rsidR="00E005F7" w:rsidRPr="002C33B6"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r>
      <w:tr w:rsidR="00E005F7" w:rsidRPr="002C33B6"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r>
      <w:tr w:rsidR="00E005F7" w:rsidRPr="002C33B6"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r>
      <w:tr w:rsidR="00E005F7" w:rsidRPr="002C33B6"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r>
      <w:tr w:rsidR="00E005F7" w:rsidRPr="002C33B6"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r>
      <w:tr w:rsidR="00E005F7" w:rsidRPr="002C33B6"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r>
      <w:tr w:rsidR="00E005F7" w:rsidRPr="002C33B6"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r>
      <w:tr w:rsidR="00E005F7" w:rsidRPr="002C33B6"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r>
      <w:tr w:rsidR="00E005F7" w:rsidRPr="002C33B6"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r>
      <w:tr w:rsidR="00E005F7" w:rsidRPr="002C33B6"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r>
      <w:tr w:rsidR="00E005F7" w:rsidRPr="002C33B6"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r>
      <w:tr w:rsidR="00E005F7" w:rsidRPr="002C33B6"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r>
      <w:tr w:rsidR="00E005F7" w:rsidRPr="002C33B6"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r>
      <w:tr w:rsidR="00E005F7" w:rsidRPr="002C33B6"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r>
      <w:tr w:rsidR="00E005F7" w:rsidRPr="002C33B6"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r>
      <w:tr w:rsidR="00E005F7" w:rsidRPr="002C33B6"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r>
      <w:tr w:rsidR="00E005F7" w:rsidRPr="002C33B6"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r>
      <w:tr w:rsidR="00E005F7" w:rsidRPr="002C33B6"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r>
      <w:tr w:rsidR="00E005F7" w:rsidRPr="002C33B6"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r>
      <w:tr w:rsidR="00E005F7" w:rsidRPr="002C33B6"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r>
      <w:tr w:rsidR="00E005F7" w:rsidRPr="002C33B6"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r>
      <w:tr w:rsidR="00E005F7" w:rsidRPr="002C33B6"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r>
      <w:tr w:rsidR="00E005F7" w:rsidRPr="002C33B6"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r>
    </w:tbl>
    <w:p w14:paraId="29B5AD9C" w14:textId="5F622046" w:rsidR="00922267" w:rsidRPr="002C33B6" w:rsidRDefault="00C83E45" w:rsidP="008D3381">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00002CA5" w:rsidRPr="002C33B6">
        <w:rPr>
          <w:rFonts w:ascii="Arial" w:hAnsi="Arial" w:cs="Arial"/>
          <w:sz w:val="20"/>
          <w:szCs w:val="20"/>
        </w:rPr>
        <w:t xml:space="preserve">Source: </w:t>
      </w:r>
      <w:r w:rsidR="00BF2FF6">
        <w:rPr>
          <w:rFonts w:ascii="Arial" w:hAnsi="Arial" w:cs="Arial"/>
          <w:sz w:val="20"/>
          <w:szCs w:val="20"/>
        </w:rPr>
        <w:t xml:space="preserve">Adapted from: </w:t>
      </w:r>
      <w:r w:rsidR="00002CA5" w:rsidRPr="002C33B6">
        <w:rPr>
          <w:rFonts w:ascii="Arial" w:hAnsi="Arial" w:cs="Arial"/>
          <w:sz w:val="20"/>
          <w:szCs w:val="20"/>
        </w:rPr>
        <w:t xml:space="preserve">Chi Square </w:t>
      </w:r>
      <w:r w:rsidR="00314BB0">
        <w:rPr>
          <w:rFonts w:ascii="Arial" w:hAnsi="Arial" w:cs="Arial"/>
          <w:sz w:val="20"/>
          <w:szCs w:val="20"/>
        </w:rPr>
        <w:t>t</w:t>
      </w:r>
      <w:r w:rsidR="00002CA5" w:rsidRPr="002C33B6">
        <w:rPr>
          <w:rFonts w:ascii="Arial" w:hAnsi="Arial" w:cs="Arial"/>
          <w:sz w:val="20"/>
          <w:szCs w:val="20"/>
        </w:rPr>
        <w:t xml:space="preserve">able </w:t>
      </w:r>
      <w:r w:rsidR="00F75D45" w:rsidRPr="002C33B6">
        <w:rPr>
          <w:rFonts w:ascii="Arial" w:hAnsi="Arial" w:cs="Arial"/>
          <w:sz w:val="20"/>
          <w:szCs w:val="20"/>
        </w:rPr>
        <w:t>in</w:t>
      </w:r>
      <w:r w:rsidR="00002CA5" w:rsidRPr="002C33B6">
        <w:rPr>
          <w:rFonts w:ascii="Arial" w:hAnsi="Arial" w:cs="Arial"/>
          <w:sz w:val="20"/>
          <w:szCs w:val="20"/>
        </w:rPr>
        <w:t xml:space="preserve"> Excel, 2012</w:t>
      </w:r>
      <w:r w:rsidR="00C0303C">
        <w:rPr>
          <w:rFonts w:ascii="Arial" w:hAnsi="Arial" w:cs="Arial"/>
          <w:sz w:val="20"/>
          <w:szCs w:val="20"/>
        </w:rPr>
        <w:t>.</w:t>
      </w:r>
    </w:p>
    <w:p w14:paraId="000E2410" w14:textId="6411E9D9" w:rsidR="00E6749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3 Methodology</w:t>
      </w:r>
    </w:p>
    <w:p w14:paraId="2964DBD8" w14:textId="77777777" w:rsidR="00467848" w:rsidRPr="002C33B6" w:rsidRDefault="00467848" w:rsidP="00467848">
      <w:pPr>
        <w:spacing w:before="153" w:line="360" w:lineRule="auto"/>
        <w:ind w:left="340" w:right="340"/>
        <w:jc w:val="both"/>
        <w:rPr>
          <w:rFonts w:ascii="Arial" w:hAnsi="Arial" w:cs="Arial"/>
          <w:bCs/>
        </w:rPr>
      </w:pPr>
      <w:r w:rsidRPr="002C33B6">
        <w:rPr>
          <w:rFonts w:ascii="Arial" w:hAnsi="Arial" w:cs="Arial"/>
          <w:bCs/>
        </w:rPr>
        <w:t>The methodology for this study will be a combination of approaches, between:</w:t>
      </w:r>
    </w:p>
    <w:p w14:paraId="1D52B7F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An experimental approach for comparing several model’s performance, and model selection based on the best performance.</w:t>
      </w:r>
    </w:p>
    <w:p w14:paraId="0967ADE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 Quantitative approach for data collection, sentiment analysis, and conduct hypothesis testing.</w:t>
      </w:r>
    </w:p>
    <w:p w14:paraId="6D16178C" w14:textId="77777777" w:rsidR="00A504D7" w:rsidRPr="002C33B6"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05377EB7" w14:textId="77777777" w:rsidR="00E6749C" w:rsidRPr="002C33B6" w:rsidRDefault="00E6749C"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2C33B6"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92200C" w:rsidRPr="002C33B6">
        <w:rPr>
          <w:rFonts w:ascii="Arial" w:eastAsia="Times New Roman" w:hAnsi="Arial" w:cs="Arial"/>
          <w:b/>
          <w:bCs/>
          <w:lang w:val="en-ID" w:eastAsia="en-ID"/>
        </w:rPr>
        <w:t>1</w:t>
      </w:r>
      <w:r w:rsidRPr="002C33B6">
        <w:rPr>
          <w:rFonts w:ascii="Arial" w:eastAsia="Times New Roman" w:hAnsi="Arial" w:cs="Arial"/>
          <w:b/>
          <w:bCs/>
          <w:lang w:val="en-ID" w:eastAsia="en-ID"/>
        </w:rPr>
        <w:t xml:space="preserve"> Train and Evaluate performance of Machine Learning Models</w:t>
      </w:r>
    </w:p>
    <w:p w14:paraId="7D129FA4" w14:textId="77777777" w:rsidR="00C83E45" w:rsidRPr="002C33B6"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2C33B6" w:rsidRDefault="00F858B7"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 study will involve:</w:t>
      </w:r>
    </w:p>
    <w:p w14:paraId="7FD9FAF7" w14:textId="77777777" w:rsidR="00E6749C" w:rsidRPr="002C33B6" w:rsidRDefault="00E6749C" w:rsidP="008D3381">
      <w:pPr>
        <w:pStyle w:val="BodyText"/>
        <w:spacing w:line="360" w:lineRule="auto"/>
        <w:ind w:left="340" w:right="340"/>
        <w:jc w:val="both"/>
        <w:rPr>
          <w:rFonts w:ascii="Arial" w:hAnsi="Arial" w:cs="Arial"/>
          <w:sz w:val="22"/>
          <w:szCs w:val="22"/>
        </w:rPr>
      </w:pPr>
    </w:p>
    <w:p w14:paraId="05EA2647" w14:textId="127A258B" w:rsidR="00497ABA" w:rsidRPr="00497ABA" w:rsidRDefault="00F858B7" w:rsidP="00497ABA">
      <w:pPr>
        <w:widowControl/>
        <w:shd w:val="clear" w:color="auto" w:fill="FFFFFF"/>
        <w:autoSpaceDE/>
        <w:autoSpaceDN/>
        <w:spacing w:line="360" w:lineRule="auto"/>
        <w:ind w:left="340" w:right="340"/>
        <w:rPr>
          <w:rFonts w:ascii="Arial" w:hAnsi="Arial" w:cs="Arial"/>
        </w:rPr>
      </w:pPr>
      <w:r w:rsidRPr="002C33B6">
        <w:rPr>
          <w:rFonts w:ascii="Arial" w:hAnsi="Arial" w:cs="Arial"/>
          <w:b/>
        </w:rPr>
        <w:t xml:space="preserve">Train and </w:t>
      </w:r>
      <w:r w:rsidR="00497ABA" w:rsidRPr="002C33B6">
        <w:rPr>
          <w:rFonts w:ascii="Arial" w:hAnsi="Arial" w:cs="Arial"/>
          <w:b/>
        </w:rPr>
        <w:t>evaluate</w:t>
      </w:r>
      <w:r w:rsidRPr="002C33B6">
        <w:rPr>
          <w:rFonts w:ascii="Arial" w:hAnsi="Arial" w:cs="Arial"/>
          <w:b/>
        </w:rPr>
        <w:t xml:space="preserve"> </w:t>
      </w:r>
      <w:r w:rsidR="00497ABA" w:rsidRPr="00497ABA">
        <w:rPr>
          <w:rFonts w:ascii="Arial" w:hAnsi="Arial" w:cs="Arial"/>
        </w:rPr>
        <w:t>the performance of machine learning models on labeled datasets. The machine learning models that will be trained and compared in this study are intended to be able to accurately classify sentiment analysis expressing several sentiments towards ready-to-use labeled datasets and select the top-performing model.</w:t>
      </w:r>
    </w:p>
    <w:p w14:paraId="02CB1F94" w14:textId="77777777" w:rsidR="00497ABA" w:rsidRPr="00497ABA" w:rsidRDefault="00497ABA" w:rsidP="00497ABA">
      <w:pPr>
        <w:widowControl/>
        <w:shd w:val="clear" w:color="auto" w:fill="FFFFFF"/>
        <w:autoSpaceDE/>
        <w:autoSpaceDN/>
        <w:spacing w:line="360" w:lineRule="auto"/>
        <w:ind w:left="340" w:right="340"/>
        <w:rPr>
          <w:rFonts w:ascii="Arial" w:hAnsi="Arial" w:cs="Arial"/>
        </w:rPr>
      </w:pPr>
    </w:p>
    <w:p w14:paraId="02252120" w14:textId="45872391" w:rsidR="00625492" w:rsidRPr="002C33B6" w:rsidRDefault="00497ABA" w:rsidP="00497ABA">
      <w:pPr>
        <w:widowControl/>
        <w:shd w:val="clear" w:color="auto" w:fill="FFFFFF"/>
        <w:autoSpaceDE/>
        <w:autoSpaceDN/>
        <w:spacing w:line="360" w:lineRule="auto"/>
        <w:ind w:left="340" w:right="340"/>
        <w:rPr>
          <w:rFonts w:ascii="Arial" w:hAnsi="Arial" w:cs="Arial"/>
        </w:rPr>
      </w:pPr>
      <w:r w:rsidRPr="00497ABA">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 having joy, sadness, anger, love, fear, or surprise sentiments.</w:t>
      </w:r>
      <w:r w:rsidR="00625492" w:rsidRPr="002C33B6">
        <w:rPr>
          <w:rFonts w:ascii="Arial" w:hAnsi="Arial" w:cs="Arial"/>
        </w:rPr>
        <w:br w:type="page"/>
      </w:r>
    </w:p>
    <w:p w14:paraId="1B3977CA" w14:textId="53C195FF" w:rsidR="00F858B7" w:rsidRPr="00B11736" w:rsidRDefault="00F858B7" w:rsidP="008D3381">
      <w:pPr>
        <w:pStyle w:val="BodyText"/>
        <w:spacing w:before="154" w:line="360" w:lineRule="auto"/>
        <w:ind w:left="340" w:right="340"/>
        <w:jc w:val="both"/>
        <w:rPr>
          <w:rFonts w:ascii="Arial" w:hAnsi="Arial" w:cs="Arial"/>
          <w:b/>
          <w:bCs/>
          <w:sz w:val="20"/>
          <w:szCs w:val="20"/>
        </w:rPr>
      </w:pPr>
      <w:r w:rsidRPr="00B11736">
        <w:rPr>
          <w:rFonts w:ascii="Arial" w:hAnsi="Arial" w:cs="Arial"/>
          <w:b/>
          <w:bCs/>
          <w:sz w:val="20"/>
          <w:szCs w:val="20"/>
        </w:rPr>
        <w:lastRenderedPageBreak/>
        <w:t>Figure</w:t>
      </w:r>
      <w:r w:rsidRPr="00B11736">
        <w:rPr>
          <w:rFonts w:ascii="Arial" w:hAnsi="Arial" w:cs="Arial"/>
          <w:b/>
          <w:bCs/>
          <w:spacing w:val="-1"/>
          <w:sz w:val="20"/>
          <w:szCs w:val="20"/>
        </w:rPr>
        <w:t xml:space="preserve"> </w:t>
      </w:r>
      <w:r w:rsidR="006621BC" w:rsidRPr="00B11736">
        <w:rPr>
          <w:rFonts w:ascii="Arial" w:hAnsi="Arial" w:cs="Arial"/>
          <w:b/>
          <w:bCs/>
          <w:sz w:val="20"/>
          <w:szCs w:val="20"/>
        </w:rPr>
        <w:t>9</w:t>
      </w:r>
      <w:r w:rsidRPr="00B11736">
        <w:rPr>
          <w:rFonts w:ascii="Arial" w:hAnsi="Arial" w:cs="Arial"/>
          <w:b/>
          <w:bCs/>
          <w:sz w:val="20"/>
          <w:szCs w:val="20"/>
        </w:rPr>
        <w:t>. Research methodology workflow</w:t>
      </w:r>
    </w:p>
    <w:p w14:paraId="06B54ADE" w14:textId="77777777" w:rsidR="00F858B7" w:rsidRPr="002C33B6"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2C33B6" w:rsidRDefault="006A4A15"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6F515EF" wp14:editId="571847F7">
            <wp:extent cx="5871853" cy="776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914646" cy="7823562"/>
                    </a:xfrm>
                    <a:prstGeom prst="rect">
                      <a:avLst/>
                    </a:prstGeom>
                  </pic:spPr>
                </pic:pic>
              </a:graphicData>
            </a:graphic>
          </wp:inline>
        </w:drawing>
      </w:r>
    </w:p>
    <w:p w14:paraId="1CF8AD0B" w14:textId="527D0641" w:rsidR="00F858B7" w:rsidRPr="002C33B6" w:rsidRDefault="00F858B7" w:rsidP="008D3381">
      <w:pPr>
        <w:pStyle w:val="BodyText"/>
        <w:spacing w:before="154" w:line="360" w:lineRule="auto"/>
        <w:ind w:left="340" w:right="340"/>
        <w:jc w:val="both"/>
        <w:rPr>
          <w:rFonts w:ascii="Arial" w:hAnsi="Arial" w:cs="Arial"/>
          <w:b/>
          <w:bCs/>
          <w:sz w:val="22"/>
          <w:szCs w:val="22"/>
        </w:rPr>
      </w:pPr>
      <w:r w:rsidRPr="00B11736">
        <w:rPr>
          <w:rFonts w:ascii="Arial" w:hAnsi="Arial" w:cs="Arial"/>
          <w:b/>
          <w:bCs/>
          <w:sz w:val="20"/>
          <w:szCs w:val="20"/>
        </w:rPr>
        <w:t xml:space="preserve">Source: </w:t>
      </w:r>
      <w:r w:rsidR="006D2DE8" w:rsidRPr="00B11736">
        <w:rPr>
          <w:rFonts w:ascii="Arial" w:hAnsi="Arial" w:cs="Arial"/>
          <w:b/>
          <w:bCs/>
          <w:sz w:val="20"/>
          <w:szCs w:val="20"/>
        </w:rPr>
        <w:t>Own representation</w:t>
      </w:r>
      <w:r w:rsidR="00C0303C">
        <w:rPr>
          <w:rFonts w:ascii="Arial" w:hAnsi="Arial" w:cs="Arial"/>
          <w:b/>
          <w:bCs/>
          <w:sz w:val="20"/>
          <w:szCs w:val="20"/>
        </w:rPr>
        <w:t>.</w:t>
      </w:r>
      <w:r w:rsidRPr="002C33B6">
        <w:rPr>
          <w:rFonts w:ascii="Arial" w:hAnsi="Arial" w:cs="Arial"/>
          <w:b/>
          <w:bCs/>
          <w:sz w:val="22"/>
          <w:szCs w:val="22"/>
        </w:rPr>
        <w:tab/>
      </w:r>
    </w:p>
    <w:p w14:paraId="2E710DB5" w14:textId="77777777" w:rsidR="00E6749C" w:rsidRPr="002C33B6" w:rsidRDefault="00E6749C" w:rsidP="008D3381">
      <w:pPr>
        <w:pStyle w:val="BodyText"/>
        <w:spacing w:before="154" w:line="360" w:lineRule="auto"/>
        <w:ind w:left="340" w:right="340"/>
        <w:jc w:val="both"/>
        <w:rPr>
          <w:rFonts w:ascii="Arial" w:hAnsi="Arial" w:cs="Arial"/>
          <w:b/>
          <w:bCs/>
          <w:sz w:val="22"/>
          <w:szCs w:val="22"/>
        </w:rPr>
      </w:pPr>
    </w:p>
    <w:p w14:paraId="0B134D26" w14:textId="77777777" w:rsidR="00F858B7" w:rsidRPr="002C33B6" w:rsidRDefault="00F858B7" w:rsidP="008D3381">
      <w:pPr>
        <w:pStyle w:val="BodyText"/>
        <w:spacing w:line="360" w:lineRule="auto"/>
        <w:ind w:left="340" w:right="340"/>
        <w:jc w:val="both"/>
        <w:rPr>
          <w:rFonts w:ascii="Arial" w:hAnsi="Arial" w:cs="Arial"/>
          <w:sz w:val="22"/>
          <w:szCs w:val="22"/>
        </w:rPr>
      </w:pPr>
    </w:p>
    <w:p w14:paraId="7E836F96" w14:textId="4183D9CD" w:rsidR="0039024E"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3.2 </w:t>
      </w:r>
      <w:r w:rsidR="00446BEB" w:rsidRPr="002C33B6">
        <w:rPr>
          <w:rFonts w:ascii="Arial" w:eastAsia="Times New Roman" w:hAnsi="Arial" w:cs="Arial"/>
          <w:b/>
          <w:bCs/>
          <w:lang w:val="en-ID" w:eastAsia="en-ID"/>
        </w:rPr>
        <w:t>Model Selection</w:t>
      </w:r>
    </w:p>
    <w:p w14:paraId="4D3E5958"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35CC3F5" w14:textId="7381D4C1" w:rsidR="0039024E" w:rsidRPr="002C33B6" w:rsidRDefault="0039024E"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In a classification task, the performance of a model can be evaluated using </w:t>
      </w:r>
      <w:r w:rsidR="00A50D54" w:rsidRPr="002C33B6">
        <w:rPr>
          <w:rFonts w:ascii="Arial" w:hAnsi="Arial" w:cs="Arial"/>
          <w:sz w:val="22"/>
          <w:szCs w:val="22"/>
        </w:rPr>
        <w:t>several</w:t>
      </w:r>
      <w:r w:rsidRPr="002C33B6">
        <w:rPr>
          <w:rFonts w:ascii="Arial" w:hAnsi="Arial" w:cs="Arial"/>
          <w:sz w:val="22"/>
          <w:szCs w:val="22"/>
        </w:rPr>
        <w:t xml:space="preserve"> different metrics. Here is a brief explanation of some common evaluation metrics</w:t>
      </w:r>
      <w:r w:rsidR="004E3185" w:rsidRPr="002C33B6">
        <w:rPr>
          <w:rFonts w:ascii="Arial" w:hAnsi="Arial" w:cs="Arial"/>
          <w:sz w:val="22"/>
          <w:szCs w:val="22"/>
        </w:rPr>
        <w:t xml:space="preserve">, such as </w:t>
      </w:r>
      <w:r w:rsidR="00320E5B">
        <w:rPr>
          <w:rFonts w:ascii="Arial" w:hAnsi="Arial" w:cs="Arial"/>
          <w:sz w:val="22"/>
          <w:szCs w:val="22"/>
        </w:rPr>
        <w:t>a</w:t>
      </w:r>
      <w:r w:rsidR="004E3185" w:rsidRPr="002C33B6">
        <w:rPr>
          <w:rFonts w:ascii="Arial" w:hAnsi="Arial" w:cs="Arial"/>
          <w:sz w:val="22"/>
          <w:szCs w:val="22"/>
        </w:rPr>
        <w:t xml:space="preserve">ccuracy, </w:t>
      </w:r>
      <w:r w:rsidR="00320E5B">
        <w:rPr>
          <w:rFonts w:ascii="Arial" w:hAnsi="Arial" w:cs="Arial"/>
          <w:sz w:val="22"/>
          <w:szCs w:val="22"/>
        </w:rPr>
        <w:t>p</w:t>
      </w:r>
      <w:r w:rsidR="004E3185" w:rsidRPr="002C33B6">
        <w:rPr>
          <w:rFonts w:ascii="Arial" w:hAnsi="Arial" w:cs="Arial"/>
          <w:sz w:val="22"/>
          <w:szCs w:val="22"/>
        </w:rPr>
        <w:t xml:space="preserve">recision, </w:t>
      </w:r>
      <w:r w:rsidR="00320E5B">
        <w:rPr>
          <w:rFonts w:ascii="Arial" w:hAnsi="Arial" w:cs="Arial"/>
          <w:sz w:val="22"/>
          <w:szCs w:val="22"/>
        </w:rPr>
        <w:t>r</w:t>
      </w:r>
      <w:r w:rsidR="004E3185" w:rsidRPr="002C33B6">
        <w:rPr>
          <w:rFonts w:ascii="Arial" w:hAnsi="Arial" w:cs="Arial"/>
          <w:sz w:val="22"/>
          <w:szCs w:val="22"/>
        </w:rPr>
        <w:t>ecall, and F1-Score.</w:t>
      </w:r>
    </w:p>
    <w:p w14:paraId="7F9D91B6" w14:textId="77777777" w:rsidR="0039024E" w:rsidRPr="002C33B6" w:rsidRDefault="0039024E" w:rsidP="008D3381">
      <w:pPr>
        <w:pStyle w:val="BodyText"/>
        <w:spacing w:line="360" w:lineRule="auto"/>
        <w:ind w:left="340" w:right="340"/>
        <w:jc w:val="both"/>
        <w:rPr>
          <w:rFonts w:ascii="Arial" w:hAnsi="Arial" w:cs="Arial"/>
          <w:sz w:val="22"/>
          <w:szCs w:val="22"/>
        </w:rPr>
      </w:pPr>
    </w:p>
    <w:p w14:paraId="5AEBFF9B" w14:textId="45DE9A92" w:rsidR="00C7296D" w:rsidRPr="002C33B6"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A1166F" w:rsidRPr="002C33B6">
        <w:rPr>
          <w:rFonts w:ascii="Arial" w:eastAsia="Times New Roman" w:hAnsi="Arial" w:cs="Arial"/>
          <w:b/>
          <w:bCs/>
          <w:lang w:val="en-ID" w:eastAsia="en-ID"/>
        </w:rPr>
        <w:t>3</w:t>
      </w:r>
      <w:r w:rsidRPr="002C33B6">
        <w:rPr>
          <w:rFonts w:ascii="Arial" w:eastAsia="Times New Roman" w:hAnsi="Arial" w:cs="Arial"/>
          <w:b/>
          <w:bCs/>
          <w:lang w:val="en-ID" w:eastAsia="en-ID"/>
        </w:rPr>
        <w:t xml:space="preserve"> Collect </w:t>
      </w:r>
      <w:r w:rsidR="0085616E" w:rsidRPr="002C33B6">
        <w:rPr>
          <w:rFonts w:ascii="Arial" w:eastAsia="Times New Roman" w:hAnsi="Arial" w:cs="Arial"/>
          <w:b/>
          <w:bCs/>
          <w:lang w:val="en-ID" w:eastAsia="en-ID"/>
        </w:rPr>
        <w:t>Unlabeled</w:t>
      </w:r>
      <w:r w:rsidRPr="002C33B6">
        <w:rPr>
          <w:rFonts w:ascii="Arial" w:eastAsia="Times New Roman" w:hAnsi="Arial" w:cs="Arial"/>
          <w:b/>
          <w:bCs/>
          <w:lang w:val="en-ID" w:eastAsia="en-ID"/>
        </w:rPr>
        <w:t xml:space="preserve"> Data</w:t>
      </w:r>
    </w:p>
    <w:p w14:paraId="5B773695"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B9CD54" w14:textId="50539C53" w:rsidR="00C7296D" w:rsidRPr="002C33B6" w:rsidRDefault="00C7296D"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From various locations using Python’s </w:t>
      </w:r>
      <w:r w:rsidR="00E26A14" w:rsidRPr="002C33B6">
        <w:rPr>
          <w:rFonts w:ascii="Arial" w:hAnsi="Arial" w:cs="Arial"/>
          <w:bCs/>
          <w:sz w:val="22"/>
          <w:szCs w:val="22"/>
        </w:rPr>
        <w:t>library.</w:t>
      </w:r>
      <w:r w:rsidR="00E26A14" w:rsidRPr="002C33B6">
        <w:rPr>
          <w:rFonts w:ascii="Arial" w:hAnsi="Arial" w:cs="Arial"/>
          <w:sz w:val="22"/>
          <w:szCs w:val="22"/>
        </w:rPr>
        <w:t xml:space="preserve"> The</w:t>
      </w:r>
      <w:r w:rsidRPr="002C33B6">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2C33B6">
        <w:rPr>
          <w:rFonts w:ascii="Arial" w:hAnsi="Arial" w:cs="Arial"/>
          <w:sz w:val="22"/>
          <w:szCs w:val="22"/>
        </w:rPr>
        <w:t>.</w:t>
      </w:r>
    </w:p>
    <w:p w14:paraId="3506D832" w14:textId="77777777" w:rsidR="00A1166F" w:rsidRPr="002C33B6"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2C33B6"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2C33B6">
        <w:rPr>
          <w:rFonts w:ascii="Arial" w:eastAsia="Times New Roman" w:hAnsi="Arial" w:cs="Arial"/>
          <w:b/>
          <w:bCs/>
          <w:lang w:val="en-ID" w:eastAsia="en-ID"/>
        </w:rPr>
        <w:t>Ethical Considerations</w:t>
      </w:r>
    </w:p>
    <w:p w14:paraId="0EE12488"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F723B5C" w14:textId="4B2F1BF9" w:rsidR="00DC778F" w:rsidRPr="002C33B6" w:rsidRDefault="00563E80" w:rsidP="008D3381">
      <w:pPr>
        <w:pStyle w:val="BodyText"/>
        <w:spacing w:line="360" w:lineRule="auto"/>
        <w:ind w:left="340" w:right="340"/>
        <w:jc w:val="both"/>
        <w:rPr>
          <w:rFonts w:ascii="Arial" w:eastAsia="Times New Roman" w:hAnsi="Arial" w:cs="Arial"/>
          <w:lang w:val="en-ID" w:eastAsia="en-ID"/>
        </w:rPr>
      </w:pPr>
      <w:r w:rsidRPr="002C33B6">
        <w:rPr>
          <w:rFonts w:ascii="Arial" w:hAnsi="Arial" w:cs="Arial"/>
          <w:bCs/>
          <w:sz w:val="22"/>
          <w:szCs w:val="22"/>
        </w:rPr>
        <w:t xml:space="preserve">Ethical consideration </w:t>
      </w:r>
      <w:r w:rsidR="005D36D9" w:rsidRPr="002C33B6">
        <w:rPr>
          <w:rFonts w:ascii="Arial" w:hAnsi="Arial" w:cs="Arial"/>
          <w:bCs/>
          <w:sz w:val="22"/>
          <w:szCs w:val="22"/>
        </w:rPr>
        <w:t>includes</w:t>
      </w:r>
      <w:r w:rsidRPr="002C33B6">
        <w:rPr>
          <w:rFonts w:ascii="Arial" w:hAnsi="Arial" w:cs="Arial"/>
          <w:bCs/>
          <w:sz w:val="22"/>
          <w:szCs w:val="22"/>
        </w:rPr>
        <w:t xml:space="preserve"> responsible and respectful data collection and use. </w:t>
      </w:r>
      <w:r w:rsidRPr="002C33B6">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3.5 Pre-process and Vectorize Collected Data</w:t>
      </w:r>
    </w:p>
    <w:p w14:paraId="21C0950F" w14:textId="77777777" w:rsidR="00465667" w:rsidRPr="002C33B6" w:rsidRDefault="0046566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DBC77E" w14:textId="2E01F8BD" w:rsidR="00E94E20" w:rsidRPr="002C33B6" w:rsidRDefault="00E94E20" w:rsidP="008D3381">
      <w:pPr>
        <w:pStyle w:val="BodyText"/>
        <w:spacing w:line="360" w:lineRule="auto"/>
        <w:ind w:left="340" w:right="340"/>
        <w:jc w:val="both"/>
        <w:rPr>
          <w:rFonts w:ascii="Arial" w:hAnsi="Arial" w:cs="Arial"/>
          <w:bCs/>
          <w:sz w:val="22"/>
          <w:szCs w:val="22"/>
        </w:rPr>
      </w:pPr>
      <w:r w:rsidRPr="002C33B6">
        <w:rPr>
          <w:rFonts w:ascii="Arial" w:hAnsi="Arial" w:cs="Arial"/>
          <w:sz w:val="22"/>
          <w:szCs w:val="22"/>
        </w:rPr>
        <w:t xml:space="preserve">The collected tweets will be cleaned and preprocessed as needed to remove any irrelevant or redundant information. </w:t>
      </w:r>
      <w:r w:rsidRPr="002C33B6">
        <w:rPr>
          <w:rFonts w:ascii="Arial" w:hAnsi="Arial" w:cs="Arial"/>
          <w:bCs/>
          <w:sz w:val="22"/>
          <w:szCs w:val="22"/>
        </w:rPr>
        <w:t>Pre-processing and vectorization are crucial procedures for preparing data for analysis and machine learning algorithms. The data must be prepared for us</w:t>
      </w:r>
      <w:r w:rsidR="00370F02">
        <w:rPr>
          <w:rFonts w:ascii="Arial" w:hAnsi="Arial" w:cs="Arial"/>
          <w:bCs/>
          <w:sz w:val="22"/>
          <w:szCs w:val="22"/>
        </w:rPr>
        <w:t>e</w:t>
      </w:r>
      <w:r w:rsidRPr="002C33B6">
        <w:rPr>
          <w:rFonts w:ascii="Arial" w:hAnsi="Arial" w:cs="Arial"/>
          <w:bCs/>
          <w:sz w:val="22"/>
          <w:szCs w:val="22"/>
        </w:rPr>
        <w:t xml:space="preserve"> by the chosen machine learning model by first cleaning and then vectorizing </w:t>
      </w:r>
      <w:r w:rsidR="00370F02">
        <w:rPr>
          <w:rFonts w:ascii="Arial" w:hAnsi="Arial" w:cs="Arial"/>
          <w:bCs/>
          <w:sz w:val="22"/>
          <w:szCs w:val="22"/>
        </w:rPr>
        <w:t>it</w:t>
      </w:r>
      <w:r w:rsidRPr="002C33B6">
        <w:rPr>
          <w:rFonts w:ascii="Arial" w:hAnsi="Arial" w:cs="Arial"/>
          <w:bCs/>
          <w:sz w:val="22"/>
          <w:szCs w:val="22"/>
        </w:rPr>
        <w:t>.</w:t>
      </w:r>
      <w:r w:rsidR="006F29CC" w:rsidRPr="002C33B6">
        <w:rPr>
          <w:rFonts w:ascii="Arial" w:hAnsi="Arial" w:cs="Arial"/>
          <w:bCs/>
          <w:sz w:val="22"/>
          <w:szCs w:val="22"/>
        </w:rPr>
        <w:t xml:space="preserve"> </w:t>
      </w:r>
      <w:r w:rsidR="006F29CC" w:rsidRPr="002C33B6">
        <w:rPr>
          <w:rFonts w:ascii="Arial" w:hAnsi="Arial" w:cs="Arial"/>
          <w:sz w:val="22"/>
          <w:szCs w:val="22"/>
        </w:rPr>
        <w:t>(Mueller &amp; Massaron, 2021)</w:t>
      </w:r>
    </w:p>
    <w:p w14:paraId="7B80F8D3" w14:textId="77777777" w:rsidR="00E94E20" w:rsidRPr="002C33B6" w:rsidRDefault="00E94E20" w:rsidP="008D3381">
      <w:pPr>
        <w:pStyle w:val="BodyText"/>
        <w:spacing w:line="360" w:lineRule="auto"/>
        <w:ind w:left="340" w:right="340"/>
        <w:jc w:val="both"/>
        <w:rPr>
          <w:rFonts w:ascii="Arial" w:hAnsi="Arial" w:cs="Arial"/>
          <w:bCs/>
          <w:sz w:val="22"/>
          <w:szCs w:val="22"/>
        </w:rPr>
      </w:pPr>
    </w:p>
    <w:p w14:paraId="1DD69E81" w14:textId="727F59A0" w:rsidR="00F20BC3" w:rsidRPr="008A1E3A" w:rsidRDefault="00A5717F" w:rsidP="008A1E3A">
      <w:pPr>
        <w:pStyle w:val="ListParagraph"/>
        <w:widowControl/>
        <w:numPr>
          <w:ilvl w:val="1"/>
          <w:numId w:val="29"/>
        </w:numPr>
        <w:shd w:val="clear" w:color="auto" w:fill="FFFFFF"/>
        <w:autoSpaceDE/>
        <w:autoSpaceDN/>
        <w:spacing w:line="360" w:lineRule="auto"/>
        <w:ind w:right="340"/>
        <w:rPr>
          <w:rFonts w:ascii="Arial" w:eastAsia="Times New Roman" w:hAnsi="Arial" w:cs="Arial"/>
          <w:b/>
          <w:bCs/>
          <w:lang w:val="en-ID" w:eastAsia="en-ID"/>
        </w:rPr>
      </w:pPr>
      <w:r w:rsidRPr="008A1E3A">
        <w:rPr>
          <w:rFonts w:ascii="Arial" w:eastAsia="Times New Roman" w:hAnsi="Arial" w:cs="Arial"/>
          <w:b/>
          <w:bCs/>
          <w:lang w:val="en-ID" w:eastAsia="en-ID"/>
        </w:rPr>
        <w:t>Predict Sentiment</w:t>
      </w:r>
    </w:p>
    <w:p w14:paraId="04F90C26"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D8B8B69" w14:textId="5CC4702E" w:rsidR="005E3A2B" w:rsidRPr="002C33B6" w:rsidRDefault="005E3A2B"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on </w:t>
      </w:r>
      <w:r w:rsidR="0091174F">
        <w:rPr>
          <w:rFonts w:ascii="Arial" w:hAnsi="Arial" w:cs="Arial"/>
          <w:bCs/>
          <w:sz w:val="22"/>
          <w:szCs w:val="22"/>
        </w:rPr>
        <w:t>u</w:t>
      </w:r>
      <w:r w:rsidR="0085616E" w:rsidRPr="002C33B6">
        <w:rPr>
          <w:rFonts w:ascii="Arial" w:hAnsi="Arial" w:cs="Arial"/>
          <w:bCs/>
          <w:sz w:val="22"/>
          <w:szCs w:val="22"/>
        </w:rPr>
        <w:t>nlabeled</w:t>
      </w:r>
      <w:r w:rsidRPr="002C33B6">
        <w:rPr>
          <w:rFonts w:ascii="Arial" w:hAnsi="Arial" w:cs="Arial"/>
          <w:bCs/>
          <w:sz w:val="22"/>
          <w:szCs w:val="22"/>
        </w:rPr>
        <w:t xml:space="preserve"> tweets Use the trained machine learning models. </w:t>
      </w:r>
      <w:r w:rsidRPr="002C33B6">
        <w:rPr>
          <w:rFonts w:ascii="Arial" w:hAnsi="Arial" w:cs="Arial"/>
          <w:sz w:val="22"/>
          <w:szCs w:val="22"/>
        </w:rPr>
        <w:t xml:space="preserve">These tweets will be classified as either joy, sadness, anger, love, fear, </w:t>
      </w:r>
      <w:r w:rsidR="0091174F">
        <w:rPr>
          <w:rFonts w:ascii="Arial" w:hAnsi="Arial" w:cs="Arial"/>
          <w:sz w:val="22"/>
          <w:szCs w:val="22"/>
        </w:rPr>
        <w:t xml:space="preserve">or </w:t>
      </w:r>
      <w:r w:rsidRPr="002C33B6">
        <w:rPr>
          <w:rFonts w:ascii="Arial" w:hAnsi="Arial" w:cs="Arial"/>
          <w:sz w:val="22"/>
          <w:szCs w:val="22"/>
        </w:rPr>
        <w:t>surprise, based on the tone and language used in the tweet in each region separately.</w:t>
      </w:r>
    </w:p>
    <w:p w14:paraId="1A26A92F" w14:textId="58352FB0" w:rsidR="009C3219" w:rsidRPr="002C33B6" w:rsidRDefault="009C3219">
      <w:pPr>
        <w:rPr>
          <w:rFonts w:ascii="Arial" w:hAnsi="Arial" w:cs="Arial"/>
        </w:rPr>
      </w:pPr>
      <w:r w:rsidRPr="002C33B6">
        <w:rPr>
          <w:rFonts w:ascii="Arial" w:hAnsi="Arial" w:cs="Arial"/>
        </w:rPr>
        <w:br w:type="page"/>
      </w:r>
    </w:p>
    <w:p w14:paraId="7D701F18" w14:textId="628E91DE" w:rsidR="005E3A2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3.7 Hypothesis Testing</w:t>
      </w:r>
    </w:p>
    <w:p w14:paraId="5165E7C2" w14:textId="7E4FE2CD"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Next, we use the Chi-square </w:t>
      </w:r>
      <w:r w:rsidR="00A14BBE">
        <w:rPr>
          <w:rFonts w:ascii="Arial" w:hAnsi="Arial" w:cs="Arial"/>
          <w:sz w:val="22"/>
          <w:szCs w:val="22"/>
        </w:rPr>
        <w:t>h</w:t>
      </w:r>
      <w:r w:rsidRPr="002C33B6">
        <w:rPr>
          <w:rFonts w:ascii="Arial" w:hAnsi="Arial" w:cs="Arial"/>
          <w:sz w:val="22"/>
          <w:szCs w:val="22"/>
        </w:rPr>
        <w:t xml:space="preserve">ypothesis test to determine </w:t>
      </w:r>
      <w:r w:rsidR="00253B88" w:rsidRPr="002C33B6">
        <w:rPr>
          <w:rFonts w:ascii="Arial" w:hAnsi="Arial" w:cs="Arial"/>
          <w:sz w:val="22"/>
          <w:szCs w:val="22"/>
        </w:rPr>
        <w:t>whether</w:t>
      </w:r>
      <w:r w:rsidRPr="002C33B6">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5E44CD38" w14:textId="77777777" w:rsidR="00B90916" w:rsidRPr="002C33B6" w:rsidRDefault="00B90916" w:rsidP="008D3381">
      <w:pPr>
        <w:pStyle w:val="BodyText"/>
        <w:spacing w:line="360" w:lineRule="auto"/>
        <w:ind w:left="340" w:right="340"/>
        <w:jc w:val="both"/>
        <w:rPr>
          <w:rFonts w:ascii="Arial" w:hAnsi="Arial" w:cs="Arial"/>
          <w:sz w:val="22"/>
          <w:szCs w:val="22"/>
        </w:rPr>
      </w:pPr>
    </w:p>
    <w:p w14:paraId="4D78EA0C"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Null hypothesis h0: </w:t>
      </w:r>
    </w:p>
    <w:p w14:paraId="4BDED123" w14:textId="4B73AC47" w:rsidR="00BD6FA9" w:rsidRDefault="00A14BBE" w:rsidP="008D3381">
      <w:pPr>
        <w:pStyle w:val="BodyText"/>
        <w:spacing w:line="360" w:lineRule="auto"/>
        <w:ind w:left="340" w:right="340"/>
        <w:jc w:val="both"/>
        <w:rPr>
          <w:rFonts w:ascii="Arial" w:hAnsi="Arial" w:cs="Arial"/>
          <w:sz w:val="22"/>
          <w:szCs w:val="22"/>
        </w:rPr>
      </w:pPr>
      <w:r w:rsidRPr="00A14BBE">
        <w:rPr>
          <w:rFonts w:ascii="Arial" w:hAnsi="Arial" w:cs="Arial"/>
          <w:sz w:val="22"/>
          <w:szCs w:val="22"/>
        </w:rPr>
        <w:t>Joy, sadness, surprise, anger, love, and fear sentiments are independent upon different continents.</w:t>
      </w:r>
    </w:p>
    <w:p w14:paraId="66BED0E2" w14:textId="77777777" w:rsidR="00A14BBE" w:rsidRPr="002C33B6" w:rsidRDefault="00A14BBE"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72461D9A" w14:textId="4237F8A7" w:rsidR="00FB17BD" w:rsidRDefault="00A14BBE" w:rsidP="008D3381">
      <w:pPr>
        <w:pStyle w:val="BodyText"/>
        <w:spacing w:line="360" w:lineRule="auto"/>
        <w:ind w:left="340" w:right="340"/>
        <w:jc w:val="both"/>
        <w:rPr>
          <w:rFonts w:ascii="Arial" w:hAnsi="Arial" w:cs="Arial"/>
          <w:sz w:val="22"/>
          <w:szCs w:val="22"/>
        </w:rPr>
      </w:pPr>
      <w:r w:rsidRPr="00A14BBE">
        <w:rPr>
          <w:rFonts w:ascii="Arial" w:hAnsi="Arial" w:cs="Arial"/>
          <w:sz w:val="22"/>
          <w:szCs w:val="22"/>
        </w:rPr>
        <w:t>Different continents influence joy, sadness, surprise, anger, love, and fear.</w:t>
      </w:r>
    </w:p>
    <w:p w14:paraId="70AD9391" w14:textId="77777777" w:rsidR="00A14BBE" w:rsidRPr="002C33B6" w:rsidRDefault="00A14BBE" w:rsidP="008D3381">
      <w:pPr>
        <w:pStyle w:val="BodyText"/>
        <w:spacing w:line="360" w:lineRule="auto"/>
        <w:ind w:left="340" w:right="340"/>
        <w:jc w:val="both"/>
        <w:rPr>
          <w:rFonts w:ascii="Arial" w:hAnsi="Arial" w:cs="Arial"/>
          <w:sz w:val="22"/>
          <w:szCs w:val="22"/>
        </w:rPr>
      </w:pPr>
    </w:p>
    <w:p w14:paraId="32C21BFE" w14:textId="77777777" w:rsidR="008C1525" w:rsidRPr="008C1525" w:rsidRDefault="008C1525" w:rsidP="008C1525">
      <w:pPr>
        <w:pStyle w:val="BodyText"/>
        <w:spacing w:line="360" w:lineRule="auto"/>
        <w:ind w:left="340" w:right="340"/>
        <w:jc w:val="both"/>
        <w:rPr>
          <w:rFonts w:ascii="Arial" w:hAnsi="Arial" w:cs="Arial"/>
          <w:sz w:val="22"/>
          <w:szCs w:val="22"/>
        </w:rPr>
      </w:pPr>
      <w:r w:rsidRPr="008C1525">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of or influenced by their geographical location.</w:t>
      </w:r>
    </w:p>
    <w:p w14:paraId="5BB8A973" w14:textId="77777777" w:rsidR="008C1525" w:rsidRPr="008C1525" w:rsidRDefault="008C1525" w:rsidP="008C1525">
      <w:pPr>
        <w:pStyle w:val="BodyText"/>
        <w:spacing w:line="360" w:lineRule="auto"/>
        <w:ind w:left="340" w:right="340"/>
        <w:jc w:val="both"/>
        <w:rPr>
          <w:rFonts w:ascii="Arial" w:hAnsi="Arial" w:cs="Arial"/>
          <w:sz w:val="22"/>
          <w:szCs w:val="22"/>
        </w:rPr>
      </w:pPr>
    </w:p>
    <w:p w14:paraId="56499A3C" w14:textId="77777777" w:rsidR="008C1525" w:rsidRPr="008C1525" w:rsidRDefault="008C1525" w:rsidP="008C1525">
      <w:pPr>
        <w:pStyle w:val="BodyText"/>
        <w:spacing w:line="360" w:lineRule="auto"/>
        <w:ind w:left="340" w:right="340"/>
        <w:jc w:val="both"/>
        <w:rPr>
          <w:rFonts w:ascii="Arial" w:hAnsi="Arial" w:cs="Arial"/>
          <w:sz w:val="22"/>
          <w:szCs w:val="22"/>
        </w:rPr>
      </w:pPr>
      <w:r w:rsidRPr="008C1525">
        <w:rPr>
          <w:rFonts w:ascii="Arial" w:hAnsi="Arial" w:cs="Arial"/>
          <w:sz w:val="22"/>
          <w:szCs w:val="22"/>
        </w:rPr>
        <w:t>However, if the chi-square test reveals that there is no significant difference in the distribution of sentiment across regions, then we cannot reject the null hypothesis and are forced to draw the conclusion that there is no dependence between location and sentiment regarding human-machine relations.</w:t>
      </w:r>
    </w:p>
    <w:p w14:paraId="60AEDA7E" w14:textId="77777777" w:rsidR="008C1525" w:rsidRPr="008C1525" w:rsidRDefault="008C1525" w:rsidP="008C1525">
      <w:pPr>
        <w:pStyle w:val="BodyText"/>
        <w:spacing w:line="360" w:lineRule="auto"/>
        <w:ind w:left="340" w:right="340"/>
        <w:jc w:val="both"/>
        <w:rPr>
          <w:rFonts w:ascii="Arial" w:hAnsi="Arial" w:cs="Arial"/>
          <w:sz w:val="22"/>
          <w:szCs w:val="22"/>
        </w:rPr>
      </w:pPr>
    </w:p>
    <w:p w14:paraId="12D4D443" w14:textId="2F0106CA" w:rsidR="000E76C1" w:rsidRDefault="008C1525" w:rsidP="008C1525">
      <w:pPr>
        <w:pStyle w:val="BodyText"/>
        <w:spacing w:line="360" w:lineRule="auto"/>
        <w:ind w:left="340" w:right="340"/>
        <w:jc w:val="both"/>
        <w:rPr>
          <w:rFonts w:ascii="Arial" w:hAnsi="Arial" w:cs="Arial"/>
          <w:sz w:val="22"/>
          <w:szCs w:val="22"/>
        </w:rPr>
      </w:pPr>
      <w:r w:rsidRPr="008C1525">
        <w:rPr>
          <w:rFonts w:ascii="Arial" w:hAnsi="Arial" w:cs="Arial"/>
          <w:sz w:val="22"/>
          <w:szCs w:val="22"/>
        </w:rPr>
        <w:t>This means that people's sentiment towards companion robots is independent and not influenced by their geographical location.</w:t>
      </w:r>
    </w:p>
    <w:p w14:paraId="028A0169" w14:textId="77777777" w:rsidR="008C1525" w:rsidRDefault="008C1525" w:rsidP="008C1525">
      <w:pPr>
        <w:pStyle w:val="BodyText"/>
        <w:spacing w:line="360" w:lineRule="auto"/>
        <w:ind w:left="340" w:right="340"/>
        <w:jc w:val="both"/>
        <w:rPr>
          <w:rFonts w:ascii="Arial" w:hAnsi="Arial" w:cs="Arial"/>
          <w:sz w:val="22"/>
          <w:szCs w:val="22"/>
        </w:rPr>
      </w:pPr>
    </w:p>
    <w:p w14:paraId="3CA8E3A8" w14:textId="7B7D21CB" w:rsidR="000E76C1" w:rsidRPr="002C33B6" w:rsidRDefault="000E76C1" w:rsidP="000E76C1">
      <w:pPr>
        <w:pStyle w:val="BodyText"/>
        <w:spacing w:line="360" w:lineRule="auto"/>
        <w:ind w:left="340" w:right="340"/>
        <w:jc w:val="both"/>
        <w:rPr>
          <w:rFonts w:ascii="Arial" w:hAnsi="Arial" w:cs="Arial"/>
          <w:sz w:val="22"/>
          <w:szCs w:val="22"/>
        </w:rPr>
      </w:pPr>
      <w:r w:rsidRPr="000E76C1">
        <w:rPr>
          <w:rFonts w:ascii="Arial" w:hAnsi="Arial" w:cs="Arial"/>
          <w:b/>
          <w:bCs/>
          <w:sz w:val="22"/>
          <w:szCs w:val="22"/>
        </w:rPr>
        <w:t>p-value</w:t>
      </w:r>
      <w:r w:rsidRPr="000E76C1">
        <w:rPr>
          <w:rFonts w:ascii="Arial" w:hAnsi="Arial" w:cs="Arial"/>
          <w:sz w:val="22"/>
          <w:szCs w:val="22"/>
        </w:rPr>
        <w:t xml:space="preserve"> is</w:t>
      </w:r>
      <w:r w:rsidR="007547AA" w:rsidRPr="007547AA">
        <w:rPr>
          <w:rFonts w:ascii="Arial" w:hAnsi="Arial" w:cs="Arial"/>
          <w:sz w:val="22"/>
          <w:szCs w:val="22"/>
        </w:rPr>
        <w:t xml:space="preserve"> a measure used to determine the statistical significance of an observed result. If the p-value is less than 0.05 or 0.01, it is considered statistically significant, and we can reject the null hypothesis (h0) of independence. If the p-value is bigger than 0.05 or 0.01, it is not considered statistically significant, and we fail to reject the null hypothesis (h0) of independence.</w:t>
      </w:r>
    </w:p>
    <w:p w14:paraId="67326B12" w14:textId="363269F1" w:rsidR="000E76C1" w:rsidRPr="002C33B6" w:rsidRDefault="000E76C1" w:rsidP="008D3381">
      <w:pPr>
        <w:pStyle w:val="BodyText"/>
        <w:spacing w:line="360" w:lineRule="auto"/>
        <w:ind w:left="340" w:right="340"/>
        <w:jc w:val="both"/>
        <w:rPr>
          <w:rFonts w:ascii="Arial" w:hAnsi="Arial" w:cs="Arial"/>
          <w:sz w:val="22"/>
          <w:szCs w:val="22"/>
        </w:rPr>
      </w:pPr>
    </w:p>
    <w:p w14:paraId="703ADAEE" w14:textId="1CEDC1EB" w:rsidR="00465667" w:rsidRPr="002C33B6" w:rsidRDefault="00465667">
      <w:pPr>
        <w:rPr>
          <w:rFonts w:ascii="Arial" w:hAnsi="Arial" w:cs="Arial"/>
        </w:rPr>
      </w:pPr>
      <w:r w:rsidRPr="002C33B6">
        <w:rPr>
          <w:rFonts w:ascii="Arial" w:hAnsi="Arial" w:cs="Arial"/>
        </w:rPr>
        <w:br w:type="page"/>
      </w:r>
    </w:p>
    <w:p w14:paraId="0AAC3BBD" w14:textId="60114C0E" w:rsidR="009A40B9" w:rsidRPr="002C33B6" w:rsidRDefault="009A40B9" w:rsidP="009A40B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10</w:t>
      </w:r>
      <w:r w:rsidRPr="002C33B6">
        <w:rPr>
          <w:rFonts w:ascii="Arial" w:hAnsi="Arial" w:cs="Arial"/>
          <w:b/>
          <w:bCs/>
          <w:noProof/>
          <w:sz w:val="20"/>
          <w:szCs w:val="20"/>
        </w:rPr>
        <w:t>. Sentiment analysis worklfow</w:t>
      </w:r>
    </w:p>
    <w:p w14:paraId="5BECB548" w14:textId="412387FD" w:rsidR="009A40B9" w:rsidRPr="002C33B6"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2C33B6" w:rsidRDefault="009A40B9"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0CB03D5E" w:rsidR="009A40B9" w:rsidRPr="002C33B6" w:rsidRDefault="009A40B9" w:rsidP="008D3381">
      <w:pPr>
        <w:pStyle w:val="BodyText"/>
        <w:spacing w:line="360" w:lineRule="auto"/>
        <w:ind w:left="340" w:right="340"/>
        <w:jc w:val="both"/>
        <w:rPr>
          <w:rFonts w:ascii="Arial" w:hAnsi="Arial" w:cs="Arial"/>
          <w:sz w:val="22"/>
          <w:szCs w:val="22"/>
        </w:rPr>
      </w:pPr>
      <w:r w:rsidRPr="00723B56">
        <w:rPr>
          <w:rFonts w:ascii="Arial" w:hAnsi="Arial" w:cs="Arial"/>
          <w:b/>
          <w:bCs/>
          <w:sz w:val="20"/>
          <w:szCs w:val="20"/>
        </w:rPr>
        <w:t>Source: Own representation</w:t>
      </w:r>
      <w:r w:rsidR="00A64616">
        <w:rPr>
          <w:rFonts w:ascii="Arial" w:hAnsi="Arial" w:cs="Arial"/>
          <w:b/>
          <w:bCs/>
          <w:sz w:val="20"/>
          <w:szCs w:val="20"/>
        </w:rPr>
        <w:t>.</w:t>
      </w:r>
    </w:p>
    <w:p w14:paraId="7AC5235F"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62247989" w14:textId="0B313B85" w:rsidR="0041694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3.8 Expected Outcome</w:t>
      </w:r>
    </w:p>
    <w:p w14:paraId="0AA0304C"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591B92F" w14:textId="6C138442" w:rsidR="00C60B89" w:rsidRPr="00C60B89" w:rsidRDefault="00827312" w:rsidP="00C60B89">
      <w:pPr>
        <w:pStyle w:val="BodyText"/>
        <w:numPr>
          <w:ilvl w:val="0"/>
          <w:numId w:val="12"/>
        </w:numPr>
        <w:spacing w:line="360" w:lineRule="auto"/>
        <w:ind w:right="340"/>
        <w:jc w:val="both"/>
        <w:rPr>
          <w:rFonts w:ascii="Arial" w:hAnsi="Arial" w:cs="Arial"/>
          <w:bCs/>
          <w:sz w:val="22"/>
          <w:szCs w:val="22"/>
        </w:rPr>
      </w:pPr>
      <w:r w:rsidRPr="002C33B6">
        <w:rPr>
          <w:rFonts w:ascii="Arial" w:hAnsi="Arial" w:cs="Arial"/>
          <w:bCs/>
          <w:sz w:val="22"/>
          <w:szCs w:val="22"/>
        </w:rPr>
        <w:t>The expected</w:t>
      </w:r>
      <w:r w:rsidR="00C60B89">
        <w:rPr>
          <w:rFonts w:ascii="Arial" w:hAnsi="Arial" w:cs="Arial"/>
          <w:bCs/>
          <w:sz w:val="22"/>
          <w:szCs w:val="22"/>
        </w:rPr>
        <w:t xml:space="preserve"> </w:t>
      </w:r>
      <w:r w:rsidR="00C60B89" w:rsidRPr="00C60B89">
        <w:rPr>
          <w:rFonts w:ascii="Arial" w:hAnsi="Arial" w:cs="Arial"/>
          <w:bCs/>
          <w:sz w:val="22"/>
          <w:szCs w:val="22"/>
        </w:rPr>
        <w:t xml:space="preserve">outcome is that the </w:t>
      </w:r>
      <w:r w:rsidR="0015773C">
        <w:rPr>
          <w:rFonts w:ascii="Arial" w:hAnsi="Arial" w:cs="Arial"/>
          <w:bCs/>
          <w:sz w:val="22"/>
          <w:szCs w:val="22"/>
        </w:rPr>
        <w:t>d</w:t>
      </w:r>
      <w:r w:rsidR="00FC29A5">
        <w:rPr>
          <w:rFonts w:ascii="Arial" w:hAnsi="Arial" w:cs="Arial"/>
          <w:bCs/>
          <w:sz w:val="22"/>
          <w:szCs w:val="22"/>
        </w:rPr>
        <w:t xml:space="preserve">eep </w:t>
      </w:r>
      <w:r w:rsidR="0015773C">
        <w:rPr>
          <w:rFonts w:ascii="Arial" w:hAnsi="Arial" w:cs="Arial"/>
          <w:bCs/>
          <w:sz w:val="22"/>
          <w:szCs w:val="22"/>
        </w:rPr>
        <w:t>l</w:t>
      </w:r>
      <w:r w:rsidR="00FC29A5">
        <w:rPr>
          <w:rFonts w:ascii="Arial" w:hAnsi="Arial" w:cs="Arial"/>
          <w:bCs/>
          <w:sz w:val="22"/>
          <w:szCs w:val="22"/>
        </w:rPr>
        <w:t>earning</w:t>
      </w:r>
      <w:r w:rsidR="00C60B89" w:rsidRPr="00C60B89">
        <w:rPr>
          <w:rFonts w:ascii="Arial" w:hAnsi="Arial" w:cs="Arial"/>
          <w:bCs/>
          <w:sz w:val="22"/>
          <w:szCs w:val="22"/>
        </w:rPr>
        <w:t xml:space="preserve"> method will outperform other methods like </w:t>
      </w:r>
      <w:r w:rsidR="00770DE5">
        <w:rPr>
          <w:rFonts w:ascii="Arial" w:hAnsi="Arial" w:cs="Arial"/>
          <w:bCs/>
          <w:sz w:val="22"/>
          <w:szCs w:val="22"/>
        </w:rPr>
        <w:t xml:space="preserve">Naïve </w:t>
      </w:r>
      <w:r w:rsidR="00C60B89" w:rsidRPr="00C60B89">
        <w:rPr>
          <w:rFonts w:ascii="Arial" w:hAnsi="Arial" w:cs="Arial"/>
          <w:bCs/>
          <w:sz w:val="22"/>
          <w:szCs w:val="22"/>
        </w:rPr>
        <w:t>Bayes and linear SVC.</w:t>
      </w:r>
    </w:p>
    <w:p w14:paraId="527A25AD" w14:textId="77777777" w:rsidR="00C60B89" w:rsidRPr="00C60B89" w:rsidRDefault="00C60B89" w:rsidP="00C60B89">
      <w:pPr>
        <w:pStyle w:val="BodyText"/>
        <w:numPr>
          <w:ilvl w:val="0"/>
          <w:numId w:val="12"/>
        </w:numPr>
        <w:spacing w:line="360" w:lineRule="auto"/>
        <w:ind w:right="340"/>
        <w:jc w:val="both"/>
        <w:rPr>
          <w:rFonts w:ascii="Arial" w:hAnsi="Arial" w:cs="Arial"/>
          <w:bCs/>
          <w:sz w:val="22"/>
          <w:szCs w:val="22"/>
        </w:rPr>
      </w:pPr>
      <w:r w:rsidRPr="00C60B89">
        <w:rPr>
          <w:rFonts w:ascii="Arial" w:hAnsi="Arial" w:cs="Arial"/>
          <w:bCs/>
          <w:sz w:val="22"/>
          <w:szCs w:val="22"/>
        </w:rPr>
        <w:t>Initial beliefs are that the outcome of the sentiment analysis would be consistent with earlier research in Chapter 2, which indicated more positive emotions such as joy and love than negative emotions such as anger.</w:t>
      </w:r>
    </w:p>
    <w:p w14:paraId="29A26B8B" w14:textId="33044360" w:rsidR="00666E59" w:rsidRPr="002C33B6" w:rsidRDefault="00C60B89" w:rsidP="00C60B89">
      <w:pPr>
        <w:pStyle w:val="BodyText"/>
        <w:numPr>
          <w:ilvl w:val="0"/>
          <w:numId w:val="12"/>
        </w:numPr>
        <w:spacing w:line="360" w:lineRule="auto"/>
        <w:ind w:right="340"/>
        <w:jc w:val="both"/>
        <w:rPr>
          <w:rFonts w:ascii="Arial" w:eastAsia="Times New Roman" w:hAnsi="Arial" w:cs="Arial"/>
          <w:b/>
          <w:bCs/>
          <w:lang w:val="en-ID" w:eastAsia="en-ID"/>
        </w:rPr>
      </w:pPr>
      <w:r w:rsidRPr="00C60B89">
        <w:rPr>
          <w:rFonts w:ascii="Arial" w:hAnsi="Arial" w:cs="Arial"/>
          <w:bCs/>
          <w:sz w:val="22"/>
          <w:szCs w:val="22"/>
        </w:rPr>
        <w:t>The researcher is unsure whether there will be dependencies between locations and human feelings about digital companions.</w:t>
      </w:r>
      <w:r w:rsidR="00666E59" w:rsidRPr="002C33B6">
        <w:rPr>
          <w:rFonts w:ascii="Arial" w:eastAsia="Times New Roman" w:hAnsi="Arial" w:cs="Arial"/>
          <w:b/>
          <w:bCs/>
          <w:lang w:val="en-ID" w:eastAsia="en-ID"/>
        </w:rPr>
        <w:br w:type="page"/>
      </w:r>
    </w:p>
    <w:p w14:paraId="6EFF3AC3" w14:textId="3599F1B7" w:rsidR="0092200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 Results and Findings</w:t>
      </w:r>
    </w:p>
    <w:p w14:paraId="6DDAB7F8" w14:textId="26EE9B19" w:rsidR="0092200C" w:rsidRPr="002C33B6"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F8D9F9" w14:textId="7BEC31B4"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4.1 </w:t>
      </w:r>
      <w:r w:rsidR="00DE73C0" w:rsidRPr="002C33B6">
        <w:rPr>
          <w:rFonts w:ascii="Arial" w:eastAsia="Times New Roman" w:hAnsi="Arial" w:cs="Arial"/>
          <w:b/>
          <w:bCs/>
          <w:lang w:val="en-ID" w:eastAsia="en-ID"/>
        </w:rPr>
        <w:t>Labelled</w:t>
      </w:r>
      <w:r w:rsidR="00A00A62" w:rsidRPr="002C33B6">
        <w:rPr>
          <w:rFonts w:ascii="Arial" w:eastAsia="Times New Roman" w:hAnsi="Arial" w:cs="Arial"/>
          <w:b/>
          <w:bCs/>
          <w:lang w:val="en-ID" w:eastAsia="en-ID"/>
        </w:rPr>
        <w:t xml:space="preserve"> </w:t>
      </w:r>
      <w:r w:rsidRPr="002C33B6">
        <w:rPr>
          <w:rFonts w:ascii="Arial" w:eastAsia="Times New Roman" w:hAnsi="Arial" w:cs="Arial"/>
          <w:b/>
          <w:bCs/>
          <w:lang w:val="en-ID" w:eastAsia="en-ID"/>
        </w:rPr>
        <w:t xml:space="preserve">Data </w:t>
      </w:r>
      <w:r w:rsidR="00D60D63" w:rsidRPr="002C33B6">
        <w:rPr>
          <w:rFonts w:ascii="Arial" w:eastAsia="Times New Roman" w:hAnsi="Arial" w:cs="Arial"/>
          <w:b/>
          <w:bCs/>
          <w:lang w:val="en-ID" w:eastAsia="en-ID"/>
        </w:rPr>
        <w:t>preparation.</w:t>
      </w:r>
    </w:p>
    <w:p w14:paraId="5D899F43" w14:textId="77777777"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56CEFB40"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Balancing imbalance dataset</w:t>
      </w:r>
    </w:p>
    <w:p w14:paraId="5801C257" w14:textId="2F236DC4" w:rsidR="001A4B3C" w:rsidRPr="002C33B6"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2E195ECD" w14:textId="42BB65F0" w:rsidR="00F63DAB" w:rsidRPr="00F63DAB" w:rsidRDefault="00057379"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In</w:t>
      </w:r>
      <w:r w:rsidR="001A4B3C" w:rsidRPr="002C33B6">
        <w:rPr>
          <w:rFonts w:ascii="Arial" w:eastAsia="Times New Roman" w:hAnsi="Arial" w:cs="Arial"/>
          <w:lang w:val="en-ID" w:eastAsia="en-ID"/>
        </w:rPr>
        <w:t xml:space="preserve"> class-imbalanced </w:t>
      </w:r>
      <w:r w:rsidR="00F63DAB" w:rsidRPr="00F63DAB">
        <w:rPr>
          <w:rFonts w:ascii="Arial" w:eastAsia="Times New Roman" w:hAnsi="Arial" w:cs="Arial"/>
          <w:lang w:val="en-ID" w:eastAsia="en-ID"/>
        </w:rPr>
        <w:t>classifier datasets, the classifier tends to have a high degree of accuracy but is wrong. It usually predicts the most common class without performing any feature analysis.</w:t>
      </w:r>
    </w:p>
    <w:p w14:paraId="1E56BBE9"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073A088"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It predicts the most frequent class without feature analysis. Machine learning methods work best when class sizes are balanced. Predicting the majority class yields a high accuracy rate when the data set is unbalanced, but this prevents the model from recognizing the minority class, which is often the main goal.</w:t>
      </w:r>
    </w:p>
    <w:p w14:paraId="6EE22E70"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C5EE5"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High-imbalanced samples can be resampled. Over-sampling is to add minority cases, and under-sampling is to remove majority-class samples. (G. 2020, July 23)</w:t>
      </w:r>
    </w:p>
    <w:p w14:paraId="39716543"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E468EBC"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 xml:space="preserve">Using </w:t>
      </w:r>
      <w:r w:rsidRPr="00DF5336">
        <w:rPr>
          <w:rFonts w:ascii="Arial" w:eastAsia="Times New Roman" w:hAnsi="Arial" w:cs="Arial"/>
          <w:b/>
          <w:bCs/>
          <w:lang w:val="en-ID" w:eastAsia="en-ID"/>
        </w:rPr>
        <w:t>RandomOverSampler from the imblearn</w:t>
      </w:r>
      <w:r w:rsidRPr="00F63DAB">
        <w:rPr>
          <w:rFonts w:ascii="Arial" w:eastAsia="Times New Roman" w:hAnsi="Arial" w:cs="Arial"/>
          <w:lang w:val="en-ID" w:eastAsia="en-ID"/>
        </w:rPr>
        <w:t xml:space="preserve"> library to </w:t>
      </w:r>
      <w:r w:rsidRPr="00DF5336">
        <w:rPr>
          <w:rFonts w:ascii="Arial" w:eastAsia="Times New Roman" w:hAnsi="Arial" w:cs="Arial"/>
          <w:b/>
          <w:bCs/>
          <w:lang w:val="en-ID" w:eastAsia="en-ID"/>
        </w:rPr>
        <w:t>balance an imbalanced dataset</w:t>
      </w:r>
      <w:r w:rsidRPr="00F63DAB">
        <w:rPr>
          <w:rFonts w:ascii="Arial" w:eastAsia="Times New Roman" w:hAnsi="Arial" w:cs="Arial"/>
          <w:lang w:val="en-ID" w:eastAsia="en-ID"/>
        </w:rPr>
        <w:t>:</w:t>
      </w:r>
    </w:p>
    <w:p w14:paraId="03DEA282"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F0D1166"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1. Calculate the count of each class label in the original dataset using Counter.</w:t>
      </w:r>
    </w:p>
    <w:p w14:paraId="03612411"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0B14185"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2. Select a target count that represents the count of the "joy' class label to balance with.</w:t>
      </w:r>
    </w:p>
    <w:p w14:paraId="6B2B5EA2"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9DA6C74"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3. Create an instance of RandomOverSampler and specify the target count for each class label using a dictionary that maps each label to the target count.</w:t>
      </w:r>
    </w:p>
    <w:p w14:paraId="4B7F84DE"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913AF"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4. Fit the oversampler on the original dataset using fit_resample() and pass the text values and label values as two separate arguments.</w:t>
      </w:r>
    </w:p>
    <w:p w14:paraId="3B151503"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26B0ED4C" w14:textId="32D3F86C" w:rsidR="001C3304" w:rsidRPr="002C33B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5. Convert the resampled data to a Panda DataFrame.</w:t>
      </w:r>
      <w:r w:rsidR="001C3304" w:rsidRPr="002C33B6">
        <w:rPr>
          <w:rFonts w:ascii="Arial" w:eastAsia="Times New Roman" w:hAnsi="Arial" w:cs="Arial"/>
          <w:lang w:val="en-ID" w:eastAsia="en-ID"/>
        </w:rPr>
        <w:br w:type="page"/>
      </w:r>
    </w:p>
    <w:p w14:paraId="38B9E51E" w14:textId="746ADB48" w:rsidR="00AF22C6" w:rsidRPr="002C33B6" w:rsidRDefault="00AF22C6" w:rsidP="00AF22C6">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11</w:t>
      </w:r>
      <w:r w:rsidRPr="002C33B6">
        <w:rPr>
          <w:rFonts w:ascii="Arial" w:hAnsi="Arial" w:cs="Arial"/>
          <w:b/>
          <w:bCs/>
          <w:noProof/>
          <w:sz w:val="20"/>
          <w:szCs w:val="20"/>
        </w:rPr>
        <w:t xml:space="preserve">. Before and </w:t>
      </w:r>
      <w:r w:rsidR="0098699F">
        <w:rPr>
          <w:rFonts w:ascii="Arial" w:hAnsi="Arial" w:cs="Arial"/>
          <w:b/>
          <w:bCs/>
          <w:noProof/>
          <w:sz w:val="20"/>
          <w:szCs w:val="20"/>
        </w:rPr>
        <w:t>after d</w:t>
      </w:r>
      <w:r w:rsidRPr="002C33B6">
        <w:rPr>
          <w:rFonts w:ascii="Arial" w:hAnsi="Arial" w:cs="Arial"/>
          <w:b/>
          <w:bCs/>
          <w:noProof/>
          <w:sz w:val="20"/>
          <w:szCs w:val="20"/>
        </w:rPr>
        <w:t xml:space="preserve">ataset </w:t>
      </w:r>
      <w:r w:rsidR="0098699F">
        <w:rPr>
          <w:rFonts w:ascii="Arial" w:hAnsi="Arial" w:cs="Arial"/>
          <w:b/>
          <w:bCs/>
          <w:noProof/>
          <w:sz w:val="20"/>
          <w:szCs w:val="20"/>
        </w:rPr>
        <w:t>r</w:t>
      </w:r>
      <w:r w:rsidRPr="002C33B6">
        <w:rPr>
          <w:rFonts w:ascii="Arial" w:hAnsi="Arial" w:cs="Arial"/>
          <w:b/>
          <w:bCs/>
          <w:noProof/>
          <w:sz w:val="20"/>
          <w:szCs w:val="20"/>
        </w:rPr>
        <w:t>esampling</w:t>
      </w:r>
    </w:p>
    <w:p w14:paraId="7D7A94DA"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6A21C93C" w:rsidR="00691FFB" w:rsidRPr="002C33B6" w:rsidRDefault="00BC79C9" w:rsidP="008D3381">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577A1A35" wp14:editId="468D0CE5">
            <wp:extent cx="5181474" cy="6029817"/>
            <wp:effectExtent l="0" t="0" r="0" b="0"/>
            <wp:docPr id="120904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702" cy="6052193"/>
                    </a:xfrm>
                    <a:prstGeom prst="rect">
                      <a:avLst/>
                    </a:prstGeom>
                    <a:noFill/>
                    <a:ln>
                      <a:noFill/>
                    </a:ln>
                  </pic:spPr>
                </pic:pic>
              </a:graphicData>
            </a:graphic>
          </wp:inline>
        </w:drawing>
      </w:r>
    </w:p>
    <w:p w14:paraId="4388B860" w14:textId="77777777" w:rsidR="00B63BD7" w:rsidRPr="002C33B6"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7CFF3B1F" w:rsidR="002E3104" w:rsidRPr="002C33B6"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Source: </w:t>
      </w:r>
      <w:r w:rsidR="00A64616">
        <w:rPr>
          <w:rFonts w:ascii="Arial" w:eastAsia="Times New Roman" w:hAnsi="Arial" w:cs="Arial"/>
          <w:b/>
          <w:bCs/>
          <w:sz w:val="20"/>
          <w:szCs w:val="20"/>
          <w:lang w:val="en-ID" w:eastAsia="en-ID"/>
        </w:rPr>
        <w:t>O</w:t>
      </w:r>
      <w:r w:rsidRPr="002C33B6">
        <w:rPr>
          <w:rFonts w:ascii="Arial" w:eastAsia="Times New Roman" w:hAnsi="Arial" w:cs="Arial"/>
          <w:b/>
          <w:bCs/>
          <w:sz w:val="20"/>
          <w:szCs w:val="20"/>
          <w:lang w:val="en-ID" w:eastAsia="en-ID"/>
        </w:rPr>
        <w:t>wn representation</w:t>
      </w:r>
      <w:r w:rsidR="00A64616">
        <w:rPr>
          <w:rFonts w:ascii="Arial" w:eastAsia="Times New Roman" w:hAnsi="Arial" w:cs="Arial"/>
          <w:b/>
          <w:bCs/>
          <w:sz w:val="20"/>
          <w:szCs w:val="20"/>
          <w:lang w:val="en-ID" w:eastAsia="en-ID"/>
        </w:rPr>
        <w:t>.</w:t>
      </w:r>
    </w:p>
    <w:p w14:paraId="26F114F7" w14:textId="09BE131D" w:rsidR="00FE0CA0" w:rsidRPr="002C33B6" w:rsidRDefault="00FE0CA0">
      <w:pPr>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br w:type="page"/>
      </w:r>
    </w:p>
    <w:p w14:paraId="0AA3445B" w14:textId="77777777" w:rsidR="008E1CFC" w:rsidRPr="002C33B6" w:rsidRDefault="00D45A80" w:rsidP="00FE0CA0">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b/>
          <w:bCs/>
          <w:lang w:val="en-ID" w:eastAsia="en-ID"/>
        </w:rPr>
        <w:lastRenderedPageBreak/>
        <w:t>Data cleaning, lemmatization, stemming, tokenization, and vectorization</w:t>
      </w:r>
      <w:r w:rsidRPr="002C33B6">
        <w:rPr>
          <w:rFonts w:ascii="Arial" w:eastAsia="Times New Roman" w:hAnsi="Arial" w:cs="Arial"/>
          <w:lang w:val="en-ID" w:eastAsia="en-ID"/>
        </w:rPr>
        <w:t xml:space="preserve"> </w:t>
      </w:r>
    </w:p>
    <w:p w14:paraId="68529D79" w14:textId="47CA80D5" w:rsidR="00D45A80" w:rsidRPr="002C33B6" w:rsidRDefault="00811444" w:rsidP="008E1CFC">
      <w:pPr>
        <w:widowControl/>
        <w:shd w:val="clear" w:color="auto" w:fill="FFFFFF"/>
        <w:autoSpaceDE/>
        <w:autoSpaceDN/>
        <w:spacing w:line="360" w:lineRule="auto"/>
        <w:ind w:left="340" w:right="340"/>
        <w:jc w:val="both"/>
        <w:rPr>
          <w:rFonts w:ascii="Arial" w:eastAsia="Times New Roman" w:hAnsi="Arial" w:cs="Arial"/>
          <w:lang w:val="en-ID" w:eastAsia="en-ID"/>
        </w:rPr>
      </w:pPr>
      <w:r>
        <w:rPr>
          <w:rFonts w:ascii="Arial" w:eastAsia="Times New Roman" w:hAnsi="Arial" w:cs="Arial"/>
          <w:lang w:val="en-ID" w:eastAsia="en-ID"/>
        </w:rPr>
        <w:t>There</w:t>
      </w:r>
      <w:r w:rsidR="00D45A80" w:rsidRPr="002C33B6">
        <w:rPr>
          <w:rFonts w:ascii="Arial" w:eastAsia="Times New Roman" w:hAnsi="Arial" w:cs="Arial"/>
          <w:lang w:val="en-ID" w:eastAsia="en-ID"/>
        </w:rPr>
        <w:t xml:space="preserve"> </w:t>
      </w:r>
      <w:r w:rsidRPr="00811444">
        <w:rPr>
          <w:rFonts w:ascii="Arial" w:eastAsia="Times New Roman" w:hAnsi="Arial" w:cs="Arial"/>
          <w:lang w:val="en-ID" w:eastAsia="en-ID"/>
        </w:rPr>
        <w:t>are important steps that need to be performed before training the data to ensure that the data is good for machine learning algorithms to process and learn from. This can improve the accuracy of the model and its effectiveness.</w:t>
      </w:r>
    </w:p>
    <w:p w14:paraId="3E7CA01E" w14:textId="77777777" w:rsidR="00FE0CA0" w:rsidRPr="002C33B6" w:rsidRDefault="00FE0CA0"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722FC27B" w14:textId="36A3BF11" w:rsidR="00FE0CA0" w:rsidRPr="002C33B6" w:rsidRDefault="009924D5" w:rsidP="00FE0CA0">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28C084BC" wp14:editId="57BD24EE">
            <wp:extent cx="5780225" cy="4493342"/>
            <wp:effectExtent l="0" t="0" r="0" b="0"/>
            <wp:docPr id="761705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6054" cy="4497874"/>
                    </a:xfrm>
                    <a:prstGeom prst="rect">
                      <a:avLst/>
                    </a:prstGeom>
                    <a:noFill/>
                    <a:ln>
                      <a:noFill/>
                    </a:ln>
                  </pic:spPr>
                </pic:pic>
              </a:graphicData>
            </a:graphic>
          </wp:inline>
        </w:drawing>
      </w:r>
    </w:p>
    <w:p w14:paraId="1A2299D3" w14:textId="24E06317" w:rsidR="00AF3B59" w:rsidRPr="002C33B6" w:rsidRDefault="00AF3B59" w:rsidP="00AF3B59">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Source: </w:t>
      </w:r>
      <w:r w:rsidR="00A64616">
        <w:rPr>
          <w:rFonts w:ascii="Arial" w:eastAsia="Times New Roman" w:hAnsi="Arial" w:cs="Arial"/>
          <w:b/>
          <w:bCs/>
          <w:sz w:val="20"/>
          <w:szCs w:val="20"/>
          <w:lang w:val="en-ID" w:eastAsia="en-ID"/>
        </w:rPr>
        <w:t>O</w:t>
      </w:r>
      <w:r w:rsidRPr="002C33B6">
        <w:rPr>
          <w:rFonts w:ascii="Arial" w:eastAsia="Times New Roman" w:hAnsi="Arial" w:cs="Arial"/>
          <w:b/>
          <w:bCs/>
          <w:sz w:val="20"/>
          <w:szCs w:val="20"/>
          <w:lang w:val="en-ID" w:eastAsia="en-ID"/>
        </w:rPr>
        <w:t>wn representation</w:t>
      </w:r>
      <w:r w:rsidR="00A64616">
        <w:rPr>
          <w:rFonts w:ascii="Arial" w:eastAsia="Times New Roman" w:hAnsi="Arial" w:cs="Arial"/>
          <w:b/>
          <w:bCs/>
          <w:sz w:val="20"/>
          <w:szCs w:val="20"/>
          <w:lang w:val="en-ID" w:eastAsia="en-ID"/>
        </w:rPr>
        <w:t>.</w:t>
      </w:r>
    </w:p>
    <w:p w14:paraId="4F6A8811"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7FAAB215" w:rsidR="005963A8"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4.</w:t>
      </w:r>
      <w:r w:rsidR="00FE0CA0" w:rsidRPr="002C33B6">
        <w:rPr>
          <w:rFonts w:ascii="Arial" w:eastAsia="Times New Roman" w:hAnsi="Arial" w:cs="Arial"/>
          <w:b/>
          <w:bCs/>
          <w:lang w:val="en-ID" w:eastAsia="en-ID"/>
        </w:rPr>
        <w:t>2</w:t>
      </w:r>
      <w:r w:rsidRPr="002C33B6">
        <w:rPr>
          <w:rFonts w:ascii="Arial" w:eastAsia="Times New Roman" w:hAnsi="Arial" w:cs="Arial"/>
          <w:b/>
          <w:bCs/>
          <w:lang w:val="en-ID" w:eastAsia="en-ID"/>
        </w:rPr>
        <w:t xml:space="preserve"> </w:t>
      </w:r>
      <w:r w:rsidR="009E45B5" w:rsidRPr="002C33B6">
        <w:rPr>
          <w:rFonts w:ascii="Arial" w:eastAsia="Times New Roman" w:hAnsi="Arial" w:cs="Arial"/>
          <w:b/>
          <w:bCs/>
          <w:lang w:val="en-ID" w:eastAsia="en-ID"/>
        </w:rPr>
        <w:t>Performance Evaluation and Model Selection</w:t>
      </w:r>
    </w:p>
    <w:p w14:paraId="62CC03A4" w14:textId="165D994E" w:rsidR="00826406" w:rsidRDefault="00287EB5"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w:t>
      </w:r>
      <w:r w:rsidR="005963A8" w:rsidRPr="002C33B6">
        <w:rPr>
          <w:rFonts w:ascii="Arial" w:hAnsi="Arial" w:cs="Arial"/>
          <w:sz w:val="22"/>
          <w:szCs w:val="22"/>
        </w:rPr>
        <w:t>labeled datasets, 70% were used for training</w:t>
      </w:r>
      <w:r w:rsidR="006652FE">
        <w:rPr>
          <w:rFonts w:ascii="Arial" w:hAnsi="Arial" w:cs="Arial"/>
          <w:sz w:val="22"/>
          <w:szCs w:val="22"/>
        </w:rPr>
        <w:t>,</w:t>
      </w:r>
      <w:r w:rsidR="005963A8" w:rsidRPr="002C33B6">
        <w:rPr>
          <w:rFonts w:ascii="Arial" w:hAnsi="Arial" w:cs="Arial"/>
          <w:sz w:val="22"/>
          <w:szCs w:val="22"/>
        </w:rPr>
        <w:t xml:space="preserve"> and the remaining 30% were used for testing.</w:t>
      </w:r>
    </w:p>
    <w:p w14:paraId="6E055B08" w14:textId="77777777" w:rsidR="00826406" w:rsidRDefault="00826406">
      <w:pPr>
        <w:rPr>
          <w:rFonts w:ascii="Arial" w:hAnsi="Arial" w:cs="Arial"/>
        </w:rPr>
      </w:pPr>
      <w:r>
        <w:rPr>
          <w:rFonts w:ascii="Arial" w:hAnsi="Arial" w:cs="Arial"/>
        </w:rPr>
        <w:br w:type="page"/>
      </w:r>
    </w:p>
    <w:p w14:paraId="5E823020" w14:textId="548BC2B7" w:rsidR="00826406" w:rsidRPr="00F8298E" w:rsidRDefault="00826406" w:rsidP="00826406">
      <w:pPr>
        <w:pStyle w:val="BodyText"/>
        <w:spacing w:line="360" w:lineRule="auto"/>
        <w:ind w:left="340" w:right="340"/>
        <w:jc w:val="both"/>
        <w:rPr>
          <w:rFonts w:ascii="Arial" w:hAnsi="Arial" w:cs="Arial"/>
          <w:b/>
          <w:bCs/>
          <w:sz w:val="20"/>
          <w:szCs w:val="20"/>
        </w:rPr>
      </w:pPr>
      <w:r>
        <w:rPr>
          <w:rFonts w:ascii="Arial" w:hAnsi="Arial" w:cs="Arial"/>
          <w:b/>
          <w:bCs/>
          <w:sz w:val="20"/>
          <w:szCs w:val="20"/>
        </w:rPr>
        <w:lastRenderedPageBreak/>
        <w:t>Figure 1</w:t>
      </w:r>
      <w:r w:rsidR="0045300E">
        <w:rPr>
          <w:rFonts w:ascii="Arial" w:hAnsi="Arial" w:cs="Arial"/>
          <w:b/>
          <w:bCs/>
          <w:sz w:val="20"/>
          <w:szCs w:val="20"/>
        </w:rPr>
        <w:t>2</w:t>
      </w:r>
      <w:r>
        <w:rPr>
          <w:rFonts w:ascii="Arial" w:hAnsi="Arial" w:cs="Arial"/>
          <w:b/>
          <w:bCs/>
          <w:sz w:val="20"/>
          <w:szCs w:val="20"/>
        </w:rPr>
        <w:t xml:space="preserve">. </w:t>
      </w:r>
      <w:r w:rsidRPr="00F8298E">
        <w:rPr>
          <w:rFonts w:ascii="Arial" w:hAnsi="Arial" w:cs="Arial"/>
          <w:b/>
          <w:bCs/>
          <w:sz w:val="20"/>
          <w:szCs w:val="20"/>
        </w:rPr>
        <w:t>V</w:t>
      </w:r>
      <w:r>
        <w:rPr>
          <w:rFonts w:ascii="Arial" w:hAnsi="Arial" w:cs="Arial"/>
          <w:b/>
          <w:bCs/>
          <w:sz w:val="20"/>
          <w:szCs w:val="20"/>
        </w:rPr>
        <w:t>ADER</w:t>
      </w:r>
      <w:r w:rsidRPr="00F8298E">
        <w:rPr>
          <w:rFonts w:ascii="Arial" w:hAnsi="Arial" w:cs="Arial"/>
          <w:b/>
          <w:bCs/>
          <w:sz w:val="20"/>
          <w:szCs w:val="20"/>
        </w:rPr>
        <w:t xml:space="preserve"> lexicon sentiment analysis </w:t>
      </w:r>
      <w:r>
        <w:rPr>
          <w:rFonts w:ascii="Arial" w:hAnsi="Arial" w:cs="Arial"/>
          <w:b/>
          <w:bCs/>
          <w:sz w:val="20"/>
          <w:szCs w:val="20"/>
        </w:rPr>
        <w:t>pie charts</w:t>
      </w:r>
    </w:p>
    <w:p w14:paraId="437D1CF5" w14:textId="77777777" w:rsidR="00826406" w:rsidRDefault="00826406" w:rsidP="00826406">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F47F333" wp14:editId="3649D6C0">
            <wp:extent cx="5334494" cy="7587049"/>
            <wp:effectExtent l="0" t="0" r="0" b="0"/>
            <wp:docPr id="1663503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643" cy="7600061"/>
                    </a:xfrm>
                    <a:prstGeom prst="rect">
                      <a:avLst/>
                    </a:prstGeom>
                    <a:noFill/>
                    <a:ln>
                      <a:noFill/>
                    </a:ln>
                  </pic:spPr>
                </pic:pic>
              </a:graphicData>
            </a:graphic>
          </wp:inline>
        </w:drawing>
      </w:r>
    </w:p>
    <w:p w14:paraId="31CCBAF9" w14:textId="77777777" w:rsidR="00826406" w:rsidRDefault="00826406" w:rsidP="00826406">
      <w:pPr>
        <w:pStyle w:val="BodyText"/>
        <w:spacing w:line="360" w:lineRule="auto"/>
        <w:ind w:left="340" w:right="340"/>
        <w:jc w:val="both"/>
        <w:rPr>
          <w:rFonts w:ascii="Arial" w:hAnsi="Arial" w:cs="Arial"/>
          <w:sz w:val="22"/>
          <w:szCs w:val="22"/>
        </w:rPr>
      </w:pPr>
    </w:p>
    <w:p w14:paraId="233B451F" w14:textId="162D9F60" w:rsidR="005963A8" w:rsidRPr="002C33B6" w:rsidRDefault="00826406" w:rsidP="00826406">
      <w:pPr>
        <w:pStyle w:val="BodyText"/>
        <w:spacing w:line="360" w:lineRule="auto"/>
        <w:ind w:left="340" w:right="340"/>
        <w:jc w:val="both"/>
        <w:rPr>
          <w:rFonts w:ascii="Arial" w:hAnsi="Arial" w:cs="Arial"/>
          <w:sz w:val="22"/>
          <w:szCs w:val="22"/>
        </w:rPr>
      </w:pPr>
      <w:r w:rsidRPr="00F8298E">
        <w:rPr>
          <w:rFonts w:ascii="Arial" w:hAnsi="Arial" w:cs="Arial"/>
          <w:b/>
          <w:bCs/>
          <w:sz w:val="20"/>
          <w:szCs w:val="20"/>
        </w:rPr>
        <w:t>Source: Own representation.</w:t>
      </w:r>
    </w:p>
    <w:p w14:paraId="7AFDB025" w14:textId="715B7426" w:rsidR="00EF13E3" w:rsidRPr="002C33B6" w:rsidRDefault="00EF13E3">
      <w:pPr>
        <w:rPr>
          <w:rFonts w:ascii="Arial" w:hAnsi="Arial" w:cs="Arial"/>
        </w:rPr>
      </w:pPr>
      <w:r w:rsidRPr="002C33B6">
        <w:rPr>
          <w:rFonts w:ascii="Arial" w:hAnsi="Arial" w:cs="Arial"/>
        </w:rPr>
        <w:br w:type="page"/>
      </w:r>
    </w:p>
    <w:p w14:paraId="51799839" w14:textId="22768C11" w:rsidR="00653B70" w:rsidRPr="002C33B6" w:rsidRDefault="005963A8"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lastRenderedPageBreak/>
        <w:t>Scoring Model Results</w:t>
      </w:r>
    </w:p>
    <w:p w14:paraId="64F5E1F3" w14:textId="4226B56D" w:rsidR="00856612" w:rsidRPr="002C33B6" w:rsidRDefault="005963A8" w:rsidP="00856612">
      <w:pPr>
        <w:widowControl/>
        <w:autoSpaceDE/>
        <w:autoSpaceDN/>
        <w:spacing w:line="360" w:lineRule="auto"/>
        <w:ind w:left="340" w:right="340"/>
        <w:jc w:val="both"/>
        <w:rPr>
          <w:rFonts w:ascii="Arial" w:eastAsia="Times New Roman" w:hAnsi="Arial" w:cs="Arial"/>
          <w:lang w:val="en-ID" w:eastAsia="en-ID"/>
        </w:rPr>
      </w:pPr>
      <w:r w:rsidRPr="002C33B6">
        <w:rPr>
          <w:rFonts w:ascii="Arial" w:hAnsi="Arial" w:cs="Arial"/>
        </w:rPr>
        <w:t xml:space="preserve">A classification report was generated using </w:t>
      </w:r>
      <w:r w:rsidR="00856612" w:rsidRPr="002C33B6">
        <w:rPr>
          <w:rFonts w:ascii="Arial" w:hAnsi="Arial" w:cs="Arial"/>
        </w:rPr>
        <w:t>Bernoulli Naïve Bayes Classifier, Multinomial Naïve Bayes Classifier, Logistic Regression,</w:t>
      </w:r>
      <w:r w:rsidR="00AE3BDA">
        <w:rPr>
          <w:rFonts w:ascii="Arial" w:hAnsi="Arial" w:cs="Arial"/>
        </w:rPr>
        <w:t xml:space="preserve"> GPT-3 Zero-Shot Classifier, Vicuna, </w:t>
      </w:r>
      <w:r w:rsidR="00856612" w:rsidRPr="002C33B6">
        <w:rPr>
          <w:rFonts w:ascii="Arial" w:hAnsi="Arial" w:cs="Arial"/>
        </w:rPr>
        <w:t xml:space="preserve"> </w:t>
      </w:r>
      <w:r w:rsidR="003D3DFE">
        <w:rPr>
          <w:rFonts w:ascii="Arial" w:hAnsi="Arial" w:cs="Arial"/>
        </w:rPr>
        <w:t xml:space="preserve">SVM, </w:t>
      </w:r>
      <w:r w:rsidR="00897674">
        <w:rPr>
          <w:rFonts w:ascii="Arial" w:hAnsi="Arial" w:cs="Arial"/>
        </w:rPr>
        <w:t>Distil</w:t>
      </w:r>
      <w:r w:rsidR="00856612" w:rsidRPr="002C33B6">
        <w:rPr>
          <w:rFonts w:ascii="Arial" w:eastAsia="Times New Roman" w:hAnsi="Arial" w:cs="Arial"/>
          <w:lang w:val="en-ID" w:eastAsia="en-ID"/>
        </w:rPr>
        <w:t>BertForSequenceClassification, Linear SVC, and BertForSequenceClassification.</w:t>
      </w:r>
    </w:p>
    <w:p w14:paraId="700D6E08" w14:textId="77777777" w:rsidR="00856612" w:rsidRPr="002C33B6" w:rsidRDefault="00856612" w:rsidP="00856612">
      <w:pPr>
        <w:widowControl/>
        <w:autoSpaceDE/>
        <w:autoSpaceDN/>
        <w:spacing w:line="360" w:lineRule="auto"/>
        <w:ind w:left="340" w:right="340"/>
        <w:jc w:val="both"/>
        <w:rPr>
          <w:rFonts w:ascii="Arial" w:eastAsia="Times New Roman" w:hAnsi="Arial" w:cs="Arial"/>
          <w:lang w:val="en-ID" w:eastAsia="en-ID"/>
        </w:rPr>
      </w:pPr>
    </w:p>
    <w:p w14:paraId="3115CE2E" w14:textId="77777777" w:rsidR="00871BF9" w:rsidRDefault="00856612" w:rsidP="00871BF9">
      <w:pPr>
        <w:widowControl/>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Below are the table of accuracy scores results.</w:t>
      </w:r>
    </w:p>
    <w:p w14:paraId="200E1066" w14:textId="239F4B3B" w:rsidR="005963A8" w:rsidRPr="005E211C" w:rsidRDefault="005963A8" w:rsidP="00871BF9">
      <w:pPr>
        <w:widowControl/>
        <w:autoSpaceDE/>
        <w:autoSpaceDN/>
        <w:spacing w:line="360" w:lineRule="auto"/>
        <w:ind w:left="340" w:right="340"/>
        <w:jc w:val="both"/>
        <w:rPr>
          <w:rFonts w:ascii="Arial" w:hAnsi="Arial" w:cs="Arial"/>
          <w:b/>
          <w:bCs/>
          <w:sz w:val="18"/>
          <w:szCs w:val="18"/>
        </w:rPr>
      </w:pPr>
      <w:r w:rsidRPr="002C33B6">
        <w:rPr>
          <w:rFonts w:ascii="Arial" w:hAnsi="Arial" w:cs="Arial"/>
          <w:b/>
          <w:bCs/>
          <w:sz w:val="20"/>
          <w:szCs w:val="20"/>
        </w:rPr>
        <w:t>Table</w:t>
      </w:r>
      <w:r w:rsidRPr="002C33B6">
        <w:rPr>
          <w:rFonts w:ascii="Arial" w:hAnsi="Arial" w:cs="Arial"/>
          <w:b/>
          <w:bCs/>
          <w:spacing w:val="-4"/>
          <w:sz w:val="20"/>
          <w:szCs w:val="20"/>
        </w:rPr>
        <w:t xml:space="preserve"> </w:t>
      </w:r>
      <w:r w:rsidR="00F671FA">
        <w:rPr>
          <w:rFonts w:ascii="Arial" w:hAnsi="Arial" w:cs="Arial"/>
          <w:b/>
          <w:bCs/>
          <w:sz w:val="20"/>
          <w:szCs w:val="20"/>
        </w:rPr>
        <w:t>3</w:t>
      </w:r>
      <w:r w:rsidRPr="002C33B6">
        <w:rPr>
          <w:rFonts w:ascii="Arial" w:hAnsi="Arial" w:cs="Arial"/>
          <w:b/>
          <w:bCs/>
          <w:sz w:val="20"/>
          <w:szCs w:val="20"/>
        </w:rPr>
        <w:t xml:space="preserve">. </w:t>
      </w:r>
      <w:r w:rsidR="005E211C" w:rsidRPr="005E211C">
        <w:rPr>
          <w:rFonts w:ascii="Arial" w:hAnsi="Arial" w:cs="Arial"/>
          <w:b/>
          <w:bCs/>
          <w:sz w:val="20"/>
          <w:szCs w:val="20"/>
        </w:rPr>
        <w:t>Comparing the accuracy of sentiment analysis models</w:t>
      </w:r>
    </w:p>
    <w:tbl>
      <w:tblPr>
        <w:tblStyle w:val="TableGrid"/>
        <w:tblW w:w="0" w:type="auto"/>
        <w:tblInd w:w="534" w:type="dxa"/>
        <w:tblLook w:val="04A0" w:firstRow="1" w:lastRow="0" w:firstColumn="1" w:lastColumn="0" w:noHBand="0" w:noVBand="1"/>
      </w:tblPr>
      <w:tblGrid>
        <w:gridCol w:w="5374"/>
        <w:gridCol w:w="2992"/>
      </w:tblGrid>
      <w:tr w:rsidR="00EE0533" w:rsidRPr="005E211C" w14:paraId="14276404" w14:textId="77777777" w:rsidTr="00871BF9">
        <w:trPr>
          <w:trHeight w:hRule="exact" w:val="403"/>
        </w:trPr>
        <w:tc>
          <w:tcPr>
            <w:tcW w:w="5374" w:type="dxa"/>
            <w:shd w:val="clear" w:color="auto" w:fill="D9D9D9" w:themeFill="background1" w:themeFillShade="D9"/>
            <w:vAlign w:val="center"/>
          </w:tcPr>
          <w:p w14:paraId="5697E4F5" w14:textId="77777777" w:rsidR="00EE0533" w:rsidRPr="005E211C"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5E211C">
              <w:rPr>
                <w:rFonts w:ascii="Arial" w:eastAsia="Times New Roman" w:hAnsi="Arial" w:cs="Arial"/>
                <w:b/>
                <w:bCs/>
                <w:sz w:val="20"/>
                <w:szCs w:val="20"/>
                <w:lang w:val="en-ID" w:eastAsia="en-ID"/>
              </w:rPr>
              <w:t>Model</w:t>
            </w:r>
          </w:p>
        </w:tc>
        <w:tc>
          <w:tcPr>
            <w:tcW w:w="2992" w:type="dxa"/>
            <w:shd w:val="clear" w:color="auto" w:fill="D9D9D9" w:themeFill="background1" w:themeFillShade="D9"/>
            <w:vAlign w:val="center"/>
          </w:tcPr>
          <w:p w14:paraId="1C3764EC" w14:textId="21E3D32C" w:rsidR="00EE0533" w:rsidRPr="005E211C"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5E211C">
              <w:rPr>
                <w:rFonts w:ascii="Arial" w:eastAsia="Times New Roman" w:hAnsi="Arial" w:cs="Arial"/>
                <w:b/>
                <w:bCs/>
                <w:sz w:val="20"/>
                <w:szCs w:val="20"/>
                <w:lang w:val="en-ID" w:eastAsia="en-ID"/>
              </w:rPr>
              <w:t>Accuracy Score</w:t>
            </w:r>
          </w:p>
        </w:tc>
      </w:tr>
      <w:tr w:rsidR="00EE0533" w:rsidRPr="002C33B6" w14:paraId="40C16269" w14:textId="77777777" w:rsidTr="00871BF9">
        <w:trPr>
          <w:trHeight w:hRule="exact" w:val="403"/>
        </w:trPr>
        <w:tc>
          <w:tcPr>
            <w:tcW w:w="5374" w:type="dxa"/>
            <w:vAlign w:val="center"/>
          </w:tcPr>
          <w:p w14:paraId="46349C5C" w14:textId="13EF4D43" w:rsidR="00EE0533" w:rsidRPr="005257E4" w:rsidRDefault="0024667F" w:rsidP="008D3381">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Vicuna LoRA</w:t>
            </w:r>
          </w:p>
        </w:tc>
        <w:tc>
          <w:tcPr>
            <w:tcW w:w="2992" w:type="dxa"/>
            <w:vAlign w:val="center"/>
          </w:tcPr>
          <w:p w14:paraId="6B5F4405" w14:textId="7F1CB56B" w:rsidR="00EE0533" w:rsidRPr="005257E4" w:rsidRDefault="00EE0533" w:rsidP="008D3381">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w:t>
            </w:r>
            <w:r w:rsidR="0024667F" w:rsidRPr="005257E4">
              <w:rPr>
                <w:rFonts w:ascii="Arial" w:eastAsia="Times New Roman" w:hAnsi="Arial" w:cs="Arial"/>
                <w:lang w:val="en-ID" w:eastAsia="en-ID"/>
              </w:rPr>
              <w:t>040</w:t>
            </w:r>
          </w:p>
        </w:tc>
      </w:tr>
      <w:tr w:rsidR="0024667F" w:rsidRPr="002C33B6" w14:paraId="1874F1DD" w14:textId="77777777" w:rsidTr="00871BF9">
        <w:trPr>
          <w:trHeight w:hRule="exact" w:val="403"/>
        </w:trPr>
        <w:tc>
          <w:tcPr>
            <w:tcW w:w="5374" w:type="dxa"/>
            <w:vAlign w:val="center"/>
          </w:tcPr>
          <w:p w14:paraId="461B874A" w14:textId="267E49A3" w:rsidR="0024667F" w:rsidRPr="005257E4" w:rsidRDefault="0024667F" w:rsidP="0024667F">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GPT-3 Zero-shot Classifier</w:t>
            </w:r>
          </w:p>
        </w:tc>
        <w:tc>
          <w:tcPr>
            <w:tcW w:w="2992" w:type="dxa"/>
            <w:vAlign w:val="center"/>
          </w:tcPr>
          <w:p w14:paraId="2922005E" w14:textId="08B36FEF" w:rsidR="0024667F" w:rsidRPr="005257E4" w:rsidRDefault="0024667F" w:rsidP="0024667F">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0.490</w:t>
            </w:r>
          </w:p>
        </w:tc>
      </w:tr>
      <w:tr w:rsidR="008E7CF0" w:rsidRPr="002C33B6" w14:paraId="23684C3C" w14:textId="77777777" w:rsidTr="00871BF9">
        <w:trPr>
          <w:trHeight w:hRule="exact" w:val="403"/>
        </w:trPr>
        <w:tc>
          <w:tcPr>
            <w:tcW w:w="5374" w:type="dxa"/>
            <w:vAlign w:val="center"/>
          </w:tcPr>
          <w:p w14:paraId="3DC1E13A" w14:textId="386CBAE4"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BernoulliNB</w:t>
            </w:r>
          </w:p>
        </w:tc>
        <w:tc>
          <w:tcPr>
            <w:tcW w:w="2992" w:type="dxa"/>
            <w:vAlign w:val="center"/>
          </w:tcPr>
          <w:p w14:paraId="51EA4510" w14:textId="3E4A9E3C"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0.769</w:t>
            </w:r>
          </w:p>
        </w:tc>
      </w:tr>
      <w:tr w:rsidR="008E7CF0" w:rsidRPr="002C33B6" w14:paraId="11A9C80D" w14:textId="77777777" w:rsidTr="00871BF9">
        <w:trPr>
          <w:trHeight w:hRule="exact" w:val="403"/>
        </w:trPr>
        <w:tc>
          <w:tcPr>
            <w:tcW w:w="5374" w:type="dxa"/>
            <w:vAlign w:val="center"/>
          </w:tcPr>
          <w:p w14:paraId="55E933E1" w14:textId="77777777"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MultinomialNB</w:t>
            </w:r>
          </w:p>
        </w:tc>
        <w:tc>
          <w:tcPr>
            <w:tcW w:w="2992" w:type="dxa"/>
            <w:vAlign w:val="center"/>
          </w:tcPr>
          <w:p w14:paraId="6E78217E" w14:textId="745C079C"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0.762</w:t>
            </w:r>
          </w:p>
        </w:tc>
      </w:tr>
      <w:tr w:rsidR="008E7CF0" w:rsidRPr="002C33B6" w14:paraId="61CE7253" w14:textId="77777777" w:rsidTr="00871BF9">
        <w:trPr>
          <w:trHeight w:hRule="exact" w:val="403"/>
        </w:trPr>
        <w:tc>
          <w:tcPr>
            <w:tcW w:w="5374" w:type="dxa"/>
            <w:vAlign w:val="center"/>
          </w:tcPr>
          <w:p w14:paraId="396C5624" w14:textId="77777777"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Logistic Regression</w:t>
            </w:r>
          </w:p>
        </w:tc>
        <w:tc>
          <w:tcPr>
            <w:tcW w:w="2992" w:type="dxa"/>
            <w:vAlign w:val="center"/>
          </w:tcPr>
          <w:p w14:paraId="0C317E7E" w14:textId="60127029"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0.855</w:t>
            </w:r>
          </w:p>
        </w:tc>
      </w:tr>
      <w:tr w:rsidR="00A81D25" w:rsidRPr="002C33B6" w14:paraId="4FB8258D" w14:textId="77777777" w:rsidTr="00871BF9">
        <w:trPr>
          <w:trHeight w:hRule="exact" w:val="403"/>
        </w:trPr>
        <w:tc>
          <w:tcPr>
            <w:tcW w:w="5374" w:type="dxa"/>
            <w:vAlign w:val="center"/>
          </w:tcPr>
          <w:p w14:paraId="4E472180" w14:textId="1232615C" w:rsidR="00A81D25" w:rsidRPr="005257E4" w:rsidRDefault="00A81D25" w:rsidP="00A81D25">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SVM (Support Vector Machine)</w:t>
            </w:r>
          </w:p>
        </w:tc>
        <w:tc>
          <w:tcPr>
            <w:tcW w:w="2992" w:type="dxa"/>
            <w:vAlign w:val="center"/>
          </w:tcPr>
          <w:p w14:paraId="19DD093D" w14:textId="31CDAFB5" w:rsidR="00A81D25" w:rsidRPr="005257E4" w:rsidRDefault="00A81D25" w:rsidP="00A81D25">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0.862</w:t>
            </w:r>
          </w:p>
        </w:tc>
      </w:tr>
      <w:tr w:rsidR="0009238C" w:rsidRPr="002C33B6" w14:paraId="240F824E" w14:textId="77777777" w:rsidTr="00871BF9">
        <w:trPr>
          <w:trHeight w:hRule="exact" w:val="403"/>
        </w:trPr>
        <w:tc>
          <w:tcPr>
            <w:tcW w:w="5374" w:type="dxa"/>
            <w:shd w:val="clear" w:color="auto" w:fill="F2F2F2" w:themeFill="background1" w:themeFillShade="F2"/>
            <w:vAlign w:val="center"/>
          </w:tcPr>
          <w:p w14:paraId="4804D017" w14:textId="0FCF2392"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DistilBertForSequenceClassification</w:t>
            </w:r>
          </w:p>
        </w:tc>
        <w:tc>
          <w:tcPr>
            <w:tcW w:w="2992" w:type="dxa"/>
            <w:shd w:val="clear" w:color="auto" w:fill="F2F2F2" w:themeFill="background1" w:themeFillShade="F2"/>
            <w:vAlign w:val="center"/>
          </w:tcPr>
          <w:p w14:paraId="7BAFD872" w14:textId="18944706"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w:t>
            </w:r>
            <w:r>
              <w:rPr>
                <w:rFonts w:ascii="Arial" w:eastAsia="Times New Roman" w:hAnsi="Arial" w:cs="Arial"/>
                <w:b/>
                <w:bCs/>
                <w:lang w:val="en-ID" w:eastAsia="en-ID"/>
              </w:rPr>
              <w:t>880</w:t>
            </w:r>
          </w:p>
        </w:tc>
      </w:tr>
      <w:tr w:rsidR="0009238C" w:rsidRPr="002C33B6" w14:paraId="797A94A8" w14:textId="77777777" w:rsidTr="00871BF9">
        <w:trPr>
          <w:trHeight w:hRule="exact" w:val="403"/>
        </w:trPr>
        <w:tc>
          <w:tcPr>
            <w:tcW w:w="5374" w:type="dxa"/>
            <w:shd w:val="clear" w:color="auto" w:fill="F2F2F2" w:themeFill="background1" w:themeFillShade="F2"/>
            <w:vAlign w:val="center"/>
          </w:tcPr>
          <w:p w14:paraId="372CA616" w14:textId="0DECA449"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lang w:val="en-ID" w:eastAsia="en-ID"/>
              </w:rPr>
              <w:t>Linear SVC</w:t>
            </w:r>
          </w:p>
        </w:tc>
        <w:tc>
          <w:tcPr>
            <w:tcW w:w="2992" w:type="dxa"/>
            <w:shd w:val="clear" w:color="auto" w:fill="F2F2F2" w:themeFill="background1" w:themeFillShade="F2"/>
            <w:vAlign w:val="center"/>
          </w:tcPr>
          <w:p w14:paraId="46EC7CBF" w14:textId="77F83F7B"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w:t>
            </w:r>
            <w:r>
              <w:rPr>
                <w:rFonts w:ascii="Arial" w:eastAsia="Times New Roman" w:hAnsi="Arial" w:cs="Arial"/>
                <w:b/>
                <w:bCs/>
                <w:lang w:val="en-ID" w:eastAsia="en-ID"/>
              </w:rPr>
              <w:t>883</w:t>
            </w:r>
          </w:p>
        </w:tc>
      </w:tr>
      <w:tr w:rsidR="0009238C" w:rsidRPr="002C33B6" w14:paraId="725C06CC" w14:textId="77777777" w:rsidTr="00871BF9">
        <w:trPr>
          <w:trHeight w:hRule="exact" w:val="403"/>
        </w:trPr>
        <w:tc>
          <w:tcPr>
            <w:tcW w:w="5374" w:type="dxa"/>
            <w:shd w:val="clear" w:color="auto" w:fill="F2F2F2" w:themeFill="background1" w:themeFillShade="F2"/>
            <w:vAlign w:val="center"/>
          </w:tcPr>
          <w:p w14:paraId="5DE517F9" w14:textId="0F7957EB"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BertForSequenceClassification</w:t>
            </w:r>
          </w:p>
        </w:tc>
        <w:tc>
          <w:tcPr>
            <w:tcW w:w="2992" w:type="dxa"/>
            <w:shd w:val="clear" w:color="auto" w:fill="F2F2F2" w:themeFill="background1" w:themeFillShade="F2"/>
            <w:vAlign w:val="center"/>
          </w:tcPr>
          <w:p w14:paraId="38D584FF" w14:textId="0B68C92E"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0.970</w:t>
            </w:r>
          </w:p>
        </w:tc>
      </w:tr>
    </w:tbl>
    <w:p w14:paraId="3CE28CFA" w14:textId="77777777" w:rsidR="005963A8" w:rsidRPr="002C33B6" w:rsidRDefault="005963A8"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 xml:space="preserve"> Source: Own representation.</w:t>
      </w:r>
    </w:p>
    <w:p w14:paraId="6328D5EE" w14:textId="77777777" w:rsidR="00EE0533" w:rsidRDefault="00EE0533" w:rsidP="008D3381">
      <w:pPr>
        <w:pStyle w:val="BodyText"/>
        <w:tabs>
          <w:tab w:val="left" w:pos="8120"/>
        </w:tabs>
        <w:spacing w:before="62" w:line="360" w:lineRule="auto"/>
        <w:ind w:left="340" w:right="340"/>
        <w:rPr>
          <w:rFonts w:ascii="Arial" w:hAnsi="Arial" w:cs="Arial"/>
          <w:b/>
          <w:bCs/>
          <w:sz w:val="20"/>
          <w:szCs w:val="20"/>
        </w:rPr>
      </w:pPr>
    </w:p>
    <w:p w14:paraId="67464F67" w14:textId="29E41674" w:rsidR="000C0A17" w:rsidRDefault="000C0A17" w:rsidP="000C0A17">
      <w:pPr>
        <w:pStyle w:val="BodyText"/>
        <w:spacing w:line="360" w:lineRule="auto"/>
        <w:ind w:left="340" w:right="340"/>
        <w:jc w:val="both"/>
        <w:rPr>
          <w:rStyle w:val="markedcontent"/>
          <w:rFonts w:ascii="Arial" w:hAnsi="Arial" w:cs="Arial"/>
          <w:sz w:val="22"/>
          <w:szCs w:val="22"/>
        </w:rPr>
      </w:pPr>
      <w:r w:rsidRPr="00A534FB">
        <w:rPr>
          <w:rStyle w:val="markedcontent"/>
          <w:rFonts w:ascii="Arial" w:hAnsi="Arial" w:cs="Arial"/>
          <w:b/>
          <w:bCs/>
          <w:sz w:val="22"/>
          <w:szCs w:val="22"/>
        </w:rPr>
        <w:t xml:space="preserve">Large </w:t>
      </w:r>
      <w:r w:rsidR="00A534FB" w:rsidRPr="00A534FB">
        <w:rPr>
          <w:rStyle w:val="markedcontent"/>
          <w:rFonts w:ascii="Arial" w:hAnsi="Arial" w:cs="Arial"/>
          <w:b/>
          <w:bCs/>
          <w:sz w:val="22"/>
          <w:szCs w:val="22"/>
        </w:rPr>
        <w:t>l</w:t>
      </w:r>
      <w:r w:rsidRPr="00A534FB">
        <w:rPr>
          <w:rStyle w:val="markedcontent"/>
          <w:rFonts w:ascii="Arial" w:hAnsi="Arial" w:cs="Arial"/>
          <w:b/>
          <w:bCs/>
          <w:sz w:val="22"/>
          <w:szCs w:val="22"/>
        </w:rPr>
        <w:t xml:space="preserve">anguage </w:t>
      </w:r>
      <w:r w:rsidR="00A534FB" w:rsidRPr="00A534FB">
        <w:rPr>
          <w:rStyle w:val="markedcontent"/>
          <w:rFonts w:ascii="Arial" w:hAnsi="Arial" w:cs="Arial"/>
          <w:b/>
          <w:bCs/>
          <w:sz w:val="22"/>
          <w:szCs w:val="22"/>
        </w:rPr>
        <w:t>m</w:t>
      </w:r>
      <w:r w:rsidR="00C67A79" w:rsidRPr="00A534FB">
        <w:rPr>
          <w:rStyle w:val="markedcontent"/>
          <w:rFonts w:ascii="Arial" w:hAnsi="Arial" w:cs="Arial"/>
          <w:b/>
          <w:bCs/>
          <w:sz w:val="22"/>
          <w:szCs w:val="22"/>
        </w:rPr>
        <w:t>odels</w:t>
      </w:r>
      <w:r w:rsidRPr="000C0A17">
        <w:rPr>
          <w:rStyle w:val="markedcontent"/>
          <w:rFonts w:ascii="Arial" w:hAnsi="Arial" w:cs="Arial"/>
          <w:sz w:val="22"/>
          <w:szCs w:val="22"/>
        </w:rPr>
        <w:t xml:space="preserve"> like </w:t>
      </w:r>
      <w:r w:rsidR="00871BF9" w:rsidRPr="00871BF9">
        <w:rPr>
          <w:rStyle w:val="markedcontent"/>
          <w:rFonts w:ascii="Arial" w:hAnsi="Arial" w:cs="Arial"/>
          <w:sz w:val="22"/>
          <w:szCs w:val="22"/>
        </w:rPr>
        <w:t>Vicuna and the GPT-3 model seem good for question answering and text generation, but they are not good for classification tasks and hallucinate through wrong responses even when fine-tuned with a custom classification dataset. Despite the training, the model doesn't classify emotions into these six categories as expected.</w:t>
      </w:r>
    </w:p>
    <w:p w14:paraId="4D1DFB72" w14:textId="283FB3D0" w:rsidR="00397B93" w:rsidRPr="0015701A" w:rsidRDefault="00397B93" w:rsidP="007F1BC1">
      <w:pPr>
        <w:pStyle w:val="HTMLPreformatted"/>
        <w:spacing w:line="244" w:lineRule="atLeast"/>
        <w:ind w:left="720"/>
        <w:rPr>
          <w:rFonts w:ascii="Arial" w:hAnsi="Arial" w:cs="Arial"/>
          <w:color w:val="595959" w:themeColor="text1" w:themeTint="A6"/>
        </w:rPr>
      </w:pPr>
      <w:r w:rsidRPr="0015701A">
        <w:rPr>
          <w:rStyle w:val="n"/>
          <w:rFonts w:ascii="Arial" w:hAnsi="Arial" w:cs="Arial"/>
          <w:color w:val="595959" w:themeColor="text1" w:themeTint="A6"/>
        </w:rPr>
        <w:t>emotion_prompt</w:t>
      </w:r>
      <w:r w:rsidRPr="0015701A">
        <w:rPr>
          <w:rFonts w:ascii="Arial" w:hAnsi="Arial" w:cs="Arial"/>
          <w:color w:val="595959" w:themeColor="text1" w:themeTint="A6"/>
        </w:rPr>
        <w:t xml:space="preserve"> </w:t>
      </w:r>
      <w:r w:rsidRPr="0015701A">
        <w:rPr>
          <w:rStyle w:val="o"/>
          <w:rFonts w:ascii="Arial" w:hAnsi="Arial" w:cs="Arial"/>
          <w:b/>
          <w:bCs/>
          <w:color w:val="595959" w:themeColor="text1" w:themeTint="A6"/>
        </w:rPr>
        <w:t>=</w:t>
      </w:r>
      <w:r w:rsidRPr="0015701A">
        <w:rPr>
          <w:rFonts w:ascii="Arial" w:hAnsi="Arial" w:cs="Arial"/>
          <w:color w:val="595959" w:themeColor="text1" w:themeTint="A6"/>
        </w:rPr>
        <w:t xml:space="preserve"> </w:t>
      </w:r>
      <w:r w:rsidRPr="0015701A">
        <w:rPr>
          <w:rStyle w:val="p"/>
          <w:rFonts w:ascii="Arial" w:eastAsia="Palatino Linotype" w:hAnsi="Arial" w:cs="Arial"/>
          <w:color w:val="595959" w:themeColor="text1" w:themeTint="A6"/>
        </w:rPr>
        <w:t>(</w:t>
      </w:r>
      <w:r w:rsidRPr="0015701A">
        <w:rPr>
          <w:rFonts w:ascii="Arial" w:hAnsi="Arial" w:cs="Arial"/>
          <w:color w:val="595959" w:themeColor="text1" w:themeTint="A6"/>
        </w:rPr>
        <w:t xml:space="preserve"> </w:t>
      </w:r>
      <w:r w:rsidRPr="0015701A">
        <w:rPr>
          <w:rStyle w:val="s2"/>
          <w:rFonts w:ascii="Arial" w:hAnsi="Arial" w:cs="Arial"/>
          <w:color w:val="595959" w:themeColor="text1" w:themeTint="A6"/>
        </w:rPr>
        <w:t>"Classify the following text as one of the emotions: anger, fear, joy, love, sadness, surprise. If it's not clear, choose the emotion that is closest to the sentiment from these options: anger, fear, joy, love, sadness, surprise only.</w:t>
      </w:r>
      <w:r w:rsidRPr="0015701A">
        <w:rPr>
          <w:rStyle w:val="se"/>
          <w:rFonts w:ascii="Arial" w:eastAsia="Palatino Linotype" w:hAnsi="Arial" w:cs="Arial"/>
          <w:color w:val="595959" w:themeColor="text1" w:themeTint="A6"/>
        </w:rPr>
        <w:t>\n</w:t>
      </w:r>
      <w:r w:rsidRPr="0015701A">
        <w:rPr>
          <w:rStyle w:val="s2"/>
          <w:rFonts w:ascii="Arial" w:hAnsi="Arial" w:cs="Arial"/>
          <w:color w:val="595959" w:themeColor="text1" w:themeTint="A6"/>
        </w:rPr>
        <w:t>"</w:t>
      </w:r>
    </w:p>
    <w:p w14:paraId="5AF30DA7" w14:textId="089A828D" w:rsidR="00397B93" w:rsidRPr="0015701A" w:rsidRDefault="00397B93" w:rsidP="007F1BC1">
      <w:pPr>
        <w:pStyle w:val="HTMLPreformatted"/>
        <w:spacing w:line="244" w:lineRule="atLeast"/>
        <w:ind w:left="720"/>
        <w:rPr>
          <w:rStyle w:val="p"/>
          <w:rFonts w:ascii="Arial" w:eastAsia="Palatino Linotype" w:hAnsi="Arial" w:cs="Arial"/>
          <w:color w:val="595959" w:themeColor="text1" w:themeTint="A6"/>
        </w:rPr>
      </w:pPr>
      <w:r w:rsidRPr="0015701A">
        <w:rPr>
          <w:rFonts w:ascii="Arial" w:hAnsi="Arial" w:cs="Arial"/>
          <w:color w:val="595959" w:themeColor="text1" w:themeTint="A6"/>
        </w:rPr>
        <w:t xml:space="preserve">    </w:t>
      </w:r>
      <w:r w:rsidRPr="0015701A">
        <w:rPr>
          <w:rStyle w:val="s2"/>
          <w:rFonts w:ascii="Arial" w:hAnsi="Arial" w:cs="Arial"/>
          <w:color w:val="595959" w:themeColor="text1" w:themeTint="A6"/>
        </w:rPr>
        <w:t>"Text: cleaned_text</w:t>
      </w:r>
      <w:r w:rsidRPr="0015701A">
        <w:rPr>
          <w:rStyle w:val="se"/>
          <w:rFonts w:ascii="Arial" w:eastAsia="Palatino Linotype" w:hAnsi="Arial" w:cs="Arial"/>
          <w:color w:val="595959" w:themeColor="text1" w:themeTint="A6"/>
        </w:rPr>
        <w:t>\n</w:t>
      </w:r>
      <w:r w:rsidRPr="0015701A">
        <w:rPr>
          <w:rStyle w:val="s2"/>
          <w:rFonts w:ascii="Arial" w:hAnsi="Arial" w:cs="Arial"/>
          <w:color w:val="595959" w:themeColor="text1" w:themeTint="A6"/>
        </w:rPr>
        <w:t>Emotion:"</w:t>
      </w:r>
      <w:r w:rsidRPr="0015701A">
        <w:rPr>
          <w:rStyle w:val="p"/>
          <w:rFonts w:ascii="Arial" w:eastAsia="Palatino Linotype" w:hAnsi="Arial" w:cs="Arial"/>
          <w:color w:val="595959" w:themeColor="text1" w:themeTint="A6"/>
        </w:rPr>
        <w:t>)</w:t>
      </w:r>
    </w:p>
    <w:p w14:paraId="4B9B8D10" w14:textId="77777777" w:rsidR="002D6DB8" w:rsidRPr="00397B93" w:rsidRDefault="002D6DB8" w:rsidP="007F1BC1">
      <w:pPr>
        <w:pStyle w:val="HTMLPreformatted"/>
        <w:spacing w:line="244" w:lineRule="atLeast"/>
        <w:ind w:left="720"/>
        <w:rPr>
          <w:rFonts w:ascii="Arial" w:hAnsi="Arial" w:cs="Arial"/>
          <w:color w:val="212121"/>
        </w:rPr>
      </w:pPr>
    </w:p>
    <w:p w14:paraId="79891ED1" w14:textId="77777777" w:rsidR="002D6D8B" w:rsidRDefault="007F1BC1" w:rsidP="00466959">
      <w:pPr>
        <w:pStyle w:val="BodyText"/>
        <w:spacing w:line="360" w:lineRule="auto"/>
        <w:ind w:left="340" w:right="340"/>
        <w:jc w:val="both"/>
        <w:rPr>
          <w:rFonts w:ascii="Arial" w:hAnsi="Arial" w:cs="Arial"/>
          <w:b/>
          <w:bCs/>
          <w:sz w:val="20"/>
          <w:szCs w:val="20"/>
        </w:rPr>
      </w:pPr>
      <w:r>
        <w:rPr>
          <w:rStyle w:val="markedcontent"/>
          <w:rFonts w:ascii="Arial" w:hAnsi="Arial" w:cs="Arial"/>
          <w:noProof/>
          <w:sz w:val="22"/>
          <w:szCs w:val="22"/>
        </w:rPr>
        <w:drawing>
          <wp:inline distT="0" distB="0" distL="0" distR="0" wp14:anchorId="59733958" wp14:editId="07F2926A">
            <wp:extent cx="2507346" cy="1853513"/>
            <wp:effectExtent l="0" t="0" r="0" b="0"/>
            <wp:docPr id="1829822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8301" cy="1861612"/>
                    </a:xfrm>
                    <a:prstGeom prst="rect">
                      <a:avLst/>
                    </a:prstGeom>
                    <a:noFill/>
                    <a:ln>
                      <a:noFill/>
                    </a:ln>
                  </pic:spPr>
                </pic:pic>
              </a:graphicData>
            </a:graphic>
          </wp:inline>
        </w:drawing>
      </w:r>
    </w:p>
    <w:p w14:paraId="2018BB7B" w14:textId="562C38BA" w:rsidR="00660063" w:rsidRDefault="007F1BC1" w:rsidP="00466959">
      <w:pPr>
        <w:pStyle w:val="BodyText"/>
        <w:spacing w:line="360" w:lineRule="auto"/>
        <w:ind w:left="340" w:right="340"/>
        <w:jc w:val="both"/>
        <w:rPr>
          <w:rFonts w:ascii="Arial" w:hAnsi="Arial" w:cs="Arial"/>
          <w:b/>
          <w:bCs/>
          <w:sz w:val="20"/>
          <w:szCs w:val="20"/>
        </w:rPr>
      </w:pPr>
      <w:r w:rsidRPr="002C33B6">
        <w:rPr>
          <w:rFonts w:ascii="Arial" w:hAnsi="Arial" w:cs="Arial"/>
          <w:b/>
          <w:bCs/>
          <w:sz w:val="20"/>
          <w:szCs w:val="20"/>
        </w:rPr>
        <w:t>Source: Own representation.</w:t>
      </w:r>
    </w:p>
    <w:p w14:paraId="0E8241DA" w14:textId="77777777" w:rsidR="00EB7CFF" w:rsidRPr="00EB7CFF" w:rsidRDefault="000C0A17" w:rsidP="00EB7CFF">
      <w:pPr>
        <w:pStyle w:val="BodyText"/>
        <w:spacing w:line="360" w:lineRule="auto"/>
        <w:ind w:left="340" w:right="340"/>
        <w:jc w:val="both"/>
        <w:rPr>
          <w:rStyle w:val="markedcontent"/>
          <w:rFonts w:ascii="Arial" w:hAnsi="Arial" w:cs="Arial"/>
          <w:sz w:val="22"/>
          <w:szCs w:val="22"/>
        </w:rPr>
      </w:pPr>
      <w:r w:rsidRPr="001C6CE8">
        <w:rPr>
          <w:rStyle w:val="markedcontent"/>
          <w:rFonts w:ascii="Arial" w:hAnsi="Arial" w:cs="Arial"/>
          <w:sz w:val="22"/>
          <w:szCs w:val="22"/>
        </w:rPr>
        <w:t xml:space="preserve">Instead of </w:t>
      </w:r>
      <w:r w:rsidR="00EB7CFF" w:rsidRPr="00EB7CFF">
        <w:rPr>
          <w:rStyle w:val="markedcontent"/>
          <w:rFonts w:ascii="Arial" w:hAnsi="Arial" w:cs="Arial"/>
          <w:sz w:val="22"/>
          <w:szCs w:val="22"/>
        </w:rPr>
        <w:t xml:space="preserve">following human instructions to classify input into six sentiment categories, the </w:t>
      </w:r>
      <w:r w:rsidR="00EB7CFF" w:rsidRPr="00EB7CFF">
        <w:rPr>
          <w:rStyle w:val="markedcontent"/>
          <w:rFonts w:ascii="Arial" w:hAnsi="Arial" w:cs="Arial"/>
          <w:sz w:val="22"/>
          <w:szCs w:val="22"/>
        </w:rPr>
        <w:lastRenderedPageBreak/>
        <w:t>model doesn't just follow the instructions blindly. It uses its understanding of language to try to give the best answer. Their accuracy is poor.</w:t>
      </w:r>
    </w:p>
    <w:p w14:paraId="36250FFA" w14:textId="77777777" w:rsidR="00EB7CFF" w:rsidRPr="00EB7CFF" w:rsidRDefault="00EB7CFF" w:rsidP="00EB7CFF">
      <w:pPr>
        <w:pStyle w:val="BodyText"/>
        <w:spacing w:line="360" w:lineRule="auto"/>
        <w:ind w:left="340" w:right="340"/>
        <w:jc w:val="both"/>
        <w:rPr>
          <w:rStyle w:val="markedcontent"/>
          <w:rFonts w:ascii="Arial" w:hAnsi="Arial" w:cs="Arial"/>
          <w:sz w:val="22"/>
          <w:szCs w:val="22"/>
        </w:rPr>
      </w:pPr>
    </w:p>
    <w:p w14:paraId="63961595" w14:textId="46E2C41C" w:rsidR="00397B93" w:rsidRDefault="00EB7CFF" w:rsidP="00EB7CFF">
      <w:pPr>
        <w:pStyle w:val="BodyText"/>
        <w:spacing w:line="360" w:lineRule="auto"/>
        <w:ind w:left="340" w:right="340"/>
        <w:jc w:val="both"/>
        <w:rPr>
          <w:rStyle w:val="markedcontent"/>
          <w:rFonts w:ascii="Arial" w:hAnsi="Arial" w:cs="Arial"/>
          <w:sz w:val="22"/>
          <w:szCs w:val="22"/>
        </w:rPr>
      </w:pPr>
      <w:r w:rsidRPr="00EB7CFF">
        <w:rPr>
          <w:rStyle w:val="markedcontent"/>
          <w:rFonts w:ascii="Arial" w:hAnsi="Arial" w:cs="Arial"/>
          <w:sz w:val="22"/>
          <w:szCs w:val="22"/>
        </w:rPr>
        <w:t>LLMs are not rule-based like VADER. They don't know how to follow an exact set of rules. Instead, they predict responses based on patterns they've learned. This leads to flexibility and unpredictability, which might not always align with the six categories. classifies the texts into many different categories, resulting in poor accuracy. Instead of following instructions to classify input into six sentiment categories, the model classifies the texts into many different categories.</w:t>
      </w:r>
    </w:p>
    <w:p w14:paraId="46116CE9" w14:textId="77777777" w:rsidR="00EB7CFF" w:rsidRDefault="00EB7CFF" w:rsidP="00EB7CFF">
      <w:pPr>
        <w:pStyle w:val="BodyText"/>
        <w:spacing w:line="360" w:lineRule="auto"/>
        <w:ind w:left="340" w:right="340"/>
        <w:jc w:val="both"/>
        <w:rPr>
          <w:rFonts w:ascii="Arial" w:eastAsia="Times New Roman" w:hAnsi="Arial" w:cs="Arial"/>
          <w:sz w:val="22"/>
          <w:szCs w:val="22"/>
          <w:lang w:val="en-ID" w:eastAsia="en-ID"/>
        </w:rPr>
      </w:pPr>
    </w:p>
    <w:p w14:paraId="0E16E383" w14:textId="77777777" w:rsidR="00B06B37" w:rsidRPr="00B06B37" w:rsidRDefault="00EA0DC3" w:rsidP="00B06B37">
      <w:pPr>
        <w:pStyle w:val="BodyText"/>
        <w:spacing w:line="360" w:lineRule="auto"/>
        <w:ind w:left="340" w:right="340"/>
        <w:jc w:val="both"/>
        <w:rPr>
          <w:rFonts w:ascii="Arial" w:eastAsia="Times New Roman" w:hAnsi="Arial" w:cs="Arial"/>
          <w:sz w:val="22"/>
          <w:szCs w:val="22"/>
          <w:lang w:val="en-ID" w:eastAsia="en-ID"/>
        </w:rPr>
      </w:pPr>
      <w:r w:rsidRPr="00A534FB">
        <w:rPr>
          <w:rFonts w:ascii="Arial" w:eastAsia="Times New Roman" w:hAnsi="Arial" w:cs="Arial"/>
          <w:b/>
          <w:bCs/>
          <w:sz w:val="22"/>
          <w:szCs w:val="22"/>
          <w:lang w:val="en-ID" w:eastAsia="en-ID"/>
        </w:rPr>
        <w:t xml:space="preserve">BertForSequenceClassification </w:t>
      </w:r>
      <w:r w:rsidR="00B06B37" w:rsidRPr="00B06B37">
        <w:rPr>
          <w:rFonts w:ascii="Arial" w:eastAsia="Times New Roman" w:hAnsi="Arial" w:cs="Arial"/>
          <w:b/>
          <w:bCs/>
          <w:sz w:val="22"/>
          <w:szCs w:val="22"/>
          <w:lang w:val="en-ID" w:eastAsia="en-ID"/>
        </w:rPr>
        <w:t xml:space="preserve">fine-tuned model </w:t>
      </w:r>
      <w:r w:rsidR="00B06B37" w:rsidRPr="00B06B37">
        <w:rPr>
          <w:rFonts w:ascii="Arial" w:eastAsia="Times New Roman" w:hAnsi="Arial" w:cs="Arial"/>
          <w:sz w:val="22"/>
          <w:szCs w:val="22"/>
          <w:lang w:val="en-ID" w:eastAsia="en-ID"/>
        </w:rPr>
        <w:t>achieved the highest accuracy score among the models tested, with an overall accuracy of 97%. But accuracy alone can’t determine the best model.</w:t>
      </w:r>
    </w:p>
    <w:p w14:paraId="1F22C27A" w14:textId="77777777" w:rsidR="00B06B37" w:rsidRPr="00B06B37"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138B8A68" w14:textId="77777777" w:rsidR="00B06B37" w:rsidRPr="00B06B37"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B06B37">
        <w:rPr>
          <w:rFonts w:ascii="Arial" w:eastAsia="Times New Roman" w:hAnsi="Arial" w:cs="Arial"/>
          <w:sz w:val="22"/>
          <w:szCs w:val="22"/>
          <w:lang w:val="en-ID" w:eastAsia="en-ID"/>
        </w:rPr>
        <w:t>To decide which one is the best model, other metrics need to be considered, such as precision, recall, and F1-score in the classification report. We will evaluate each score of the top three, which are DistilBertForSequenceClassification, Linear SVC, and BertForSequenceClassification.</w:t>
      </w:r>
    </w:p>
    <w:p w14:paraId="6B496137" w14:textId="77777777" w:rsidR="00B06B37" w:rsidRPr="004945AA"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27E88151" w14:textId="792365FA" w:rsidR="007137CF"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4945AA">
        <w:rPr>
          <w:rFonts w:ascii="Arial" w:eastAsia="Times New Roman" w:hAnsi="Arial" w:cs="Arial"/>
          <w:sz w:val="22"/>
          <w:szCs w:val="22"/>
          <w:lang w:val="en-ID" w:eastAsia="en-ID"/>
        </w:rPr>
        <w:t>The classification report provides a summary of the performance of the classification model by comparing the model's performance to other models or understanding where the model might be struggling.</w:t>
      </w:r>
    </w:p>
    <w:p w14:paraId="70641226" w14:textId="77777777" w:rsidR="004945AA" w:rsidRPr="004945AA" w:rsidRDefault="004945AA" w:rsidP="00B06B37">
      <w:pPr>
        <w:pStyle w:val="BodyText"/>
        <w:spacing w:line="360" w:lineRule="auto"/>
        <w:ind w:left="340" w:right="340"/>
        <w:jc w:val="both"/>
        <w:rPr>
          <w:rFonts w:ascii="Arial" w:hAnsi="Arial" w:cs="Arial"/>
          <w:sz w:val="22"/>
          <w:szCs w:val="22"/>
        </w:rPr>
      </w:pPr>
    </w:p>
    <w:p w14:paraId="504B754C" w14:textId="77777777"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 xml:space="preserve">Accuracy shows the </w:t>
      </w:r>
      <w:r w:rsidRPr="007137CF">
        <w:rPr>
          <w:rFonts w:ascii="Arial" w:hAnsi="Arial" w:cs="Arial"/>
          <w:b/>
          <w:bCs/>
          <w:sz w:val="22"/>
          <w:szCs w:val="22"/>
        </w:rPr>
        <w:t>overall</w:t>
      </w:r>
      <w:r w:rsidRPr="007137CF">
        <w:rPr>
          <w:rFonts w:ascii="Arial" w:hAnsi="Arial" w:cs="Arial"/>
          <w:sz w:val="22"/>
          <w:szCs w:val="22"/>
        </w:rPr>
        <w:t xml:space="preserve"> correctness of the model.</w:t>
      </w:r>
    </w:p>
    <w:p w14:paraId="129DA883" w14:textId="384293C5"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Precision is metric that measures how often a</w:t>
      </w:r>
      <w:r w:rsidRPr="007137CF">
        <w:rPr>
          <w:rFonts w:ascii="Arial" w:hAnsi="Arial" w:cs="Arial"/>
          <w:b/>
          <w:bCs/>
          <w:sz w:val="22"/>
          <w:szCs w:val="22"/>
        </w:rPr>
        <w:t xml:space="preserve"> predicted label </w:t>
      </w:r>
      <w:r w:rsidRPr="007137CF">
        <w:rPr>
          <w:rFonts w:ascii="Arial" w:hAnsi="Arial" w:cs="Arial"/>
          <w:sz w:val="22"/>
          <w:szCs w:val="22"/>
        </w:rPr>
        <w:t>is correct</w:t>
      </w:r>
      <w:r w:rsidRPr="007137CF">
        <w:rPr>
          <w:rFonts w:ascii="Arial" w:hAnsi="Arial" w:cs="Arial"/>
          <w:b/>
          <w:bCs/>
          <w:sz w:val="22"/>
          <w:szCs w:val="22"/>
        </w:rPr>
        <w:t>.</w:t>
      </w:r>
    </w:p>
    <w:p w14:paraId="734A4D8B" w14:textId="3B21DF4A"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Recall is metric that measure</w:t>
      </w:r>
      <w:r>
        <w:rPr>
          <w:rFonts w:ascii="Arial" w:hAnsi="Arial" w:cs="Arial"/>
          <w:sz w:val="22"/>
          <w:szCs w:val="22"/>
        </w:rPr>
        <w:t>s</w:t>
      </w:r>
      <w:r w:rsidRPr="007137CF">
        <w:rPr>
          <w:rFonts w:ascii="Arial" w:hAnsi="Arial" w:cs="Arial"/>
          <w:sz w:val="22"/>
          <w:szCs w:val="22"/>
        </w:rPr>
        <w:t xml:space="preserve"> how often a</w:t>
      </w:r>
      <w:r w:rsidRPr="007137CF">
        <w:rPr>
          <w:rFonts w:ascii="Arial" w:hAnsi="Arial" w:cs="Arial"/>
          <w:b/>
          <w:bCs/>
          <w:sz w:val="22"/>
          <w:szCs w:val="22"/>
        </w:rPr>
        <w:t xml:space="preserve"> true label </w:t>
      </w:r>
      <w:r w:rsidRPr="007137CF">
        <w:rPr>
          <w:rFonts w:ascii="Arial" w:hAnsi="Arial" w:cs="Arial"/>
          <w:sz w:val="22"/>
          <w:szCs w:val="22"/>
        </w:rPr>
        <w:t>is</w:t>
      </w:r>
      <w:r w:rsidRPr="007137CF">
        <w:rPr>
          <w:rFonts w:ascii="Arial" w:hAnsi="Arial" w:cs="Arial"/>
          <w:b/>
          <w:bCs/>
          <w:sz w:val="22"/>
          <w:szCs w:val="22"/>
        </w:rPr>
        <w:t xml:space="preserve"> </w:t>
      </w:r>
      <w:r w:rsidRPr="007137CF">
        <w:rPr>
          <w:rFonts w:ascii="Arial" w:hAnsi="Arial" w:cs="Arial"/>
          <w:sz w:val="22"/>
          <w:szCs w:val="22"/>
        </w:rPr>
        <w:t>correctly predicted.</w:t>
      </w:r>
    </w:p>
    <w:p w14:paraId="1573349F" w14:textId="4BB82AAF" w:rsidR="007137CF" w:rsidRP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 xml:space="preserve">F1-score is the </w:t>
      </w:r>
      <w:r w:rsidRPr="007137CF">
        <w:rPr>
          <w:rFonts w:ascii="Arial" w:hAnsi="Arial" w:cs="Arial"/>
          <w:b/>
          <w:bCs/>
          <w:sz w:val="22"/>
          <w:szCs w:val="22"/>
        </w:rPr>
        <w:t xml:space="preserve">harmonic mean </w:t>
      </w:r>
      <w:r w:rsidRPr="007137CF">
        <w:rPr>
          <w:rFonts w:ascii="Arial" w:hAnsi="Arial" w:cs="Arial"/>
          <w:sz w:val="22"/>
          <w:szCs w:val="22"/>
        </w:rPr>
        <w:t>of precision and recall.</w:t>
      </w:r>
    </w:p>
    <w:p w14:paraId="330B539F" w14:textId="77777777" w:rsidR="003D3DFE" w:rsidRPr="004B08A9" w:rsidRDefault="003D3DFE" w:rsidP="003D3DFE">
      <w:pPr>
        <w:pStyle w:val="BodyText"/>
        <w:spacing w:line="360" w:lineRule="auto"/>
        <w:ind w:left="1060" w:right="340"/>
        <w:jc w:val="both"/>
        <w:rPr>
          <w:rFonts w:ascii="Arial" w:hAnsi="Arial" w:cs="Arial"/>
        </w:rPr>
      </w:pPr>
    </w:p>
    <w:p w14:paraId="168343C7" w14:textId="77777777" w:rsidR="004B08A9" w:rsidRDefault="004B08A9">
      <w:pPr>
        <w:rPr>
          <w:rFonts w:ascii="Arial" w:hAnsi="Arial" w:cs="Arial"/>
        </w:rPr>
      </w:pPr>
      <w:r>
        <w:rPr>
          <w:rFonts w:ascii="Arial" w:hAnsi="Arial" w:cs="Arial"/>
        </w:rPr>
        <w:br w:type="page"/>
      </w:r>
    </w:p>
    <w:p w14:paraId="44CBEE87" w14:textId="416971D5" w:rsidR="004B08A9" w:rsidRPr="004B08A9" w:rsidRDefault="004B08A9" w:rsidP="009E2D96">
      <w:pPr>
        <w:pStyle w:val="ListParagraph"/>
        <w:ind w:left="1060" w:firstLine="0"/>
        <w:rPr>
          <w:rFonts w:ascii="Arial" w:hAnsi="Arial" w:cs="Arial"/>
          <w:b/>
          <w:bCs/>
          <w:sz w:val="20"/>
          <w:szCs w:val="20"/>
        </w:rPr>
      </w:pPr>
      <w:bookmarkStart w:id="3" w:name="_Hlk136175750"/>
      <w:r w:rsidRPr="004B08A9">
        <w:rPr>
          <w:rFonts w:ascii="Arial" w:hAnsi="Arial" w:cs="Arial"/>
          <w:b/>
          <w:bCs/>
          <w:sz w:val="20"/>
          <w:szCs w:val="20"/>
        </w:rPr>
        <w:lastRenderedPageBreak/>
        <w:t>Figure</w:t>
      </w:r>
      <w:r w:rsidRPr="004B08A9">
        <w:rPr>
          <w:rFonts w:ascii="Arial" w:hAnsi="Arial" w:cs="Arial"/>
          <w:b/>
          <w:bCs/>
          <w:spacing w:val="-8"/>
          <w:sz w:val="20"/>
          <w:szCs w:val="20"/>
        </w:rPr>
        <w:t xml:space="preserve"> 1</w:t>
      </w:r>
      <w:r w:rsidR="009E2D96">
        <w:rPr>
          <w:rFonts w:ascii="Arial" w:hAnsi="Arial" w:cs="Arial"/>
          <w:b/>
          <w:bCs/>
          <w:spacing w:val="-8"/>
          <w:sz w:val="20"/>
          <w:szCs w:val="20"/>
        </w:rPr>
        <w:t>3</w:t>
      </w:r>
      <w:r w:rsidRPr="004B08A9">
        <w:rPr>
          <w:rFonts w:ascii="Arial" w:hAnsi="Arial" w:cs="Arial"/>
          <w:b/>
          <w:bCs/>
          <w:sz w:val="20"/>
          <w:szCs w:val="20"/>
        </w:rPr>
        <w:t xml:space="preserve">. </w:t>
      </w:r>
      <w:bookmarkStart w:id="4" w:name="_Hlk136175768"/>
      <w:r w:rsidRPr="004B08A9">
        <w:rPr>
          <w:rFonts w:ascii="Arial" w:eastAsia="Times New Roman" w:hAnsi="Arial" w:cs="Arial"/>
          <w:b/>
          <w:bCs/>
          <w:sz w:val="20"/>
          <w:szCs w:val="20"/>
          <w:lang w:val="en-ID" w:eastAsia="en-ID"/>
        </w:rPr>
        <w:t>DistilBertForSequenceClassification</w:t>
      </w:r>
      <w:r w:rsidRPr="004B08A9">
        <w:rPr>
          <w:rFonts w:ascii="Arial" w:hAnsi="Arial" w:cs="Arial"/>
          <w:b/>
          <w:bCs/>
          <w:sz w:val="20"/>
          <w:szCs w:val="20"/>
        </w:rPr>
        <w:t xml:space="preserve">: Heatmap of </w:t>
      </w:r>
      <w:r w:rsidR="00F03FDF">
        <w:rPr>
          <w:rFonts w:ascii="Arial" w:hAnsi="Arial" w:cs="Arial"/>
          <w:b/>
          <w:bCs/>
          <w:sz w:val="20"/>
          <w:szCs w:val="20"/>
        </w:rPr>
        <w:t xml:space="preserve">the </w:t>
      </w:r>
      <w:r w:rsidR="00484493">
        <w:rPr>
          <w:rFonts w:ascii="Arial" w:hAnsi="Arial" w:cs="Arial"/>
          <w:b/>
          <w:bCs/>
          <w:sz w:val="20"/>
          <w:szCs w:val="20"/>
        </w:rPr>
        <w:t>c</w:t>
      </w:r>
      <w:r w:rsidRPr="004B08A9">
        <w:rPr>
          <w:rFonts w:ascii="Arial" w:hAnsi="Arial" w:cs="Arial"/>
          <w:b/>
          <w:bCs/>
          <w:sz w:val="20"/>
          <w:szCs w:val="20"/>
        </w:rPr>
        <w:t>onfusion matrix</w:t>
      </w:r>
      <w:r w:rsidRPr="004B08A9">
        <w:rPr>
          <w:rFonts w:ascii="Arial" w:hAnsi="Arial" w:cs="Arial"/>
          <w:b/>
          <w:bCs/>
          <w:spacing w:val="-8"/>
          <w:sz w:val="20"/>
          <w:szCs w:val="20"/>
        </w:rPr>
        <w:t xml:space="preserve"> </w:t>
      </w:r>
      <w:bookmarkEnd w:id="4"/>
    </w:p>
    <w:bookmarkEnd w:id="3"/>
    <w:p w14:paraId="5E8A9017" w14:textId="77777777" w:rsidR="004B08A9" w:rsidRPr="002C33B6" w:rsidRDefault="004B08A9" w:rsidP="004B08A9">
      <w:pPr>
        <w:pStyle w:val="BodyText"/>
        <w:spacing w:line="360" w:lineRule="auto"/>
        <w:ind w:left="1060" w:right="340"/>
        <w:jc w:val="both"/>
        <w:rPr>
          <w:rFonts w:ascii="Arial" w:hAnsi="Arial" w:cs="Arial"/>
          <w:sz w:val="22"/>
          <w:szCs w:val="22"/>
        </w:rPr>
      </w:pPr>
    </w:p>
    <w:p w14:paraId="04C698D4" w14:textId="59F19E77" w:rsidR="004B08A9" w:rsidRPr="002C33B6" w:rsidRDefault="00402807" w:rsidP="004B08A9">
      <w:pPr>
        <w:pStyle w:val="BodyText"/>
        <w:spacing w:line="360" w:lineRule="auto"/>
        <w:ind w:left="1060" w:right="340"/>
        <w:jc w:val="both"/>
        <w:rPr>
          <w:rFonts w:ascii="Arial" w:hAnsi="Arial" w:cs="Arial"/>
          <w:sz w:val="20"/>
          <w:szCs w:val="20"/>
        </w:rPr>
      </w:pPr>
      <w:r>
        <w:rPr>
          <w:rFonts w:ascii="Arial" w:hAnsi="Arial" w:cs="Arial"/>
          <w:noProof/>
          <w:sz w:val="20"/>
          <w:szCs w:val="20"/>
        </w:rPr>
        <w:drawing>
          <wp:inline distT="0" distB="0" distL="0" distR="0" wp14:anchorId="11918333" wp14:editId="50437CFB">
            <wp:extent cx="5623560" cy="6892413"/>
            <wp:effectExtent l="0" t="0" r="0" b="0"/>
            <wp:docPr id="110532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0448" cy="6913111"/>
                    </a:xfrm>
                    <a:prstGeom prst="rect">
                      <a:avLst/>
                    </a:prstGeom>
                    <a:noFill/>
                    <a:ln>
                      <a:noFill/>
                    </a:ln>
                  </pic:spPr>
                </pic:pic>
              </a:graphicData>
            </a:graphic>
          </wp:inline>
        </w:drawing>
      </w:r>
    </w:p>
    <w:p w14:paraId="51E1A1A8" w14:textId="25259B00" w:rsidR="004B08A9" w:rsidRPr="002C33B6" w:rsidRDefault="004B08A9" w:rsidP="004B08A9">
      <w:pPr>
        <w:pStyle w:val="HTMLPreformatted"/>
        <w:shd w:val="clear" w:color="auto" w:fill="FFFFFF"/>
        <w:spacing w:line="360" w:lineRule="auto"/>
        <w:ind w:left="1060" w:right="340"/>
        <w:textAlignment w:val="baseline"/>
        <w:rPr>
          <w:rFonts w:ascii="Arial" w:hAnsi="Arial" w:cs="Arial"/>
          <w:b/>
          <w:bCs/>
        </w:rPr>
      </w:pPr>
      <w:r w:rsidRPr="002C33B6">
        <w:rPr>
          <w:rFonts w:ascii="Arial" w:hAnsi="Arial" w:cs="Arial"/>
          <w:b/>
          <w:bCs/>
        </w:rPr>
        <w:t>Source: Own representation</w:t>
      </w:r>
      <w:r w:rsidR="00A64616">
        <w:rPr>
          <w:rFonts w:ascii="Arial" w:hAnsi="Arial" w:cs="Arial"/>
          <w:b/>
          <w:bCs/>
        </w:rPr>
        <w:t>.</w:t>
      </w:r>
    </w:p>
    <w:p w14:paraId="58037D0D" w14:textId="77777777" w:rsidR="004B08A9" w:rsidRPr="004B08A9" w:rsidRDefault="004B08A9" w:rsidP="004B08A9">
      <w:pPr>
        <w:pStyle w:val="ListParagraph"/>
        <w:numPr>
          <w:ilvl w:val="0"/>
          <w:numId w:val="25"/>
        </w:numPr>
        <w:rPr>
          <w:rFonts w:ascii="Arial" w:hAnsi="Arial" w:cs="Arial"/>
        </w:rPr>
      </w:pPr>
      <w:r w:rsidRPr="004B08A9">
        <w:rPr>
          <w:rFonts w:ascii="Arial" w:hAnsi="Arial" w:cs="Arial"/>
        </w:rPr>
        <w:br w:type="page"/>
      </w:r>
    </w:p>
    <w:p w14:paraId="18E13F74" w14:textId="77777777" w:rsidR="004B08A9" w:rsidRPr="00367108" w:rsidRDefault="004B08A9" w:rsidP="004B08A9">
      <w:pPr>
        <w:pStyle w:val="BodyText"/>
        <w:spacing w:line="360" w:lineRule="auto"/>
        <w:ind w:left="700" w:right="340"/>
        <w:jc w:val="both"/>
        <w:rPr>
          <w:rFonts w:ascii="Arial" w:hAnsi="Arial" w:cs="Arial"/>
          <w:b/>
          <w:bCs/>
          <w:sz w:val="22"/>
          <w:szCs w:val="22"/>
        </w:rPr>
      </w:pPr>
      <w:r w:rsidRPr="00367108">
        <w:rPr>
          <w:rFonts w:ascii="Arial" w:eastAsia="Times New Roman" w:hAnsi="Arial" w:cs="Arial"/>
          <w:b/>
          <w:bCs/>
          <w:sz w:val="22"/>
          <w:szCs w:val="22"/>
          <w:lang w:val="en-ID" w:eastAsia="en-ID"/>
        </w:rPr>
        <w:lastRenderedPageBreak/>
        <w:t>DistilBertForSequenceClassification Interpretation</w:t>
      </w:r>
      <w:r w:rsidRPr="00367108">
        <w:rPr>
          <w:rFonts w:ascii="Arial" w:hAnsi="Arial" w:cs="Arial"/>
          <w:b/>
          <w:bCs/>
          <w:sz w:val="22"/>
          <w:szCs w:val="22"/>
        </w:rPr>
        <w:t>:</w:t>
      </w:r>
    </w:p>
    <w:p w14:paraId="5B1D533B" w14:textId="1AA239DA" w:rsidR="00737999" w:rsidRPr="00737999" w:rsidRDefault="004B08A9" w:rsidP="00737999">
      <w:pPr>
        <w:pStyle w:val="BodyText"/>
        <w:tabs>
          <w:tab w:val="left" w:pos="8120"/>
        </w:tabs>
        <w:spacing w:before="62" w:line="360" w:lineRule="auto"/>
        <w:ind w:left="700" w:right="340"/>
        <w:rPr>
          <w:rFonts w:ascii="Arial" w:hAnsi="Arial" w:cs="Arial"/>
          <w:sz w:val="22"/>
          <w:szCs w:val="22"/>
        </w:rPr>
      </w:pPr>
      <w:r w:rsidRPr="002C33B6">
        <w:rPr>
          <w:rFonts w:ascii="Arial" w:hAnsi="Arial" w:cs="Arial"/>
          <w:sz w:val="22"/>
          <w:szCs w:val="22"/>
        </w:rPr>
        <w:t>1.</w:t>
      </w:r>
      <w:r w:rsidR="00737999" w:rsidRPr="00737999">
        <w:t xml:space="preserve"> </w:t>
      </w:r>
      <w:r w:rsidR="00737999" w:rsidRPr="00737999">
        <w:rPr>
          <w:rFonts w:ascii="Arial" w:hAnsi="Arial" w:cs="Arial"/>
          <w:sz w:val="22"/>
          <w:szCs w:val="22"/>
        </w:rPr>
        <w:t>The model performed best in the" surprise" class.</w:t>
      </w:r>
    </w:p>
    <w:p w14:paraId="488B9B97" w14:textId="6F424E8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Pr>
          <w:rFonts w:ascii="Arial" w:hAnsi="Arial" w:cs="Arial"/>
          <w:sz w:val="22"/>
          <w:szCs w:val="22"/>
        </w:rPr>
        <w:t>2.</w:t>
      </w:r>
      <w:r w:rsidRPr="00737999">
        <w:rPr>
          <w:rFonts w:ascii="Arial" w:hAnsi="Arial" w:cs="Arial"/>
          <w:sz w:val="22"/>
          <w:szCs w:val="22"/>
        </w:rPr>
        <w:t>The model struggles with the "fear" class.</w:t>
      </w:r>
    </w:p>
    <w:p w14:paraId="2EDCDA1B"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69A80703"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Although the overall accuracy score is very high (88%, but for the "fear" class, the model’s precision is very low, at only 67%. The recall score was the worst, at only 50%, and the f1-score is only 57%.</w:t>
      </w:r>
    </w:p>
    <w:p w14:paraId="6E21E9AF"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260ED87C"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Particularly concerning is that from the heatmap, 25% of "anger" sentiment is falsely classified as "fear", although misclassifying anger as fear is understandable as both are negative sentiments.</w:t>
      </w:r>
    </w:p>
    <w:p w14:paraId="2293D4E8"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1C5B832D"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Precision interpretation:</w:t>
      </w:r>
    </w:p>
    <w:p w14:paraId="68FFE55E"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From the sample predicted as "fear," 50% of them were truly "fear".</w:t>
      </w:r>
    </w:p>
    <w:p w14:paraId="633FCA46" w14:textId="77777777" w:rsidR="00737999" w:rsidRDefault="00737999" w:rsidP="00737999">
      <w:pPr>
        <w:pStyle w:val="BodyText"/>
        <w:tabs>
          <w:tab w:val="left" w:pos="8120"/>
        </w:tabs>
        <w:spacing w:before="62" w:line="360" w:lineRule="auto"/>
        <w:ind w:left="700" w:right="340"/>
        <w:rPr>
          <w:rFonts w:ascii="Arial" w:hAnsi="Arial" w:cs="Arial"/>
          <w:sz w:val="22"/>
          <w:szCs w:val="22"/>
        </w:rPr>
      </w:pPr>
    </w:p>
    <w:p w14:paraId="2F42AF9D" w14:textId="5DCB81CF"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Recall interpretation:</w:t>
      </w:r>
    </w:p>
    <w:p w14:paraId="42200D7B"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The model correctly classified 75% of the actual "anger", and incorrectly classified 25% of it as "fear". </w:t>
      </w:r>
    </w:p>
    <w:p w14:paraId="62B211B5"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00FD7907" w14:textId="213FC4BC" w:rsidR="004B08A9" w:rsidRPr="004B08A9" w:rsidRDefault="00737999" w:rsidP="00737999">
      <w:pPr>
        <w:pStyle w:val="BodyText"/>
        <w:tabs>
          <w:tab w:val="left" w:pos="8120"/>
        </w:tabs>
        <w:spacing w:before="62" w:line="360" w:lineRule="auto"/>
        <w:ind w:left="700" w:right="340"/>
        <w:rPr>
          <w:rFonts w:ascii="Arial" w:hAnsi="Arial" w:cs="Arial"/>
        </w:rPr>
      </w:pPr>
      <w:r w:rsidRPr="00737999">
        <w:rPr>
          <w:rFonts w:ascii="Arial" w:hAnsi="Arial" w:cs="Arial"/>
          <w:sz w:val="22"/>
          <w:szCs w:val="22"/>
        </w:rPr>
        <w:t>Since the DistilBertForSequenceClassification model performs very well in several classes but poorly in others, it is necessary to compare it with another model.</w:t>
      </w:r>
      <w:r w:rsidR="004B08A9" w:rsidRPr="004B08A9">
        <w:rPr>
          <w:rFonts w:ascii="Arial" w:hAnsi="Arial" w:cs="Arial"/>
        </w:rPr>
        <w:br w:type="page"/>
      </w:r>
    </w:p>
    <w:p w14:paraId="003F8459" w14:textId="3F594F00" w:rsidR="00171929" w:rsidRPr="00171929" w:rsidRDefault="00171929" w:rsidP="003F7747">
      <w:pPr>
        <w:pStyle w:val="ListParagraph"/>
        <w:spacing w:before="77" w:line="360" w:lineRule="auto"/>
        <w:ind w:left="1060" w:right="340" w:firstLine="0"/>
        <w:rPr>
          <w:rFonts w:ascii="Arial" w:hAnsi="Arial" w:cs="Arial"/>
          <w:b/>
          <w:bCs/>
          <w:sz w:val="20"/>
          <w:szCs w:val="20"/>
        </w:rPr>
      </w:pPr>
      <w:r w:rsidRPr="00171929">
        <w:rPr>
          <w:rFonts w:ascii="Arial" w:hAnsi="Arial" w:cs="Arial"/>
          <w:b/>
          <w:bCs/>
          <w:sz w:val="20"/>
          <w:szCs w:val="20"/>
        </w:rPr>
        <w:lastRenderedPageBreak/>
        <w:t>Figure</w:t>
      </w:r>
      <w:r w:rsidRPr="00171929">
        <w:rPr>
          <w:rFonts w:ascii="Arial" w:hAnsi="Arial" w:cs="Arial"/>
          <w:b/>
          <w:bCs/>
          <w:spacing w:val="-8"/>
          <w:sz w:val="20"/>
          <w:szCs w:val="20"/>
        </w:rPr>
        <w:t xml:space="preserve"> 1</w:t>
      </w:r>
      <w:r w:rsidR="003F7747">
        <w:rPr>
          <w:rFonts w:ascii="Arial" w:hAnsi="Arial" w:cs="Arial"/>
          <w:b/>
          <w:bCs/>
          <w:spacing w:val="-8"/>
          <w:sz w:val="20"/>
          <w:szCs w:val="20"/>
        </w:rPr>
        <w:t>4</w:t>
      </w:r>
      <w:r w:rsidRPr="00171929">
        <w:rPr>
          <w:rFonts w:ascii="Arial" w:hAnsi="Arial" w:cs="Arial"/>
          <w:b/>
          <w:bCs/>
          <w:sz w:val="20"/>
          <w:szCs w:val="20"/>
        </w:rPr>
        <w:t xml:space="preserve">. </w:t>
      </w:r>
      <w:bookmarkStart w:id="5" w:name="_Hlk136175714"/>
      <w:r w:rsidRPr="00171929">
        <w:rPr>
          <w:rFonts w:ascii="Arial" w:hAnsi="Arial" w:cs="Arial"/>
          <w:b/>
          <w:bCs/>
          <w:sz w:val="20"/>
          <w:szCs w:val="20"/>
        </w:rPr>
        <w:t xml:space="preserve">Linear SVC’s </w:t>
      </w:r>
      <w:r w:rsidR="00484493">
        <w:rPr>
          <w:rFonts w:ascii="Arial" w:hAnsi="Arial" w:cs="Arial"/>
          <w:b/>
          <w:bCs/>
          <w:sz w:val="20"/>
          <w:szCs w:val="20"/>
        </w:rPr>
        <w:t>h</w:t>
      </w:r>
      <w:r w:rsidRPr="00171929">
        <w:rPr>
          <w:rFonts w:ascii="Arial" w:hAnsi="Arial" w:cs="Arial"/>
          <w:b/>
          <w:bCs/>
          <w:sz w:val="20"/>
          <w:szCs w:val="20"/>
        </w:rPr>
        <w:t xml:space="preserve">eatmap of </w:t>
      </w:r>
      <w:r w:rsidR="00B86AE1">
        <w:rPr>
          <w:rFonts w:ascii="Arial" w:hAnsi="Arial" w:cs="Arial"/>
          <w:b/>
          <w:bCs/>
          <w:sz w:val="20"/>
          <w:szCs w:val="20"/>
        </w:rPr>
        <w:t xml:space="preserve">the </w:t>
      </w:r>
      <w:r w:rsidR="00484493">
        <w:rPr>
          <w:rFonts w:ascii="Arial" w:hAnsi="Arial" w:cs="Arial"/>
          <w:b/>
          <w:bCs/>
          <w:sz w:val="20"/>
          <w:szCs w:val="20"/>
        </w:rPr>
        <w:t>n</w:t>
      </w:r>
      <w:r w:rsidRPr="00171929">
        <w:rPr>
          <w:rFonts w:ascii="Arial" w:hAnsi="Arial" w:cs="Arial"/>
          <w:b/>
          <w:bCs/>
          <w:sz w:val="20"/>
          <w:szCs w:val="20"/>
        </w:rPr>
        <w:t xml:space="preserve">ormalized </w:t>
      </w:r>
      <w:r w:rsidR="00484493">
        <w:rPr>
          <w:rFonts w:ascii="Arial" w:hAnsi="Arial" w:cs="Arial"/>
          <w:b/>
          <w:bCs/>
          <w:sz w:val="20"/>
          <w:szCs w:val="20"/>
        </w:rPr>
        <w:t>c</w:t>
      </w:r>
      <w:r w:rsidRPr="00171929">
        <w:rPr>
          <w:rFonts w:ascii="Arial" w:hAnsi="Arial" w:cs="Arial"/>
          <w:b/>
          <w:bCs/>
          <w:sz w:val="20"/>
          <w:szCs w:val="20"/>
        </w:rPr>
        <w:t>onfusion matrix</w:t>
      </w:r>
      <w:r w:rsidRPr="00171929">
        <w:rPr>
          <w:rFonts w:ascii="Arial" w:hAnsi="Arial" w:cs="Arial"/>
          <w:b/>
          <w:bCs/>
          <w:spacing w:val="-8"/>
          <w:sz w:val="20"/>
          <w:szCs w:val="20"/>
        </w:rPr>
        <w:t xml:space="preserve"> </w:t>
      </w:r>
      <w:bookmarkEnd w:id="5"/>
    </w:p>
    <w:p w14:paraId="1FC4E994" w14:textId="77777777" w:rsidR="00171929" w:rsidRPr="002C33B6" w:rsidRDefault="00171929" w:rsidP="003F7747">
      <w:pPr>
        <w:pStyle w:val="BodyText"/>
        <w:spacing w:line="360" w:lineRule="auto"/>
        <w:ind w:left="1060" w:right="340"/>
        <w:jc w:val="both"/>
        <w:rPr>
          <w:rFonts w:ascii="Arial" w:hAnsi="Arial" w:cs="Arial"/>
          <w:sz w:val="22"/>
          <w:szCs w:val="22"/>
        </w:rPr>
      </w:pPr>
      <w:r w:rsidRPr="002C33B6">
        <w:rPr>
          <w:rFonts w:ascii="Arial" w:hAnsi="Arial" w:cs="Arial"/>
          <w:noProof/>
          <w:sz w:val="22"/>
          <w:szCs w:val="22"/>
        </w:rPr>
        <w:drawing>
          <wp:inline distT="0" distB="0" distL="0" distR="0" wp14:anchorId="12D21313" wp14:editId="203287D6">
            <wp:extent cx="5921375" cy="2185116"/>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353" cy="2186215"/>
                    </a:xfrm>
                    <a:prstGeom prst="rect">
                      <a:avLst/>
                    </a:prstGeom>
                    <a:noFill/>
                    <a:ln>
                      <a:noFill/>
                    </a:ln>
                  </pic:spPr>
                </pic:pic>
              </a:graphicData>
            </a:graphic>
          </wp:inline>
        </w:drawing>
      </w:r>
    </w:p>
    <w:p w14:paraId="6041A2CA" w14:textId="77777777" w:rsidR="00171929" w:rsidRPr="002C33B6" w:rsidRDefault="00171929" w:rsidP="003F7747">
      <w:pPr>
        <w:pStyle w:val="BodyText"/>
        <w:spacing w:line="360" w:lineRule="auto"/>
        <w:ind w:left="1060" w:right="340"/>
        <w:jc w:val="both"/>
        <w:rPr>
          <w:rFonts w:ascii="Arial" w:hAnsi="Arial" w:cs="Arial"/>
          <w:sz w:val="22"/>
          <w:szCs w:val="22"/>
        </w:rPr>
      </w:pPr>
    </w:p>
    <w:p w14:paraId="510F074F" w14:textId="77777777" w:rsidR="00171929" w:rsidRPr="002C33B6" w:rsidRDefault="00171929" w:rsidP="003F7747">
      <w:pPr>
        <w:pStyle w:val="BodyText"/>
        <w:spacing w:line="360" w:lineRule="auto"/>
        <w:ind w:left="1060" w:right="340"/>
        <w:jc w:val="both"/>
        <w:rPr>
          <w:rFonts w:ascii="Arial" w:hAnsi="Arial" w:cs="Arial"/>
          <w:sz w:val="20"/>
          <w:szCs w:val="20"/>
        </w:rPr>
      </w:pPr>
      <w:r w:rsidRPr="002C33B6">
        <w:rPr>
          <w:rFonts w:ascii="Arial" w:hAnsi="Arial" w:cs="Arial"/>
          <w:noProof/>
          <w:sz w:val="22"/>
          <w:szCs w:val="22"/>
        </w:rPr>
        <w:drawing>
          <wp:inline distT="0" distB="0" distL="0" distR="0" wp14:anchorId="4D91DE9B" wp14:editId="7015AD2F">
            <wp:extent cx="5824601" cy="564968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8210" cy="5682286"/>
                    </a:xfrm>
                    <a:prstGeom prst="rect">
                      <a:avLst/>
                    </a:prstGeom>
                    <a:noFill/>
                    <a:ln>
                      <a:noFill/>
                    </a:ln>
                  </pic:spPr>
                </pic:pic>
              </a:graphicData>
            </a:graphic>
          </wp:inline>
        </w:drawing>
      </w:r>
    </w:p>
    <w:p w14:paraId="48983911" w14:textId="581E801C" w:rsidR="00171929" w:rsidRPr="002C33B6" w:rsidRDefault="00171929" w:rsidP="003F7747">
      <w:pPr>
        <w:pStyle w:val="HTMLPreformatted"/>
        <w:shd w:val="clear" w:color="auto" w:fill="FFFFFF"/>
        <w:spacing w:line="360" w:lineRule="auto"/>
        <w:ind w:left="1060" w:right="340"/>
        <w:textAlignment w:val="baseline"/>
        <w:rPr>
          <w:rFonts w:ascii="Arial" w:hAnsi="Arial" w:cs="Arial"/>
          <w:b/>
          <w:bCs/>
        </w:rPr>
      </w:pPr>
      <w:r w:rsidRPr="002C33B6">
        <w:rPr>
          <w:rFonts w:ascii="Arial" w:hAnsi="Arial" w:cs="Arial"/>
          <w:b/>
          <w:bCs/>
        </w:rPr>
        <w:t>Source: Own representation</w:t>
      </w:r>
      <w:r w:rsidR="00A64616">
        <w:rPr>
          <w:rFonts w:ascii="Arial" w:hAnsi="Arial" w:cs="Arial"/>
          <w:b/>
          <w:bCs/>
        </w:rPr>
        <w:t>.</w:t>
      </w:r>
    </w:p>
    <w:p w14:paraId="088C5CD8" w14:textId="008557BB" w:rsidR="00427BCC" w:rsidRPr="00ED4057" w:rsidRDefault="00427BCC" w:rsidP="001E4863">
      <w:pPr>
        <w:pStyle w:val="BodyText"/>
        <w:numPr>
          <w:ilvl w:val="0"/>
          <w:numId w:val="25"/>
        </w:numPr>
        <w:spacing w:line="360" w:lineRule="auto"/>
        <w:ind w:right="340"/>
        <w:jc w:val="both"/>
        <w:rPr>
          <w:rFonts w:ascii="Arial" w:hAnsi="Arial" w:cs="Arial"/>
        </w:rPr>
      </w:pPr>
      <w:r w:rsidRPr="00ED4057">
        <w:rPr>
          <w:rFonts w:ascii="Arial" w:hAnsi="Arial" w:cs="Arial"/>
        </w:rPr>
        <w:br w:type="page"/>
      </w:r>
    </w:p>
    <w:p w14:paraId="18E844A5" w14:textId="77777777" w:rsidR="007303C0" w:rsidRPr="002C33B6" w:rsidRDefault="007303C0" w:rsidP="007303C0">
      <w:pPr>
        <w:pStyle w:val="BodyText"/>
        <w:spacing w:line="360" w:lineRule="auto"/>
        <w:ind w:left="340" w:right="340"/>
        <w:jc w:val="both"/>
        <w:rPr>
          <w:rFonts w:ascii="Arial" w:hAnsi="Arial" w:cs="Arial"/>
          <w:sz w:val="22"/>
          <w:szCs w:val="22"/>
        </w:rPr>
      </w:pPr>
    </w:p>
    <w:p w14:paraId="2D3345CD" w14:textId="42A4C190" w:rsidR="007303C0" w:rsidRPr="00367108" w:rsidRDefault="007303C0" w:rsidP="00CE7AF4">
      <w:pPr>
        <w:pStyle w:val="BodyText"/>
        <w:spacing w:line="360" w:lineRule="auto"/>
        <w:ind w:left="340" w:right="340"/>
        <w:jc w:val="both"/>
        <w:rPr>
          <w:rFonts w:ascii="Arial" w:hAnsi="Arial" w:cs="Arial"/>
          <w:b/>
          <w:bCs/>
          <w:sz w:val="22"/>
          <w:szCs w:val="22"/>
        </w:rPr>
      </w:pPr>
      <w:r w:rsidRPr="00367108">
        <w:rPr>
          <w:rFonts w:ascii="Arial" w:hAnsi="Arial" w:cs="Arial"/>
          <w:b/>
          <w:bCs/>
          <w:sz w:val="22"/>
          <w:szCs w:val="22"/>
        </w:rPr>
        <w:t>Linear SVC’s Interpretation:</w:t>
      </w:r>
    </w:p>
    <w:p w14:paraId="2F84AB97" w14:textId="571639BB"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1. The model performed best in predicting “sadness”. </w:t>
      </w:r>
    </w:p>
    <w:p w14:paraId="0FB788D7" w14:textId="7527C4EE"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2. The model doesn’t struggle with any </w:t>
      </w:r>
      <w:r w:rsidR="000632DB" w:rsidRPr="002C33B6">
        <w:rPr>
          <w:rFonts w:ascii="Arial" w:hAnsi="Arial" w:cs="Arial"/>
          <w:sz w:val="22"/>
          <w:szCs w:val="22"/>
        </w:rPr>
        <w:t>class;</w:t>
      </w:r>
      <w:r w:rsidRPr="002C33B6">
        <w:rPr>
          <w:rFonts w:ascii="Arial" w:hAnsi="Arial" w:cs="Arial"/>
          <w:sz w:val="22"/>
          <w:szCs w:val="22"/>
        </w:rPr>
        <w:t xml:space="preserve"> all </w:t>
      </w:r>
      <w:r w:rsidR="00EB4D88" w:rsidRPr="002C33B6">
        <w:rPr>
          <w:rFonts w:ascii="Arial" w:hAnsi="Arial" w:cs="Arial"/>
          <w:sz w:val="22"/>
          <w:szCs w:val="22"/>
        </w:rPr>
        <w:t>metric</w:t>
      </w:r>
      <w:r w:rsidRPr="002C33B6">
        <w:rPr>
          <w:rFonts w:ascii="Arial" w:hAnsi="Arial" w:cs="Arial"/>
          <w:sz w:val="22"/>
          <w:szCs w:val="22"/>
        </w:rPr>
        <w:t xml:space="preserve"> </w:t>
      </w:r>
      <w:r w:rsidR="00D43135" w:rsidRPr="002C33B6">
        <w:rPr>
          <w:rFonts w:ascii="Arial" w:hAnsi="Arial" w:cs="Arial"/>
          <w:sz w:val="22"/>
          <w:szCs w:val="22"/>
        </w:rPr>
        <w:t>scores</w:t>
      </w:r>
      <w:r w:rsidRPr="002C33B6">
        <w:rPr>
          <w:rFonts w:ascii="Arial" w:hAnsi="Arial" w:cs="Arial"/>
          <w:sz w:val="22"/>
          <w:szCs w:val="22"/>
        </w:rPr>
        <w:t xml:space="preserve"> are </w:t>
      </w:r>
      <w:r w:rsidR="00F637F3" w:rsidRPr="002C33B6">
        <w:rPr>
          <w:rFonts w:ascii="Arial" w:hAnsi="Arial" w:cs="Arial"/>
          <w:sz w:val="22"/>
          <w:szCs w:val="22"/>
        </w:rPr>
        <w:t>at least 83% or above.</w:t>
      </w:r>
    </w:p>
    <w:p w14:paraId="23098AD0" w14:textId="77777777" w:rsidR="007303C0" w:rsidRPr="002C33B6" w:rsidRDefault="007303C0" w:rsidP="007303C0">
      <w:pPr>
        <w:pStyle w:val="BodyText"/>
        <w:spacing w:line="360" w:lineRule="auto"/>
        <w:ind w:left="340" w:right="340"/>
        <w:jc w:val="both"/>
        <w:rPr>
          <w:rFonts w:ascii="Arial" w:hAnsi="Arial" w:cs="Arial"/>
          <w:b/>
          <w:bCs/>
          <w:sz w:val="22"/>
          <w:szCs w:val="22"/>
        </w:rPr>
      </w:pPr>
    </w:p>
    <w:p w14:paraId="401F1006" w14:textId="4750C022"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For the "</w:t>
      </w:r>
      <w:r w:rsidR="000632DB" w:rsidRPr="002C33B6">
        <w:rPr>
          <w:rFonts w:ascii="Arial" w:hAnsi="Arial" w:cs="Arial"/>
          <w:sz w:val="22"/>
          <w:szCs w:val="22"/>
        </w:rPr>
        <w:t>fear</w:t>
      </w:r>
      <w:r w:rsidRPr="002C33B6">
        <w:rPr>
          <w:rFonts w:ascii="Arial" w:hAnsi="Arial" w:cs="Arial"/>
          <w:sz w:val="22"/>
          <w:szCs w:val="22"/>
        </w:rPr>
        <w:t>" class, the model’s precision is 88%, recall is 8</w:t>
      </w:r>
      <w:r w:rsidR="00D43135" w:rsidRPr="002C33B6">
        <w:rPr>
          <w:rFonts w:ascii="Arial" w:hAnsi="Arial" w:cs="Arial"/>
          <w:sz w:val="22"/>
          <w:szCs w:val="22"/>
        </w:rPr>
        <w:t>3</w:t>
      </w:r>
      <w:r w:rsidRPr="002C33B6">
        <w:rPr>
          <w:rFonts w:ascii="Arial" w:hAnsi="Arial" w:cs="Arial"/>
          <w:sz w:val="22"/>
          <w:szCs w:val="22"/>
        </w:rPr>
        <w:t>%, and f1-score is 8</w:t>
      </w:r>
      <w:r w:rsidR="00EB4D88" w:rsidRPr="002C33B6">
        <w:rPr>
          <w:rFonts w:ascii="Arial" w:hAnsi="Arial" w:cs="Arial"/>
          <w:sz w:val="22"/>
          <w:szCs w:val="22"/>
        </w:rPr>
        <w:t>5</w:t>
      </w:r>
      <w:r w:rsidRPr="002C33B6">
        <w:rPr>
          <w:rFonts w:ascii="Arial" w:hAnsi="Arial" w:cs="Arial"/>
          <w:sz w:val="22"/>
          <w:szCs w:val="22"/>
        </w:rPr>
        <w:t>%.</w:t>
      </w:r>
    </w:p>
    <w:p w14:paraId="6049AC82" w14:textId="77777777" w:rsidR="005969AA" w:rsidRPr="002C33B6" w:rsidRDefault="005969AA" w:rsidP="007303C0">
      <w:pPr>
        <w:pStyle w:val="BodyText"/>
        <w:spacing w:line="360" w:lineRule="auto"/>
        <w:ind w:left="340" w:right="340"/>
        <w:jc w:val="both"/>
        <w:rPr>
          <w:rFonts w:ascii="Arial" w:hAnsi="Arial" w:cs="Arial"/>
          <w:sz w:val="22"/>
          <w:szCs w:val="22"/>
        </w:rPr>
      </w:pPr>
    </w:p>
    <w:p w14:paraId="02B69472" w14:textId="052DA240"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Precision</w:t>
      </w:r>
      <w:r w:rsidR="005969AA">
        <w:rPr>
          <w:rFonts w:ascii="Arial" w:hAnsi="Arial" w:cs="Arial"/>
          <w:sz w:val="22"/>
          <w:szCs w:val="22"/>
        </w:rPr>
        <w:t>’s</w:t>
      </w:r>
      <w:r w:rsidRPr="002C33B6">
        <w:rPr>
          <w:rFonts w:ascii="Arial" w:hAnsi="Arial" w:cs="Arial"/>
          <w:sz w:val="22"/>
          <w:szCs w:val="22"/>
        </w:rPr>
        <w:t xml:space="preserve"> interpretation: from the sample predicted as "</w:t>
      </w:r>
      <w:r w:rsidR="00205DE0" w:rsidRPr="002C33B6">
        <w:rPr>
          <w:rFonts w:ascii="Arial" w:hAnsi="Arial" w:cs="Arial"/>
          <w:sz w:val="22"/>
          <w:szCs w:val="22"/>
        </w:rPr>
        <w:t>fear</w:t>
      </w:r>
      <w:r w:rsidRPr="002C33B6">
        <w:rPr>
          <w:rFonts w:ascii="Arial" w:hAnsi="Arial" w:cs="Arial"/>
          <w:sz w:val="22"/>
          <w:szCs w:val="22"/>
        </w:rPr>
        <w:t xml:space="preserve">," 88% of them </w:t>
      </w:r>
      <w:r w:rsidR="001B0BB3">
        <w:rPr>
          <w:rFonts w:ascii="Arial" w:hAnsi="Arial" w:cs="Arial"/>
          <w:sz w:val="22"/>
          <w:szCs w:val="22"/>
        </w:rPr>
        <w:t>a</w:t>
      </w:r>
      <w:r w:rsidRPr="002C33B6">
        <w:rPr>
          <w:rFonts w:ascii="Arial" w:hAnsi="Arial" w:cs="Arial"/>
          <w:sz w:val="22"/>
          <w:szCs w:val="22"/>
        </w:rPr>
        <w:t xml:space="preserve">re </w:t>
      </w:r>
      <w:r w:rsidR="001B0BB3">
        <w:rPr>
          <w:rFonts w:ascii="Arial" w:hAnsi="Arial" w:cs="Arial"/>
          <w:sz w:val="22"/>
          <w:szCs w:val="22"/>
        </w:rPr>
        <w:t>truly</w:t>
      </w:r>
      <w:r w:rsidRPr="002C33B6">
        <w:rPr>
          <w:rFonts w:ascii="Arial" w:hAnsi="Arial" w:cs="Arial"/>
          <w:sz w:val="22"/>
          <w:szCs w:val="22"/>
        </w:rPr>
        <w:t xml:space="preserve"> "</w:t>
      </w:r>
      <w:r w:rsidR="00205DE0" w:rsidRPr="002C33B6">
        <w:rPr>
          <w:rFonts w:ascii="Arial" w:hAnsi="Arial" w:cs="Arial"/>
          <w:sz w:val="22"/>
          <w:szCs w:val="22"/>
        </w:rPr>
        <w:t>fear</w:t>
      </w:r>
      <w:r w:rsidRPr="002C33B6">
        <w:rPr>
          <w:rFonts w:ascii="Arial" w:hAnsi="Arial" w:cs="Arial"/>
          <w:sz w:val="22"/>
          <w:szCs w:val="22"/>
        </w:rPr>
        <w:t>"</w:t>
      </w:r>
      <w:r w:rsidR="00074538">
        <w:rPr>
          <w:rFonts w:ascii="Arial" w:hAnsi="Arial" w:cs="Arial"/>
          <w:sz w:val="22"/>
          <w:szCs w:val="22"/>
        </w:rPr>
        <w:t>.</w:t>
      </w:r>
    </w:p>
    <w:p w14:paraId="6694E31F" w14:textId="77777777" w:rsidR="005969AA" w:rsidRPr="002C33B6" w:rsidRDefault="005969AA" w:rsidP="007303C0">
      <w:pPr>
        <w:pStyle w:val="BodyText"/>
        <w:spacing w:line="360" w:lineRule="auto"/>
        <w:ind w:left="340" w:right="340"/>
        <w:jc w:val="both"/>
        <w:rPr>
          <w:rFonts w:ascii="Arial" w:hAnsi="Arial" w:cs="Arial"/>
          <w:sz w:val="22"/>
          <w:szCs w:val="22"/>
        </w:rPr>
      </w:pPr>
    </w:p>
    <w:p w14:paraId="316979DC" w14:textId="0FCBAFD2"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Recall interpretation: the model correctly classified 8</w:t>
      </w:r>
      <w:r w:rsidR="00D16935" w:rsidRPr="002C33B6">
        <w:rPr>
          <w:rFonts w:ascii="Arial" w:hAnsi="Arial" w:cs="Arial"/>
          <w:sz w:val="22"/>
          <w:szCs w:val="22"/>
        </w:rPr>
        <w:t>3</w:t>
      </w:r>
      <w:r w:rsidRPr="002C33B6">
        <w:rPr>
          <w:rFonts w:ascii="Arial" w:hAnsi="Arial" w:cs="Arial"/>
          <w:sz w:val="22"/>
          <w:szCs w:val="22"/>
        </w:rPr>
        <w:t>% of the actual "</w:t>
      </w:r>
      <w:r w:rsidR="00D16935" w:rsidRPr="002C33B6">
        <w:rPr>
          <w:rFonts w:ascii="Arial" w:hAnsi="Arial" w:cs="Arial"/>
          <w:sz w:val="22"/>
          <w:szCs w:val="22"/>
        </w:rPr>
        <w:t>fear</w:t>
      </w:r>
      <w:r w:rsidR="00217F58">
        <w:rPr>
          <w:rFonts w:ascii="Arial" w:hAnsi="Arial" w:cs="Arial"/>
          <w:sz w:val="22"/>
          <w:szCs w:val="22"/>
        </w:rPr>
        <w:t>.</w:t>
      </w:r>
    </w:p>
    <w:p w14:paraId="46F33EE9" w14:textId="77777777" w:rsidR="005B57AB" w:rsidRPr="002C33B6" w:rsidRDefault="005B57AB" w:rsidP="007303C0">
      <w:pPr>
        <w:pStyle w:val="BodyText"/>
        <w:spacing w:line="360" w:lineRule="auto"/>
        <w:ind w:left="340" w:right="340"/>
        <w:jc w:val="both"/>
        <w:rPr>
          <w:rFonts w:ascii="Arial" w:hAnsi="Arial" w:cs="Arial"/>
          <w:sz w:val="22"/>
          <w:szCs w:val="22"/>
        </w:rPr>
      </w:pPr>
    </w:p>
    <w:p w14:paraId="20CBAC45" w14:textId="14CE607C" w:rsidR="005B57AB" w:rsidRPr="002C33B6" w:rsidRDefault="005B57AB"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the heatmap, misclassifying joy as love and mistakenly </w:t>
      </w:r>
      <w:r w:rsidR="00E53E8B" w:rsidRPr="002C33B6">
        <w:rPr>
          <w:rFonts w:ascii="Arial" w:hAnsi="Arial" w:cs="Arial"/>
          <w:sz w:val="22"/>
          <w:szCs w:val="22"/>
        </w:rPr>
        <w:t>predicting</w:t>
      </w:r>
      <w:r w:rsidRPr="002C33B6">
        <w:rPr>
          <w:rFonts w:ascii="Arial" w:hAnsi="Arial" w:cs="Arial"/>
          <w:sz w:val="22"/>
          <w:szCs w:val="22"/>
        </w:rPr>
        <w:t xml:space="preserve"> love as joy are understandable, as both are positive sentiments.</w:t>
      </w:r>
    </w:p>
    <w:p w14:paraId="3674B95A" w14:textId="77777777" w:rsidR="007303C0" w:rsidRPr="002C33B6" w:rsidRDefault="007303C0" w:rsidP="007303C0">
      <w:pPr>
        <w:pStyle w:val="BodyText"/>
        <w:spacing w:line="360" w:lineRule="auto"/>
        <w:ind w:left="340" w:right="340"/>
        <w:jc w:val="both"/>
        <w:rPr>
          <w:rFonts w:ascii="Arial" w:hAnsi="Arial" w:cs="Arial"/>
          <w:sz w:val="22"/>
          <w:szCs w:val="22"/>
        </w:rPr>
      </w:pPr>
    </w:p>
    <w:p w14:paraId="785AA98F" w14:textId="56927F18"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The Linear SVC model had a relatively high accuracy, with a total of 88 % out of 4170 total predictions in the test labeled dataset</w:t>
      </w:r>
      <w:r w:rsidR="00D36C15" w:rsidRPr="002C33B6">
        <w:rPr>
          <w:rFonts w:ascii="Arial" w:hAnsi="Arial" w:cs="Arial"/>
          <w:sz w:val="22"/>
          <w:szCs w:val="22"/>
        </w:rPr>
        <w:t xml:space="preserve">, </w:t>
      </w:r>
      <w:r w:rsidRPr="002C33B6">
        <w:rPr>
          <w:rFonts w:ascii="Arial" w:hAnsi="Arial" w:cs="Arial"/>
          <w:sz w:val="22"/>
          <w:szCs w:val="22"/>
        </w:rPr>
        <w:t xml:space="preserve">with high scores for all evaluations metrics, in all classes. </w:t>
      </w:r>
    </w:p>
    <w:p w14:paraId="2FA886C6" w14:textId="77777777" w:rsidR="002919E4" w:rsidRDefault="002919E4" w:rsidP="007303C0">
      <w:pPr>
        <w:pStyle w:val="BodyText"/>
        <w:spacing w:line="360" w:lineRule="auto"/>
        <w:ind w:left="340" w:right="340"/>
        <w:jc w:val="both"/>
        <w:rPr>
          <w:rFonts w:ascii="Arial" w:hAnsi="Arial" w:cs="Arial"/>
          <w:sz w:val="22"/>
          <w:szCs w:val="22"/>
        </w:rPr>
      </w:pPr>
    </w:p>
    <w:p w14:paraId="2E46257C" w14:textId="3833C90A" w:rsidR="002919E4" w:rsidRPr="002919E4" w:rsidRDefault="002919E4" w:rsidP="002919E4">
      <w:pPr>
        <w:pStyle w:val="BodyText"/>
        <w:spacing w:line="360" w:lineRule="auto"/>
        <w:ind w:left="340" w:right="340"/>
        <w:jc w:val="both"/>
        <w:rPr>
          <w:rFonts w:ascii="Arial" w:hAnsi="Arial" w:cs="Arial"/>
          <w:b/>
          <w:bCs/>
          <w:sz w:val="20"/>
          <w:szCs w:val="20"/>
        </w:rPr>
      </w:pPr>
      <w:r w:rsidRPr="002919E4">
        <w:rPr>
          <w:rFonts w:ascii="Arial" w:hAnsi="Arial" w:cs="Arial"/>
          <w:b/>
          <w:bCs/>
          <w:sz w:val="20"/>
          <w:szCs w:val="20"/>
        </w:rPr>
        <w:t xml:space="preserve">Figure 15. </w:t>
      </w:r>
      <w:r w:rsidRPr="002919E4">
        <w:rPr>
          <w:rFonts w:ascii="Arial" w:hAnsi="Arial" w:cs="Arial"/>
          <w:b/>
          <w:bCs/>
          <w:sz w:val="20"/>
          <w:szCs w:val="20"/>
        </w:rPr>
        <w:t>Linear SVC prediction result on unlabeled dataset.</w:t>
      </w:r>
    </w:p>
    <w:p w14:paraId="1ECF1F72" w14:textId="77777777" w:rsidR="002919E4" w:rsidRDefault="002919E4" w:rsidP="007303C0">
      <w:pPr>
        <w:pStyle w:val="BodyText"/>
        <w:spacing w:line="360" w:lineRule="auto"/>
        <w:ind w:left="340" w:right="340"/>
        <w:jc w:val="both"/>
        <w:rPr>
          <w:rFonts w:ascii="Arial" w:hAnsi="Arial" w:cs="Arial"/>
          <w:sz w:val="22"/>
          <w:szCs w:val="22"/>
        </w:rPr>
      </w:pPr>
    </w:p>
    <w:p w14:paraId="0755E8E5" w14:textId="254AA5C1" w:rsidR="002919E4" w:rsidRDefault="002919E4" w:rsidP="007303C0">
      <w:pPr>
        <w:pStyle w:val="BodyText"/>
        <w:spacing w:line="360" w:lineRule="auto"/>
        <w:ind w:left="340" w:right="340"/>
        <w:jc w:val="both"/>
        <w:rPr>
          <w:rFonts w:ascii="Arial" w:hAnsi="Arial" w:cs="Arial"/>
          <w:sz w:val="22"/>
          <w:szCs w:val="22"/>
        </w:rPr>
      </w:pPr>
      <w:r>
        <w:rPr>
          <w:rFonts w:ascii="Arial" w:hAnsi="Arial" w:cs="Arial"/>
          <w:b/>
          <w:bCs/>
          <w:noProof/>
          <w:sz w:val="22"/>
          <w:szCs w:val="22"/>
        </w:rPr>
        <w:drawing>
          <wp:inline distT="0" distB="0" distL="0" distR="0" wp14:anchorId="3BC5A725" wp14:editId="28A9FB9A">
            <wp:extent cx="5998866" cy="3462291"/>
            <wp:effectExtent l="0" t="0" r="0" b="0"/>
            <wp:docPr id="1014367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2343" cy="3475841"/>
                    </a:xfrm>
                    <a:prstGeom prst="rect">
                      <a:avLst/>
                    </a:prstGeom>
                    <a:noFill/>
                    <a:ln>
                      <a:noFill/>
                    </a:ln>
                  </pic:spPr>
                </pic:pic>
              </a:graphicData>
            </a:graphic>
          </wp:inline>
        </w:drawing>
      </w:r>
    </w:p>
    <w:p w14:paraId="67796F61" w14:textId="77777777" w:rsidR="00ED6FF9" w:rsidRDefault="00ED6FF9" w:rsidP="007303C0">
      <w:pPr>
        <w:pStyle w:val="BodyText"/>
        <w:spacing w:line="360" w:lineRule="auto"/>
        <w:ind w:left="340" w:right="340"/>
        <w:jc w:val="both"/>
        <w:rPr>
          <w:rFonts w:ascii="Arial" w:hAnsi="Arial" w:cs="Arial"/>
          <w:sz w:val="22"/>
          <w:szCs w:val="22"/>
        </w:rPr>
      </w:pPr>
    </w:p>
    <w:p w14:paraId="3D24F63D" w14:textId="014873A7" w:rsidR="00ED6FF9" w:rsidRDefault="002919E4" w:rsidP="006828D4">
      <w:pPr>
        <w:pStyle w:val="HTMLPreformatted"/>
        <w:shd w:val="clear" w:color="auto" w:fill="FFFFFF"/>
        <w:spacing w:line="360" w:lineRule="auto"/>
        <w:ind w:right="340"/>
        <w:textAlignment w:val="baseline"/>
        <w:rPr>
          <w:rFonts w:ascii="Arial" w:hAnsi="Arial" w:cs="Arial"/>
        </w:rPr>
      </w:pPr>
      <w:r w:rsidRPr="002C33B6">
        <w:rPr>
          <w:rFonts w:ascii="Arial" w:hAnsi="Arial" w:cs="Arial"/>
          <w:b/>
          <w:bCs/>
        </w:rPr>
        <w:t>Source: Own representation</w:t>
      </w:r>
      <w:r>
        <w:rPr>
          <w:rFonts w:ascii="Arial" w:hAnsi="Arial" w:cs="Arial"/>
          <w:b/>
          <w:bCs/>
        </w:rPr>
        <w:t>.</w:t>
      </w:r>
      <w:r w:rsidR="00ED6FF9">
        <w:rPr>
          <w:rFonts w:ascii="Arial" w:hAnsi="Arial" w:cs="Arial"/>
        </w:rPr>
        <w:br w:type="page"/>
      </w:r>
    </w:p>
    <w:p w14:paraId="1CFBE5D3" w14:textId="6CD0ECA3" w:rsidR="00ED6FF9" w:rsidRPr="00E727FF" w:rsidRDefault="00ED6FF9" w:rsidP="00ED6FF9">
      <w:pPr>
        <w:ind w:firstLine="340"/>
        <w:rPr>
          <w:rFonts w:ascii="Arial" w:hAnsi="Arial" w:cs="Arial"/>
          <w:b/>
          <w:bCs/>
          <w:spacing w:val="-8"/>
          <w:sz w:val="20"/>
          <w:szCs w:val="20"/>
        </w:rPr>
      </w:pPr>
      <w:r w:rsidRPr="00E727FF">
        <w:rPr>
          <w:rFonts w:ascii="Arial" w:hAnsi="Arial" w:cs="Arial"/>
          <w:b/>
          <w:bCs/>
          <w:sz w:val="20"/>
          <w:szCs w:val="20"/>
        </w:rPr>
        <w:lastRenderedPageBreak/>
        <w:t>Figure</w:t>
      </w:r>
      <w:r w:rsidRPr="00E727FF">
        <w:rPr>
          <w:rFonts w:ascii="Arial" w:hAnsi="Arial" w:cs="Arial"/>
          <w:b/>
          <w:bCs/>
          <w:spacing w:val="-8"/>
          <w:sz w:val="20"/>
          <w:szCs w:val="20"/>
        </w:rPr>
        <w:t xml:space="preserve"> </w:t>
      </w:r>
      <w:r w:rsidR="00173321" w:rsidRPr="00E727FF">
        <w:rPr>
          <w:rFonts w:ascii="Arial" w:hAnsi="Arial" w:cs="Arial"/>
          <w:b/>
          <w:bCs/>
          <w:spacing w:val="-8"/>
          <w:sz w:val="20"/>
          <w:szCs w:val="20"/>
        </w:rPr>
        <w:t>1</w:t>
      </w:r>
      <w:r w:rsidR="00C30FDD">
        <w:rPr>
          <w:rFonts w:ascii="Arial" w:hAnsi="Arial" w:cs="Arial"/>
          <w:b/>
          <w:bCs/>
          <w:spacing w:val="-8"/>
          <w:sz w:val="20"/>
          <w:szCs w:val="20"/>
        </w:rPr>
        <w:t>6</w:t>
      </w:r>
      <w:r w:rsidRPr="00E727FF">
        <w:rPr>
          <w:rFonts w:ascii="Arial" w:hAnsi="Arial" w:cs="Arial"/>
          <w:b/>
          <w:bCs/>
          <w:sz w:val="20"/>
          <w:szCs w:val="20"/>
        </w:rPr>
        <w:t xml:space="preserve">. </w:t>
      </w:r>
      <w:r w:rsidR="00A466CA" w:rsidRPr="00E727FF">
        <w:rPr>
          <w:rFonts w:ascii="Arial" w:eastAsia="Times New Roman" w:hAnsi="Arial" w:cs="Arial"/>
          <w:b/>
          <w:bCs/>
          <w:sz w:val="20"/>
          <w:szCs w:val="20"/>
          <w:lang w:val="en-ID" w:eastAsia="en-ID"/>
        </w:rPr>
        <w:t>B</w:t>
      </w:r>
      <w:r w:rsidRPr="00E727FF">
        <w:rPr>
          <w:rFonts w:ascii="Arial" w:eastAsia="Times New Roman" w:hAnsi="Arial" w:cs="Arial"/>
          <w:b/>
          <w:bCs/>
          <w:sz w:val="20"/>
          <w:szCs w:val="20"/>
          <w:lang w:val="en-ID" w:eastAsia="en-ID"/>
        </w:rPr>
        <w:t>ertForSequenceClassification</w:t>
      </w:r>
      <w:r w:rsidRPr="00E727FF">
        <w:rPr>
          <w:rFonts w:ascii="Arial" w:hAnsi="Arial" w:cs="Arial"/>
          <w:b/>
          <w:bCs/>
          <w:sz w:val="20"/>
          <w:szCs w:val="20"/>
        </w:rPr>
        <w:t>: Heatmap of</w:t>
      </w:r>
      <w:r w:rsidR="00525F7A">
        <w:rPr>
          <w:rFonts w:ascii="Arial" w:hAnsi="Arial" w:cs="Arial"/>
          <w:b/>
          <w:bCs/>
          <w:sz w:val="20"/>
          <w:szCs w:val="20"/>
        </w:rPr>
        <w:t xml:space="preserve"> the c</w:t>
      </w:r>
      <w:r w:rsidRPr="00E727FF">
        <w:rPr>
          <w:rFonts w:ascii="Arial" w:hAnsi="Arial" w:cs="Arial"/>
          <w:b/>
          <w:bCs/>
          <w:sz w:val="20"/>
          <w:szCs w:val="20"/>
        </w:rPr>
        <w:t>onfusion matrix</w:t>
      </w:r>
      <w:r w:rsidRPr="00E727FF">
        <w:rPr>
          <w:rFonts w:ascii="Arial" w:hAnsi="Arial" w:cs="Arial"/>
          <w:b/>
          <w:bCs/>
          <w:spacing w:val="-8"/>
          <w:sz w:val="20"/>
          <w:szCs w:val="20"/>
        </w:rPr>
        <w:t xml:space="preserve"> </w:t>
      </w:r>
    </w:p>
    <w:p w14:paraId="583B1677" w14:textId="77777777" w:rsidR="0099421A" w:rsidRDefault="0099421A" w:rsidP="00ED6FF9">
      <w:pPr>
        <w:ind w:firstLine="340"/>
        <w:rPr>
          <w:rFonts w:ascii="Arial" w:hAnsi="Arial" w:cs="Arial"/>
          <w:b/>
          <w:bCs/>
          <w:spacing w:val="-8"/>
        </w:rPr>
      </w:pPr>
    </w:p>
    <w:p w14:paraId="7CAA1B67" w14:textId="77777777" w:rsidR="0099421A" w:rsidRDefault="0099421A" w:rsidP="00ED6FF9">
      <w:pPr>
        <w:ind w:firstLine="340"/>
        <w:rPr>
          <w:rFonts w:ascii="Arial" w:hAnsi="Arial" w:cs="Arial"/>
          <w:b/>
          <w:bCs/>
          <w:spacing w:val="-8"/>
        </w:rPr>
      </w:pPr>
    </w:p>
    <w:p w14:paraId="2BB28201" w14:textId="6FD67DC4" w:rsidR="0099421A" w:rsidRDefault="0099421A" w:rsidP="007303C0">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12A3A9B0" wp14:editId="11FC461C">
            <wp:extent cx="6020049" cy="6645729"/>
            <wp:effectExtent l="0" t="0" r="0" b="0"/>
            <wp:docPr id="72601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948" name="Picture 72601948"/>
                    <pic:cNvPicPr/>
                  </pic:nvPicPr>
                  <pic:blipFill>
                    <a:blip r:embed="rId29">
                      <a:extLst>
                        <a:ext uri="{28A0092B-C50C-407E-A947-70E740481C1C}">
                          <a14:useLocalDpi xmlns:a14="http://schemas.microsoft.com/office/drawing/2010/main" val="0"/>
                        </a:ext>
                      </a:extLst>
                    </a:blip>
                    <a:stretch>
                      <a:fillRect/>
                    </a:stretch>
                  </pic:blipFill>
                  <pic:spPr>
                    <a:xfrm>
                      <a:off x="0" y="0"/>
                      <a:ext cx="6033981" cy="6661109"/>
                    </a:xfrm>
                    <a:prstGeom prst="rect">
                      <a:avLst/>
                    </a:prstGeom>
                  </pic:spPr>
                </pic:pic>
              </a:graphicData>
            </a:graphic>
          </wp:inline>
        </w:drawing>
      </w:r>
    </w:p>
    <w:p w14:paraId="726920A6" w14:textId="77777777" w:rsidR="00ED6FF9" w:rsidRPr="002C33B6" w:rsidRDefault="00ED6FF9" w:rsidP="007303C0">
      <w:pPr>
        <w:pStyle w:val="BodyText"/>
        <w:spacing w:line="360" w:lineRule="auto"/>
        <w:ind w:left="340" w:right="340"/>
        <w:jc w:val="both"/>
        <w:rPr>
          <w:rFonts w:ascii="Arial" w:hAnsi="Arial" w:cs="Arial"/>
          <w:sz w:val="22"/>
          <w:szCs w:val="22"/>
        </w:rPr>
      </w:pPr>
    </w:p>
    <w:p w14:paraId="24EA4C69" w14:textId="26D7030F" w:rsidR="0099421A" w:rsidRDefault="0099421A" w:rsidP="0099421A">
      <w:pPr>
        <w:pStyle w:val="HTMLPreformatted"/>
        <w:shd w:val="clear" w:color="auto" w:fill="FFFFFF"/>
        <w:spacing w:line="360" w:lineRule="auto"/>
        <w:ind w:left="340" w:right="340"/>
        <w:textAlignment w:val="baseline"/>
        <w:rPr>
          <w:rFonts w:ascii="Arial" w:hAnsi="Arial" w:cs="Arial"/>
          <w:b/>
          <w:bCs/>
        </w:rPr>
      </w:pPr>
      <w:r w:rsidRPr="002C33B6">
        <w:rPr>
          <w:rFonts w:ascii="Arial" w:hAnsi="Arial" w:cs="Arial"/>
          <w:b/>
          <w:bCs/>
        </w:rPr>
        <w:t>Source: Own representation</w:t>
      </w:r>
      <w:r w:rsidR="008D7699">
        <w:rPr>
          <w:rFonts w:ascii="Arial" w:hAnsi="Arial" w:cs="Arial"/>
          <w:b/>
          <w:bCs/>
        </w:rPr>
        <w:t>.</w:t>
      </w:r>
    </w:p>
    <w:p w14:paraId="6FE50C6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6D1542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6D826BF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5212288"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4A9C020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8C90BE5"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DED38B2" w14:textId="3A9E86D5" w:rsidR="009200A2" w:rsidRPr="00C53106" w:rsidRDefault="009200A2" w:rsidP="009200A2">
      <w:pPr>
        <w:pStyle w:val="BodyText"/>
        <w:spacing w:line="360" w:lineRule="auto"/>
        <w:ind w:left="340" w:right="340"/>
        <w:jc w:val="both"/>
        <w:rPr>
          <w:rFonts w:ascii="Arial" w:hAnsi="Arial" w:cs="Arial"/>
          <w:b/>
          <w:bCs/>
          <w:sz w:val="22"/>
          <w:szCs w:val="22"/>
        </w:rPr>
      </w:pPr>
      <w:r w:rsidRPr="00C53106">
        <w:rPr>
          <w:rFonts w:ascii="Arial" w:eastAsia="Times New Roman" w:hAnsi="Arial" w:cs="Arial"/>
          <w:b/>
          <w:bCs/>
          <w:sz w:val="22"/>
          <w:szCs w:val="22"/>
          <w:lang w:val="en-ID" w:eastAsia="en-ID"/>
        </w:rPr>
        <w:lastRenderedPageBreak/>
        <w:t>BertForSequenceClassification Interpretation</w:t>
      </w:r>
      <w:r w:rsidRPr="00C53106">
        <w:rPr>
          <w:rFonts w:ascii="Arial" w:hAnsi="Arial" w:cs="Arial"/>
          <w:b/>
          <w:bCs/>
          <w:sz w:val="22"/>
          <w:szCs w:val="22"/>
        </w:rPr>
        <w:t>:</w:t>
      </w:r>
    </w:p>
    <w:p w14:paraId="5FAC37BB" w14:textId="5ECEB922" w:rsidR="003C53C1" w:rsidRDefault="009200A2" w:rsidP="003C53C1">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1.</w:t>
      </w:r>
      <w:r w:rsidR="003C53C1">
        <w:rPr>
          <w:rFonts w:ascii="Arial" w:hAnsi="Arial" w:cs="Arial"/>
          <w:sz w:val="22"/>
          <w:szCs w:val="22"/>
        </w:rPr>
        <w:t xml:space="preserve"> </w:t>
      </w:r>
      <w:r w:rsidRPr="002C33B6">
        <w:rPr>
          <w:rFonts w:ascii="Arial" w:hAnsi="Arial" w:cs="Arial"/>
          <w:sz w:val="22"/>
          <w:szCs w:val="22"/>
        </w:rPr>
        <w:t>The</w:t>
      </w:r>
      <w:r w:rsidR="003C53C1">
        <w:rPr>
          <w:rFonts w:ascii="Arial" w:hAnsi="Arial" w:cs="Arial"/>
          <w:sz w:val="22"/>
          <w:szCs w:val="22"/>
        </w:rPr>
        <w:t xml:space="preserve"> </w:t>
      </w:r>
      <w:r w:rsidR="003C53C1" w:rsidRPr="003C53C1">
        <w:rPr>
          <w:rFonts w:ascii="Arial" w:hAnsi="Arial" w:cs="Arial"/>
          <w:sz w:val="22"/>
          <w:szCs w:val="22"/>
        </w:rPr>
        <w:t>model performed best in the" joy "love", and" sadness" classes.</w:t>
      </w:r>
    </w:p>
    <w:p w14:paraId="03839747" w14:textId="6C499B11" w:rsidR="003C53C1" w:rsidRDefault="003C53C1" w:rsidP="003C53C1">
      <w:pPr>
        <w:pStyle w:val="BodyText"/>
        <w:tabs>
          <w:tab w:val="left" w:pos="8120"/>
        </w:tabs>
        <w:spacing w:before="62" w:line="360" w:lineRule="auto"/>
        <w:ind w:left="340" w:right="340"/>
        <w:rPr>
          <w:rFonts w:ascii="Arial" w:hAnsi="Arial" w:cs="Arial"/>
          <w:sz w:val="22"/>
          <w:szCs w:val="22"/>
        </w:rPr>
      </w:pPr>
      <w:r>
        <w:rPr>
          <w:rFonts w:ascii="Arial" w:hAnsi="Arial" w:cs="Arial"/>
          <w:sz w:val="22"/>
          <w:szCs w:val="22"/>
        </w:rPr>
        <w:t xml:space="preserve">2. </w:t>
      </w:r>
      <w:r w:rsidRPr="003C53C1">
        <w:rPr>
          <w:rFonts w:ascii="Arial" w:hAnsi="Arial" w:cs="Arial"/>
          <w:sz w:val="22"/>
          <w:szCs w:val="22"/>
        </w:rPr>
        <w:t>The model doesn’t struggle with any class; all metric scores are at least 83% or above.</w:t>
      </w:r>
    </w:p>
    <w:p w14:paraId="1953E117" w14:textId="77777777" w:rsidR="003C53C1" w:rsidRPr="003C53C1" w:rsidRDefault="003C53C1" w:rsidP="003C53C1">
      <w:pPr>
        <w:pStyle w:val="BodyText"/>
        <w:tabs>
          <w:tab w:val="left" w:pos="8120"/>
        </w:tabs>
        <w:spacing w:before="62" w:line="360" w:lineRule="auto"/>
        <w:ind w:left="340" w:right="340"/>
        <w:rPr>
          <w:rFonts w:ascii="Arial" w:hAnsi="Arial" w:cs="Arial"/>
          <w:sz w:val="22"/>
          <w:szCs w:val="22"/>
        </w:rPr>
      </w:pPr>
    </w:p>
    <w:p w14:paraId="799EE5E0" w14:textId="77777777" w:rsidR="003C53C1" w:rsidRDefault="003C53C1" w:rsidP="003C53C1">
      <w:pPr>
        <w:pStyle w:val="BodyText"/>
        <w:tabs>
          <w:tab w:val="left" w:pos="8120"/>
        </w:tabs>
        <w:spacing w:before="62" w:line="360" w:lineRule="auto"/>
        <w:ind w:left="340" w:right="340"/>
        <w:rPr>
          <w:rFonts w:ascii="Arial" w:hAnsi="Arial" w:cs="Arial"/>
          <w:sz w:val="22"/>
          <w:szCs w:val="22"/>
        </w:rPr>
      </w:pPr>
      <w:r w:rsidRPr="003C53C1">
        <w:rPr>
          <w:rFonts w:ascii="Arial" w:hAnsi="Arial" w:cs="Arial"/>
          <w:sz w:val="22"/>
          <w:szCs w:val="22"/>
        </w:rPr>
        <w:t>The overall accuracy score is very high, at 97%, with the lowest score still being high, at 83% precision in the "fear" class.</w:t>
      </w:r>
    </w:p>
    <w:p w14:paraId="0427BB10" w14:textId="77777777" w:rsidR="003C53C1" w:rsidRPr="003C53C1" w:rsidRDefault="003C53C1" w:rsidP="003C53C1">
      <w:pPr>
        <w:pStyle w:val="BodyText"/>
        <w:tabs>
          <w:tab w:val="left" w:pos="8120"/>
        </w:tabs>
        <w:spacing w:before="62" w:line="360" w:lineRule="auto"/>
        <w:ind w:left="340" w:right="340"/>
        <w:rPr>
          <w:rFonts w:ascii="Arial" w:hAnsi="Arial" w:cs="Arial"/>
          <w:sz w:val="22"/>
          <w:szCs w:val="22"/>
        </w:rPr>
      </w:pPr>
    </w:p>
    <w:p w14:paraId="13B55904" w14:textId="0BBFC104" w:rsidR="00BA1CD3" w:rsidRPr="006D6719" w:rsidRDefault="003C53C1" w:rsidP="003C53C1">
      <w:pPr>
        <w:pStyle w:val="BodyText"/>
        <w:tabs>
          <w:tab w:val="left" w:pos="8120"/>
        </w:tabs>
        <w:spacing w:before="62" w:line="360" w:lineRule="auto"/>
        <w:ind w:left="340" w:right="340"/>
        <w:rPr>
          <w:rFonts w:ascii="Arial" w:hAnsi="Arial" w:cs="Arial"/>
          <w:sz w:val="22"/>
          <w:szCs w:val="22"/>
        </w:rPr>
      </w:pPr>
      <w:r w:rsidRPr="003C53C1">
        <w:rPr>
          <w:rFonts w:ascii="Arial" w:hAnsi="Arial" w:cs="Arial"/>
          <w:sz w:val="22"/>
          <w:szCs w:val="22"/>
        </w:rPr>
        <w:t>Since this model performs very well in all classes, we chose BertForSequenceClassification to be the best model and saved the model and vectorizer so they could be applied to new unlabeled tweet datasets collected from various regions, including America, Europe, Asia, Australia, and Africa.</w:t>
      </w:r>
    </w:p>
    <w:p w14:paraId="12F6FDD4" w14:textId="124F9391" w:rsidR="00E56EA0" w:rsidRDefault="00F50008" w:rsidP="008D3381">
      <w:pPr>
        <w:pStyle w:val="BodyText"/>
        <w:tabs>
          <w:tab w:val="left" w:pos="8120"/>
        </w:tabs>
        <w:spacing w:before="62" w:line="360" w:lineRule="auto"/>
        <w:ind w:left="340" w:right="340"/>
        <w:rPr>
          <w:rFonts w:ascii="Arial" w:hAnsi="Arial" w:cs="Arial"/>
          <w:sz w:val="22"/>
          <w:szCs w:val="22"/>
        </w:rPr>
      </w:pPr>
      <w:r>
        <w:rPr>
          <w:rFonts w:ascii="Arial" w:eastAsia="Times New Roman" w:hAnsi="Arial" w:cs="Arial"/>
          <w:noProof/>
          <w:lang w:val="en-ID" w:eastAsia="en-ID"/>
        </w:rPr>
        <w:drawing>
          <wp:inline distT="0" distB="0" distL="0" distR="0" wp14:anchorId="45CB9207" wp14:editId="7D5B29DB">
            <wp:extent cx="6120358" cy="3418840"/>
            <wp:effectExtent l="0" t="0" r="0" b="0"/>
            <wp:docPr id="781027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7618" cy="3422896"/>
                    </a:xfrm>
                    <a:prstGeom prst="rect">
                      <a:avLst/>
                    </a:prstGeom>
                    <a:noFill/>
                    <a:ln>
                      <a:noFill/>
                    </a:ln>
                  </pic:spPr>
                </pic:pic>
              </a:graphicData>
            </a:graphic>
          </wp:inline>
        </w:drawing>
      </w:r>
    </w:p>
    <w:p w14:paraId="7124E603" w14:textId="1BEAC2E2" w:rsidR="00F027B2" w:rsidRPr="00F027B2" w:rsidRDefault="00F027B2" w:rsidP="008D3381">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r w:rsidR="008B6AF9">
        <w:rPr>
          <w:rFonts w:ascii="Arial" w:hAnsi="Arial" w:cs="Arial"/>
          <w:b/>
          <w:bCs/>
          <w:sz w:val="20"/>
          <w:szCs w:val="20"/>
        </w:rPr>
        <w:t>.</w:t>
      </w:r>
    </w:p>
    <w:p w14:paraId="3A2F0EEC" w14:textId="77777777" w:rsidR="000C77AE" w:rsidRDefault="000C77AE">
      <w:pPr>
        <w:rPr>
          <w:rFonts w:ascii="Arial" w:hAnsi="Arial" w:cs="Arial"/>
        </w:rPr>
      </w:pPr>
    </w:p>
    <w:p w14:paraId="1724ADEC" w14:textId="3A5C4DB9" w:rsidR="00F50008" w:rsidRDefault="00F50008">
      <w:pPr>
        <w:rPr>
          <w:rFonts w:ascii="Arial" w:hAnsi="Arial" w:cs="Arial"/>
        </w:rPr>
      </w:pPr>
    </w:p>
    <w:p w14:paraId="02FC267E" w14:textId="2D9D398E" w:rsidR="005963A8" w:rsidRPr="008B6AF9"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8B6AF9">
        <w:rPr>
          <w:rFonts w:ascii="Arial" w:hAnsi="Arial" w:cs="Arial"/>
          <w:sz w:val="22"/>
          <w:szCs w:val="22"/>
        </w:rPr>
        <w:t xml:space="preserve">Load </w:t>
      </w:r>
      <w:r w:rsidR="00580F60">
        <w:rPr>
          <w:rFonts w:ascii="Arial" w:hAnsi="Arial" w:cs="Arial"/>
          <w:sz w:val="22"/>
          <w:szCs w:val="22"/>
        </w:rPr>
        <w:t>the m</w:t>
      </w:r>
      <w:r w:rsidRPr="008B6AF9">
        <w:rPr>
          <w:rFonts w:ascii="Arial" w:hAnsi="Arial" w:cs="Arial"/>
          <w:sz w:val="22"/>
          <w:szCs w:val="22"/>
        </w:rPr>
        <w:t xml:space="preserve">odel and </w:t>
      </w:r>
      <w:r w:rsidR="00580F60">
        <w:rPr>
          <w:rFonts w:ascii="Arial" w:hAnsi="Arial" w:cs="Arial"/>
          <w:sz w:val="22"/>
          <w:szCs w:val="22"/>
        </w:rPr>
        <w:t>v</w:t>
      </w:r>
      <w:r w:rsidRPr="008B6AF9">
        <w:rPr>
          <w:rFonts w:ascii="Arial" w:hAnsi="Arial" w:cs="Arial"/>
          <w:sz w:val="22"/>
          <w:szCs w:val="22"/>
        </w:rPr>
        <w:t xml:space="preserve">ectorizer, predict </w:t>
      </w:r>
      <w:r w:rsidR="00580F60">
        <w:rPr>
          <w:rFonts w:ascii="Arial" w:hAnsi="Arial" w:cs="Arial"/>
          <w:sz w:val="22"/>
          <w:szCs w:val="22"/>
        </w:rPr>
        <w:t>u</w:t>
      </w:r>
      <w:r w:rsidR="0085616E" w:rsidRPr="008B6AF9">
        <w:rPr>
          <w:rFonts w:ascii="Arial" w:hAnsi="Arial" w:cs="Arial"/>
          <w:sz w:val="22"/>
          <w:szCs w:val="22"/>
        </w:rPr>
        <w:t>nlabeled</w:t>
      </w:r>
      <w:r w:rsidRPr="008B6AF9">
        <w:rPr>
          <w:rFonts w:ascii="Arial" w:hAnsi="Arial" w:cs="Arial"/>
          <w:sz w:val="22"/>
          <w:szCs w:val="22"/>
        </w:rPr>
        <w:t xml:space="preserve"> </w:t>
      </w:r>
      <w:r w:rsidR="006631EE" w:rsidRPr="008B6AF9">
        <w:rPr>
          <w:rFonts w:ascii="Arial" w:hAnsi="Arial" w:cs="Arial"/>
          <w:sz w:val="22"/>
          <w:szCs w:val="22"/>
        </w:rPr>
        <w:t>data.</w:t>
      </w:r>
    </w:p>
    <w:p w14:paraId="1E5D6FB1" w14:textId="0FD26169" w:rsidR="005963A8" w:rsidRDefault="0050517F" w:rsidP="006E03EC">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 xml:space="preserve">The saved model </w:t>
      </w:r>
      <w:r w:rsidR="00580F60">
        <w:rPr>
          <w:rFonts w:ascii="Arial" w:hAnsi="Arial" w:cs="Arial"/>
          <w:sz w:val="22"/>
          <w:szCs w:val="22"/>
        </w:rPr>
        <w:t xml:space="preserve">that was </w:t>
      </w:r>
      <w:r w:rsidRPr="002C33B6">
        <w:rPr>
          <w:rFonts w:ascii="Arial" w:hAnsi="Arial" w:cs="Arial"/>
          <w:sz w:val="22"/>
          <w:szCs w:val="22"/>
        </w:rPr>
        <w:t xml:space="preserve">trained with </w:t>
      </w:r>
      <w:r w:rsidR="00580F60">
        <w:rPr>
          <w:rFonts w:ascii="Arial" w:hAnsi="Arial" w:cs="Arial"/>
          <w:sz w:val="22"/>
          <w:szCs w:val="22"/>
        </w:rPr>
        <w:t xml:space="preserve">the </w:t>
      </w:r>
      <w:r w:rsidRPr="002C33B6">
        <w:rPr>
          <w:rFonts w:ascii="Arial" w:hAnsi="Arial" w:cs="Arial"/>
          <w:sz w:val="22"/>
          <w:szCs w:val="22"/>
        </w:rPr>
        <w:t xml:space="preserve">labeled dataset can be loaded to predict </w:t>
      </w:r>
      <w:r w:rsidR="00CD192E">
        <w:rPr>
          <w:rFonts w:ascii="Arial" w:hAnsi="Arial" w:cs="Arial"/>
          <w:sz w:val="22"/>
          <w:szCs w:val="22"/>
        </w:rPr>
        <w:t>the u</w:t>
      </w:r>
      <w:r w:rsidR="0085616E" w:rsidRPr="002C33B6">
        <w:rPr>
          <w:rFonts w:ascii="Arial" w:hAnsi="Arial" w:cs="Arial"/>
          <w:sz w:val="22"/>
          <w:szCs w:val="22"/>
        </w:rPr>
        <w:t>nlabeled</w:t>
      </w:r>
      <w:r w:rsidRPr="002C33B6">
        <w:rPr>
          <w:rFonts w:ascii="Arial" w:hAnsi="Arial" w:cs="Arial"/>
          <w:sz w:val="22"/>
          <w:szCs w:val="22"/>
        </w:rPr>
        <w:t xml:space="preserve"> dataset.</w:t>
      </w:r>
    </w:p>
    <w:p w14:paraId="56BEF510" w14:textId="0A5F35C2" w:rsidR="00F50008" w:rsidRDefault="00F50008" w:rsidP="006E03EC">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rPr>
        <w:lastRenderedPageBreak/>
        <w:drawing>
          <wp:inline distT="0" distB="0" distL="0" distR="0" wp14:anchorId="019E083B" wp14:editId="7543CD0F">
            <wp:extent cx="5116286" cy="4160638"/>
            <wp:effectExtent l="0" t="0" r="8255" b="0"/>
            <wp:docPr id="1360092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1281" cy="4180965"/>
                    </a:xfrm>
                    <a:prstGeom prst="rect">
                      <a:avLst/>
                    </a:prstGeom>
                    <a:noFill/>
                    <a:ln>
                      <a:noFill/>
                    </a:ln>
                  </pic:spPr>
                </pic:pic>
              </a:graphicData>
            </a:graphic>
          </wp:inline>
        </w:drawing>
      </w:r>
    </w:p>
    <w:p w14:paraId="706AE0C5" w14:textId="1843291A" w:rsidR="000C77AE" w:rsidRDefault="00F50008" w:rsidP="000C77AE">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r w:rsidR="008B6AF9">
        <w:rPr>
          <w:rFonts w:ascii="Arial" w:hAnsi="Arial" w:cs="Arial"/>
          <w:b/>
          <w:bCs/>
          <w:sz w:val="20"/>
          <w:szCs w:val="20"/>
        </w:rPr>
        <w:t>.</w:t>
      </w:r>
    </w:p>
    <w:p w14:paraId="6B887FD6" w14:textId="77777777" w:rsidR="000C77AE" w:rsidRDefault="000C77AE" w:rsidP="000C77AE">
      <w:pPr>
        <w:pStyle w:val="BodyText"/>
        <w:tabs>
          <w:tab w:val="left" w:pos="8120"/>
        </w:tabs>
        <w:spacing w:before="62" w:line="360" w:lineRule="auto"/>
        <w:ind w:left="340" w:right="340"/>
        <w:rPr>
          <w:rFonts w:ascii="Arial" w:hAnsi="Arial" w:cs="Arial"/>
          <w:b/>
          <w:bCs/>
          <w:sz w:val="20"/>
          <w:szCs w:val="20"/>
        </w:rPr>
      </w:pPr>
    </w:p>
    <w:p w14:paraId="76D51057" w14:textId="34715ACF" w:rsidR="0028046B" w:rsidRDefault="005750AA" w:rsidP="0028046B">
      <w:pPr>
        <w:pStyle w:val="BodyText"/>
        <w:numPr>
          <w:ilvl w:val="1"/>
          <w:numId w:val="33"/>
        </w:numPr>
        <w:tabs>
          <w:tab w:val="left" w:pos="8120"/>
        </w:tabs>
        <w:spacing w:before="62" w:line="360" w:lineRule="auto"/>
        <w:ind w:right="340"/>
        <w:rPr>
          <w:rFonts w:ascii="Arial" w:hAnsi="Arial" w:cs="Arial"/>
          <w:b/>
          <w:bCs/>
          <w:sz w:val="22"/>
          <w:szCs w:val="22"/>
        </w:rPr>
      </w:pPr>
      <w:r>
        <w:rPr>
          <w:rFonts w:ascii="Arial" w:hAnsi="Arial" w:cs="Arial"/>
          <w:b/>
          <w:bCs/>
          <w:sz w:val="22"/>
          <w:szCs w:val="22"/>
        </w:rPr>
        <w:t xml:space="preserve">Collecting </w:t>
      </w:r>
      <w:r w:rsidR="00B50992">
        <w:rPr>
          <w:rFonts w:ascii="Arial" w:hAnsi="Arial" w:cs="Arial"/>
          <w:b/>
          <w:bCs/>
          <w:sz w:val="22"/>
          <w:szCs w:val="22"/>
        </w:rPr>
        <w:t>U</w:t>
      </w:r>
      <w:r>
        <w:rPr>
          <w:rFonts w:ascii="Arial" w:hAnsi="Arial" w:cs="Arial"/>
          <w:b/>
          <w:bCs/>
          <w:sz w:val="22"/>
          <w:szCs w:val="22"/>
        </w:rPr>
        <w:t xml:space="preserve">nlabeled </w:t>
      </w:r>
      <w:r w:rsidR="00B50992">
        <w:rPr>
          <w:rFonts w:ascii="Arial" w:hAnsi="Arial" w:cs="Arial"/>
          <w:b/>
          <w:bCs/>
          <w:sz w:val="22"/>
          <w:szCs w:val="22"/>
        </w:rPr>
        <w:t>Data</w:t>
      </w:r>
    </w:p>
    <w:p w14:paraId="5A8C08E4" w14:textId="77777777" w:rsidR="000F5C34" w:rsidRPr="000F5C34" w:rsidRDefault="000F5C34" w:rsidP="000F5C34">
      <w:pPr>
        <w:widowControl/>
        <w:shd w:val="clear" w:color="auto" w:fill="FFFFFF"/>
        <w:autoSpaceDE/>
        <w:autoSpaceDN/>
        <w:spacing w:line="360" w:lineRule="auto"/>
        <w:ind w:left="340" w:right="340"/>
        <w:jc w:val="both"/>
        <w:rPr>
          <w:rFonts w:ascii="Arial" w:hAnsi="Arial" w:cs="Arial"/>
        </w:rPr>
      </w:pPr>
      <w:r w:rsidRPr="000F5C34">
        <w:rPr>
          <w:rFonts w:ascii="Arial" w:hAnsi="Arial" w:cs="Arial"/>
        </w:rPr>
        <w:t>Two different datasets were used for this research:</w:t>
      </w:r>
    </w:p>
    <w:p w14:paraId="4C5FABA7" w14:textId="77777777" w:rsidR="000F5C34" w:rsidRDefault="000F5C34" w:rsidP="000F5C34">
      <w:pPr>
        <w:pStyle w:val="ListParagraph"/>
        <w:widowControl/>
        <w:numPr>
          <w:ilvl w:val="0"/>
          <w:numId w:val="34"/>
        </w:numPr>
        <w:shd w:val="clear" w:color="auto" w:fill="FFFFFF"/>
        <w:autoSpaceDE/>
        <w:autoSpaceDN/>
        <w:spacing w:line="360" w:lineRule="auto"/>
        <w:ind w:right="340"/>
        <w:rPr>
          <w:rFonts w:ascii="Arial" w:hAnsi="Arial" w:cs="Arial"/>
        </w:rPr>
      </w:pPr>
      <w:r w:rsidRPr="005D232F">
        <w:rPr>
          <w:rFonts w:ascii="Arial" w:hAnsi="Arial" w:cs="Arial"/>
          <w:b/>
          <w:bCs/>
        </w:rPr>
        <w:t>Labeled public dataset</w:t>
      </w:r>
      <w:r w:rsidRPr="000F5C34">
        <w:rPr>
          <w:rFonts w:ascii="Arial" w:hAnsi="Arial" w:cs="Arial"/>
        </w:rPr>
        <w:t xml:space="preserve"> used for training, testing, model comparison, and selection. The best model and vectorizer from this dataset were saved for future use.</w:t>
      </w:r>
    </w:p>
    <w:p w14:paraId="6ECD9A69" w14:textId="77777777" w:rsidR="00CD3E5F" w:rsidRDefault="000F5C34" w:rsidP="00B0221A">
      <w:pPr>
        <w:pStyle w:val="ListParagraph"/>
        <w:widowControl/>
        <w:numPr>
          <w:ilvl w:val="0"/>
          <w:numId w:val="34"/>
        </w:numPr>
        <w:shd w:val="clear" w:color="auto" w:fill="FFFFFF"/>
        <w:autoSpaceDE/>
        <w:autoSpaceDN/>
        <w:spacing w:line="360" w:lineRule="auto"/>
        <w:ind w:right="340"/>
        <w:rPr>
          <w:rFonts w:ascii="Arial" w:hAnsi="Arial" w:cs="Arial"/>
        </w:rPr>
      </w:pPr>
      <w:r w:rsidRPr="00CD3E5F">
        <w:rPr>
          <w:rFonts w:ascii="Arial" w:hAnsi="Arial" w:cs="Arial"/>
        </w:rPr>
        <w:t xml:space="preserve">To predict sentiment using the saved model, an </w:t>
      </w:r>
      <w:r w:rsidRPr="00CD3E5F">
        <w:rPr>
          <w:rFonts w:ascii="Arial" w:hAnsi="Arial" w:cs="Arial"/>
          <w:b/>
          <w:bCs/>
        </w:rPr>
        <w:t>unlabeled dataset</w:t>
      </w:r>
      <w:r w:rsidRPr="00CD3E5F">
        <w:rPr>
          <w:rFonts w:ascii="Arial" w:hAnsi="Arial" w:cs="Arial"/>
        </w:rPr>
        <w:t xml:space="preserve"> is needed. To obtain this dataset, a public Twitter dataset </w:t>
      </w:r>
      <w:r w:rsidR="00FD475D" w:rsidRPr="00CD3E5F">
        <w:rPr>
          <w:rFonts w:ascii="Arial" w:hAnsi="Arial" w:cs="Arial"/>
        </w:rPr>
        <w:t>collected from various regions including America, Europe, Asia, Australia, and Africa</w:t>
      </w:r>
      <w:r w:rsidRPr="00CD3E5F">
        <w:rPr>
          <w:rFonts w:ascii="Arial" w:hAnsi="Arial" w:cs="Arial"/>
        </w:rPr>
        <w:t xml:space="preserve"> using the Python library.</w:t>
      </w:r>
      <w:r w:rsidR="00FD475D" w:rsidRPr="00CD3E5F">
        <w:rPr>
          <w:rFonts w:ascii="Arial" w:hAnsi="Arial" w:cs="Arial"/>
        </w:rPr>
        <w:t xml:space="preserve"> </w:t>
      </w:r>
    </w:p>
    <w:p w14:paraId="79A5AB34" w14:textId="7ABDE714" w:rsidR="00BA1CD3" w:rsidRDefault="00F17B94" w:rsidP="00CD3E5F">
      <w:pPr>
        <w:pStyle w:val="ListParagraph"/>
        <w:widowControl/>
        <w:shd w:val="clear" w:color="auto" w:fill="FFFFFF"/>
        <w:autoSpaceDE/>
        <w:autoSpaceDN/>
        <w:spacing w:line="360" w:lineRule="auto"/>
        <w:ind w:left="700" w:right="340" w:firstLine="0"/>
        <w:rPr>
          <w:rFonts w:ascii="Arial" w:hAnsi="Arial" w:cs="Arial"/>
          <w:b/>
          <w:bCs/>
          <w:sz w:val="20"/>
          <w:szCs w:val="20"/>
        </w:rPr>
      </w:pPr>
      <w:r w:rsidRPr="002C33B6">
        <w:rPr>
          <w:b/>
          <w:bCs/>
          <w:noProof/>
        </w:rPr>
        <w:drawing>
          <wp:inline distT="0" distB="0" distL="0" distR="0" wp14:anchorId="3D62D836" wp14:editId="3DFBAA37">
            <wp:extent cx="5290458" cy="192568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0903" cy="1940408"/>
                    </a:xfrm>
                    <a:prstGeom prst="rect">
                      <a:avLst/>
                    </a:prstGeom>
                    <a:noFill/>
                    <a:ln>
                      <a:noFill/>
                    </a:ln>
                  </pic:spPr>
                </pic:pic>
              </a:graphicData>
            </a:graphic>
          </wp:inline>
        </w:drawing>
      </w:r>
      <w:r w:rsidR="00BA1CD3" w:rsidRPr="00F027B2">
        <w:rPr>
          <w:rFonts w:ascii="Arial" w:hAnsi="Arial" w:cs="Arial"/>
          <w:b/>
          <w:bCs/>
          <w:sz w:val="20"/>
          <w:szCs w:val="20"/>
        </w:rPr>
        <w:t>Source: Own representation</w:t>
      </w:r>
      <w:r w:rsidR="00A64616">
        <w:rPr>
          <w:rFonts w:ascii="Arial" w:hAnsi="Arial" w:cs="Arial"/>
          <w:b/>
          <w:bCs/>
          <w:sz w:val="20"/>
          <w:szCs w:val="20"/>
        </w:rPr>
        <w:t>.</w:t>
      </w:r>
      <w:r w:rsidR="00BA1CD3">
        <w:rPr>
          <w:rFonts w:ascii="Arial" w:hAnsi="Arial" w:cs="Arial"/>
          <w:b/>
          <w:bCs/>
          <w:sz w:val="20"/>
          <w:szCs w:val="20"/>
        </w:rPr>
        <w:br w:type="page"/>
      </w:r>
    </w:p>
    <w:p w14:paraId="5CA7EFF9" w14:textId="31AE18CC" w:rsidR="00F17B94" w:rsidRPr="002C33B6" w:rsidRDefault="00F17B94" w:rsidP="00FC1077">
      <w:pPr>
        <w:widowControl/>
        <w:shd w:val="clear" w:color="auto" w:fill="FFFFFF"/>
        <w:autoSpaceDE/>
        <w:autoSpaceDN/>
        <w:spacing w:line="360" w:lineRule="auto"/>
        <w:ind w:left="340" w:right="340"/>
        <w:jc w:val="both"/>
        <w:rPr>
          <w:rFonts w:ascii="Arial" w:hAnsi="Arial" w:cs="Arial"/>
          <w:b/>
          <w:bCs/>
        </w:rPr>
      </w:pPr>
      <w:r w:rsidRPr="002C33B6">
        <w:rPr>
          <w:rFonts w:ascii="Arial" w:hAnsi="Arial" w:cs="Arial"/>
          <w:b/>
          <w:bCs/>
        </w:rPr>
        <w:lastRenderedPageBreak/>
        <w:t>4.4</w:t>
      </w:r>
      <w:r w:rsidRPr="002C33B6">
        <w:rPr>
          <w:rFonts w:ascii="Arial" w:hAnsi="Arial" w:cs="Arial"/>
          <w:b/>
          <w:bCs/>
        </w:rPr>
        <w:tab/>
        <w:t>Sentiment Analysis Result on Unlabeled Data</w:t>
      </w:r>
    </w:p>
    <w:p w14:paraId="5A17576B" w14:textId="77777777" w:rsidR="00F17B94" w:rsidRPr="002C33B6" w:rsidRDefault="00F17B94" w:rsidP="00FC1077">
      <w:pPr>
        <w:widowControl/>
        <w:shd w:val="clear" w:color="auto" w:fill="FFFFFF"/>
        <w:autoSpaceDE/>
        <w:autoSpaceDN/>
        <w:spacing w:line="360" w:lineRule="auto"/>
        <w:ind w:left="340" w:right="340"/>
        <w:jc w:val="both"/>
        <w:rPr>
          <w:rFonts w:ascii="Arial" w:hAnsi="Arial" w:cs="Arial"/>
        </w:rPr>
      </w:pPr>
    </w:p>
    <w:p w14:paraId="4FB3A2FA" w14:textId="1023C154" w:rsidR="000F6562" w:rsidRPr="002C33B6" w:rsidRDefault="00FC1077" w:rsidP="00FC107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The findings of a sentiment analysis performed using </w:t>
      </w:r>
      <w:r w:rsidR="002E2631" w:rsidRPr="00E217DB">
        <w:rPr>
          <w:rFonts w:ascii="Arial" w:hAnsi="Arial" w:cs="Arial"/>
          <w:b/>
          <w:bCs/>
        </w:rPr>
        <w:t>BertForSequenceClassification</w:t>
      </w:r>
      <w:r w:rsidRPr="002C33B6">
        <w:rPr>
          <w:rFonts w:ascii="Arial" w:hAnsi="Arial" w:cs="Arial"/>
        </w:rPr>
        <w:t xml:space="preserve"> model on new </w:t>
      </w:r>
      <w:r w:rsidR="0085616E" w:rsidRPr="002C33B6">
        <w:rPr>
          <w:rFonts w:ascii="Arial" w:hAnsi="Arial" w:cs="Arial"/>
        </w:rPr>
        <w:t>unlabeled</w:t>
      </w:r>
      <w:r w:rsidRPr="002C33B6">
        <w:rPr>
          <w:rFonts w:ascii="Arial" w:hAnsi="Arial" w:cs="Arial"/>
        </w:rPr>
        <w:t xml:space="preserve"> data from </w:t>
      </w:r>
      <w:r w:rsidR="002E2631">
        <w:rPr>
          <w:rFonts w:ascii="Arial" w:hAnsi="Arial" w:cs="Arial"/>
        </w:rPr>
        <w:t xml:space="preserve">a </w:t>
      </w:r>
      <w:r w:rsidR="00891905" w:rsidRPr="002C33B6">
        <w:rPr>
          <w:rFonts w:ascii="Arial" w:hAnsi="Arial" w:cs="Arial"/>
        </w:rPr>
        <w:t xml:space="preserve">variety </w:t>
      </w:r>
      <w:r w:rsidR="002E2631">
        <w:rPr>
          <w:rFonts w:ascii="Arial" w:hAnsi="Arial" w:cs="Arial"/>
        </w:rPr>
        <w:t xml:space="preserve">of </w:t>
      </w:r>
      <w:r w:rsidR="00891905" w:rsidRPr="002C33B6">
        <w:rPr>
          <w:rFonts w:ascii="Arial" w:hAnsi="Arial" w:cs="Arial"/>
        </w:rPr>
        <w:t>locations</w:t>
      </w:r>
      <w:r w:rsidR="0085616E" w:rsidRPr="002C33B6">
        <w:rPr>
          <w:rFonts w:ascii="Arial" w:hAnsi="Arial" w:cs="Arial"/>
        </w:rPr>
        <w:t xml:space="preserve"> </w:t>
      </w:r>
      <w:r w:rsidRPr="002C33B6">
        <w:rPr>
          <w:rFonts w:ascii="Arial" w:hAnsi="Arial" w:cs="Arial"/>
        </w:rPr>
        <w:t>are shown in the table</w:t>
      </w:r>
      <w:r w:rsidR="005905D0">
        <w:rPr>
          <w:rFonts w:ascii="Arial" w:hAnsi="Arial" w:cs="Arial"/>
        </w:rPr>
        <w:t xml:space="preserve"> below</w:t>
      </w:r>
      <w:r w:rsidRPr="002C33B6">
        <w:rPr>
          <w:rFonts w:ascii="Arial" w:hAnsi="Arial" w:cs="Arial"/>
        </w:rPr>
        <w:t xml:space="preserve">. </w:t>
      </w:r>
    </w:p>
    <w:p w14:paraId="507411E7" w14:textId="77777777" w:rsidR="00E601E2" w:rsidRPr="002C33B6" w:rsidRDefault="00E601E2" w:rsidP="00FC1077">
      <w:pPr>
        <w:widowControl/>
        <w:shd w:val="clear" w:color="auto" w:fill="FFFFFF"/>
        <w:autoSpaceDE/>
        <w:autoSpaceDN/>
        <w:spacing w:line="360" w:lineRule="auto"/>
        <w:ind w:left="340" w:right="340"/>
        <w:jc w:val="both"/>
        <w:rPr>
          <w:rFonts w:ascii="Arial" w:hAnsi="Arial" w:cs="Arial"/>
        </w:rPr>
      </w:pPr>
    </w:p>
    <w:p w14:paraId="26ED8BDC" w14:textId="3936BF15" w:rsidR="00C23818" w:rsidRPr="00173321" w:rsidRDefault="00C70132" w:rsidP="00C70132">
      <w:pPr>
        <w:pStyle w:val="BodyText"/>
        <w:tabs>
          <w:tab w:val="left" w:pos="8120"/>
        </w:tabs>
        <w:spacing w:before="62" w:line="360" w:lineRule="auto"/>
        <w:ind w:left="340" w:right="340"/>
        <w:jc w:val="both"/>
        <w:rPr>
          <w:rFonts w:ascii="Arial" w:hAnsi="Arial" w:cs="Arial"/>
          <w:sz w:val="20"/>
          <w:szCs w:val="20"/>
        </w:rPr>
      </w:pPr>
      <w:r w:rsidRPr="00173321">
        <w:rPr>
          <w:rFonts w:ascii="Arial" w:hAnsi="Arial" w:cs="Arial"/>
          <w:b/>
          <w:bCs/>
          <w:sz w:val="20"/>
          <w:szCs w:val="20"/>
        </w:rPr>
        <w:t xml:space="preserve">Table </w:t>
      </w:r>
      <w:r w:rsidR="00173321" w:rsidRPr="00173321">
        <w:rPr>
          <w:rFonts w:ascii="Arial" w:hAnsi="Arial" w:cs="Arial"/>
          <w:b/>
          <w:bCs/>
          <w:sz w:val="20"/>
          <w:szCs w:val="20"/>
        </w:rPr>
        <w:t>4</w:t>
      </w:r>
      <w:r w:rsidRPr="00173321">
        <w:rPr>
          <w:rFonts w:ascii="Arial" w:hAnsi="Arial" w:cs="Arial"/>
          <w:b/>
          <w:bCs/>
          <w:sz w:val="20"/>
          <w:szCs w:val="20"/>
        </w:rPr>
        <w:t>.</w:t>
      </w:r>
      <w:r w:rsidR="00E363C8" w:rsidRPr="00173321">
        <w:rPr>
          <w:rFonts w:ascii="Arial" w:hAnsi="Arial" w:cs="Arial"/>
          <w:b/>
          <w:bCs/>
          <w:sz w:val="20"/>
          <w:szCs w:val="20"/>
        </w:rPr>
        <w:t xml:space="preserve"> </w:t>
      </w:r>
      <w:bookmarkStart w:id="6" w:name="_Hlk136175907"/>
      <w:r w:rsidR="005A6904">
        <w:rPr>
          <w:rFonts w:ascii="Arial" w:hAnsi="Arial" w:cs="Arial"/>
          <w:b/>
          <w:bCs/>
          <w:sz w:val="20"/>
          <w:szCs w:val="20"/>
        </w:rPr>
        <w:t>Bert For Sequence Classification</w:t>
      </w:r>
      <w:r w:rsidR="00E363C8" w:rsidRPr="00173321">
        <w:rPr>
          <w:rFonts w:ascii="Arial" w:hAnsi="Arial" w:cs="Arial"/>
          <w:b/>
          <w:bCs/>
          <w:sz w:val="20"/>
          <w:szCs w:val="20"/>
        </w:rPr>
        <w:t xml:space="preserve"> </w:t>
      </w:r>
      <w:r w:rsidR="00D03820">
        <w:rPr>
          <w:rFonts w:ascii="Arial" w:hAnsi="Arial" w:cs="Arial"/>
          <w:b/>
          <w:bCs/>
          <w:sz w:val="20"/>
          <w:szCs w:val="20"/>
        </w:rPr>
        <w:t>m</w:t>
      </w:r>
      <w:r w:rsidR="00E363C8" w:rsidRPr="00173321">
        <w:rPr>
          <w:rFonts w:ascii="Arial" w:hAnsi="Arial" w:cs="Arial"/>
          <w:b/>
          <w:bCs/>
          <w:sz w:val="20"/>
          <w:szCs w:val="20"/>
        </w:rPr>
        <w:t xml:space="preserve">odel </w:t>
      </w:r>
      <w:r w:rsidR="00D03820">
        <w:rPr>
          <w:rFonts w:ascii="Arial" w:hAnsi="Arial" w:cs="Arial"/>
          <w:b/>
          <w:bCs/>
          <w:sz w:val="20"/>
          <w:szCs w:val="20"/>
        </w:rPr>
        <w:t>s</w:t>
      </w:r>
      <w:r w:rsidR="00E363C8" w:rsidRPr="00173321">
        <w:rPr>
          <w:rFonts w:ascii="Arial" w:hAnsi="Arial" w:cs="Arial"/>
          <w:b/>
          <w:bCs/>
          <w:sz w:val="20"/>
          <w:szCs w:val="20"/>
        </w:rPr>
        <w:t xml:space="preserve">entiment </w:t>
      </w:r>
      <w:r w:rsidR="00D03820">
        <w:rPr>
          <w:rFonts w:ascii="Arial" w:hAnsi="Arial" w:cs="Arial"/>
          <w:b/>
          <w:bCs/>
          <w:sz w:val="20"/>
          <w:szCs w:val="20"/>
        </w:rPr>
        <w:t>p</w:t>
      </w:r>
      <w:r w:rsidR="00E363C8" w:rsidRPr="00173321">
        <w:rPr>
          <w:rFonts w:ascii="Arial" w:hAnsi="Arial" w:cs="Arial"/>
          <w:b/>
          <w:bCs/>
          <w:sz w:val="20"/>
          <w:szCs w:val="20"/>
        </w:rPr>
        <w:t>rediction on</w:t>
      </w:r>
      <w:r w:rsidR="0014264E">
        <w:rPr>
          <w:rFonts w:ascii="Arial" w:hAnsi="Arial" w:cs="Arial"/>
          <w:b/>
          <w:bCs/>
          <w:sz w:val="20"/>
          <w:szCs w:val="20"/>
        </w:rPr>
        <w:t xml:space="preserve"> u</w:t>
      </w:r>
      <w:r w:rsidR="00C67237" w:rsidRPr="00173321">
        <w:rPr>
          <w:rFonts w:ascii="Arial" w:hAnsi="Arial" w:cs="Arial"/>
          <w:b/>
          <w:bCs/>
          <w:sz w:val="20"/>
          <w:szCs w:val="20"/>
        </w:rPr>
        <w:t>nlabeled</w:t>
      </w:r>
      <w:r w:rsidR="00E363C8" w:rsidRPr="00173321">
        <w:rPr>
          <w:rFonts w:ascii="Arial" w:hAnsi="Arial" w:cs="Arial"/>
          <w:b/>
          <w:bCs/>
          <w:sz w:val="20"/>
          <w:szCs w:val="20"/>
        </w:rPr>
        <w:t xml:space="preserve"> </w:t>
      </w:r>
      <w:r w:rsidR="00D03820">
        <w:rPr>
          <w:rFonts w:ascii="Arial" w:hAnsi="Arial" w:cs="Arial"/>
          <w:b/>
          <w:bCs/>
          <w:sz w:val="20"/>
          <w:szCs w:val="20"/>
        </w:rPr>
        <w:t>d</w:t>
      </w:r>
      <w:r w:rsidR="00E363C8" w:rsidRPr="00173321">
        <w:rPr>
          <w:rFonts w:ascii="Arial" w:hAnsi="Arial" w:cs="Arial"/>
          <w:b/>
          <w:bCs/>
          <w:sz w:val="20"/>
          <w:szCs w:val="20"/>
        </w:rPr>
        <w:t>ata</w:t>
      </w:r>
      <w:bookmarkEnd w:id="6"/>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C70132" w:rsidRPr="002C33B6" w14:paraId="752153B3" w14:textId="77777777" w:rsidTr="00A73219">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3EEA7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B56253" w14:textId="5EEC890A"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j</w:t>
            </w:r>
            <w:r w:rsidR="00C70132" w:rsidRPr="002C33B6">
              <w:rPr>
                <w:rFonts w:ascii="Arial" w:eastAsia="Times New Roman" w:hAnsi="Arial" w:cs="Arial"/>
                <w:b/>
                <w:bCs/>
                <w:color w:val="000000"/>
                <w:sz w:val="20"/>
                <w:szCs w:val="20"/>
                <w:lang w:val="en-ID" w:eastAsia="en-ID"/>
              </w:rPr>
              <w:t>oy</w:t>
            </w:r>
          </w:p>
        </w:tc>
        <w:tc>
          <w:tcPr>
            <w:tcW w:w="1120" w:type="dxa"/>
            <w:tcBorders>
              <w:top w:val="single" w:sz="8" w:space="0" w:color="auto"/>
              <w:left w:val="nil"/>
              <w:bottom w:val="nil"/>
              <w:right w:val="single" w:sz="4" w:space="0" w:color="auto"/>
            </w:tcBorders>
            <w:shd w:val="clear" w:color="000000" w:fill="BFBFBF"/>
            <w:vAlign w:val="center"/>
            <w:hideMark/>
          </w:tcPr>
          <w:p w14:paraId="6A89B921" w14:textId="717BCD36"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s</w:t>
            </w:r>
            <w:r w:rsidR="00C70132" w:rsidRPr="002C33B6">
              <w:rPr>
                <w:rFonts w:ascii="Arial" w:eastAsia="Times New Roman" w:hAnsi="Arial" w:cs="Arial"/>
                <w:b/>
                <w:bCs/>
                <w:color w:val="000000"/>
                <w:sz w:val="20"/>
                <w:szCs w:val="20"/>
                <w:lang w:val="en-ID" w:eastAsia="en-ID"/>
              </w:rPr>
              <w:t>adness</w:t>
            </w:r>
          </w:p>
        </w:tc>
        <w:tc>
          <w:tcPr>
            <w:tcW w:w="1028" w:type="dxa"/>
            <w:tcBorders>
              <w:top w:val="single" w:sz="8" w:space="0" w:color="auto"/>
              <w:left w:val="nil"/>
              <w:bottom w:val="nil"/>
              <w:right w:val="single" w:sz="4" w:space="0" w:color="auto"/>
            </w:tcBorders>
            <w:shd w:val="clear" w:color="000000" w:fill="BFBFBF"/>
            <w:vAlign w:val="center"/>
            <w:hideMark/>
          </w:tcPr>
          <w:p w14:paraId="409022EC" w14:textId="04EF6F82"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s</w:t>
            </w:r>
            <w:r w:rsidR="00C70132" w:rsidRPr="002C33B6">
              <w:rPr>
                <w:rFonts w:ascii="Arial" w:eastAsia="Times New Roman" w:hAnsi="Arial" w:cs="Arial"/>
                <w:b/>
                <w:bCs/>
                <w:color w:val="000000"/>
                <w:sz w:val="20"/>
                <w:szCs w:val="20"/>
                <w:lang w:val="en-ID" w:eastAsia="en-ID"/>
              </w:rPr>
              <w:t>urprise</w:t>
            </w:r>
          </w:p>
        </w:tc>
        <w:tc>
          <w:tcPr>
            <w:tcW w:w="860" w:type="dxa"/>
            <w:tcBorders>
              <w:top w:val="single" w:sz="8" w:space="0" w:color="auto"/>
              <w:left w:val="nil"/>
              <w:bottom w:val="nil"/>
              <w:right w:val="single" w:sz="4" w:space="0" w:color="auto"/>
            </w:tcBorders>
            <w:shd w:val="clear" w:color="000000" w:fill="BFBFBF"/>
            <w:vAlign w:val="center"/>
            <w:hideMark/>
          </w:tcPr>
          <w:p w14:paraId="74987BD7" w14:textId="32A087EF"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a</w:t>
            </w:r>
            <w:r w:rsidR="00C70132" w:rsidRPr="002C33B6">
              <w:rPr>
                <w:rFonts w:ascii="Arial" w:eastAsia="Times New Roman" w:hAnsi="Arial" w:cs="Arial"/>
                <w:b/>
                <w:bCs/>
                <w:color w:val="000000"/>
                <w:sz w:val="20"/>
                <w:szCs w:val="20"/>
                <w:lang w:val="en-ID" w:eastAsia="en-ID"/>
              </w:rPr>
              <w:t>nger</w:t>
            </w:r>
          </w:p>
        </w:tc>
        <w:tc>
          <w:tcPr>
            <w:tcW w:w="780" w:type="dxa"/>
            <w:tcBorders>
              <w:top w:val="single" w:sz="8" w:space="0" w:color="auto"/>
              <w:left w:val="nil"/>
              <w:bottom w:val="nil"/>
              <w:right w:val="single" w:sz="4" w:space="0" w:color="auto"/>
            </w:tcBorders>
            <w:shd w:val="clear" w:color="000000" w:fill="BFBFBF"/>
            <w:vAlign w:val="center"/>
            <w:hideMark/>
          </w:tcPr>
          <w:p w14:paraId="18D3EB95" w14:textId="31189431"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l</w:t>
            </w:r>
            <w:r w:rsidR="00C70132" w:rsidRPr="002C33B6">
              <w:rPr>
                <w:rFonts w:ascii="Arial" w:eastAsia="Times New Roman" w:hAnsi="Arial" w:cs="Arial"/>
                <w:b/>
                <w:bCs/>
                <w:color w:val="000000"/>
                <w:sz w:val="20"/>
                <w:szCs w:val="20"/>
                <w:lang w:val="en-ID" w:eastAsia="en-ID"/>
              </w:rPr>
              <w:t>ove</w:t>
            </w:r>
          </w:p>
        </w:tc>
        <w:tc>
          <w:tcPr>
            <w:tcW w:w="740" w:type="dxa"/>
            <w:tcBorders>
              <w:top w:val="single" w:sz="8" w:space="0" w:color="auto"/>
              <w:left w:val="nil"/>
              <w:bottom w:val="nil"/>
              <w:right w:val="single" w:sz="8" w:space="0" w:color="auto"/>
            </w:tcBorders>
            <w:shd w:val="clear" w:color="000000" w:fill="BFBFBF"/>
            <w:vAlign w:val="center"/>
            <w:hideMark/>
          </w:tcPr>
          <w:p w14:paraId="15016C01" w14:textId="0B0FCBC2"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f</w:t>
            </w:r>
            <w:r w:rsidR="00C70132" w:rsidRPr="002C33B6">
              <w:rPr>
                <w:rFonts w:ascii="Arial" w:eastAsia="Times New Roman" w:hAnsi="Arial" w:cs="Arial"/>
                <w:b/>
                <w:bCs/>
                <w:color w:val="000000"/>
                <w:sz w:val="20"/>
                <w:szCs w:val="20"/>
                <w:lang w:val="en-ID" w:eastAsia="en-ID"/>
              </w:rPr>
              <w:t>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9910AB"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70132" w:rsidRPr="002C33B6" w14:paraId="2865EA65"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A94E34E"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0E2C1" w14:textId="13CE6F4F"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3A67E187" w14:textId="6551D8A6"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3E43C299" w14:textId="6530F016"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88D3728" w14:textId="2737371A" w:rsidR="00C70132" w:rsidRPr="002C33B6" w:rsidRDefault="0028274F"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6C89CF9F" w14:textId="4824CCDA"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7DEEFBA5" w14:textId="08C9C290"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93</w:t>
            </w:r>
          </w:p>
        </w:tc>
        <w:tc>
          <w:tcPr>
            <w:tcW w:w="1060" w:type="dxa"/>
            <w:tcBorders>
              <w:top w:val="nil"/>
              <w:left w:val="nil"/>
              <w:bottom w:val="single" w:sz="4" w:space="0" w:color="auto"/>
              <w:right w:val="single" w:sz="4" w:space="0" w:color="auto"/>
            </w:tcBorders>
            <w:shd w:val="clear" w:color="000000" w:fill="D9D9D9"/>
            <w:noWrap/>
            <w:vAlign w:val="bottom"/>
            <w:hideMark/>
          </w:tcPr>
          <w:p w14:paraId="5438F6EE"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C70132" w:rsidRPr="002C33B6" w14:paraId="0D4B3983"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8DDE7AD"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240DC086" w14:textId="126A5958"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41</w:t>
            </w:r>
            <w:r w:rsidR="00C70132" w:rsidRPr="002C33B6">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3E9FA501" w14:textId="12252121"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66</w:t>
            </w:r>
          </w:p>
        </w:tc>
        <w:tc>
          <w:tcPr>
            <w:tcW w:w="1028" w:type="dxa"/>
            <w:tcBorders>
              <w:top w:val="nil"/>
              <w:left w:val="nil"/>
              <w:bottom w:val="single" w:sz="4" w:space="0" w:color="auto"/>
              <w:right w:val="single" w:sz="4" w:space="0" w:color="auto"/>
            </w:tcBorders>
            <w:shd w:val="clear" w:color="auto" w:fill="auto"/>
            <w:vAlign w:val="center"/>
            <w:hideMark/>
          </w:tcPr>
          <w:p w14:paraId="0D89E66B" w14:textId="230C29E4"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15</w:t>
            </w:r>
          </w:p>
        </w:tc>
        <w:tc>
          <w:tcPr>
            <w:tcW w:w="860" w:type="dxa"/>
            <w:tcBorders>
              <w:top w:val="nil"/>
              <w:left w:val="nil"/>
              <w:bottom w:val="single" w:sz="4" w:space="0" w:color="auto"/>
              <w:right w:val="single" w:sz="4" w:space="0" w:color="auto"/>
            </w:tcBorders>
            <w:shd w:val="clear" w:color="auto" w:fill="auto"/>
            <w:vAlign w:val="center"/>
            <w:hideMark/>
          </w:tcPr>
          <w:p w14:paraId="7E593C2F" w14:textId="7B596450"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136</w:t>
            </w:r>
          </w:p>
        </w:tc>
        <w:tc>
          <w:tcPr>
            <w:tcW w:w="780" w:type="dxa"/>
            <w:tcBorders>
              <w:top w:val="nil"/>
              <w:left w:val="nil"/>
              <w:bottom w:val="single" w:sz="4" w:space="0" w:color="auto"/>
              <w:right w:val="single" w:sz="4" w:space="0" w:color="auto"/>
            </w:tcBorders>
            <w:shd w:val="clear" w:color="auto" w:fill="auto"/>
            <w:vAlign w:val="center"/>
            <w:hideMark/>
          </w:tcPr>
          <w:p w14:paraId="4066C272" w14:textId="1AF30BED"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32</w:t>
            </w:r>
          </w:p>
        </w:tc>
        <w:tc>
          <w:tcPr>
            <w:tcW w:w="740" w:type="dxa"/>
            <w:tcBorders>
              <w:top w:val="nil"/>
              <w:left w:val="nil"/>
              <w:bottom w:val="single" w:sz="4" w:space="0" w:color="auto"/>
              <w:right w:val="single" w:sz="8" w:space="0" w:color="auto"/>
            </w:tcBorders>
            <w:shd w:val="clear" w:color="auto" w:fill="auto"/>
            <w:vAlign w:val="center"/>
            <w:hideMark/>
          </w:tcPr>
          <w:p w14:paraId="413E747E" w14:textId="54011ECA"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42</w:t>
            </w:r>
          </w:p>
        </w:tc>
        <w:tc>
          <w:tcPr>
            <w:tcW w:w="1060" w:type="dxa"/>
            <w:tcBorders>
              <w:top w:val="nil"/>
              <w:left w:val="nil"/>
              <w:bottom w:val="single" w:sz="4" w:space="0" w:color="auto"/>
              <w:right w:val="single" w:sz="4" w:space="0" w:color="auto"/>
            </w:tcBorders>
            <w:shd w:val="clear" w:color="000000" w:fill="D9D9D9"/>
            <w:noWrap/>
            <w:vAlign w:val="bottom"/>
            <w:hideMark/>
          </w:tcPr>
          <w:p w14:paraId="1407E0E4"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704</w:t>
            </w:r>
          </w:p>
        </w:tc>
      </w:tr>
      <w:tr w:rsidR="00C70132" w:rsidRPr="002C33B6" w14:paraId="16075C3B"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9EA104A"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37F951D" w14:textId="712099DC"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26</w:t>
            </w:r>
          </w:p>
        </w:tc>
        <w:tc>
          <w:tcPr>
            <w:tcW w:w="1120" w:type="dxa"/>
            <w:tcBorders>
              <w:top w:val="nil"/>
              <w:left w:val="nil"/>
              <w:bottom w:val="single" w:sz="4" w:space="0" w:color="auto"/>
              <w:right w:val="single" w:sz="4" w:space="0" w:color="auto"/>
            </w:tcBorders>
            <w:shd w:val="clear" w:color="auto" w:fill="auto"/>
            <w:vAlign w:val="center"/>
            <w:hideMark/>
          </w:tcPr>
          <w:p w14:paraId="10885626" w14:textId="60C09135"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28" w:type="dxa"/>
            <w:tcBorders>
              <w:top w:val="nil"/>
              <w:left w:val="nil"/>
              <w:bottom w:val="single" w:sz="4" w:space="0" w:color="auto"/>
              <w:right w:val="single" w:sz="4" w:space="0" w:color="auto"/>
            </w:tcBorders>
            <w:shd w:val="clear" w:color="auto" w:fill="auto"/>
            <w:vAlign w:val="center"/>
            <w:hideMark/>
          </w:tcPr>
          <w:p w14:paraId="595DB6C3" w14:textId="295413FB"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860" w:type="dxa"/>
            <w:tcBorders>
              <w:top w:val="nil"/>
              <w:left w:val="nil"/>
              <w:bottom w:val="single" w:sz="4" w:space="0" w:color="auto"/>
              <w:right w:val="single" w:sz="4" w:space="0" w:color="auto"/>
            </w:tcBorders>
            <w:shd w:val="clear" w:color="auto" w:fill="auto"/>
            <w:vAlign w:val="center"/>
            <w:hideMark/>
          </w:tcPr>
          <w:p w14:paraId="7B393133" w14:textId="570269A0"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13</w:t>
            </w:r>
          </w:p>
        </w:tc>
        <w:tc>
          <w:tcPr>
            <w:tcW w:w="780" w:type="dxa"/>
            <w:tcBorders>
              <w:top w:val="nil"/>
              <w:left w:val="nil"/>
              <w:bottom w:val="single" w:sz="4" w:space="0" w:color="auto"/>
              <w:right w:val="single" w:sz="4" w:space="0" w:color="auto"/>
            </w:tcBorders>
            <w:shd w:val="clear" w:color="auto" w:fill="auto"/>
            <w:vAlign w:val="center"/>
            <w:hideMark/>
          </w:tcPr>
          <w:p w14:paraId="5C2173FA" w14:textId="5C465CA0"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3</w:t>
            </w:r>
          </w:p>
        </w:tc>
        <w:tc>
          <w:tcPr>
            <w:tcW w:w="740" w:type="dxa"/>
            <w:tcBorders>
              <w:top w:val="nil"/>
              <w:left w:val="nil"/>
              <w:bottom w:val="single" w:sz="4" w:space="0" w:color="auto"/>
              <w:right w:val="single" w:sz="8" w:space="0" w:color="auto"/>
            </w:tcBorders>
            <w:shd w:val="clear" w:color="auto" w:fill="auto"/>
            <w:vAlign w:val="center"/>
            <w:hideMark/>
          </w:tcPr>
          <w:p w14:paraId="0A6B20CE" w14:textId="7BA0CF46"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w:t>
            </w:r>
          </w:p>
        </w:tc>
        <w:tc>
          <w:tcPr>
            <w:tcW w:w="1060" w:type="dxa"/>
            <w:tcBorders>
              <w:top w:val="nil"/>
              <w:left w:val="nil"/>
              <w:bottom w:val="single" w:sz="4" w:space="0" w:color="auto"/>
              <w:right w:val="single" w:sz="4" w:space="0" w:color="auto"/>
            </w:tcBorders>
            <w:shd w:val="clear" w:color="000000" w:fill="D9D9D9"/>
            <w:noWrap/>
            <w:vAlign w:val="bottom"/>
            <w:hideMark/>
          </w:tcPr>
          <w:p w14:paraId="4AD6304A"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49</w:t>
            </w:r>
          </w:p>
        </w:tc>
      </w:tr>
      <w:tr w:rsidR="00C70132" w:rsidRPr="002C33B6" w14:paraId="4037C0C4"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369F2A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28E41B1" w14:textId="4F8471AF"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48</w:t>
            </w:r>
          </w:p>
        </w:tc>
        <w:tc>
          <w:tcPr>
            <w:tcW w:w="1120" w:type="dxa"/>
            <w:tcBorders>
              <w:top w:val="nil"/>
              <w:left w:val="nil"/>
              <w:bottom w:val="single" w:sz="8" w:space="0" w:color="auto"/>
              <w:right w:val="single" w:sz="4" w:space="0" w:color="auto"/>
            </w:tcBorders>
            <w:shd w:val="clear" w:color="auto" w:fill="auto"/>
            <w:vAlign w:val="center"/>
            <w:hideMark/>
          </w:tcPr>
          <w:p w14:paraId="267ADB0D" w14:textId="737A146C"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10</w:t>
            </w:r>
          </w:p>
        </w:tc>
        <w:tc>
          <w:tcPr>
            <w:tcW w:w="1028" w:type="dxa"/>
            <w:tcBorders>
              <w:top w:val="nil"/>
              <w:left w:val="nil"/>
              <w:bottom w:val="single" w:sz="8" w:space="0" w:color="auto"/>
              <w:right w:val="single" w:sz="4" w:space="0" w:color="auto"/>
            </w:tcBorders>
            <w:shd w:val="clear" w:color="auto" w:fill="auto"/>
            <w:vAlign w:val="center"/>
            <w:hideMark/>
          </w:tcPr>
          <w:p w14:paraId="52323A98" w14:textId="2E46E175"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860" w:type="dxa"/>
            <w:tcBorders>
              <w:top w:val="nil"/>
              <w:left w:val="nil"/>
              <w:bottom w:val="single" w:sz="8" w:space="0" w:color="auto"/>
              <w:right w:val="single" w:sz="4" w:space="0" w:color="auto"/>
            </w:tcBorders>
            <w:shd w:val="clear" w:color="auto" w:fill="auto"/>
            <w:vAlign w:val="center"/>
            <w:hideMark/>
          </w:tcPr>
          <w:p w14:paraId="6BFEC4E3" w14:textId="5ECEFC3B"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25</w:t>
            </w:r>
          </w:p>
        </w:tc>
        <w:tc>
          <w:tcPr>
            <w:tcW w:w="780" w:type="dxa"/>
            <w:tcBorders>
              <w:top w:val="nil"/>
              <w:left w:val="nil"/>
              <w:bottom w:val="single" w:sz="8" w:space="0" w:color="auto"/>
              <w:right w:val="single" w:sz="4" w:space="0" w:color="auto"/>
            </w:tcBorders>
            <w:shd w:val="clear" w:color="auto" w:fill="auto"/>
            <w:vAlign w:val="center"/>
            <w:hideMark/>
          </w:tcPr>
          <w:p w14:paraId="27D43958" w14:textId="07F3E1D1"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740" w:type="dxa"/>
            <w:tcBorders>
              <w:top w:val="nil"/>
              <w:left w:val="nil"/>
              <w:bottom w:val="single" w:sz="8" w:space="0" w:color="auto"/>
              <w:right w:val="single" w:sz="8" w:space="0" w:color="auto"/>
            </w:tcBorders>
            <w:shd w:val="clear" w:color="auto" w:fill="auto"/>
            <w:vAlign w:val="center"/>
            <w:hideMark/>
          </w:tcPr>
          <w:p w14:paraId="13A8A8A2" w14:textId="010A648B"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85A0327" w14:textId="7A2619F8"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9</w:t>
            </w:r>
            <w:r w:rsidR="00E97739" w:rsidRPr="002C33B6">
              <w:rPr>
                <w:rFonts w:ascii="Arial" w:eastAsia="Times New Roman" w:hAnsi="Arial" w:cs="Arial"/>
                <w:color w:val="000000"/>
                <w:sz w:val="20"/>
                <w:szCs w:val="20"/>
                <w:lang w:val="en-ID" w:eastAsia="en-ID"/>
              </w:rPr>
              <w:t>5</w:t>
            </w:r>
          </w:p>
        </w:tc>
      </w:tr>
      <w:tr w:rsidR="002A2807" w:rsidRPr="002C33B6" w14:paraId="35984B8D"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tcPr>
          <w:p w14:paraId="04D68D56" w14:textId="0BEB13E9" w:rsidR="002A2807" w:rsidRPr="002C33B6" w:rsidRDefault="002A2807"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Africa</w:t>
            </w:r>
          </w:p>
        </w:tc>
        <w:tc>
          <w:tcPr>
            <w:tcW w:w="960" w:type="dxa"/>
            <w:tcBorders>
              <w:top w:val="nil"/>
              <w:left w:val="single" w:sz="8" w:space="0" w:color="auto"/>
              <w:bottom w:val="single" w:sz="8" w:space="0" w:color="auto"/>
              <w:right w:val="single" w:sz="4" w:space="0" w:color="auto"/>
            </w:tcBorders>
            <w:shd w:val="clear" w:color="auto" w:fill="auto"/>
            <w:vAlign w:val="center"/>
          </w:tcPr>
          <w:p w14:paraId="35F8D73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120" w:type="dxa"/>
            <w:tcBorders>
              <w:top w:val="nil"/>
              <w:left w:val="nil"/>
              <w:bottom w:val="single" w:sz="8" w:space="0" w:color="auto"/>
              <w:right w:val="single" w:sz="4" w:space="0" w:color="auto"/>
            </w:tcBorders>
            <w:shd w:val="clear" w:color="auto" w:fill="auto"/>
            <w:vAlign w:val="center"/>
          </w:tcPr>
          <w:p w14:paraId="26650A9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28" w:type="dxa"/>
            <w:tcBorders>
              <w:top w:val="nil"/>
              <w:left w:val="nil"/>
              <w:bottom w:val="single" w:sz="8" w:space="0" w:color="auto"/>
              <w:right w:val="single" w:sz="4" w:space="0" w:color="auto"/>
            </w:tcBorders>
            <w:shd w:val="clear" w:color="auto" w:fill="auto"/>
            <w:vAlign w:val="center"/>
          </w:tcPr>
          <w:p w14:paraId="0D53D96A" w14:textId="4D5DF2AF"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860" w:type="dxa"/>
            <w:tcBorders>
              <w:top w:val="nil"/>
              <w:left w:val="nil"/>
              <w:bottom w:val="single" w:sz="8" w:space="0" w:color="auto"/>
              <w:right w:val="single" w:sz="4" w:space="0" w:color="auto"/>
            </w:tcBorders>
            <w:shd w:val="clear" w:color="auto" w:fill="auto"/>
            <w:vAlign w:val="center"/>
          </w:tcPr>
          <w:p w14:paraId="64C85E78" w14:textId="283411CC" w:rsidR="002A2807" w:rsidRPr="002C33B6" w:rsidRDefault="00DE5D5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780" w:type="dxa"/>
            <w:tcBorders>
              <w:top w:val="nil"/>
              <w:left w:val="nil"/>
              <w:bottom w:val="single" w:sz="8" w:space="0" w:color="auto"/>
              <w:right w:val="single" w:sz="4" w:space="0" w:color="auto"/>
            </w:tcBorders>
            <w:shd w:val="clear" w:color="auto" w:fill="auto"/>
            <w:vAlign w:val="center"/>
          </w:tcPr>
          <w:p w14:paraId="75DD0CD0"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740" w:type="dxa"/>
            <w:tcBorders>
              <w:top w:val="nil"/>
              <w:left w:val="nil"/>
              <w:bottom w:val="single" w:sz="8" w:space="0" w:color="auto"/>
              <w:right w:val="single" w:sz="8" w:space="0" w:color="auto"/>
            </w:tcBorders>
            <w:shd w:val="clear" w:color="auto" w:fill="auto"/>
            <w:vAlign w:val="center"/>
          </w:tcPr>
          <w:p w14:paraId="3C4184FE"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60" w:type="dxa"/>
            <w:tcBorders>
              <w:top w:val="nil"/>
              <w:left w:val="nil"/>
              <w:bottom w:val="single" w:sz="4" w:space="0" w:color="auto"/>
              <w:right w:val="single" w:sz="4" w:space="0" w:color="auto"/>
            </w:tcBorders>
            <w:shd w:val="clear" w:color="000000" w:fill="D9D9D9"/>
            <w:noWrap/>
            <w:vAlign w:val="bottom"/>
          </w:tcPr>
          <w:p w14:paraId="3897E0D0" w14:textId="22B6630B" w:rsidR="002A2807" w:rsidRPr="002C33B6" w:rsidRDefault="00CE32E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w:t>
            </w:r>
          </w:p>
        </w:tc>
      </w:tr>
      <w:tr w:rsidR="00C70132" w:rsidRPr="00A15239" w14:paraId="16D8CE5C" w14:textId="77777777" w:rsidTr="00A73219">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5EAF1A0" w14:textId="77777777" w:rsidR="00C70132" w:rsidRPr="00A15239" w:rsidRDefault="00C70132" w:rsidP="003252CA">
            <w:pPr>
              <w:widowControl/>
              <w:autoSpaceDE/>
              <w:autoSpaceDN/>
              <w:jc w:val="center"/>
              <w:rPr>
                <w:rFonts w:ascii="Arial" w:eastAsia="Times New Roman" w:hAnsi="Arial" w:cs="Arial"/>
                <w:b/>
                <w:bCs/>
                <w:color w:val="000000"/>
                <w:sz w:val="18"/>
                <w:szCs w:val="18"/>
                <w:lang w:val="en-ID" w:eastAsia="en-ID"/>
              </w:rPr>
            </w:pPr>
            <w:r w:rsidRPr="00A15239">
              <w:rPr>
                <w:rFonts w:ascii="Arial" w:eastAsia="Times New Roman" w:hAnsi="Arial" w:cs="Arial"/>
                <w:b/>
                <w:bCs/>
                <w:color w:val="000000"/>
                <w:sz w:val="18"/>
                <w:szCs w:val="18"/>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11445979" w14:textId="3BE2DEFE"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E97739" w:rsidRPr="00A15239">
              <w:rPr>
                <w:rFonts w:ascii="Arial" w:eastAsia="Times New Roman" w:hAnsi="Arial" w:cs="Arial"/>
                <w:color w:val="000000"/>
                <w:sz w:val="18"/>
                <w:szCs w:val="18"/>
                <w:lang w:val="en-ID" w:eastAsia="en-ID"/>
              </w:rPr>
              <w:t>5</w:t>
            </w:r>
            <w:r w:rsidR="007618B6">
              <w:rPr>
                <w:rFonts w:ascii="Arial" w:eastAsia="Times New Roman" w:hAnsi="Arial" w:cs="Arial"/>
                <w:color w:val="000000"/>
                <w:sz w:val="18"/>
                <w:szCs w:val="18"/>
                <w:lang w:val="en-ID" w:eastAsia="en-ID"/>
              </w:rPr>
              <w:t>47</w:t>
            </w:r>
          </w:p>
        </w:tc>
        <w:tc>
          <w:tcPr>
            <w:tcW w:w="1120" w:type="dxa"/>
            <w:tcBorders>
              <w:top w:val="nil"/>
              <w:left w:val="nil"/>
              <w:bottom w:val="single" w:sz="4" w:space="0" w:color="auto"/>
              <w:right w:val="single" w:sz="4" w:space="0" w:color="auto"/>
            </w:tcBorders>
            <w:shd w:val="clear" w:color="000000" w:fill="D9D9D9"/>
            <w:noWrap/>
            <w:vAlign w:val="bottom"/>
            <w:hideMark/>
          </w:tcPr>
          <w:p w14:paraId="06294257" w14:textId="0B821F15" w:rsidR="00C70132" w:rsidRPr="00A15239" w:rsidRDefault="007618B6"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248</w:t>
            </w:r>
          </w:p>
        </w:tc>
        <w:tc>
          <w:tcPr>
            <w:tcW w:w="1028" w:type="dxa"/>
            <w:tcBorders>
              <w:top w:val="nil"/>
              <w:left w:val="nil"/>
              <w:bottom w:val="single" w:sz="4" w:space="0" w:color="auto"/>
              <w:right w:val="single" w:sz="4" w:space="0" w:color="auto"/>
            </w:tcBorders>
            <w:shd w:val="clear" w:color="000000" w:fill="D9D9D9"/>
            <w:noWrap/>
            <w:vAlign w:val="bottom"/>
            <w:hideMark/>
          </w:tcPr>
          <w:p w14:paraId="77E2ACBD" w14:textId="61969344" w:rsidR="00C70132" w:rsidRPr="00A15239" w:rsidRDefault="00BD66F8"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64</w:t>
            </w:r>
          </w:p>
        </w:tc>
        <w:tc>
          <w:tcPr>
            <w:tcW w:w="860" w:type="dxa"/>
            <w:tcBorders>
              <w:top w:val="nil"/>
              <w:left w:val="nil"/>
              <w:bottom w:val="single" w:sz="4" w:space="0" w:color="auto"/>
              <w:right w:val="single" w:sz="4" w:space="0" w:color="auto"/>
            </w:tcBorders>
            <w:shd w:val="clear" w:color="000000" w:fill="D9D9D9"/>
            <w:noWrap/>
            <w:vAlign w:val="bottom"/>
            <w:hideMark/>
          </w:tcPr>
          <w:p w14:paraId="4E09C426" w14:textId="74D49BE4" w:rsidR="00C70132" w:rsidRPr="00A15239" w:rsidRDefault="007618B6"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552</w:t>
            </w:r>
          </w:p>
        </w:tc>
        <w:tc>
          <w:tcPr>
            <w:tcW w:w="780" w:type="dxa"/>
            <w:tcBorders>
              <w:top w:val="nil"/>
              <w:left w:val="nil"/>
              <w:bottom w:val="single" w:sz="4" w:space="0" w:color="auto"/>
              <w:right w:val="single" w:sz="4" w:space="0" w:color="auto"/>
            </w:tcBorders>
            <w:shd w:val="clear" w:color="000000" w:fill="D9D9D9"/>
            <w:noWrap/>
            <w:vAlign w:val="bottom"/>
            <w:hideMark/>
          </w:tcPr>
          <w:p w14:paraId="67B6B873" w14:textId="2137281B"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7618B6">
              <w:rPr>
                <w:rFonts w:ascii="Arial" w:eastAsia="Times New Roman" w:hAnsi="Arial" w:cs="Arial"/>
                <w:color w:val="000000"/>
                <w:sz w:val="18"/>
                <w:szCs w:val="18"/>
                <w:lang w:val="en-ID" w:eastAsia="en-ID"/>
              </w:rPr>
              <w:t>05</w:t>
            </w:r>
          </w:p>
        </w:tc>
        <w:tc>
          <w:tcPr>
            <w:tcW w:w="740" w:type="dxa"/>
            <w:tcBorders>
              <w:top w:val="nil"/>
              <w:left w:val="nil"/>
              <w:bottom w:val="single" w:sz="4" w:space="0" w:color="auto"/>
              <w:right w:val="single" w:sz="4" w:space="0" w:color="auto"/>
            </w:tcBorders>
            <w:shd w:val="clear" w:color="000000" w:fill="D9D9D9"/>
            <w:noWrap/>
            <w:vAlign w:val="bottom"/>
            <w:hideMark/>
          </w:tcPr>
          <w:p w14:paraId="67CEFB07" w14:textId="0D421B17"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7618B6">
              <w:rPr>
                <w:rFonts w:ascii="Arial" w:eastAsia="Times New Roman" w:hAnsi="Arial" w:cs="Arial"/>
                <w:color w:val="000000"/>
                <w:sz w:val="18"/>
                <w:szCs w:val="18"/>
                <w:lang w:val="en-ID" w:eastAsia="en-ID"/>
              </w:rPr>
              <w:t>41</w:t>
            </w:r>
          </w:p>
        </w:tc>
        <w:tc>
          <w:tcPr>
            <w:tcW w:w="1060" w:type="dxa"/>
            <w:tcBorders>
              <w:top w:val="nil"/>
              <w:left w:val="nil"/>
              <w:bottom w:val="single" w:sz="4" w:space="0" w:color="auto"/>
              <w:right w:val="single" w:sz="4" w:space="0" w:color="auto"/>
            </w:tcBorders>
            <w:shd w:val="clear" w:color="000000" w:fill="D9D9D9"/>
            <w:noWrap/>
            <w:vAlign w:val="bottom"/>
            <w:hideMark/>
          </w:tcPr>
          <w:p w14:paraId="0A8120ED" w14:textId="55CD6404"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265</w:t>
            </w:r>
            <w:r w:rsidR="00CE32E8" w:rsidRPr="00A15239">
              <w:rPr>
                <w:rFonts w:ascii="Arial" w:eastAsia="Times New Roman" w:hAnsi="Arial" w:cs="Arial"/>
                <w:color w:val="000000"/>
                <w:sz w:val="18"/>
                <w:szCs w:val="18"/>
                <w:lang w:val="en-ID" w:eastAsia="en-ID"/>
              </w:rPr>
              <w:t>7</w:t>
            </w:r>
          </w:p>
        </w:tc>
      </w:tr>
    </w:tbl>
    <w:p w14:paraId="167163FC" w14:textId="734D8D53" w:rsidR="00C70132" w:rsidRPr="00A15239" w:rsidRDefault="00C70132" w:rsidP="00C70132">
      <w:pPr>
        <w:pStyle w:val="BodyText"/>
        <w:tabs>
          <w:tab w:val="left" w:pos="8120"/>
        </w:tabs>
        <w:spacing w:before="62" w:line="360" w:lineRule="auto"/>
        <w:ind w:left="340" w:right="340"/>
        <w:rPr>
          <w:rFonts w:ascii="Arial" w:hAnsi="Arial" w:cs="Arial"/>
          <w:b/>
          <w:bCs/>
          <w:sz w:val="20"/>
          <w:szCs w:val="20"/>
        </w:rPr>
      </w:pPr>
      <w:r w:rsidRPr="00A15239">
        <w:rPr>
          <w:rFonts w:ascii="Arial" w:hAnsi="Arial" w:cs="Arial"/>
          <w:b/>
          <w:bCs/>
          <w:sz w:val="20"/>
          <w:szCs w:val="20"/>
        </w:rPr>
        <w:t>Source: Own representation</w:t>
      </w:r>
      <w:r w:rsidR="00D03820">
        <w:rPr>
          <w:rFonts w:ascii="Arial" w:hAnsi="Arial" w:cs="Arial"/>
          <w:b/>
          <w:bCs/>
          <w:sz w:val="20"/>
          <w:szCs w:val="20"/>
        </w:rPr>
        <w:t>.</w:t>
      </w:r>
    </w:p>
    <w:p w14:paraId="1D9E549F" w14:textId="77777777" w:rsidR="005E64F1" w:rsidRDefault="005E64F1" w:rsidP="00193A96">
      <w:pPr>
        <w:pStyle w:val="BodyText"/>
        <w:tabs>
          <w:tab w:val="left" w:pos="8120"/>
        </w:tabs>
        <w:spacing w:before="62" w:line="360" w:lineRule="auto"/>
        <w:ind w:left="340" w:right="340"/>
        <w:jc w:val="both"/>
        <w:rPr>
          <w:rFonts w:ascii="Arial" w:hAnsi="Arial" w:cs="Arial"/>
          <w:sz w:val="22"/>
          <w:szCs w:val="22"/>
        </w:rPr>
      </w:pPr>
    </w:p>
    <w:p w14:paraId="326FD2F4" w14:textId="7E7B3009" w:rsidR="00A15239" w:rsidRPr="002C33B6" w:rsidRDefault="00A15239" w:rsidP="00A15239">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The table demonstrates the number of sentiment prediction</w:t>
      </w:r>
      <w:r w:rsidR="002E6F38">
        <w:rPr>
          <w:rFonts w:ascii="Arial" w:hAnsi="Arial" w:cs="Arial"/>
        </w:rPr>
        <w:t>s</w:t>
      </w:r>
      <w:r w:rsidRPr="002C33B6">
        <w:rPr>
          <w:rFonts w:ascii="Arial" w:hAnsi="Arial" w:cs="Arial"/>
        </w:rPr>
        <w:t xml:space="preserve"> toward digital and robot pet companions, including joy, sadness, surprise, anger, love, and fear, in several continents, including America, Europe, Australia, Asia, and Africa. A row and column total are also included in the table. </w:t>
      </w:r>
    </w:p>
    <w:p w14:paraId="6790A0A5" w14:textId="77777777" w:rsidR="00A15239" w:rsidRPr="002C33B6" w:rsidRDefault="00A15239" w:rsidP="00193A96">
      <w:pPr>
        <w:pStyle w:val="BodyText"/>
        <w:tabs>
          <w:tab w:val="left" w:pos="8120"/>
        </w:tabs>
        <w:spacing w:before="62" w:line="360" w:lineRule="auto"/>
        <w:ind w:left="340" w:right="340"/>
        <w:jc w:val="both"/>
        <w:rPr>
          <w:rFonts w:ascii="Arial" w:hAnsi="Arial" w:cs="Arial"/>
          <w:sz w:val="22"/>
          <w:szCs w:val="22"/>
        </w:rPr>
      </w:pPr>
    </w:p>
    <w:p w14:paraId="7E9117B1" w14:textId="473D0A39" w:rsidR="005E64F1" w:rsidRPr="002C33B6" w:rsidRDefault="005E64F1" w:rsidP="005E64F1">
      <w:pPr>
        <w:ind w:firstLine="340"/>
        <w:rPr>
          <w:rFonts w:ascii="Arial" w:hAnsi="Arial" w:cs="Arial"/>
          <w:noProof/>
          <w:sz w:val="20"/>
          <w:szCs w:val="20"/>
        </w:rPr>
      </w:pPr>
      <w:r w:rsidRPr="002C33B6">
        <w:rPr>
          <w:rFonts w:ascii="Arial" w:hAnsi="Arial" w:cs="Arial"/>
          <w:b/>
          <w:bCs/>
          <w:sz w:val="20"/>
          <w:szCs w:val="20"/>
        </w:rPr>
        <w:t xml:space="preserve">Figure </w:t>
      </w:r>
      <w:r w:rsidR="00880AE8">
        <w:rPr>
          <w:rFonts w:ascii="Arial" w:hAnsi="Arial" w:cs="Arial"/>
          <w:b/>
          <w:bCs/>
          <w:sz w:val="20"/>
          <w:szCs w:val="20"/>
        </w:rPr>
        <w:t>1</w:t>
      </w:r>
      <w:r w:rsidR="00C30FDD">
        <w:rPr>
          <w:rFonts w:ascii="Arial" w:hAnsi="Arial" w:cs="Arial"/>
          <w:b/>
          <w:bCs/>
          <w:sz w:val="20"/>
          <w:szCs w:val="20"/>
        </w:rPr>
        <w:t>7</w:t>
      </w:r>
      <w:r w:rsidRPr="002C33B6">
        <w:rPr>
          <w:rFonts w:ascii="Arial" w:hAnsi="Arial" w:cs="Arial"/>
          <w:b/>
          <w:bCs/>
          <w:sz w:val="20"/>
          <w:szCs w:val="20"/>
        </w:rPr>
        <w:t xml:space="preserve">. Sentiment </w:t>
      </w:r>
      <w:r w:rsidR="000E786D">
        <w:rPr>
          <w:rFonts w:ascii="Arial" w:hAnsi="Arial" w:cs="Arial"/>
          <w:b/>
          <w:bCs/>
          <w:sz w:val="20"/>
          <w:szCs w:val="20"/>
        </w:rPr>
        <w:t>a</w:t>
      </w:r>
      <w:r w:rsidRPr="002C33B6">
        <w:rPr>
          <w:rFonts w:ascii="Arial" w:hAnsi="Arial" w:cs="Arial"/>
          <w:b/>
          <w:bCs/>
          <w:sz w:val="20"/>
          <w:szCs w:val="20"/>
        </w:rPr>
        <w:t xml:space="preserve">nalysis </w:t>
      </w:r>
      <w:r w:rsidR="000E786D">
        <w:rPr>
          <w:rFonts w:ascii="Arial" w:hAnsi="Arial" w:cs="Arial"/>
          <w:b/>
          <w:bCs/>
          <w:sz w:val="20"/>
          <w:szCs w:val="20"/>
        </w:rPr>
        <w:t>c</w:t>
      </w:r>
      <w:r w:rsidRPr="002C33B6">
        <w:rPr>
          <w:rFonts w:ascii="Arial" w:hAnsi="Arial" w:cs="Arial"/>
          <w:b/>
          <w:bCs/>
          <w:sz w:val="20"/>
          <w:szCs w:val="20"/>
        </w:rPr>
        <w:t>harts</w:t>
      </w:r>
      <w:r w:rsidRPr="002C33B6">
        <w:rPr>
          <w:rFonts w:ascii="Arial" w:hAnsi="Arial" w:cs="Arial"/>
          <w:noProof/>
          <w:sz w:val="20"/>
          <w:szCs w:val="20"/>
        </w:rPr>
        <w:t xml:space="preserve"> </w:t>
      </w:r>
    </w:p>
    <w:p w14:paraId="105012E4" w14:textId="62DC45DA" w:rsidR="005E64F1" w:rsidRPr="002C33B6" w:rsidRDefault="00113ABD"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5345229D" wp14:editId="52909332">
            <wp:extent cx="4764947" cy="3523404"/>
            <wp:effectExtent l="0" t="0" r="0" b="0"/>
            <wp:docPr id="1951717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5059" cy="3538276"/>
                    </a:xfrm>
                    <a:prstGeom prst="rect">
                      <a:avLst/>
                    </a:prstGeom>
                    <a:noFill/>
                    <a:ln>
                      <a:noFill/>
                    </a:ln>
                  </pic:spPr>
                </pic:pic>
              </a:graphicData>
            </a:graphic>
          </wp:inline>
        </w:drawing>
      </w:r>
    </w:p>
    <w:p w14:paraId="27F7CE91" w14:textId="7308CAD3" w:rsidR="005E64F1" w:rsidRPr="002C33B6" w:rsidRDefault="005E64F1" w:rsidP="005E64F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0E786D">
        <w:rPr>
          <w:rFonts w:ascii="Arial" w:hAnsi="Arial" w:cs="Arial"/>
          <w:b/>
          <w:bCs/>
          <w:sz w:val="20"/>
          <w:szCs w:val="20"/>
        </w:rPr>
        <w:t>.</w:t>
      </w:r>
    </w:p>
    <w:p w14:paraId="36751275" w14:textId="4568C917" w:rsidR="005E64F1" w:rsidRDefault="005E64F1"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lastRenderedPageBreak/>
        <w:t xml:space="preserve">Unsurprisingly, </w:t>
      </w:r>
      <w:r w:rsidR="00131F0F" w:rsidRPr="00131F0F">
        <w:rPr>
          <w:rFonts w:ascii="Arial" w:hAnsi="Arial" w:cs="Arial"/>
          <w:sz w:val="22"/>
          <w:szCs w:val="22"/>
        </w:rPr>
        <w:t>it appears that the sentiment analysis results show a higher percentage of positive sentiments, such as joy and love, compared to negative sentiments, such as sadness and fear. This trend is observed across all continents.</w:t>
      </w:r>
    </w:p>
    <w:p w14:paraId="132EA9DF" w14:textId="77777777" w:rsidR="00736319" w:rsidRDefault="00736319" w:rsidP="005E64F1">
      <w:pPr>
        <w:pStyle w:val="BodyText"/>
        <w:tabs>
          <w:tab w:val="left" w:pos="8120"/>
        </w:tabs>
        <w:spacing w:before="62" w:line="360" w:lineRule="auto"/>
        <w:ind w:left="340" w:right="340"/>
        <w:jc w:val="both"/>
        <w:rPr>
          <w:rFonts w:ascii="Arial" w:hAnsi="Arial" w:cs="Arial"/>
          <w:sz w:val="22"/>
          <w:szCs w:val="22"/>
        </w:rPr>
      </w:pPr>
    </w:p>
    <w:p w14:paraId="173D051C" w14:textId="13EE5BF5" w:rsidR="00736319" w:rsidRPr="002C33B6" w:rsidRDefault="00736319"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0"/>
          <w:szCs w:val="20"/>
        </w:rPr>
        <w:t xml:space="preserve">Figure </w:t>
      </w:r>
      <w:r>
        <w:rPr>
          <w:rFonts w:ascii="Arial" w:hAnsi="Arial" w:cs="Arial"/>
          <w:b/>
          <w:bCs/>
          <w:sz w:val="20"/>
          <w:szCs w:val="20"/>
        </w:rPr>
        <w:t>1</w:t>
      </w:r>
      <w:r w:rsidR="00C30FDD">
        <w:rPr>
          <w:rFonts w:ascii="Arial" w:hAnsi="Arial" w:cs="Arial"/>
          <w:b/>
          <w:bCs/>
          <w:sz w:val="20"/>
          <w:szCs w:val="20"/>
        </w:rPr>
        <w:t>8</w:t>
      </w:r>
      <w:r w:rsidRPr="002C33B6">
        <w:rPr>
          <w:rFonts w:ascii="Arial" w:hAnsi="Arial" w:cs="Arial"/>
          <w:b/>
          <w:bCs/>
          <w:sz w:val="20"/>
          <w:szCs w:val="20"/>
        </w:rPr>
        <w:t xml:space="preserve">. Sentiment </w:t>
      </w:r>
      <w:r>
        <w:rPr>
          <w:rFonts w:ascii="Arial" w:hAnsi="Arial" w:cs="Arial"/>
          <w:b/>
          <w:bCs/>
          <w:sz w:val="20"/>
          <w:szCs w:val="20"/>
        </w:rPr>
        <w:t>a</w:t>
      </w:r>
      <w:r w:rsidRPr="002C33B6">
        <w:rPr>
          <w:rFonts w:ascii="Arial" w:hAnsi="Arial" w:cs="Arial"/>
          <w:b/>
          <w:bCs/>
          <w:sz w:val="20"/>
          <w:szCs w:val="20"/>
        </w:rPr>
        <w:t xml:space="preserve">nalysis </w:t>
      </w:r>
      <w:r>
        <w:rPr>
          <w:rFonts w:ascii="Arial" w:hAnsi="Arial" w:cs="Arial"/>
          <w:b/>
          <w:bCs/>
          <w:sz w:val="20"/>
          <w:szCs w:val="20"/>
        </w:rPr>
        <w:t>c</w:t>
      </w:r>
      <w:r w:rsidRPr="002C33B6">
        <w:rPr>
          <w:rFonts w:ascii="Arial" w:hAnsi="Arial" w:cs="Arial"/>
          <w:b/>
          <w:bCs/>
          <w:sz w:val="20"/>
          <w:szCs w:val="20"/>
        </w:rPr>
        <w:t>harts</w:t>
      </w:r>
      <w:r>
        <w:rPr>
          <w:rFonts w:ascii="Arial" w:hAnsi="Arial" w:cs="Arial"/>
          <w:b/>
          <w:bCs/>
          <w:sz w:val="20"/>
          <w:szCs w:val="20"/>
        </w:rPr>
        <w:t xml:space="preserve"> by continent</w:t>
      </w:r>
    </w:p>
    <w:p w14:paraId="15CDBEAE" w14:textId="79321651" w:rsidR="005E64F1" w:rsidRDefault="005441AE"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rPr>
        <w:drawing>
          <wp:inline distT="0" distB="0" distL="0" distR="0" wp14:anchorId="399B53F0" wp14:editId="679A38B1">
            <wp:extent cx="4589585" cy="3605170"/>
            <wp:effectExtent l="0" t="0" r="0" b="0"/>
            <wp:docPr id="20684417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2186" cy="3622923"/>
                    </a:xfrm>
                    <a:prstGeom prst="rect">
                      <a:avLst/>
                    </a:prstGeom>
                    <a:noFill/>
                    <a:ln>
                      <a:noFill/>
                    </a:ln>
                  </pic:spPr>
                </pic:pic>
              </a:graphicData>
            </a:graphic>
          </wp:inline>
        </w:drawing>
      </w:r>
    </w:p>
    <w:p w14:paraId="388B34AD" w14:textId="18AAC579" w:rsidR="00826EC6" w:rsidRPr="002C33B6" w:rsidRDefault="00826EC6" w:rsidP="00826EC6">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2B757B">
        <w:rPr>
          <w:rFonts w:ascii="Arial" w:hAnsi="Arial" w:cs="Arial"/>
          <w:b/>
          <w:bCs/>
          <w:sz w:val="20"/>
          <w:szCs w:val="20"/>
        </w:rPr>
        <w:t>.</w:t>
      </w:r>
    </w:p>
    <w:p w14:paraId="33BF9EEA" w14:textId="77777777" w:rsidR="00826EC6" w:rsidRPr="002C33B6" w:rsidRDefault="00826EC6" w:rsidP="00193A96">
      <w:pPr>
        <w:pStyle w:val="BodyText"/>
        <w:tabs>
          <w:tab w:val="left" w:pos="8120"/>
        </w:tabs>
        <w:spacing w:before="62" w:line="360" w:lineRule="auto"/>
        <w:ind w:left="340" w:right="340"/>
        <w:jc w:val="both"/>
        <w:rPr>
          <w:rFonts w:ascii="Arial" w:hAnsi="Arial" w:cs="Arial"/>
          <w:sz w:val="22"/>
          <w:szCs w:val="22"/>
        </w:rPr>
      </w:pPr>
    </w:p>
    <w:p w14:paraId="292D9D08" w14:textId="4451EBBE" w:rsidR="00E601E2" w:rsidRPr="002C33B6" w:rsidRDefault="00193A96"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Based on this finding, it can be concluded that people tend to have a positive attitude towards digital and robot pet companions.</w:t>
      </w:r>
      <w:r w:rsidR="00E601E2" w:rsidRPr="002C33B6">
        <w:rPr>
          <w:rFonts w:ascii="Arial" w:hAnsi="Arial" w:cs="Arial"/>
          <w:sz w:val="22"/>
          <w:szCs w:val="22"/>
        </w:rPr>
        <w:t xml:space="preserve"> The findings from the sentiment analysis answered the first research question, which aimed to determine whether the sentiments towards digital and robot pet companions would be positive, such as joy and love, or negative, such as anger and fear.</w:t>
      </w:r>
    </w:p>
    <w:p w14:paraId="02383B0E" w14:textId="77777777"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p>
    <w:p w14:paraId="5358BEA1" w14:textId="799E1DFC" w:rsidR="00E601E2" w:rsidRPr="003503A3" w:rsidRDefault="003503A3" w:rsidP="00193A96">
      <w:pPr>
        <w:pStyle w:val="BodyText"/>
        <w:tabs>
          <w:tab w:val="left" w:pos="8120"/>
        </w:tabs>
        <w:spacing w:before="62" w:line="360" w:lineRule="auto"/>
        <w:ind w:left="340" w:right="340"/>
        <w:jc w:val="both"/>
        <w:rPr>
          <w:rFonts w:ascii="Arial" w:hAnsi="Arial" w:cs="Arial"/>
          <w:b/>
          <w:bCs/>
          <w:sz w:val="22"/>
          <w:szCs w:val="22"/>
        </w:rPr>
      </w:pPr>
      <w:r w:rsidRPr="003503A3">
        <w:rPr>
          <w:rFonts w:ascii="Arial" w:hAnsi="Arial" w:cs="Arial"/>
          <w:b/>
          <w:bCs/>
          <w:sz w:val="22"/>
          <w:szCs w:val="22"/>
        </w:rPr>
        <w:t xml:space="preserve">Answer </w:t>
      </w:r>
      <w:r w:rsidR="006C1D89">
        <w:rPr>
          <w:rFonts w:ascii="Arial" w:hAnsi="Arial" w:cs="Arial"/>
          <w:b/>
          <w:bCs/>
          <w:sz w:val="22"/>
          <w:szCs w:val="22"/>
        </w:rPr>
        <w:t>to</w:t>
      </w:r>
      <w:r w:rsidRPr="003503A3">
        <w:rPr>
          <w:rFonts w:ascii="Arial" w:hAnsi="Arial" w:cs="Arial"/>
          <w:b/>
          <w:bCs/>
          <w:sz w:val="22"/>
          <w:szCs w:val="22"/>
        </w:rPr>
        <w:t xml:space="preserve"> </w:t>
      </w:r>
      <w:r w:rsidR="00E601E2" w:rsidRPr="003503A3">
        <w:rPr>
          <w:rFonts w:ascii="Arial" w:hAnsi="Arial" w:cs="Arial"/>
          <w:b/>
          <w:bCs/>
          <w:sz w:val="22"/>
          <w:szCs w:val="22"/>
        </w:rPr>
        <w:t>Research Question</w:t>
      </w:r>
      <w:r w:rsidR="00500C3F">
        <w:rPr>
          <w:rFonts w:ascii="Arial" w:hAnsi="Arial" w:cs="Arial"/>
          <w:b/>
          <w:bCs/>
          <w:sz w:val="22"/>
          <w:szCs w:val="22"/>
        </w:rPr>
        <w:t xml:space="preserve"> #1</w:t>
      </w:r>
      <w:r w:rsidRPr="003503A3">
        <w:rPr>
          <w:rFonts w:ascii="Arial" w:hAnsi="Arial" w:cs="Arial"/>
          <w:b/>
          <w:bCs/>
          <w:sz w:val="22"/>
          <w:szCs w:val="22"/>
        </w:rPr>
        <w:t>:</w:t>
      </w:r>
    </w:p>
    <w:p w14:paraId="17B4E3EA" w14:textId="2ECC9238"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 xml:space="preserve">1. Will most sentiments about digital and robot pet companions be positive, like joy </w:t>
      </w:r>
      <w:r w:rsidR="006C1D89">
        <w:rPr>
          <w:rFonts w:ascii="Arial" w:hAnsi="Arial" w:cs="Arial"/>
          <w:sz w:val="22"/>
          <w:szCs w:val="22"/>
        </w:rPr>
        <w:t>and</w:t>
      </w:r>
      <w:r w:rsidRPr="002C33B6">
        <w:rPr>
          <w:rFonts w:ascii="Arial" w:hAnsi="Arial" w:cs="Arial"/>
          <w:sz w:val="22"/>
          <w:szCs w:val="22"/>
        </w:rPr>
        <w:t xml:space="preserve"> love, or negative, like anger </w:t>
      </w:r>
      <w:r w:rsidR="006C1D89">
        <w:rPr>
          <w:rFonts w:ascii="Arial" w:hAnsi="Arial" w:cs="Arial"/>
          <w:sz w:val="22"/>
          <w:szCs w:val="22"/>
        </w:rPr>
        <w:t>and</w:t>
      </w:r>
      <w:r w:rsidRPr="002C33B6">
        <w:rPr>
          <w:rFonts w:ascii="Arial" w:hAnsi="Arial" w:cs="Arial"/>
          <w:sz w:val="22"/>
          <w:szCs w:val="22"/>
        </w:rPr>
        <w:t xml:space="preserve"> fear?</w:t>
      </w:r>
    </w:p>
    <w:p w14:paraId="559A8648" w14:textId="77777777" w:rsidR="006374F9" w:rsidRPr="002C33B6" w:rsidRDefault="00E601E2" w:rsidP="006374F9">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The answer is “</w:t>
      </w:r>
      <w:r w:rsidRPr="003503A3">
        <w:rPr>
          <w:rFonts w:ascii="Arial" w:hAnsi="Arial" w:cs="Arial"/>
          <w:b/>
          <w:bCs/>
          <w:sz w:val="22"/>
          <w:szCs w:val="22"/>
        </w:rPr>
        <w:t>yes</w:t>
      </w:r>
      <w:r w:rsidRPr="002C33B6">
        <w:rPr>
          <w:rFonts w:ascii="Arial" w:hAnsi="Arial" w:cs="Arial"/>
          <w:sz w:val="22"/>
          <w:szCs w:val="22"/>
        </w:rPr>
        <w:t>”</w:t>
      </w:r>
      <w:r w:rsidR="006374F9" w:rsidRPr="002C33B6">
        <w:rPr>
          <w:rFonts w:ascii="Arial" w:hAnsi="Arial" w:cs="Arial"/>
          <w:sz w:val="22"/>
          <w:szCs w:val="22"/>
        </w:rPr>
        <w:t>.</w:t>
      </w:r>
    </w:p>
    <w:p w14:paraId="0186F97E" w14:textId="77777777" w:rsidR="00193A96" w:rsidRPr="002C33B6" w:rsidRDefault="00193A96" w:rsidP="00C70132">
      <w:pPr>
        <w:pStyle w:val="BodyText"/>
        <w:tabs>
          <w:tab w:val="left" w:pos="8120"/>
        </w:tabs>
        <w:spacing w:before="62" w:line="360" w:lineRule="auto"/>
        <w:ind w:left="340" w:right="340"/>
        <w:rPr>
          <w:rFonts w:ascii="Arial" w:hAnsi="Arial" w:cs="Arial"/>
          <w:b/>
          <w:bCs/>
          <w:sz w:val="22"/>
          <w:szCs w:val="22"/>
        </w:rPr>
      </w:pPr>
    </w:p>
    <w:p w14:paraId="015BD7B8" w14:textId="35CB24FC" w:rsidR="005E64F1" w:rsidRPr="002C33B6" w:rsidRDefault="008D0711" w:rsidP="00736319">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there is only one row of data for Africa</w:t>
      </w:r>
      <w:r w:rsidR="00C23818" w:rsidRPr="002C33B6">
        <w:rPr>
          <w:rFonts w:ascii="Arial" w:hAnsi="Arial" w:cs="Arial"/>
        </w:rPr>
        <w:t>,</w:t>
      </w:r>
      <w:r w:rsidRPr="002C33B6">
        <w:rPr>
          <w:rFonts w:ascii="Arial" w:hAnsi="Arial" w:cs="Arial"/>
        </w:rPr>
        <w:t xml:space="preserve"> it will be too small to be meaningful and insufficient, </w:t>
      </w:r>
      <w:r w:rsidR="00CE00F5">
        <w:rPr>
          <w:rFonts w:ascii="Arial" w:hAnsi="Arial" w:cs="Arial"/>
        </w:rPr>
        <w:t xml:space="preserve">so </w:t>
      </w:r>
      <w:r w:rsidRPr="002C33B6">
        <w:rPr>
          <w:rFonts w:ascii="Arial" w:hAnsi="Arial" w:cs="Arial"/>
        </w:rPr>
        <w:t xml:space="preserve">it will be removed from </w:t>
      </w:r>
      <w:r w:rsidR="000D7E2A">
        <w:rPr>
          <w:rFonts w:ascii="Arial" w:hAnsi="Arial" w:cs="Arial"/>
        </w:rPr>
        <w:t>further</w:t>
      </w:r>
      <w:r w:rsidRPr="002C33B6">
        <w:rPr>
          <w:rFonts w:ascii="Arial" w:hAnsi="Arial" w:cs="Arial"/>
        </w:rPr>
        <w:t xml:space="preserve"> analysis.</w:t>
      </w:r>
      <w:r w:rsidR="005E64F1" w:rsidRPr="002C33B6">
        <w:rPr>
          <w:rFonts w:ascii="Arial" w:hAnsi="Arial" w:cs="Arial"/>
        </w:rPr>
        <w:br w:type="page"/>
      </w:r>
    </w:p>
    <w:p w14:paraId="547E0E70" w14:textId="571D4A1A" w:rsidR="00300CF9" w:rsidRPr="002C33B6" w:rsidRDefault="00145EA3" w:rsidP="006374F9">
      <w:pPr>
        <w:rPr>
          <w:rFonts w:ascii="Arial" w:hAnsi="Arial" w:cs="Arial"/>
          <w:noProof/>
          <w:sz w:val="20"/>
          <w:szCs w:val="20"/>
        </w:rPr>
      </w:pPr>
      <w:r w:rsidRPr="002C33B6">
        <w:rPr>
          <w:rFonts w:ascii="Arial" w:hAnsi="Arial" w:cs="Arial"/>
          <w:b/>
          <w:bCs/>
          <w:sz w:val="20"/>
          <w:szCs w:val="20"/>
        </w:rPr>
        <w:lastRenderedPageBreak/>
        <w:t xml:space="preserve">Figure </w:t>
      </w:r>
      <w:r w:rsidR="00880AE8">
        <w:rPr>
          <w:rFonts w:ascii="Arial" w:hAnsi="Arial" w:cs="Arial"/>
          <w:b/>
          <w:bCs/>
          <w:sz w:val="20"/>
          <w:szCs w:val="20"/>
        </w:rPr>
        <w:t>1</w:t>
      </w:r>
      <w:r w:rsidR="00C30FDD">
        <w:rPr>
          <w:rFonts w:ascii="Arial" w:hAnsi="Arial" w:cs="Arial"/>
          <w:b/>
          <w:bCs/>
          <w:sz w:val="20"/>
          <w:szCs w:val="20"/>
        </w:rPr>
        <w:t>9</w:t>
      </w:r>
      <w:r w:rsidRPr="002C33B6">
        <w:rPr>
          <w:rFonts w:ascii="Arial" w:hAnsi="Arial" w:cs="Arial"/>
          <w:b/>
          <w:bCs/>
          <w:sz w:val="20"/>
          <w:szCs w:val="20"/>
        </w:rPr>
        <w:t xml:space="preserve">. </w:t>
      </w:r>
      <w:r w:rsidR="006A4DB4">
        <w:rPr>
          <w:rFonts w:ascii="Arial" w:hAnsi="Arial" w:cs="Arial"/>
          <w:b/>
          <w:bCs/>
          <w:sz w:val="20"/>
          <w:szCs w:val="20"/>
        </w:rPr>
        <w:t xml:space="preserve"> Bert</w:t>
      </w:r>
      <w:r w:rsidR="009C7236">
        <w:rPr>
          <w:rFonts w:ascii="Arial" w:hAnsi="Arial" w:cs="Arial"/>
          <w:b/>
          <w:bCs/>
          <w:sz w:val="20"/>
          <w:szCs w:val="20"/>
        </w:rPr>
        <w:t>ForSequenceClassification</w:t>
      </w:r>
      <w:r w:rsidR="006A4DB4">
        <w:rPr>
          <w:rFonts w:ascii="Arial" w:hAnsi="Arial" w:cs="Arial"/>
          <w:b/>
          <w:bCs/>
          <w:sz w:val="20"/>
          <w:szCs w:val="20"/>
        </w:rPr>
        <w:t xml:space="preserve"> </w:t>
      </w:r>
      <w:r w:rsidR="000D283A" w:rsidRPr="00F8298E">
        <w:rPr>
          <w:rFonts w:ascii="Arial" w:hAnsi="Arial" w:cs="Arial"/>
          <w:b/>
          <w:bCs/>
          <w:sz w:val="20"/>
          <w:szCs w:val="20"/>
        </w:rPr>
        <w:t xml:space="preserve">sentiment analysis </w:t>
      </w:r>
      <w:r w:rsidR="000D73CC">
        <w:rPr>
          <w:rFonts w:ascii="Arial" w:hAnsi="Arial" w:cs="Arial"/>
          <w:b/>
          <w:bCs/>
          <w:sz w:val="20"/>
          <w:szCs w:val="20"/>
        </w:rPr>
        <w:t>result comparison</w:t>
      </w:r>
    </w:p>
    <w:p w14:paraId="4EA30388" w14:textId="77777777" w:rsidR="00300CF9" w:rsidRPr="002C33B6"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644958AC" w:rsidR="00431197" w:rsidRPr="002C33B6" w:rsidRDefault="00500C3F" w:rsidP="008D3381">
      <w:pPr>
        <w:pStyle w:val="BodyText"/>
        <w:tabs>
          <w:tab w:val="left" w:pos="8120"/>
        </w:tabs>
        <w:spacing w:before="62" w:line="360" w:lineRule="auto"/>
        <w:ind w:left="340" w:right="340"/>
        <w:rPr>
          <w:rFonts w:ascii="Arial" w:hAnsi="Arial" w:cs="Arial"/>
          <w:sz w:val="20"/>
          <w:szCs w:val="20"/>
        </w:rPr>
      </w:pPr>
      <w:r>
        <w:rPr>
          <w:rFonts w:ascii="Arial" w:hAnsi="Arial" w:cs="Arial"/>
          <w:noProof/>
          <w:sz w:val="22"/>
          <w:szCs w:val="22"/>
        </w:rPr>
        <w:drawing>
          <wp:inline distT="0" distB="0" distL="0" distR="0" wp14:anchorId="628D6B1B" wp14:editId="3C1DF4E9">
            <wp:extent cx="5384800" cy="5548122"/>
            <wp:effectExtent l="0" t="0" r="0" b="0"/>
            <wp:docPr id="20272315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2135" cy="5555679"/>
                    </a:xfrm>
                    <a:prstGeom prst="rect">
                      <a:avLst/>
                    </a:prstGeom>
                    <a:noFill/>
                    <a:ln>
                      <a:noFill/>
                    </a:ln>
                  </pic:spPr>
                </pic:pic>
              </a:graphicData>
            </a:graphic>
          </wp:inline>
        </w:drawing>
      </w:r>
      <w:r w:rsidR="00145EA3" w:rsidRPr="002C33B6">
        <w:rPr>
          <w:rFonts w:ascii="Arial" w:hAnsi="Arial" w:cs="Arial"/>
          <w:noProof/>
          <w:sz w:val="22"/>
          <w:szCs w:val="22"/>
        </w:rPr>
        <w:t xml:space="preserve"> </w:t>
      </w:r>
      <w:r w:rsidR="00145EA3" w:rsidRPr="002C33B6">
        <w:rPr>
          <w:rFonts w:ascii="Arial" w:hAnsi="Arial" w:cs="Arial"/>
          <w:sz w:val="22"/>
          <w:szCs w:val="22"/>
        </w:rPr>
        <w:t xml:space="preserve">    </w:t>
      </w:r>
      <w:r w:rsidR="00145EA3" w:rsidRPr="002C33B6">
        <w:rPr>
          <w:rFonts w:ascii="Arial" w:hAnsi="Arial" w:cs="Arial"/>
          <w:sz w:val="20"/>
          <w:szCs w:val="20"/>
        </w:rPr>
        <w:t xml:space="preserve">    </w:t>
      </w:r>
    </w:p>
    <w:p w14:paraId="2EA5B97E" w14:textId="77777777" w:rsidR="00145EA3" w:rsidRDefault="00145EA3"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569DECE1" w14:textId="03956868" w:rsidR="008C6A46" w:rsidRDefault="008C6A46">
      <w:pPr>
        <w:rPr>
          <w:rFonts w:ascii="Arial" w:hAnsi="Arial" w:cs="Arial"/>
          <w:b/>
          <w:bCs/>
          <w:sz w:val="20"/>
          <w:szCs w:val="20"/>
        </w:rPr>
      </w:pPr>
      <w:r>
        <w:rPr>
          <w:rFonts w:ascii="Arial" w:hAnsi="Arial" w:cs="Arial"/>
          <w:b/>
          <w:bCs/>
          <w:sz w:val="20"/>
          <w:szCs w:val="20"/>
        </w:rPr>
        <w:br w:type="page"/>
      </w:r>
    </w:p>
    <w:p w14:paraId="530228DE" w14:textId="10D28140" w:rsidR="00BD4865" w:rsidRPr="00D704FD"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r w:rsidRPr="00D704FD">
        <w:rPr>
          <w:rFonts w:ascii="Arial" w:eastAsia="Times New Roman" w:hAnsi="Arial" w:cs="Arial"/>
          <w:b/>
          <w:bCs/>
          <w:lang w:val="en-ID" w:eastAsia="en-ID"/>
        </w:rPr>
        <w:lastRenderedPageBreak/>
        <w:t>Research Question #2:</w:t>
      </w:r>
    </w:p>
    <w:p w14:paraId="1696CDDF" w14:textId="77777777" w:rsidR="00BC591D" w:rsidRDefault="00BD4865" w:rsidP="00BC591D">
      <w:pPr>
        <w:pStyle w:val="BodyText"/>
        <w:tabs>
          <w:tab w:val="left" w:pos="8120"/>
        </w:tabs>
        <w:spacing w:before="62" w:line="360" w:lineRule="auto"/>
        <w:ind w:left="340" w:right="340"/>
        <w:jc w:val="both"/>
        <w:rPr>
          <w:rFonts w:ascii="Arial" w:hAnsi="Arial" w:cs="Arial"/>
          <w:bCs/>
          <w:sz w:val="22"/>
          <w:szCs w:val="22"/>
        </w:rPr>
      </w:pPr>
      <w:r w:rsidRPr="00D704FD">
        <w:rPr>
          <w:rFonts w:ascii="Arial" w:eastAsia="Times New Roman" w:hAnsi="Arial" w:cs="Arial"/>
          <w:b/>
          <w:bCs/>
          <w:sz w:val="22"/>
          <w:szCs w:val="22"/>
          <w:lang w:val="en-ID" w:eastAsia="en-ID"/>
        </w:rPr>
        <w:t xml:space="preserve"> </w:t>
      </w:r>
      <w:r w:rsidRPr="00D704FD">
        <w:rPr>
          <w:rFonts w:ascii="Arial" w:hAnsi="Arial" w:cs="Arial"/>
          <w:sz w:val="22"/>
          <w:szCs w:val="22"/>
        </w:rPr>
        <w:t xml:space="preserve">2. </w:t>
      </w:r>
      <w:r w:rsidRPr="00D704FD">
        <w:rPr>
          <w:rFonts w:ascii="Arial" w:hAnsi="Arial" w:cs="Arial"/>
          <w:bCs/>
          <w:sz w:val="22"/>
          <w:szCs w:val="22"/>
        </w:rPr>
        <w:t>Does location</w:t>
      </w:r>
      <w:r w:rsidR="007174E6" w:rsidRPr="00D704FD">
        <w:rPr>
          <w:rFonts w:ascii="Arial" w:hAnsi="Arial" w:cs="Arial"/>
          <w:bCs/>
          <w:sz w:val="22"/>
          <w:szCs w:val="22"/>
        </w:rPr>
        <w:t xml:space="preserve"> or</w:t>
      </w:r>
      <w:r w:rsidRPr="00D704FD">
        <w:rPr>
          <w:rFonts w:ascii="Arial" w:hAnsi="Arial" w:cs="Arial"/>
          <w:bCs/>
          <w:sz w:val="22"/>
          <w:szCs w:val="22"/>
        </w:rPr>
        <w:t xml:space="preserve"> region influence people's sentiments towards digital and robot pet companions? </w:t>
      </w:r>
    </w:p>
    <w:p w14:paraId="43263B73" w14:textId="77777777" w:rsidR="001D20DD" w:rsidRPr="00D704FD" w:rsidRDefault="001D20DD" w:rsidP="00BC591D">
      <w:pPr>
        <w:pStyle w:val="BodyText"/>
        <w:tabs>
          <w:tab w:val="left" w:pos="8120"/>
        </w:tabs>
        <w:spacing w:before="62" w:line="360" w:lineRule="auto"/>
        <w:ind w:left="340" w:right="340"/>
        <w:jc w:val="both"/>
        <w:rPr>
          <w:rFonts w:ascii="Arial" w:hAnsi="Arial" w:cs="Arial"/>
          <w:bCs/>
          <w:sz w:val="22"/>
          <w:szCs w:val="22"/>
        </w:rPr>
      </w:pPr>
    </w:p>
    <w:p w14:paraId="6E320ABA" w14:textId="2C2C3AF5" w:rsidR="00BD4865" w:rsidRPr="00D704FD" w:rsidRDefault="00BD4865" w:rsidP="00BC591D">
      <w:pPr>
        <w:pStyle w:val="BodyText"/>
        <w:tabs>
          <w:tab w:val="left" w:pos="8120"/>
        </w:tabs>
        <w:spacing w:before="62" w:line="360" w:lineRule="auto"/>
        <w:ind w:left="340" w:right="340"/>
        <w:jc w:val="both"/>
        <w:rPr>
          <w:rFonts w:ascii="Arial" w:hAnsi="Arial" w:cs="Arial"/>
          <w:bCs/>
          <w:sz w:val="22"/>
          <w:szCs w:val="22"/>
        </w:rPr>
      </w:pPr>
      <w:r w:rsidRPr="00D704FD">
        <w:rPr>
          <w:rFonts w:ascii="Arial" w:eastAsia="Times New Roman" w:hAnsi="Arial" w:cs="Arial"/>
          <w:sz w:val="22"/>
          <w:szCs w:val="22"/>
          <w:lang w:val="en-ID" w:eastAsia="en-ID"/>
        </w:rPr>
        <w:t xml:space="preserve">To investigate and answer research question #2, </w:t>
      </w:r>
      <w:r w:rsidRPr="00D704FD">
        <w:rPr>
          <w:rFonts w:ascii="Arial" w:eastAsia="Times New Roman" w:hAnsi="Arial" w:cs="Arial"/>
          <w:b/>
          <w:bCs/>
          <w:sz w:val="22"/>
          <w:szCs w:val="22"/>
          <w:lang w:val="en-ID" w:eastAsia="en-ID"/>
        </w:rPr>
        <w:t>hypothesis testing</w:t>
      </w:r>
      <w:r w:rsidRPr="00D704FD">
        <w:rPr>
          <w:rFonts w:ascii="Arial" w:eastAsia="Times New Roman" w:hAnsi="Arial" w:cs="Arial"/>
          <w:sz w:val="22"/>
          <w:szCs w:val="22"/>
          <w:lang w:val="en-ID" w:eastAsia="en-ID"/>
        </w:rPr>
        <w:t xml:space="preserve"> will be performed.</w:t>
      </w:r>
      <w:r w:rsidR="00BC591D" w:rsidRPr="00D704FD">
        <w:rPr>
          <w:rFonts w:ascii="Arial" w:eastAsia="Times New Roman" w:hAnsi="Arial" w:cs="Arial"/>
          <w:sz w:val="22"/>
          <w:szCs w:val="22"/>
          <w:lang w:val="en-ID" w:eastAsia="en-ID"/>
        </w:rPr>
        <w:t xml:space="preserve"> When </w:t>
      </w:r>
      <w:r w:rsidR="00BC591D" w:rsidRPr="00D704FD">
        <w:rPr>
          <w:rFonts w:ascii="Arial" w:eastAsia="Times New Roman" w:hAnsi="Arial" w:cs="Arial"/>
          <w:b/>
          <w:bCs/>
          <w:sz w:val="22"/>
          <w:szCs w:val="22"/>
          <w:lang w:val="en-ID" w:eastAsia="en-ID"/>
        </w:rPr>
        <w:t>comparing</w:t>
      </w:r>
      <w:r w:rsidR="00454FCA" w:rsidRPr="00D704FD">
        <w:rPr>
          <w:rFonts w:ascii="Arial" w:eastAsia="Times New Roman" w:hAnsi="Arial" w:cs="Arial"/>
          <w:b/>
          <w:bCs/>
          <w:sz w:val="22"/>
          <w:szCs w:val="22"/>
          <w:lang w:val="en-ID" w:eastAsia="en-ID"/>
        </w:rPr>
        <w:t xml:space="preserve"> categorical vs categorical data</w:t>
      </w:r>
      <w:r w:rsidR="00454FCA" w:rsidRPr="00D704FD">
        <w:rPr>
          <w:rFonts w:ascii="Arial" w:eastAsia="Times New Roman" w:hAnsi="Arial" w:cs="Arial"/>
          <w:sz w:val="22"/>
          <w:szCs w:val="22"/>
          <w:lang w:val="en-ID" w:eastAsia="en-ID"/>
        </w:rPr>
        <w:t xml:space="preserve">, </w:t>
      </w:r>
      <w:r w:rsidR="00BC591D" w:rsidRPr="00D704FD">
        <w:rPr>
          <w:rFonts w:ascii="Arial" w:eastAsia="Times New Roman" w:hAnsi="Arial" w:cs="Arial"/>
          <w:sz w:val="22"/>
          <w:szCs w:val="22"/>
          <w:lang w:val="en-ID" w:eastAsia="en-ID"/>
        </w:rPr>
        <w:t xml:space="preserve">the appropriate statistical test to use is the </w:t>
      </w:r>
      <w:r w:rsidR="00BC591D" w:rsidRPr="00D704FD">
        <w:rPr>
          <w:rFonts w:ascii="Arial" w:eastAsia="Times New Roman" w:hAnsi="Arial" w:cs="Arial"/>
          <w:b/>
          <w:bCs/>
          <w:sz w:val="22"/>
          <w:szCs w:val="22"/>
          <w:lang w:val="en-ID" w:eastAsia="en-ID"/>
        </w:rPr>
        <w:t>chi-square test</w:t>
      </w:r>
      <w:r w:rsidR="001A7BA1" w:rsidRPr="00D704FD">
        <w:rPr>
          <w:rFonts w:ascii="Arial" w:eastAsia="Times New Roman" w:hAnsi="Arial" w:cs="Arial"/>
          <w:sz w:val="22"/>
          <w:szCs w:val="22"/>
          <w:lang w:val="en-ID" w:eastAsia="en-ID"/>
        </w:rPr>
        <w:t>.</w:t>
      </w:r>
    </w:p>
    <w:p w14:paraId="3DE8B9D0" w14:textId="6F8C16DD" w:rsidR="009C7236" w:rsidRDefault="009C7236">
      <w:pPr>
        <w:rPr>
          <w:rFonts w:ascii="Arial" w:eastAsia="Times New Roman" w:hAnsi="Arial" w:cs="Arial"/>
          <w:lang w:val="en-ID" w:eastAsia="en-ID"/>
        </w:rPr>
      </w:pPr>
      <w:r>
        <w:rPr>
          <w:rFonts w:ascii="Arial" w:eastAsia="Times New Roman" w:hAnsi="Arial" w:cs="Arial"/>
          <w:lang w:val="en-ID" w:eastAsia="en-ID"/>
        </w:rPr>
        <w:br w:type="page"/>
      </w:r>
    </w:p>
    <w:p w14:paraId="31599EC7" w14:textId="4D34E654" w:rsidR="002C2DBE" w:rsidRPr="002C33B6" w:rsidRDefault="00A5717F" w:rsidP="0028442A">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w:t>
      </w:r>
      <w:r w:rsidR="00A36580" w:rsidRPr="002C33B6">
        <w:rPr>
          <w:rFonts w:ascii="Arial" w:eastAsia="Times New Roman" w:hAnsi="Arial" w:cs="Arial"/>
          <w:b/>
          <w:bCs/>
          <w:lang w:val="en-ID" w:eastAsia="en-ID"/>
        </w:rPr>
        <w:t>5</w:t>
      </w:r>
      <w:r w:rsidRPr="002C33B6">
        <w:rPr>
          <w:rFonts w:ascii="Arial" w:eastAsia="Times New Roman" w:hAnsi="Arial" w:cs="Arial"/>
          <w:b/>
          <w:bCs/>
          <w:lang w:val="en-ID" w:eastAsia="en-ID"/>
        </w:rPr>
        <w:t xml:space="preserve"> Hypothesis Testing Result</w:t>
      </w:r>
    </w:p>
    <w:p w14:paraId="4577B726" w14:textId="34CB2E2F" w:rsidR="00AE2E96" w:rsidRDefault="00AE2E96">
      <w:pPr>
        <w:rPr>
          <w:rFonts w:ascii="Arial" w:eastAsia="Times New Roman" w:hAnsi="Arial" w:cs="Arial"/>
          <w:lang w:val="en-ID" w:eastAsia="en-ID"/>
        </w:rPr>
      </w:pPr>
    </w:p>
    <w:p w14:paraId="3C304F4B" w14:textId="77777777" w:rsidR="00BD3F1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5 Discussion</w:t>
      </w:r>
    </w:p>
    <w:p w14:paraId="5122E93A" w14:textId="084AE498" w:rsidR="002170F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5.1 Result Interpretation</w:t>
      </w:r>
    </w:p>
    <w:p w14:paraId="47476643" w14:textId="77777777" w:rsidR="00BD3F10" w:rsidRPr="002C33B6" w:rsidRDefault="00BD3F1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801F42E" w14:textId="77777777" w:rsidR="005D22A4" w:rsidRPr="002C33B6"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2C33B6">
        <w:rPr>
          <w:rFonts w:ascii="Arial" w:eastAsia="Times New Roman" w:hAnsi="Arial" w:cs="Arial"/>
          <w:b/>
          <w:bCs/>
          <w:lang w:val="en-ID" w:eastAsia="en-ID"/>
        </w:rPr>
        <w:t>5.2 Discussion of Limitations</w:t>
      </w:r>
    </w:p>
    <w:p w14:paraId="2E01658C" w14:textId="77777777" w:rsidR="00B45997" w:rsidRPr="002C33B6"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2369CAE6"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6 Conclusion</w:t>
      </w:r>
    </w:p>
    <w:p w14:paraId="2C999F04"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6.1 Summary</w:t>
      </w:r>
    </w:p>
    <w:p w14:paraId="7A7E75E9"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A1DB55" w14:textId="215C6041" w:rsidR="00651A50" w:rsidRPr="00685067" w:rsidRDefault="00A5717F" w:rsidP="00685067">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6.2 Recommendations for Future Research</w:t>
      </w:r>
      <w:r w:rsidR="00651A50" w:rsidRPr="002C33B6">
        <w:rPr>
          <w:rFonts w:ascii="Arial" w:hAnsi="Arial" w:cs="Arial"/>
        </w:rPr>
        <w:tab/>
      </w:r>
    </w:p>
    <w:p w14:paraId="1E680F77" w14:textId="77777777" w:rsidR="00651A50" w:rsidRPr="002C33B6" w:rsidRDefault="00651A50" w:rsidP="008D3381">
      <w:pPr>
        <w:spacing w:line="360" w:lineRule="auto"/>
        <w:ind w:left="340" w:right="340"/>
        <w:jc w:val="center"/>
        <w:rPr>
          <w:rFonts w:ascii="Arial" w:hAnsi="Arial" w:cs="Arial"/>
        </w:rPr>
        <w:sectPr w:rsidR="00651A50" w:rsidRPr="002C33B6" w:rsidSect="00401744">
          <w:footerReference w:type="default" r:id="rId36"/>
          <w:pgSz w:w="11910" w:h="16840" w:code="9"/>
          <w:pgMar w:top="1588" w:right="1134" w:bottom="1134" w:left="1134" w:header="720" w:footer="720" w:gutter="0"/>
          <w:pgNumType w:start="1"/>
          <w:cols w:space="720"/>
          <w:docGrid w:linePitch="299"/>
        </w:sectPr>
      </w:pPr>
    </w:p>
    <w:p w14:paraId="19261BEE" w14:textId="77777777" w:rsidR="006001B4" w:rsidRPr="002C33B6" w:rsidRDefault="00F16567"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References</w:t>
      </w:r>
    </w:p>
    <w:p w14:paraId="65576CE3" w14:textId="1A77F714" w:rsidR="00EA0447" w:rsidRPr="002C33B6" w:rsidRDefault="00796760" w:rsidP="00EA044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Amazon Alexa - Wikipedia. (2014</w:t>
      </w:r>
      <w:r w:rsidR="00F10447">
        <w:rPr>
          <w:rFonts w:ascii="Arial" w:hAnsi="Arial" w:cs="Arial"/>
          <w:b w:val="0"/>
          <w:bCs w:val="0"/>
          <w:sz w:val="22"/>
          <w:szCs w:val="22"/>
        </w:rPr>
        <w:t>.</w:t>
      </w:r>
      <w:r w:rsidRPr="002C33B6">
        <w:rPr>
          <w:rFonts w:ascii="Arial" w:hAnsi="Arial" w:cs="Arial"/>
          <w:b w:val="0"/>
          <w:bCs w:val="0"/>
          <w:sz w:val="22"/>
          <w:szCs w:val="22"/>
        </w:rPr>
        <w:t xml:space="preserve"> November 6). Amazon Alexa - Wikipedia. Retrieved from </w:t>
      </w:r>
      <w:hyperlink r:id="rId37" w:history="1">
        <w:r w:rsidRPr="002C33B6">
          <w:rPr>
            <w:rStyle w:val="Hyperlink"/>
            <w:rFonts w:ascii="Arial" w:hAnsi="Arial" w:cs="Arial"/>
            <w:b w:val="0"/>
            <w:bCs w:val="0"/>
            <w:color w:val="auto"/>
            <w:sz w:val="22"/>
            <w:szCs w:val="22"/>
          </w:rPr>
          <w:t>https://en.wikipedia.org/wiki/Amazon_Alexa</w:t>
        </w:r>
      </w:hyperlink>
    </w:p>
    <w:p w14:paraId="220E0184" w14:textId="77777777" w:rsidR="00EA0447" w:rsidRPr="002C33B6" w:rsidRDefault="00EA0447" w:rsidP="00EA0447">
      <w:pPr>
        <w:pStyle w:val="Heading1"/>
        <w:spacing w:line="360" w:lineRule="auto"/>
        <w:ind w:left="340" w:right="340"/>
        <w:rPr>
          <w:rStyle w:val="Hyperlink"/>
          <w:rFonts w:ascii="Arial" w:hAnsi="Arial" w:cs="Arial"/>
          <w:b w:val="0"/>
          <w:bCs w:val="0"/>
          <w:color w:val="auto"/>
          <w:sz w:val="22"/>
          <w:szCs w:val="22"/>
        </w:rPr>
      </w:pPr>
    </w:p>
    <w:p w14:paraId="13B87452" w14:textId="77777777" w:rsidR="00B14E0D" w:rsidRPr="002C33B6" w:rsidRDefault="00EA0447" w:rsidP="00B14E0D">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 xml:space="preserve">BERT &amp;mdash; transformers 3.0.2 documentation. (n.d.). BERT &amp;Mdash; Transformers 3.0.2 Documentation. </w:t>
      </w:r>
      <w:hyperlink r:id="rId38" w:history="1">
        <w:r w:rsidRPr="002C33B6">
          <w:rPr>
            <w:rStyle w:val="Hyperlink"/>
            <w:rFonts w:ascii="Arial" w:hAnsi="Arial" w:cs="Arial"/>
            <w:b w:val="0"/>
            <w:bCs w:val="0"/>
            <w:color w:val="auto"/>
            <w:sz w:val="22"/>
            <w:szCs w:val="22"/>
          </w:rPr>
          <w:t>https://huggingface.co/transformers/v3.0.2/model_doc/bert.html</w:t>
        </w:r>
      </w:hyperlink>
    </w:p>
    <w:p w14:paraId="6226B1B9" w14:textId="77777777" w:rsidR="00B14E0D" w:rsidRPr="002C33B6" w:rsidRDefault="00B14E0D" w:rsidP="00B14E0D">
      <w:pPr>
        <w:pStyle w:val="Heading1"/>
        <w:spacing w:line="360" w:lineRule="auto"/>
        <w:ind w:left="340" w:right="340"/>
        <w:rPr>
          <w:rFonts w:ascii="Arial" w:hAnsi="Arial" w:cs="Arial"/>
          <w:sz w:val="22"/>
          <w:szCs w:val="22"/>
        </w:rPr>
      </w:pPr>
    </w:p>
    <w:p w14:paraId="3F9F1CF8" w14:textId="483D0F0F" w:rsidR="00B14E0D" w:rsidRPr="002C33B6" w:rsidRDefault="00B14E0D" w:rsidP="00B14E0D">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BERT. (n.d.). BERT. </w:t>
      </w:r>
      <w:hyperlink r:id="rId39" w:history="1">
        <w:r w:rsidRPr="002C33B6">
          <w:rPr>
            <w:rStyle w:val="Hyperlink"/>
            <w:rFonts w:ascii="Arial" w:hAnsi="Arial" w:cs="Arial"/>
            <w:b w:val="0"/>
            <w:bCs w:val="0"/>
            <w:color w:val="auto"/>
            <w:sz w:val="22"/>
            <w:szCs w:val="22"/>
          </w:rPr>
          <w:t>https://huggingface.co/docs/transformers/v4.27.2/en/model_doc/bert</w:t>
        </w:r>
      </w:hyperlink>
    </w:p>
    <w:p w14:paraId="04BA8369" w14:textId="77777777" w:rsidR="00B14E0D" w:rsidRPr="002C33B6" w:rsidRDefault="00B14E0D" w:rsidP="00B14E0D">
      <w:pPr>
        <w:pStyle w:val="Heading1"/>
        <w:spacing w:line="360" w:lineRule="auto"/>
        <w:ind w:left="340" w:right="340"/>
        <w:rPr>
          <w:rFonts w:ascii="Arial" w:hAnsi="Arial" w:cs="Arial"/>
          <w:b w:val="0"/>
          <w:bCs w:val="0"/>
          <w:sz w:val="22"/>
          <w:szCs w:val="22"/>
        </w:rPr>
      </w:pPr>
    </w:p>
    <w:p w14:paraId="7CEE4552" w14:textId="45AB7322"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Burkov</w:t>
      </w:r>
      <w:r w:rsidR="00F10447">
        <w:rPr>
          <w:rFonts w:ascii="Arial" w:hAnsi="Arial" w:cs="Arial"/>
          <w:b w:val="0"/>
          <w:bCs w:val="0"/>
          <w:sz w:val="22"/>
          <w:szCs w:val="22"/>
        </w:rPr>
        <w:t>.</w:t>
      </w:r>
      <w:r w:rsidRPr="002C33B6">
        <w:rPr>
          <w:rFonts w:ascii="Arial" w:hAnsi="Arial" w:cs="Arial"/>
          <w:b w:val="0"/>
          <w:bCs w:val="0"/>
          <w:sz w:val="22"/>
          <w:szCs w:val="22"/>
        </w:rPr>
        <w:t xml:space="preserve"> A. (2019</w:t>
      </w:r>
      <w:r w:rsidR="00F10447">
        <w:rPr>
          <w:rFonts w:ascii="Arial" w:hAnsi="Arial" w:cs="Arial"/>
          <w:b w:val="0"/>
          <w:bCs w:val="0"/>
          <w:sz w:val="22"/>
          <w:szCs w:val="22"/>
        </w:rPr>
        <w:t>.</w:t>
      </w:r>
      <w:r w:rsidRPr="002C33B6">
        <w:rPr>
          <w:rFonts w:ascii="Arial" w:hAnsi="Arial" w:cs="Arial"/>
          <w:b w:val="0"/>
          <w:bCs w:val="0"/>
          <w:sz w:val="22"/>
          <w:szCs w:val="22"/>
        </w:rPr>
        <w:t xml:space="preserve"> January 1). The Hundred-Page Machine Learning Book.</w:t>
      </w:r>
    </w:p>
    <w:p w14:paraId="5BE66122" w14:textId="6541E7FD"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Burkov</w:t>
      </w:r>
      <w:r w:rsidR="00F10447">
        <w:rPr>
          <w:rFonts w:ascii="Arial" w:hAnsi="Arial" w:cs="Arial"/>
          <w:b w:val="0"/>
          <w:bCs w:val="0"/>
          <w:sz w:val="22"/>
          <w:szCs w:val="22"/>
        </w:rPr>
        <w:t>.</w:t>
      </w:r>
      <w:r w:rsidRPr="002C33B6">
        <w:rPr>
          <w:rFonts w:ascii="Arial" w:hAnsi="Arial" w:cs="Arial"/>
          <w:b w:val="0"/>
          <w:bCs w:val="0"/>
          <w:sz w:val="22"/>
          <w:szCs w:val="22"/>
        </w:rPr>
        <w:t xml:space="preserve"> A. (2020</w:t>
      </w:r>
      <w:r w:rsidR="00F10447">
        <w:rPr>
          <w:rFonts w:ascii="Arial" w:hAnsi="Arial" w:cs="Arial"/>
          <w:b w:val="0"/>
          <w:bCs w:val="0"/>
          <w:sz w:val="22"/>
          <w:szCs w:val="22"/>
        </w:rPr>
        <w:t>.</w:t>
      </w:r>
      <w:r w:rsidRPr="002C33B6">
        <w:rPr>
          <w:rFonts w:ascii="Arial" w:hAnsi="Arial" w:cs="Arial"/>
          <w:b w:val="0"/>
          <w:bCs w:val="0"/>
          <w:sz w:val="22"/>
          <w:szCs w:val="22"/>
        </w:rPr>
        <w:t xml:space="preserve"> September 8). Machine Learning Engineering.</w:t>
      </w:r>
    </w:p>
    <w:p w14:paraId="3029496B" w14:textId="77777777" w:rsidR="00971BC9" w:rsidRPr="002C33B6" w:rsidRDefault="00971BC9" w:rsidP="008D3381">
      <w:pPr>
        <w:pStyle w:val="Heading1"/>
        <w:spacing w:line="360" w:lineRule="auto"/>
        <w:ind w:left="340" w:right="340"/>
        <w:rPr>
          <w:rFonts w:ascii="Arial" w:hAnsi="Arial" w:cs="Arial"/>
          <w:b w:val="0"/>
          <w:bCs w:val="0"/>
          <w:sz w:val="22"/>
          <w:szCs w:val="22"/>
        </w:rPr>
      </w:pPr>
    </w:p>
    <w:p w14:paraId="3AF24F36" w14:textId="66F40430"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Carman. (2019</w:t>
      </w:r>
      <w:r w:rsidR="00F10447">
        <w:rPr>
          <w:rFonts w:ascii="Arial" w:hAnsi="Arial" w:cs="Arial"/>
          <w:b w:val="0"/>
          <w:bCs w:val="0"/>
          <w:sz w:val="22"/>
          <w:szCs w:val="22"/>
        </w:rPr>
        <w:t>.</w:t>
      </w:r>
      <w:r w:rsidRPr="002C33B6">
        <w:rPr>
          <w:rFonts w:ascii="Arial" w:hAnsi="Arial" w:cs="Arial"/>
          <w:b w:val="0"/>
          <w:bCs w:val="0"/>
          <w:sz w:val="22"/>
          <w:szCs w:val="22"/>
        </w:rPr>
        <w:t xml:space="preserve"> June 19). They Welcomed a Robot Into Their Family</w:t>
      </w:r>
      <w:r w:rsidR="00F10447">
        <w:rPr>
          <w:rFonts w:ascii="Arial" w:hAnsi="Arial" w:cs="Arial"/>
          <w:b w:val="0"/>
          <w:bCs w:val="0"/>
          <w:sz w:val="22"/>
          <w:szCs w:val="22"/>
        </w:rPr>
        <w:t>.</w:t>
      </w:r>
      <w:r w:rsidRPr="002C33B6">
        <w:rPr>
          <w:rFonts w:ascii="Arial" w:hAnsi="Arial" w:cs="Arial"/>
          <w:b w:val="0"/>
          <w:bCs w:val="0"/>
          <w:sz w:val="22"/>
          <w:szCs w:val="22"/>
        </w:rPr>
        <w:t xml:space="preserve"> Now They’re Mourning Its Death - the Verge. Retrieved from </w:t>
      </w:r>
      <w:hyperlink r:id="rId40" w:history="1">
        <w:r w:rsidRPr="002C33B6">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7921687" w14:textId="3D36E85C"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Carman. (2020</w:t>
      </w:r>
      <w:r w:rsidR="00F10447">
        <w:rPr>
          <w:rFonts w:ascii="Arial" w:hAnsi="Arial" w:cs="Arial"/>
          <w:b w:val="0"/>
          <w:bCs w:val="0"/>
          <w:sz w:val="22"/>
          <w:szCs w:val="22"/>
        </w:rPr>
        <w:t>.</w:t>
      </w:r>
      <w:r w:rsidRPr="002C33B6">
        <w:rPr>
          <w:rFonts w:ascii="Arial" w:hAnsi="Arial" w:cs="Arial"/>
          <w:b w:val="0"/>
          <w:bCs w:val="0"/>
          <w:sz w:val="22"/>
          <w:szCs w:val="22"/>
        </w:rPr>
        <w:t xml:space="preserve"> July 23). Jibo</w:t>
      </w:r>
      <w:r w:rsidR="00F10447">
        <w:rPr>
          <w:rFonts w:ascii="Arial" w:hAnsi="Arial" w:cs="Arial"/>
          <w:b w:val="0"/>
          <w:bCs w:val="0"/>
          <w:sz w:val="22"/>
          <w:szCs w:val="22"/>
        </w:rPr>
        <w:t>.</w:t>
      </w:r>
      <w:r w:rsidRPr="002C33B6">
        <w:rPr>
          <w:rFonts w:ascii="Arial" w:hAnsi="Arial" w:cs="Arial"/>
          <w:b w:val="0"/>
          <w:bCs w:val="0"/>
          <w:sz w:val="22"/>
          <w:szCs w:val="22"/>
        </w:rPr>
        <w:t xml:space="preserve"> the social robot that was supposed to die</w:t>
      </w:r>
      <w:r w:rsidR="00F10447">
        <w:rPr>
          <w:rFonts w:ascii="Arial" w:hAnsi="Arial" w:cs="Arial"/>
          <w:b w:val="0"/>
          <w:bCs w:val="0"/>
          <w:sz w:val="22"/>
          <w:szCs w:val="22"/>
        </w:rPr>
        <w:t>.</w:t>
      </w:r>
      <w:r w:rsidRPr="002C33B6">
        <w:rPr>
          <w:rFonts w:ascii="Arial" w:hAnsi="Arial" w:cs="Arial"/>
          <w:b w:val="0"/>
          <w:bCs w:val="0"/>
          <w:sz w:val="22"/>
          <w:szCs w:val="22"/>
        </w:rPr>
        <w:t xml:space="preserve"> is getting a second life. Jibo</w:t>
      </w:r>
      <w:r w:rsidR="00F10447">
        <w:rPr>
          <w:rFonts w:ascii="Arial" w:hAnsi="Arial" w:cs="Arial"/>
          <w:b w:val="0"/>
          <w:bCs w:val="0"/>
          <w:sz w:val="22"/>
          <w:szCs w:val="22"/>
        </w:rPr>
        <w:t>.</w:t>
      </w:r>
      <w:r w:rsidRPr="002C33B6">
        <w:rPr>
          <w:rFonts w:ascii="Arial" w:hAnsi="Arial" w:cs="Arial"/>
          <w:b w:val="0"/>
          <w:bCs w:val="0"/>
          <w:sz w:val="22"/>
          <w:szCs w:val="22"/>
        </w:rPr>
        <w:t xml:space="preserve"> the Social Robot That Was Supposed to Die</w:t>
      </w:r>
      <w:r w:rsidR="00F10447">
        <w:rPr>
          <w:rFonts w:ascii="Arial" w:hAnsi="Arial" w:cs="Arial"/>
          <w:b w:val="0"/>
          <w:bCs w:val="0"/>
          <w:sz w:val="22"/>
          <w:szCs w:val="22"/>
        </w:rPr>
        <w:t>.</w:t>
      </w:r>
      <w:r w:rsidRPr="002C33B6">
        <w:rPr>
          <w:rFonts w:ascii="Arial" w:hAnsi="Arial" w:cs="Arial"/>
          <w:b w:val="0"/>
          <w:bCs w:val="0"/>
          <w:sz w:val="22"/>
          <w:szCs w:val="22"/>
        </w:rPr>
        <w:t xml:space="preserve"> Is Getting a Second Life - the Verge. Retrieved from </w:t>
      </w:r>
      <w:hyperlink r:id="rId41" w:history="1">
        <w:r w:rsidRPr="002C33B6">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2C33B6"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55796235" w:rsidR="00F74FA5" w:rsidRPr="002C33B6" w:rsidRDefault="00236D69"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Chauhan</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V. K.</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Dahiya</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K.</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&amp; Sharma</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 (2018</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January 16). Problem formulations and solvers in linear SVM: a review - Artificial Intelligence Review. SpringerLink. Retrieved from</w:t>
      </w:r>
      <w:r w:rsidRPr="002C33B6">
        <w:rPr>
          <w:rStyle w:val="Hyperlink"/>
          <w:rFonts w:ascii="Arial" w:hAnsi="Arial" w:cs="Arial"/>
          <w:b w:val="0"/>
          <w:bCs w:val="0"/>
          <w:color w:val="auto"/>
          <w:sz w:val="22"/>
          <w:szCs w:val="22"/>
        </w:rPr>
        <w:t xml:space="preserve"> </w:t>
      </w:r>
      <w:hyperlink r:id="rId42" w:history="1">
        <w:r w:rsidR="009408EF" w:rsidRPr="002C33B6">
          <w:rPr>
            <w:rStyle w:val="Hyperlink"/>
            <w:rFonts w:ascii="Arial" w:hAnsi="Arial" w:cs="Arial"/>
            <w:b w:val="0"/>
            <w:bCs w:val="0"/>
            <w:color w:val="auto"/>
            <w:sz w:val="22"/>
            <w:szCs w:val="22"/>
          </w:rPr>
          <w:t>https://link.springer.com/article/10.1007/s10462-018-9614-6</w:t>
        </w:r>
      </w:hyperlink>
    </w:p>
    <w:p w14:paraId="0990FDE0" w14:textId="77777777"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Statistic: How to Calculate It / Distribution. (2021). Statistics How To. Retrieved from</w:t>
      </w:r>
      <w:r w:rsidR="00553008" w:rsidRPr="002C33B6">
        <w:rPr>
          <w:rStyle w:val="Hyperlink"/>
          <w:rFonts w:ascii="Arial" w:hAnsi="Arial" w:cs="Arial"/>
          <w:b w:val="0"/>
          <w:bCs w:val="0"/>
          <w:color w:val="auto"/>
          <w:sz w:val="22"/>
          <w:szCs w:val="22"/>
          <w:u w:val="none"/>
        </w:rPr>
        <w:t xml:space="preserve"> </w:t>
      </w:r>
      <w:hyperlink r:id="rId43" w:history="1">
        <w:r w:rsidR="00971321" w:rsidRPr="002C33B6">
          <w:rPr>
            <w:rStyle w:val="Hyperlink"/>
            <w:rFonts w:ascii="Arial" w:hAnsi="Arial" w:cs="Arial"/>
            <w:b w:val="0"/>
            <w:bCs w:val="0"/>
            <w:color w:val="auto"/>
            <w:sz w:val="22"/>
            <w:szCs w:val="22"/>
          </w:rPr>
          <w:t>https://www.statisticshowto.com/probability-and-statistics/chi-square/</w:t>
        </w:r>
      </w:hyperlink>
    </w:p>
    <w:p w14:paraId="1A312951" w14:textId="77777777" w:rsidR="00971321" w:rsidRPr="002C33B6"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Test in Spreadsheets. 2019. Retrieved from</w:t>
      </w:r>
      <w:r w:rsidRPr="002C33B6">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54AEE26F"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Dangeti</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P. (2017</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July 21). Statistics for Machine Learning.</w:t>
      </w:r>
    </w:p>
    <w:p w14:paraId="0DFC1F82" w14:textId="77777777"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2C33B6" w:rsidRDefault="0061023B"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 xml:space="preserve">Digital Dream Labs. (n.d.). Digital Dream Labs. </w:t>
      </w:r>
      <w:r w:rsidRPr="002C33B6">
        <w:rPr>
          <w:rFonts w:ascii="Arial" w:hAnsi="Arial" w:cs="Arial"/>
          <w:b w:val="0"/>
          <w:bCs w:val="0"/>
          <w:sz w:val="22"/>
          <w:szCs w:val="22"/>
        </w:rPr>
        <w:t xml:space="preserve">Retrieved from </w:t>
      </w:r>
      <w:hyperlink r:id="rId44" w:history="1">
        <w:r w:rsidRPr="002C33B6">
          <w:rPr>
            <w:rStyle w:val="Hyperlink"/>
            <w:rFonts w:ascii="Arial" w:hAnsi="Arial" w:cs="Arial"/>
            <w:b w:val="0"/>
            <w:bCs w:val="0"/>
            <w:color w:val="auto"/>
            <w:sz w:val="22"/>
            <w:szCs w:val="22"/>
          </w:rPr>
          <w:t>https://www.digitaldreamlabs.com/</w:t>
        </w:r>
      </w:hyperlink>
    </w:p>
    <w:p w14:paraId="21DB3C2C" w14:textId="77777777" w:rsidR="000D2317" w:rsidRPr="002C33B6" w:rsidRDefault="000D2317" w:rsidP="000D2317">
      <w:pPr>
        <w:pStyle w:val="NormalWeb"/>
        <w:ind w:firstLine="340"/>
        <w:rPr>
          <w:rFonts w:ascii="Arial" w:hAnsi="Arial" w:cs="Arial"/>
          <w:sz w:val="22"/>
          <w:szCs w:val="22"/>
        </w:rPr>
      </w:pPr>
      <w:r w:rsidRPr="002C33B6">
        <w:rPr>
          <w:rFonts w:ascii="Arial" w:hAnsi="Arial" w:cs="Arial"/>
          <w:sz w:val="22"/>
          <w:szCs w:val="22"/>
        </w:rPr>
        <w:t xml:space="preserve">DistilBERT. (n.d.). DistilBERT. </w:t>
      </w:r>
    </w:p>
    <w:p w14:paraId="29AD268F" w14:textId="7439A06E" w:rsidR="000D2317" w:rsidRPr="002C33B6" w:rsidRDefault="00000000" w:rsidP="000D2317">
      <w:pPr>
        <w:pStyle w:val="NormalWeb"/>
        <w:ind w:firstLine="340"/>
        <w:rPr>
          <w:rFonts w:ascii="Arial" w:hAnsi="Arial" w:cs="Arial"/>
          <w:sz w:val="22"/>
          <w:szCs w:val="22"/>
        </w:rPr>
      </w:pPr>
      <w:hyperlink r:id="rId45" w:history="1">
        <w:r w:rsidR="000D2317" w:rsidRPr="002C33B6">
          <w:rPr>
            <w:rStyle w:val="Hyperlink"/>
            <w:rFonts w:ascii="Arial" w:hAnsi="Arial" w:cs="Arial"/>
            <w:color w:val="auto"/>
            <w:sz w:val="22"/>
            <w:szCs w:val="22"/>
          </w:rPr>
          <w:t>https://huggingface.co/docs/transformers/v4.27.2/en/model_doc/distilbert</w:t>
        </w:r>
      </w:hyperlink>
    </w:p>
    <w:p w14:paraId="62E8128D" w14:textId="77777777" w:rsidR="000D2317" w:rsidRPr="002C33B6" w:rsidRDefault="000D2317" w:rsidP="008D3381">
      <w:pPr>
        <w:pStyle w:val="Heading1"/>
        <w:spacing w:line="360" w:lineRule="auto"/>
        <w:ind w:left="340" w:right="340"/>
        <w:rPr>
          <w:rFonts w:ascii="Arial" w:hAnsi="Arial" w:cs="Arial"/>
          <w:b w:val="0"/>
          <w:bCs w:val="0"/>
          <w:sz w:val="22"/>
          <w:szCs w:val="22"/>
        </w:rPr>
      </w:pPr>
    </w:p>
    <w:p w14:paraId="7C0AF1FB" w14:textId="0C3838AD" w:rsidR="006001B4" w:rsidRPr="002C33B6" w:rsidRDefault="00011EFC"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DistilBERT &amp;mdash; transformers 3.0.2 documentation. (n.d.). DistilBERT &amp;Mdash; Transformers 3.0.2 Documentation. </w:t>
      </w:r>
      <w:hyperlink r:id="rId46" w:anchor="distilbertmodel" w:history="1">
        <w:r w:rsidRPr="002C33B6">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Pr="002C33B6"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EMO - LivingAi. (n.d.). LivingAi. Retrieved from </w:t>
      </w:r>
      <w:hyperlink r:id="rId47" w:history="1">
        <w:r w:rsidRPr="002C33B6">
          <w:rPr>
            <w:rStyle w:val="Hyperlink"/>
            <w:rFonts w:ascii="Arial" w:hAnsi="Arial" w:cs="Arial"/>
            <w:b w:val="0"/>
            <w:bCs w:val="0"/>
            <w:color w:val="auto"/>
            <w:sz w:val="22"/>
            <w:szCs w:val="22"/>
          </w:rPr>
          <w:t>https://living.ai/emo/</w:t>
        </w:r>
      </w:hyperlink>
    </w:p>
    <w:p w14:paraId="46F7CDA5"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B9918FF" w14:textId="4F8C1860"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Frost</w:t>
      </w:r>
      <w:r w:rsidR="00F10447">
        <w:rPr>
          <w:rFonts w:ascii="Arial" w:hAnsi="Arial" w:cs="Arial"/>
          <w:b w:val="0"/>
          <w:bCs w:val="0"/>
          <w:sz w:val="22"/>
          <w:szCs w:val="22"/>
        </w:rPr>
        <w:t>.</w:t>
      </w:r>
      <w:r w:rsidRPr="002C33B6">
        <w:rPr>
          <w:rFonts w:ascii="Arial" w:hAnsi="Arial" w:cs="Arial"/>
          <w:b w:val="0"/>
          <w:bCs w:val="0"/>
          <w:sz w:val="22"/>
          <w:szCs w:val="22"/>
        </w:rPr>
        <w:t xml:space="preserve"> J. (2022</w:t>
      </w:r>
      <w:r w:rsidR="00F10447">
        <w:rPr>
          <w:rFonts w:ascii="Arial" w:hAnsi="Arial" w:cs="Arial"/>
          <w:b w:val="0"/>
          <w:bCs w:val="0"/>
          <w:sz w:val="22"/>
          <w:szCs w:val="22"/>
        </w:rPr>
        <w:t>.</w:t>
      </w:r>
      <w:r w:rsidRPr="002C33B6">
        <w:rPr>
          <w:rFonts w:ascii="Arial" w:hAnsi="Arial" w:cs="Arial"/>
          <w:b w:val="0"/>
          <w:bCs w:val="0"/>
          <w:sz w:val="22"/>
          <w:szCs w:val="22"/>
        </w:rPr>
        <w:t xml:space="preserve"> January 26). Chi-Square Table. Statistics by Jim. Retrieved from </w:t>
      </w:r>
      <w:hyperlink r:id="rId48" w:history="1">
        <w:r w:rsidRPr="002C33B6">
          <w:rPr>
            <w:rStyle w:val="Hyperlink"/>
            <w:rFonts w:ascii="Arial" w:hAnsi="Arial" w:cs="Arial"/>
            <w:b w:val="0"/>
            <w:bCs w:val="0"/>
            <w:color w:val="auto"/>
            <w:sz w:val="22"/>
            <w:szCs w:val="22"/>
          </w:rPr>
          <w:t>https://statisticsbyjim.com/hypothesis-testing/chi-square-table/</w:t>
        </w:r>
      </w:hyperlink>
    </w:p>
    <w:p w14:paraId="4507D388" w14:textId="584AF068"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48898F37"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G. (2020</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July 23). 10 Techniques to Solve Imbalanced Classes in Machine Learning (Updated 2023). Analytics Vidhya. </w:t>
      </w:r>
      <w:hyperlink r:id="rId49" w:history="1">
        <w:r w:rsidRPr="002C33B6">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2C33B6" w:rsidRDefault="001D72BD" w:rsidP="008D3381">
      <w:pPr>
        <w:pStyle w:val="Heading1"/>
        <w:spacing w:line="360" w:lineRule="auto"/>
        <w:ind w:left="340" w:right="340"/>
        <w:rPr>
          <w:rStyle w:val="Hyperlink"/>
          <w:rFonts w:ascii="Arial" w:hAnsi="Arial" w:cs="Arial"/>
          <w:b w:val="0"/>
          <w:bCs w:val="0"/>
          <w:color w:val="auto"/>
          <w:sz w:val="22"/>
          <w:szCs w:val="22"/>
        </w:rPr>
      </w:pPr>
    </w:p>
    <w:p w14:paraId="293B2FE1" w14:textId="45E556B2" w:rsidR="00DB54E4" w:rsidRPr="002C33B6" w:rsidRDefault="001D72BD" w:rsidP="00DB54E4">
      <w:pPr>
        <w:spacing w:line="360" w:lineRule="auto"/>
        <w:ind w:left="340" w:right="340"/>
        <w:rPr>
          <w:rFonts w:ascii="Arial" w:hAnsi="Arial" w:cs="Arial"/>
        </w:rPr>
      </w:pPr>
      <w:r w:rsidRPr="002C33B6">
        <w:rPr>
          <w:rFonts w:ascii="Arial" w:hAnsi="Arial" w:cs="Arial"/>
        </w:rPr>
        <w:t>Hanson</w:t>
      </w:r>
      <w:r w:rsidR="00F10447">
        <w:rPr>
          <w:rFonts w:ascii="Arial" w:hAnsi="Arial" w:cs="Arial"/>
        </w:rPr>
        <w:t>.</w:t>
      </w:r>
      <w:r w:rsidRPr="002C33B6">
        <w:rPr>
          <w:rFonts w:ascii="Arial" w:hAnsi="Arial" w:cs="Arial"/>
        </w:rPr>
        <w:t xml:space="preserve"> Rick. (2019). Taking in the Good vs. The Negativity Bias</w:t>
      </w:r>
    </w:p>
    <w:p w14:paraId="03FB7341" w14:textId="77777777" w:rsidR="00DB54E4" w:rsidRPr="002C33B6" w:rsidRDefault="00DB54E4" w:rsidP="00DB54E4">
      <w:pPr>
        <w:spacing w:line="360" w:lineRule="auto"/>
        <w:ind w:left="340" w:right="340"/>
        <w:rPr>
          <w:rFonts w:ascii="Arial" w:hAnsi="Arial" w:cs="Arial"/>
        </w:rPr>
      </w:pPr>
    </w:p>
    <w:p w14:paraId="452422ED" w14:textId="2DFB01C2" w:rsidR="00DB54E4" w:rsidRDefault="00DB54E4" w:rsidP="00DB54E4">
      <w:pPr>
        <w:spacing w:line="360" w:lineRule="auto"/>
        <w:ind w:left="340" w:right="340"/>
        <w:rPr>
          <w:rStyle w:val="Hyperlink"/>
          <w:rFonts w:ascii="Arial" w:hAnsi="Arial" w:cs="Arial"/>
          <w:color w:val="auto"/>
        </w:rPr>
      </w:pPr>
      <w:r w:rsidRPr="002C33B6">
        <w:rPr>
          <w:rFonts w:ascii="Arial" w:hAnsi="Arial" w:cs="Arial"/>
        </w:rPr>
        <w:t>Hutto</w:t>
      </w:r>
      <w:r w:rsidR="00F10447">
        <w:rPr>
          <w:rFonts w:ascii="Arial" w:hAnsi="Arial" w:cs="Arial"/>
        </w:rPr>
        <w:t>.</w:t>
      </w:r>
      <w:r w:rsidRPr="002C33B6">
        <w:rPr>
          <w:rFonts w:ascii="Arial" w:hAnsi="Arial" w:cs="Arial"/>
        </w:rPr>
        <w:t xml:space="preserve"> C.</w:t>
      </w:r>
      <w:r w:rsidR="00F10447">
        <w:rPr>
          <w:rFonts w:ascii="Arial" w:hAnsi="Arial" w:cs="Arial"/>
        </w:rPr>
        <w:t>.</w:t>
      </w:r>
      <w:r w:rsidRPr="002C33B6">
        <w:rPr>
          <w:rFonts w:ascii="Arial" w:hAnsi="Arial" w:cs="Arial"/>
        </w:rPr>
        <w:t xml:space="preserve"> &amp; Gilbert</w:t>
      </w:r>
      <w:r w:rsidR="00F10447">
        <w:rPr>
          <w:rFonts w:ascii="Arial" w:hAnsi="Arial" w:cs="Arial"/>
        </w:rPr>
        <w:t>.</w:t>
      </w:r>
      <w:r w:rsidRPr="002C33B6">
        <w:rPr>
          <w:rFonts w:ascii="Arial" w:hAnsi="Arial" w:cs="Arial"/>
        </w:rPr>
        <w:t xml:space="preserve"> E. (2014</w:t>
      </w:r>
      <w:r w:rsidR="00F10447">
        <w:rPr>
          <w:rFonts w:ascii="Arial" w:hAnsi="Arial" w:cs="Arial"/>
        </w:rPr>
        <w:t>.</w:t>
      </w:r>
      <w:r w:rsidRPr="002C33B6">
        <w:rPr>
          <w:rFonts w:ascii="Arial" w:hAnsi="Arial" w:cs="Arial"/>
        </w:rPr>
        <w:t xml:space="preserve"> May 16). VADER: A Parsimonious Rule-Based Model for Sentiment Analysis of Social Media Text | Proceedings of the International AAAI Conference on Web and Social Media. </w:t>
      </w:r>
      <w:hyperlink r:id="rId50" w:history="1">
        <w:r w:rsidRPr="002C33B6">
          <w:rPr>
            <w:rStyle w:val="Hyperlink"/>
            <w:rFonts w:ascii="Arial" w:hAnsi="Arial" w:cs="Arial"/>
            <w:color w:val="auto"/>
          </w:rPr>
          <w:t>https://doi.org/10.1609/icwsm.v8i1.14550</w:t>
        </w:r>
      </w:hyperlink>
    </w:p>
    <w:p w14:paraId="02FC4CD6" w14:textId="77777777" w:rsidR="00107370" w:rsidRDefault="00107370" w:rsidP="00DB54E4">
      <w:pPr>
        <w:spacing w:line="360" w:lineRule="auto"/>
        <w:ind w:left="340" w:right="340"/>
        <w:rPr>
          <w:rStyle w:val="Hyperlink"/>
          <w:rFonts w:ascii="Arial" w:hAnsi="Arial" w:cs="Arial"/>
          <w:color w:val="auto"/>
        </w:rPr>
      </w:pPr>
    </w:p>
    <w:p w14:paraId="0BFDFE66" w14:textId="6D0FA7FC" w:rsidR="00107370" w:rsidRDefault="00107370" w:rsidP="00107370">
      <w:pPr>
        <w:spacing w:line="360" w:lineRule="auto"/>
        <w:ind w:left="340" w:right="340"/>
        <w:rPr>
          <w:rFonts w:ascii="Arial" w:hAnsi="Arial" w:cs="Arial"/>
        </w:rPr>
      </w:pPr>
      <w:r w:rsidRPr="00107370">
        <w:rPr>
          <w:rFonts w:ascii="Arial" w:hAnsi="Arial" w:cs="Arial"/>
          <w:lang w:val="en-ID"/>
        </w:rPr>
        <w:t>Hu</w:t>
      </w:r>
      <w:r w:rsidR="00F10447">
        <w:rPr>
          <w:rFonts w:ascii="Arial" w:hAnsi="Arial" w:cs="Arial"/>
          <w:lang w:val="en-ID"/>
        </w:rPr>
        <w:t>.</w:t>
      </w:r>
      <w:r w:rsidRPr="00107370">
        <w:rPr>
          <w:rFonts w:ascii="Arial" w:hAnsi="Arial" w:cs="Arial"/>
          <w:lang w:val="en-ID"/>
        </w:rPr>
        <w:t xml:space="preserve"> E. J.</w:t>
      </w:r>
      <w:r w:rsidR="00F10447">
        <w:rPr>
          <w:rFonts w:ascii="Arial" w:hAnsi="Arial" w:cs="Arial"/>
          <w:lang w:val="en-ID"/>
        </w:rPr>
        <w:t>.</w:t>
      </w:r>
      <w:r w:rsidRPr="00107370">
        <w:rPr>
          <w:rFonts w:ascii="Arial" w:hAnsi="Arial" w:cs="Arial"/>
          <w:lang w:val="en-ID"/>
        </w:rPr>
        <w:t xml:space="preserve"> Shen</w:t>
      </w:r>
      <w:r w:rsidR="00F10447">
        <w:rPr>
          <w:rFonts w:ascii="Arial" w:hAnsi="Arial" w:cs="Arial"/>
          <w:lang w:val="en-ID"/>
        </w:rPr>
        <w:t>.</w:t>
      </w:r>
      <w:r w:rsidRPr="00107370">
        <w:rPr>
          <w:rFonts w:ascii="Arial" w:hAnsi="Arial" w:cs="Arial"/>
          <w:lang w:val="en-ID"/>
        </w:rPr>
        <w:t xml:space="preserve"> Y.</w:t>
      </w:r>
      <w:r w:rsidR="00F10447">
        <w:rPr>
          <w:rFonts w:ascii="Arial" w:hAnsi="Arial" w:cs="Arial"/>
          <w:lang w:val="en-ID"/>
        </w:rPr>
        <w:t>.</w:t>
      </w:r>
      <w:r w:rsidRPr="00107370">
        <w:rPr>
          <w:rFonts w:ascii="Arial" w:hAnsi="Arial" w:cs="Arial"/>
          <w:lang w:val="en-ID"/>
        </w:rPr>
        <w:t xml:space="preserve"> Wallis</w:t>
      </w:r>
      <w:r w:rsidR="00F10447">
        <w:rPr>
          <w:rFonts w:ascii="Arial" w:hAnsi="Arial" w:cs="Arial"/>
          <w:lang w:val="en-ID"/>
        </w:rPr>
        <w:t>.</w:t>
      </w:r>
      <w:r w:rsidRPr="00107370">
        <w:rPr>
          <w:rFonts w:ascii="Arial" w:hAnsi="Arial" w:cs="Arial"/>
          <w:lang w:val="en-ID"/>
        </w:rPr>
        <w:t xml:space="preserve"> P.</w:t>
      </w:r>
      <w:r w:rsidR="00F10447">
        <w:rPr>
          <w:rFonts w:ascii="Arial" w:hAnsi="Arial" w:cs="Arial"/>
          <w:lang w:val="en-ID"/>
        </w:rPr>
        <w:t>.</w:t>
      </w:r>
      <w:r w:rsidRPr="00107370">
        <w:rPr>
          <w:rFonts w:ascii="Arial" w:hAnsi="Arial" w:cs="Arial"/>
          <w:lang w:val="en-ID"/>
        </w:rPr>
        <w:t xml:space="preserve"> Allen-Zhu</w:t>
      </w:r>
      <w:r w:rsidR="00F10447">
        <w:rPr>
          <w:rFonts w:ascii="Arial" w:hAnsi="Arial" w:cs="Arial"/>
          <w:lang w:val="en-ID"/>
        </w:rPr>
        <w:t>.</w:t>
      </w:r>
      <w:r w:rsidRPr="00107370">
        <w:rPr>
          <w:rFonts w:ascii="Arial" w:hAnsi="Arial" w:cs="Arial"/>
          <w:lang w:val="en-ID"/>
        </w:rPr>
        <w:t xml:space="preserve"> Z.</w:t>
      </w:r>
      <w:r w:rsidR="00F10447">
        <w:rPr>
          <w:rFonts w:ascii="Arial" w:hAnsi="Arial" w:cs="Arial"/>
          <w:lang w:val="en-ID"/>
        </w:rPr>
        <w:t>.</w:t>
      </w:r>
      <w:r w:rsidRPr="00107370">
        <w:rPr>
          <w:rFonts w:ascii="Arial" w:hAnsi="Arial" w:cs="Arial"/>
          <w:lang w:val="en-ID"/>
        </w:rPr>
        <w:t xml:space="preserve"> Li</w:t>
      </w:r>
      <w:r w:rsidR="00F10447">
        <w:rPr>
          <w:rFonts w:ascii="Arial" w:hAnsi="Arial" w:cs="Arial"/>
          <w:lang w:val="en-ID"/>
        </w:rPr>
        <w:t>.</w:t>
      </w:r>
      <w:r w:rsidRPr="00107370">
        <w:rPr>
          <w:rFonts w:ascii="Arial" w:hAnsi="Arial" w:cs="Arial"/>
          <w:lang w:val="en-ID"/>
        </w:rPr>
        <w:t xml:space="preserve"> Y.</w:t>
      </w:r>
      <w:r w:rsidR="00F10447">
        <w:rPr>
          <w:rFonts w:ascii="Arial" w:hAnsi="Arial" w:cs="Arial"/>
          <w:lang w:val="en-ID"/>
        </w:rPr>
        <w:t>.</w:t>
      </w:r>
      <w:r w:rsidRPr="00107370">
        <w:rPr>
          <w:rFonts w:ascii="Arial" w:hAnsi="Arial" w:cs="Arial"/>
          <w:lang w:val="en-ID"/>
        </w:rPr>
        <w:t xml:space="preserve"> Wang</w:t>
      </w:r>
      <w:r w:rsidR="00F10447">
        <w:rPr>
          <w:rFonts w:ascii="Arial" w:hAnsi="Arial" w:cs="Arial"/>
          <w:lang w:val="en-ID"/>
        </w:rPr>
        <w:t>.</w:t>
      </w:r>
      <w:r w:rsidRPr="00107370">
        <w:rPr>
          <w:rFonts w:ascii="Arial" w:hAnsi="Arial" w:cs="Arial"/>
          <w:lang w:val="en-ID"/>
        </w:rPr>
        <w:t xml:space="preserve"> S.</w:t>
      </w:r>
      <w:r w:rsidR="00F10447">
        <w:rPr>
          <w:rFonts w:ascii="Arial" w:hAnsi="Arial" w:cs="Arial"/>
          <w:lang w:val="en-ID"/>
        </w:rPr>
        <w:t>.</w:t>
      </w:r>
      <w:r w:rsidRPr="00107370">
        <w:rPr>
          <w:rFonts w:ascii="Arial" w:hAnsi="Arial" w:cs="Arial"/>
          <w:lang w:val="en-ID"/>
        </w:rPr>
        <w:t xml:space="preserve"> Wang</w:t>
      </w:r>
      <w:r w:rsidR="00F10447">
        <w:rPr>
          <w:rFonts w:ascii="Arial" w:hAnsi="Arial" w:cs="Arial"/>
          <w:lang w:val="en-ID"/>
        </w:rPr>
        <w:t>.</w:t>
      </w:r>
      <w:r w:rsidRPr="00107370">
        <w:rPr>
          <w:rFonts w:ascii="Arial" w:hAnsi="Arial" w:cs="Arial"/>
          <w:lang w:val="en-ID"/>
        </w:rPr>
        <w:t xml:space="preserve"> L.</w:t>
      </w:r>
      <w:r w:rsidR="00F10447">
        <w:rPr>
          <w:rFonts w:ascii="Arial" w:hAnsi="Arial" w:cs="Arial"/>
          <w:lang w:val="en-ID"/>
        </w:rPr>
        <w:t>.</w:t>
      </w:r>
      <w:r w:rsidRPr="00107370">
        <w:rPr>
          <w:rFonts w:ascii="Arial" w:hAnsi="Arial" w:cs="Arial"/>
          <w:lang w:val="en-ID"/>
        </w:rPr>
        <w:t xml:space="preserve"> &amp; Chen</w:t>
      </w:r>
      <w:r w:rsidR="00F10447">
        <w:rPr>
          <w:rFonts w:ascii="Arial" w:hAnsi="Arial" w:cs="Arial"/>
          <w:lang w:val="en-ID"/>
        </w:rPr>
        <w:t>.</w:t>
      </w:r>
      <w:r w:rsidRPr="00107370">
        <w:rPr>
          <w:rFonts w:ascii="Arial" w:hAnsi="Arial" w:cs="Arial"/>
          <w:lang w:val="en-ID"/>
        </w:rPr>
        <w:t xml:space="preserve"> W. (2021</w:t>
      </w:r>
      <w:r w:rsidR="00F10447">
        <w:rPr>
          <w:rFonts w:ascii="Arial" w:hAnsi="Arial" w:cs="Arial"/>
          <w:lang w:val="en-ID"/>
        </w:rPr>
        <w:t>.</w:t>
      </w:r>
      <w:r w:rsidRPr="00107370">
        <w:rPr>
          <w:rFonts w:ascii="Arial" w:hAnsi="Arial" w:cs="Arial"/>
          <w:lang w:val="en-ID"/>
        </w:rPr>
        <w:t xml:space="preserve"> June 17). LoRA: Low-Rank Adaptation of Large Language Models. arXiv.org. </w:t>
      </w:r>
      <w:hyperlink r:id="rId51" w:history="1">
        <w:r w:rsidRPr="00107370">
          <w:rPr>
            <w:rStyle w:val="Hyperlink"/>
            <w:rFonts w:ascii="Arial" w:hAnsi="Arial" w:cs="Arial"/>
            <w:color w:val="auto"/>
            <w:lang w:val="en-ID"/>
          </w:rPr>
          <w:t>https://arxiv.org/abs/2106.09685v2</w:t>
        </w:r>
      </w:hyperlink>
    </w:p>
    <w:p w14:paraId="555B77F2" w14:textId="77777777" w:rsidR="008C61B9" w:rsidRPr="008C61B9" w:rsidRDefault="008C61B9" w:rsidP="00107370">
      <w:pPr>
        <w:spacing w:line="360" w:lineRule="auto"/>
        <w:ind w:left="340" w:right="340"/>
        <w:rPr>
          <w:rFonts w:ascii="Arial" w:hAnsi="Arial" w:cs="Arial"/>
        </w:rPr>
      </w:pPr>
    </w:p>
    <w:p w14:paraId="522F303E" w14:textId="13DCCD90" w:rsidR="00385490" w:rsidRDefault="008C61B9" w:rsidP="00385490">
      <w:pPr>
        <w:spacing w:line="360" w:lineRule="auto"/>
        <w:ind w:left="340" w:right="340"/>
        <w:rPr>
          <w:rFonts w:ascii="Arial" w:hAnsi="Arial" w:cs="Arial"/>
          <w:lang w:val="en-ID"/>
        </w:rPr>
      </w:pPr>
      <w:r w:rsidRPr="008C61B9">
        <w:rPr>
          <w:rFonts w:ascii="Arial" w:hAnsi="Arial" w:cs="Arial"/>
          <w:lang w:val="en-ID"/>
        </w:rPr>
        <w:t>Hutchinson</w:t>
      </w:r>
      <w:r w:rsidR="00F10447">
        <w:rPr>
          <w:rFonts w:ascii="Arial" w:hAnsi="Arial" w:cs="Arial"/>
          <w:lang w:val="en-ID"/>
        </w:rPr>
        <w:t>.</w:t>
      </w:r>
      <w:r w:rsidRPr="008C61B9">
        <w:rPr>
          <w:rFonts w:ascii="Arial" w:hAnsi="Arial" w:cs="Arial"/>
          <w:lang w:val="en-ID"/>
        </w:rPr>
        <w:t xml:space="preserve"> B.</w:t>
      </w:r>
      <w:r w:rsidR="00F10447">
        <w:rPr>
          <w:rFonts w:ascii="Arial" w:hAnsi="Arial" w:cs="Arial"/>
          <w:lang w:val="en-ID"/>
        </w:rPr>
        <w:t>.</w:t>
      </w:r>
      <w:r w:rsidRPr="008C61B9">
        <w:rPr>
          <w:rFonts w:ascii="Arial" w:hAnsi="Arial" w:cs="Arial"/>
          <w:lang w:val="en-ID"/>
        </w:rPr>
        <w:t xml:space="preserve"> Ostendorf</w:t>
      </w:r>
      <w:r w:rsidR="00F10447">
        <w:rPr>
          <w:rFonts w:ascii="Arial" w:hAnsi="Arial" w:cs="Arial"/>
          <w:lang w:val="en-ID"/>
        </w:rPr>
        <w:t>.</w:t>
      </w:r>
      <w:r w:rsidRPr="008C61B9">
        <w:rPr>
          <w:rFonts w:ascii="Arial" w:hAnsi="Arial" w:cs="Arial"/>
          <w:lang w:val="en-ID"/>
        </w:rPr>
        <w:t xml:space="preserve"> M.</w:t>
      </w:r>
      <w:r w:rsidR="00F10447">
        <w:rPr>
          <w:rFonts w:ascii="Arial" w:hAnsi="Arial" w:cs="Arial"/>
          <w:lang w:val="en-ID"/>
        </w:rPr>
        <w:t>.</w:t>
      </w:r>
      <w:r w:rsidRPr="008C61B9">
        <w:rPr>
          <w:rFonts w:ascii="Arial" w:hAnsi="Arial" w:cs="Arial"/>
          <w:lang w:val="en-ID"/>
        </w:rPr>
        <w:t xml:space="preserve"> &amp; Fazel</w:t>
      </w:r>
      <w:r w:rsidR="00F10447">
        <w:rPr>
          <w:rFonts w:ascii="Arial" w:hAnsi="Arial" w:cs="Arial"/>
          <w:lang w:val="en-ID"/>
        </w:rPr>
        <w:t>.</w:t>
      </w:r>
      <w:r w:rsidRPr="008C61B9">
        <w:rPr>
          <w:rFonts w:ascii="Arial" w:hAnsi="Arial" w:cs="Arial"/>
          <w:lang w:val="en-ID"/>
        </w:rPr>
        <w:t xml:space="preserve"> M. (2011</w:t>
      </w:r>
      <w:r w:rsidR="00F10447">
        <w:rPr>
          <w:rFonts w:ascii="Arial" w:hAnsi="Arial" w:cs="Arial"/>
          <w:lang w:val="en-ID"/>
        </w:rPr>
        <w:t>.</w:t>
      </w:r>
      <w:r w:rsidRPr="008C61B9">
        <w:rPr>
          <w:rFonts w:ascii="Arial" w:hAnsi="Arial" w:cs="Arial"/>
          <w:lang w:val="en-ID"/>
        </w:rPr>
        <w:t xml:space="preserve"> September). Low Rank Language Models for Small Training Sets. IEEE Signal Processing Letters</w:t>
      </w:r>
      <w:r w:rsidR="00F10447">
        <w:rPr>
          <w:rFonts w:ascii="Arial" w:hAnsi="Arial" w:cs="Arial"/>
          <w:lang w:val="en-ID"/>
        </w:rPr>
        <w:t>.</w:t>
      </w:r>
      <w:r w:rsidRPr="008C61B9">
        <w:rPr>
          <w:rFonts w:ascii="Arial" w:hAnsi="Arial" w:cs="Arial"/>
          <w:lang w:val="en-ID"/>
        </w:rPr>
        <w:t xml:space="preserve"> 18(9)</w:t>
      </w:r>
      <w:r w:rsidR="00F10447">
        <w:rPr>
          <w:rFonts w:ascii="Arial" w:hAnsi="Arial" w:cs="Arial"/>
          <w:lang w:val="en-ID"/>
        </w:rPr>
        <w:t>.</w:t>
      </w:r>
      <w:r w:rsidRPr="008C61B9">
        <w:rPr>
          <w:rFonts w:ascii="Arial" w:hAnsi="Arial" w:cs="Arial"/>
          <w:lang w:val="en-ID"/>
        </w:rPr>
        <w:t xml:space="preserve"> 489–492.</w:t>
      </w:r>
    </w:p>
    <w:p w14:paraId="36F68081" w14:textId="77777777" w:rsidR="00385490" w:rsidRDefault="00385490" w:rsidP="00385490">
      <w:pPr>
        <w:spacing w:line="360" w:lineRule="auto"/>
        <w:ind w:left="340" w:right="340"/>
        <w:rPr>
          <w:rFonts w:ascii="Arial" w:hAnsi="Arial" w:cs="Arial"/>
          <w:lang w:val="en-ID"/>
        </w:rPr>
      </w:pPr>
    </w:p>
    <w:p w14:paraId="607D83A6" w14:textId="77777777" w:rsidR="00385490" w:rsidRDefault="00385490" w:rsidP="00385490">
      <w:pPr>
        <w:spacing w:line="360" w:lineRule="auto"/>
        <w:ind w:left="340" w:right="340"/>
        <w:rPr>
          <w:rFonts w:ascii="Arial" w:hAnsi="Arial" w:cs="Arial"/>
          <w:lang w:val="en-ID"/>
        </w:rPr>
      </w:pPr>
    </w:p>
    <w:p w14:paraId="6CAC3AE8" w14:textId="77777777" w:rsidR="00385490" w:rsidRDefault="00385490" w:rsidP="00385490">
      <w:pPr>
        <w:spacing w:line="360" w:lineRule="auto"/>
        <w:ind w:left="340" w:right="340"/>
        <w:rPr>
          <w:rFonts w:ascii="Arial" w:hAnsi="Arial" w:cs="Arial"/>
          <w:lang w:val="en-ID"/>
        </w:rPr>
      </w:pPr>
    </w:p>
    <w:p w14:paraId="049B8DA3" w14:textId="50AC4444" w:rsidR="00385490" w:rsidRPr="00385490" w:rsidRDefault="00385490" w:rsidP="00385490">
      <w:pPr>
        <w:spacing w:line="360" w:lineRule="auto"/>
        <w:ind w:left="340" w:right="340"/>
        <w:rPr>
          <w:rFonts w:ascii="Arial" w:hAnsi="Arial" w:cs="Arial"/>
        </w:rPr>
      </w:pPr>
      <w:r w:rsidRPr="00385490">
        <w:rPr>
          <w:rFonts w:ascii="Arial" w:hAnsi="Arial" w:cs="Arial"/>
        </w:rPr>
        <w:lastRenderedPageBreak/>
        <w:t>Introducing LLaMA: A foundational</w:t>
      </w:r>
      <w:r w:rsidR="00F10447">
        <w:rPr>
          <w:rFonts w:ascii="Arial" w:hAnsi="Arial" w:cs="Arial"/>
        </w:rPr>
        <w:t>.</w:t>
      </w:r>
      <w:r w:rsidRPr="00385490">
        <w:rPr>
          <w:rFonts w:ascii="Arial" w:hAnsi="Arial" w:cs="Arial"/>
        </w:rPr>
        <w:t xml:space="preserve"> 65-billion-parameter language model. (n.d.). Introducing LLaMA: A Foundational</w:t>
      </w:r>
      <w:r w:rsidR="00F10447">
        <w:rPr>
          <w:rFonts w:ascii="Arial" w:hAnsi="Arial" w:cs="Arial"/>
        </w:rPr>
        <w:t>.</w:t>
      </w:r>
      <w:r w:rsidRPr="00385490">
        <w:rPr>
          <w:rFonts w:ascii="Arial" w:hAnsi="Arial" w:cs="Arial"/>
        </w:rPr>
        <w:t xml:space="preserve"> 65-billion-parameter Language Model. </w:t>
      </w:r>
      <w:hyperlink r:id="rId52" w:history="1">
        <w:r w:rsidRPr="00385490">
          <w:rPr>
            <w:rStyle w:val="Hyperlink"/>
            <w:rFonts w:ascii="Arial" w:hAnsi="Arial" w:cs="Arial"/>
            <w:color w:val="auto"/>
          </w:rPr>
          <w:t>https://ai.facebook.com/blog/large-language-model-llama-meta-ai/</w:t>
        </w:r>
      </w:hyperlink>
    </w:p>
    <w:p w14:paraId="5AB3009C" w14:textId="77777777" w:rsidR="00DB54E4" w:rsidRPr="002C33B6" w:rsidRDefault="00DB54E4" w:rsidP="00DB54E4">
      <w:pPr>
        <w:spacing w:line="360" w:lineRule="auto"/>
        <w:ind w:left="340" w:right="340"/>
        <w:rPr>
          <w:rFonts w:ascii="Arial" w:hAnsi="Arial" w:cs="Arial"/>
        </w:rPr>
      </w:pPr>
    </w:p>
    <w:p w14:paraId="41D55720" w14:textId="32ADB3BA" w:rsidR="0061023B" w:rsidRPr="002C33B6" w:rsidRDefault="0061023B"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Joshua</w:t>
      </w:r>
      <w:r w:rsidR="00F10447">
        <w:rPr>
          <w:rFonts w:ascii="Arial" w:hAnsi="Arial" w:cs="Arial"/>
          <w:b w:val="0"/>
          <w:bCs w:val="0"/>
          <w:sz w:val="22"/>
          <w:szCs w:val="22"/>
        </w:rPr>
        <w:t>.</w:t>
      </w:r>
      <w:r w:rsidRPr="002C33B6">
        <w:rPr>
          <w:rFonts w:ascii="Arial" w:hAnsi="Arial" w:cs="Arial"/>
          <w:b w:val="0"/>
          <w:bCs w:val="0"/>
          <w:sz w:val="22"/>
          <w:szCs w:val="22"/>
        </w:rPr>
        <w:t xml:space="preserve"> S. (2022</w:t>
      </w:r>
      <w:r w:rsidR="00F10447">
        <w:rPr>
          <w:rFonts w:ascii="Arial" w:hAnsi="Arial" w:cs="Arial"/>
          <w:b w:val="0"/>
          <w:bCs w:val="0"/>
          <w:sz w:val="22"/>
          <w:szCs w:val="22"/>
        </w:rPr>
        <w:t>.</w:t>
      </w:r>
      <w:r w:rsidRPr="002C33B6">
        <w:rPr>
          <w:rFonts w:ascii="Arial" w:hAnsi="Arial" w:cs="Arial"/>
          <w:b w:val="0"/>
          <w:bCs w:val="0"/>
          <w:sz w:val="22"/>
          <w:szCs w:val="22"/>
        </w:rPr>
        <w:t xml:space="preserve"> April 25). How to combine multiple CSV files using Python for your analysis. Medium. Retrieved from </w:t>
      </w:r>
      <w:hyperlink r:id="rId53" w:history="1">
        <w:r w:rsidRPr="002C33B6">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2C33B6" w:rsidRDefault="0061023B" w:rsidP="008D3381">
      <w:pPr>
        <w:pStyle w:val="Heading1"/>
        <w:spacing w:line="360" w:lineRule="auto"/>
        <w:ind w:left="340" w:right="340"/>
        <w:rPr>
          <w:rFonts w:ascii="Arial" w:hAnsi="Arial" w:cs="Arial"/>
          <w:b w:val="0"/>
          <w:bCs w:val="0"/>
          <w:sz w:val="22"/>
          <w:szCs w:val="22"/>
        </w:rPr>
      </w:pPr>
    </w:p>
    <w:p w14:paraId="5A748024" w14:textId="52BF2AD9" w:rsidR="00C37AD1" w:rsidRDefault="00AC46BC" w:rsidP="00C37AD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Kuyda. (2017</w:t>
      </w:r>
      <w:r w:rsidR="00F10447">
        <w:rPr>
          <w:rFonts w:ascii="Arial" w:hAnsi="Arial" w:cs="Arial"/>
          <w:b w:val="0"/>
          <w:bCs w:val="0"/>
          <w:sz w:val="22"/>
          <w:szCs w:val="22"/>
        </w:rPr>
        <w:t>.</w:t>
      </w:r>
      <w:r w:rsidRPr="002C33B6">
        <w:rPr>
          <w:rFonts w:ascii="Arial" w:hAnsi="Arial" w:cs="Arial"/>
          <w:b w:val="0"/>
          <w:bCs w:val="0"/>
          <w:sz w:val="22"/>
          <w:szCs w:val="22"/>
        </w:rPr>
        <w:t xml:space="preserve"> July 21). The story of Replika</w:t>
      </w:r>
      <w:r w:rsidR="00F10447">
        <w:rPr>
          <w:rFonts w:ascii="Arial" w:hAnsi="Arial" w:cs="Arial"/>
          <w:b w:val="0"/>
          <w:bCs w:val="0"/>
          <w:sz w:val="22"/>
          <w:szCs w:val="22"/>
        </w:rPr>
        <w:t>.</w:t>
      </w:r>
      <w:r w:rsidRPr="002C33B6">
        <w:rPr>
          <w:rFonts w:ascii="Arial" w:hAnsi="Arial" w:cs="Arial"/>
          <w:b w:val="0"/>
          <w:bCs w:val="0"/>
          <w:sz w:val="22"/>
          <w:szCs w:val="22"/>
        </w:rPr>
        <w:t xml:space="preserve"> the AI app that becomes you. YouTube. Retrieved from </w:t>
      </w:r>
      <w:hyperlink r:id="rId54" w:history="1">
        <w:r w:rsidR="006B11E0" w:rsidRPr="002C33B6">
          <w:rPr>
            <w:rStyle w:val="Hyperlink"/>
            <w:rFonts w:ascii="Arial" w:hAnsi="Arial" w:cs="Arial"/>
            <w:b w:val="0"/>
            <w:bCs w:val="0"/>
            <w:color w:val="auto"/>
            <w:sz w:val="22"/>
            <w:szCs w:val="22"/>
          </w:rPr>
          <w:t>https://www.youtube.com/watch?v=yQGqMVuAk04</w:t>
        </w:r>
      </w:hyperlink>
    </w:p>
    <w:p w14:paraId="607849ED" w14:textId="77777777" w:rsidR="00C37AD1" w:rsidRDefault="00C37AD1" w:rsidP="00C37AD1">
      <w:pPr>
        <w:pStyle w:val="Heading1"/>
        <w:spacing w:line="360" w:lineRule="auto"/>
        <w:ind w:left="340" w:right="340"/>
        <w:rPr>
          <w:rStyle w:val="Hyperlink"/>
          <w:rFonts w:ascii="Arial" w:hAnsi="Arial" w:cs="Arial"/>
          <w:b w:val="0"/>
          <w:bCs w:val="0"/>
          <w:color w:val="auto"/>
          <w:sz w:val="22"/>
          <w:szCs w:val="22"/>
        </w:rPr>
      </w:pPr>
    </w:p>
    <w:p w14:paraId="51461B91" w14:textId="11C28701" w:rsidR="00C37AD1" w:rsidRPr="00C37AD1" w:rsidRDefault="00C37AD1" w:rsidP="00C37AD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Low Rank Language Models for Small Training Sets. (n.d.). Low Rank Language Models for Small Training Sets | IEEE Journals &amp; Magazine | IEEE Xplore. </w:t>
      </w:r>
      <w:hyperlink r:id="rId55" w:history="1">
        <w:r w:rsidRPr="00C37AD1">
          <w:rPr>
            <w:rStyle w:val="Hyperlink"/>
            <w:rFonts w:ascii="Arial" w:hAnsi="Arial" w:cs="Arial"/>
            <w:b w:val="0"/>
            <w:bCs w:val="0"/>
            <w:color w:val="auto"/>
            <w:sz w:val="22"/>
            <w:szCs w:val="22"/>
          </w:rPr>
          <w:t>https://doi.org/10.1109/lsp.2011.2160850</w:t>
        </w:r>
      </w:hyperlink>
    </w:p>
    <w:p w14:paraId="634C5741" w14:textId="77777777" w:rsidR="00C37AD1" w:rsidRPr="00C37AD1" w:rsidRDefault="00C37AD1" w:rsidP="008D3381">
      <w:pPr>
        <w:pStyle w:val="Heading1"/>
        <w:spacing w:line="360" w:lineRule="auto"/>
        <w:ind w:left="340" w:right="340"/>
        <w:rPr>
          <w:rFonts w:ascii="Arial" w:hAnsi="Arial" w:cs="Arial"/>
          <w:b w:val="0"/>
          <w:bCs w:val="0"/>
          <w:sz w:val="22"/>
          <w:szCs w:val="22"/>
        </w:rPr>
      </w:pPr>
    </w:p>
    <w:p w14:paraId="5F6B0C47" w14:textId="47294BC2" w:rsidR="006B11E0" w:rsidRPr="00C37AD1" w:rsidRDefault="00E7765E" w:rsidP="008D338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Metatext. (n.d.). Metatext. </w:t>
      </w:r>
      <w:hyperlink r:id="rId56" w:history="1">
        <w:r w:rsidRPr="00C37AD1">
          <w:rPr>
            <w:rStyle w:val="Hyperlink"/>
            <w:rFonts w:ascii="Arial" w:hAnsi="Arial" w:cs="Arial"/>
            <w:b w:val="0"/>
            <w:bCs w:val="0"/>
            <w:color w:val="auto"/>
            <w:sz w:val="22"/>
            <w:szCs w:val="22"/>
          </w:rPr>
          <w:t>https://metatext.io/models/bert-base-uncased</w:t>
        </w:r>
      </w:hyperlink>
    </w:p>
    <w:p w14:paraId="01373B6F" w14:textId="77777777" w:rsidR="00E7765E" w:rsidRPr="002C33B6" w:rsidRDefault="00E7765E" w:rsidP="008D3381">
      <w:pPr>
        <w:pStyle w:val="Heading1"/>
        <w:spacing w:line="360" w:lineRule="auto"/>
        <w:ind w:left="340" w:right="340"/>
        <w:rPr>
          <w:rFonts w:ascii="Arial" w:hAnsi="Arial" w:cs="Arial"/>
          <w:b w:val="0"/>
          <w:bCs w:val="0"/>
          <w:sz w:val="22"/>
          <w:szCs w:val="22"/>
        </w:rPr>
      </w:pPr>
    </w:p>
    <w:p w14:paraId="28C2DF41" w14:textId="77777777" w:rsidR="005407FC" w:rsidRPr="002C33B6" w:rsidRDefault="005407FC"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MUKHERJEE. (2022). The Maths behind Linear SVC Classifier. Retrieved from </w:t>
      </w:r>
      <w:hyperlink r:id="rId57" w:history="1">
        <w:r w:rsidRPr="002C33B6">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2C33B6" w:rsidRDefault="005407FC" w:rsidP="008D3381">
      <w:pPr>
        <w:pStyle w:val="Heading1"/>
        <w:spacing w:line="360" w:lineRule="auto"/>
        <w:ind w:left="340" w:right="340"/>
        <w:rPr>
          <w:rFonts w:ascii="Arial" w:hAnsi="Arial" w:cs="Arial"/>
          <w:b w:val="0"/>
          <w:bCs w:val="0"/>
          <w:sz w:val="22"/>
          <w:szCs w:val="22"/>
        </w:rPr>
      </w:pPr>
    </w:p>
    <w:p w14:paraId="1F94C243" w14:textId="2C59DAD6" w:rsidR="00962072" w:rsidRPr="002C33B6" w:rsidRDefault="004A5504" w:rsidP="00962072">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Mohri</w:t>
      </w:r>
      <w:r w:rsidR="00F10447">
        <w:rPr>
          <w:rFonts w:ascii="Arial" w:hAnsi="Arial" w:cs="Arial"/>
          <w:b w:val="0"/>
          <w:bCs w:val="0"/>
          <w:sz w:val="22"/>
          <w:szCs w:val="22"/>
        </w:rPr>
        <w:t>.</w:t>
      </w:r>
      <w:r w:rsidRPr="002C33B6">
        <w:rPr>
          <w:rFonts w:ascii="Arial" w:hAnsi="Arial" w:cs="Arial"/>
          <w:b w:val="0"/>
          <w:bCs w:val="0"/>
          <w:sz w:val="22"/>
          <w:szCs w:val="22"/>
        </w:rPr>
        <w:t xml:space="preserve"> M.</w:t>
      </w:r>
      <w:r w:rsidR="00F10447">
        <w:rPr>
          <w:rFonts w:ascii="Arial" w:hAnsi="Arial" w:cs="Arial"/>
          <w:b w:val="0"/>
          <w:bCs w:val="0"/>
          <w:sz w:val="22"/>
          <w:szCs w:val="22"/>
        </w:rPr>
        <w:t>.</w:t>
      </w:r>
      <w:r w:rsidRPr="002C33B6">
        <w:rPr>
          <w:rFonts w:ascii="Arial" w:hAnsi="Arial" w:cs="Arial"/>
          <w:b w:val="0"/>
          <w:bCs w:val="0"/>
          <w:sz w:val="22"/>
          <w:szCs w:val="22"/>
        </w:rPr>
        <w:t xml:space="preserve"> Rostamizadeh</w:t>
      </w:r>
      <w:r w:rsidR="00F10447">
        <w:rPr>
          <w:rFonts w:ascii="Arial" w:hAnsi="Arial" w:cs="Arial"/>
          <w:b w:val="0"/>
          <w:bCs w:val="0"/>
          <w:sz w:val="22"/>
          <w:szCs w:val="22"/>
        </w:rPr>
        <w:t>.</w:t>
      </w:r>
      <w:r w:rsidRPr="002C33B6">
        <w:rPr>
          <w:rFonts w:ascii="Arial" w:hAnsi="Arial" w:cs="Arial"/>
          <w:b w:val="0"/>
          <w:bCs w:val="0"/>
          <w:sz w:val="22"/>
          <w:szCs w:val="22"/>
        </w:rPr>
        <w:t xml:space="preserve"> A.</w:t>
      </w:r>
      <w:r w:rsidR="00F10447">
        <w:rPr>
          <w:rFonts w:ascii="Arial" w:hAnsi="Arial" w:cs="Arial"/>
          <w:b w:val="0"/>
          <w:bCs w:val="0"/>
          <w:sz w:val="22"/>
          <w:szCs w:val="22"/>
        </w:rPr>
        <w:t>.</w:t>
      </w:r>
      <w:r w:rsidRPr="002C33B6">
        <w:rPr>
          <w:rFonts w:ascii="Arial" w:hAnsi="Arial" w:cs="Arial"/>
          <w:b w:val="0"/>
          <w:bCs w:val="0"/>
          <w:sz w:val="22"/>
          <w:szCs w:val="22"/>
        </w:rPr>
        <w:t xml:space="preserve"> Talwalkar</w:t>
      </w:r>
      <w:r w:rsidR="00F10447">
        <w:rPr>
          <w:rFonts w:ascii="Arial" w:hAnsi="Arial" w:cs="Arial"/>
          <w:b w:val="0"/>
          <w:bCs w:val="0"/>
          <w:sz w:val="22"/>
          <w:szCs w:val="22"/>
        </w:rPr>
        <w:t>.</w:t>
      </w:r>
      <w:r w:rsidRPr="002C33B6">
        <w:rPr>
          <w:rFonts w:ascii="Arial" w:hAnsi="Arial" w:cs="Arial"/>
          <w:b w:val="0"/>
          <w:bCs w:val="0"/>
          <w:sz w:val="22"/>
          <w:szCs w:val="22"/>
        </w:rPr>
        <w:t xml:space="preserve"> A.</w:t>
      </w:r>
      <w:r w:rsidR="00F10447">
        <w:rPr>
          <w:rFonts w:ascii="Arial" w:hAnsi="Arial" w:cs="Arial"/>
          <w:b w:val="0"/>
          <w:bCs w:val="0"/>
          <w:sz w:val="22"/>
          <w:szCs w:val="22"/>
        </w:rPr>
        <w:t>.</w:t>
      </w:r>
      <w:r w:rsidRPr="002C33B6">
        <w:rPr>
          <w:rFonts w:ascii="Arial" w:hAnsi="Arial" w:cs="Arial"/>
          <w:b w:val="0"/>
          <w:bCs w:val="0"/>
          <w:sz w:val="22"/>
          <w:szCs w:val="22"/>
        </w:rPr>
        <w:t xml:space="preserve"> &amp; Bach</w:t>
      </w:r>
      <w:r w:rsidR="00F10447">
        <w:rPr>
          <w:rFonts w:ascii="Arial" w:hAnsi="Arial" w:cs="Arial"/>
          <w:b w:val="0"/>
          <w:bCs w:val="0"/>
          <w:sz w:val="22"/>
          <w:szCs w:val="22"/>
        </w:rPr>
        <w:t>.</w:t>
      </w:r>
      <w:r w:rsidRPr="002C33B6">
        <w:rPr>
          <w:rFonts w:ascii="Arial" w:hAnsi="Arial" w:cs="Arial"/>
          <w:b w:val="0"/>
          <w:bCs w:val="0"/>
          <w:sz w:val="22"/>
          <w:szCs w:val="22"/>
        </w:rPr>
        <w:t xml:space="preserve"> F. (2012</w:t>
      </w:r>
      <w:r w:rsidR="00F10447">
        <w:rPr>
          <w:rFonts w:ascii="Arial" w:hAnsi="Arial" w:cs="Arial"/>
          <w:b w:val="0"/>
          <w:bCs w:val="0"/>
          <w:sz w:val="22"/>
          <w:szCs w:val="22"/>
        </w:rPr>
        <w:t>.</w:t>
      </w:r>
      <w:r w:rsidRPr="002C33B6">
        <w:rPr>
          <w:rFonts w:ascii="Arial" w:hAnsi="Arial" w:cs="Arial"/>
          <w:b w:val="0"/>
          <w:bCs w:val="0"/>
          <w:sz w:val="22"/>
          <w:szCs w:val="22"/>
        </w:rPr>
        <w:t xml:space="preserve"> September 7). Foundations of Machine Learning.</w:t>
      </w:r>
    </w:p>
    <w:p w14:paraId="347105D3" w14:textId="77777777" w:rsidR="00962072" w:rsidRPr="002C33B6" w:rsidRDefault="00962072" w:rsidP="00962072">
      <w:pPr>
        <w:pStyle w:val="Heading1"/>
        <w:spacing w:line="360" w:lineRule="auto"/>
        <w:ind w:left="340" w:right="340"/>
        <w:rPr>
          <w:rFonts w:ascii="Arial" w:hAnsi="Arial" w:cs="Arial"/>
          <w:b w:val="0"/>
          <w:bCs w:val="0"/>
          <w:sz w:val="22"/>
          <w:szCs w:val="22"/>
        </w:rPr>
      </w:pPr>
    </w:p>
    <w:p w14:paraId="67D86D91" w14:textId="73A3D0FF" w:rsidR="00962072" w:rsidRPr="002C33B6" w:rsidRDefault="00962072" w:rsidP="00962072">
      <w:pPr>
        <w:pStyle w:val="Heading1"/>
        <w:spacing w:line="360" w:lineRule="auto"/>
        <w:ind w:left="340" w:right="340"/>
        <w:jc w:val="both"/>
        <w:rPr>
          <w:rFonts w:ascii="Arial" w:hAnsi="Arial" w:cs="Arial"/>
          <w:b w:val="0"/>
          <w:bCs w:val="0"/>
          <w:sz w:val="22"/>
          <w:szCs w:val="22"/>
        </w:rPr>
      </w:pPr>
      <w:r w:rsidRPr="002C33B6">
        <w:rPr>
          <w:rFonts w:ascii="Arial" w:hAnsi="Arial" w:cs="Arial"/>
          <w:b w:val="0"/>
          <w:bCs w:val="0"/>
          <w:sz w:val="22"/>
          <w:szCs w:val="22"/>
        </w:rPr>
        <w:t>Models - Hugging Face. (2022</w:t>
      </w:r>
      <w:r w:rsidR="00F10447">
        <w:rPr>
          <w:rFonts w:ascii="Arial" w:hAnsi="Arial" w:cs="Arial"/>
          <w:b w:val="0"/>
          <w:bCs w:val="0"/>
          <w:sz w:val="22"/>
          <w:szCs w:val="22"/>
        </w:rPr>
        <w:t>.</w:t>
      </w:r>
      <w:r w:rsidRPr="002C33B6">
        <w:rPr>
          <w:rFonts w:ascii="Arial" w:hAnsi="Arial" w:cs="Arial"/>
          <w:b w:val="0"/>
          <w:bCs w:val="0"/>
          <w:sz w:val="22"/>
          <w:szCs w:val="22"/>
        </w:rPr>
        <w:t xml:space="preserve"> November 16). Models - Hugging Face. </w:t>
      </w:r>
      <w:hyperlink r:id="rId58" w:history="1">
        <w:r w:rsidRPr="002C33B6">
          <w:rPr>
            <w:rStyle w:val="Hyperlink"/>
            <w:rFonts w:ascii="Arial" w:hAnsi="Arial" w:cs="Arial"/>
            <w:b w:val="0"/>
            <w:bCs w:val="0"/>
            <w:color w:val="auto"/>
            <w:sz w:val="22"/>
            <w:szCs w:val="22"/>
          </w:rPr>
          <w:t>https://huggingface.co/models</w:t>
        </w:r>
      </w:hyperlink>
    </w:p>
    <w:p w14:paraId="1B0B7676" w14:textId="77777777" w:rsidR="00962072" w:rsidRPr="002C33B6" w:rsidRDefault="00962072" w:rsidP="008D3381">
      <w:pPr>
        <w:pStyle w:val="Heading1"/>
        <w:spacing w:line="360" w:lineRule="auto"/>
        <w:ind w:left="340" w:right="340"/>
        <w:rPr>
          <w:rFonts w:ascii="Arial" w:hAnsi="Arial" w:cs="Arial"/>
          <w:b w:val="0"/>
          <w:bCs w:val="0"/>
          <w:sz w:val="22"/>
          <w:szCs w:val="22"/>
        </w:rPr>
      </w:pPr>
    </w:p>
    <w:p w14:paraId="735742A1" w14:textId="40583269" w:rsidR="00DC7939"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Nandi</w:t>
      </w:r>
      <w:r w:rsidR="00F10447">
        <w:rPr>
          <w:rFonts w:ascii="Arial" w:hAnsi="Arial" w:cs="Arial"/>
          <w:b w:val="0"/>
          <w:bCs w:val="0"/>
          <w:sz w:val="22"/>
          <w:szCs w:val="22"/>
        </w:rPr>
        <w:t>.</w:t>
      </w:r>
      <w:r w:rsidRPr="002C33B6">
        <w:rPr>
          <w:rFonts w:ascii="Arial" w:hAnsi="Arial" w:cs="Arial"/>
          <w:b w:val="0"/>
          <w:bCs w:val="0"/>
          <w:sz w:val="22"/>
          <w:szCs w:val="22"/>
        </w:rPr>
        <w:t xml:space="preserve"> S. (2021</w:t>
      </w:r>
      <w:r w:rsidR="00F10447">
        <w:rPr>
          <w:rFonts w:ascii="Arial" w:hAnsi="Arial" w:cs="Arial"/>
          <w:b w:val="0"/>
          <w:bCs w:val="0"/>
          <w:sz w:val="22"/>
          <w:szCs w:val="22"/>
        </w:rPr>
        <w:t>.</w:t>
      </w:r>
      <w:r w:rsidRPr="002C33B6">
        <w:rPr>
          <w:rFonts w:ascii="Arial" w:hAnsi="Arial" w:cs="Arial"/>
          <w:b w:val="0"/>
          <w:bCs w:val="0"/>
          <w:sz w:val="22"/>
          <w:szCs w:val="22"/>
        </w:rPr>
        <w:t xml:space="preserve"> July 1). Twitter Sentiment Analysis Using Machine Learning Approaches. Medium. Retrieved from </w:t>
      </w:r>
      <w:hyperlink r:id="rId59" w:history="1">
        <w:r w:rsidRPr="002C33B6">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2C33B6"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5962544D" w:rsidR="0023572B" w:rsidRPr="002C33B6" w:rsidRDefault="0023572B"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Mueller</w:t>
      </w:r>
      <w:r w:rsidR="00F10447">
        <w:rPr>
          <w:rFonts w:ascii="Arial" w:hAnsi="Arial" w:cs="Arial"/>
          <w:sz w:val="22"/>
          <w:szCs w:val="22"/>
        </w:rPr>
        <w:t>.</w:t>
      </w:r>
      <w:r w:rsidRPr="002C33B6">
        <w:rPr>
          <w:rFonts w:ascii="Arial" w:hAnsi="Arial" w:cs="Arial"/>
          <w:sz w:val="22"/>
          <w:szCs w:val="22"/>
        </w:rPr>
        <w:t xml:space="preserve"> J. P.</w:t>
      </w:r>
      <w:r w:rsidR="00F10447">
        <w:rPr>
          <w:rFonts w:ascii="Arial" w:hAnsi="Arial" w:cs="Arial"/>
          <w:sz w:val="22"/>
          <w:szCs w:val="22"/>
        </w:rPr>
        <w:t>.</w:t>
      </w:r>
      <w:r w:rsidRPr="002C33B6">
        <w:rPr>
          <w:rFonts w:ascii="Arial" w:hAnsi="Arial" w:cs="Arial"/>
          <w:sz w:val="22"/>
          <w:szCs w:val="22"/>
        </w:rPr>
        <w:t xml:space="preserve"> &amp; Massaron</w:t>
      </w:r>
      <w:r w:rsidR="00F10447">
        <w:rPr>
          <w:rFonts w:ascii="Arial" w:hAnsi="Arial" w:cs="Arial"/>
          <w:sz w:val="22"/>
          <w:szCs w:val="22"/>
        </w:rPr>
        <w:t>.</w:t>
      </w:r>
      <w:r w:rsidRPr="002C33B6">
        <w:rPr>
          <w:rFonts w:ascii="Arial" w:hAnsi="Arial" w:cs="Arial"/>
          <w:sz w:val="22"/>
          <w:szCs w:val="22"/>
        </w:rPr>
        <w:t xml:space="preserve"> L. (2021</w:t>
      </w:r>
      <w:r w:rsidR="00F10447">
        <w:rPr>
          <w:rFonts w:ascii="Arial" w:hAnsi="Arial" w:cs="Arial"/>
          <w:sz w:val="22"/>
          <w:szCs w:val="22"/>
        </w:rPr>
        <w:t>.</w:t>
      </w:r>
      <w:r w:rsidRPr="002C33B6">
        <w:rPr>
          <w:rFonts w:ascii="Arial" w:hAnsi="Arial" w:cs="Arial"/>
          <w:sz w:val="22"/>
          <w:szCs w:val="22"/>
        </w:rPr>
        <w:t xml:space="preserve"> February 9). Machine Learning for Dummies. For Dummies.</w:t>
      </w:r>
    </w:p>
    <w:p w14:paraId="26890C9B" w14:textId="72B54D9A" w:rsidR="00BA03DA" w:rsidRPr="002C33B6"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2C33B6" w:rsidRDefault="00BA03DA" w:rsidP="00BA03DA">
      <w:pPr>
        <w:spacing w:line="360" w:lineRule="auto"/>
        <w:ind w:left="340" w:right="340"/>
        <w:jc w:val="both"/>
        <w:rPr>
          <w:rStyle w:val="Hyperlink"/>
          <w:rFonts w:ascii="Arial" w:hAnsi="Arial" w:cs="Arial"/>
          <w:color w:val="auto"/>
        </w:rPr>
      </w:pPr>
      <w:r w:rsidRPr="002C33B6">
        <w:rPr>
          <w:rFonts w:ascii="Arial" w:hAnsi="Arial" w:cs="Arial"/>
        </w:rPr>
        <w:lastRenderedPageBreak/>
        <w:t xml:space="preserve">OpenAI API. (n.d.). OpenAI API. </w:t>
      </w:r>
      <w:hyperlink r:id="rId60" w:history="1">
        <w:r w:rsidRPr="002C33B6">
          <w:rPr>
            <w:rStyle w:val="Hyperlink"/>
            <w:rFonts w:ascii="Arial" w:hAnsi="Arial" w:cs="Arial"/>
            <w:color w:val="auto"/>
          </w:rPr>
          <w:t>https://platform.openai.com</w:t>
        </w:r>
      </w:hyperlink>
    </w:p>
    <w:p w14:paraId="1A3E8EBE" w14:textId="77777777" w:rsidR="00BA03DA" w:rsidRPr="002C33B6" w:rsidRDefault="00BA03DA" w:rsidP="00BA03DA">
      <w:pPr>
        <w:spacing w:line="360" w:lineRule="auto"/>
        <w:ind w:left="340" w:right="340"/>
        <w:jc w:val="both"/>
        <w:rPr>
          <w:rStyle w:val="Hyperlink"/>
          <w:rFonts w:ascii="Arial" w:hAnsi="Arial" w:cs="Arial"/>
          <w:color w:val="auto"/>
        </w:rPr>
      </w:pPr>
    </w:p>
    <w:p w14:paraId="6CF6BC81" w14:textId="06506CF3" w:rsidR="00BA03DA" w:rsidRPr="002C33B6" w:rsidRDefault="00BA03DA" w:rsidP="00BA03DA">
      <w:pPr>
        <w:spacing w:line="360" w:lineRule="auto"/>
        <w:ind w:left="340" w:right="340"/>
        <w:jc w:val="both"/>
        <w:rPr>
          <w:rFonts w:ascii="Arial" w:hAnsi="Arial" w:cs="Arial"/>
        </w:rPr>
      </w:pPr>
      <w:r w:rsidRPr="002C33B6">
        <w:rPr>
          <w:rFonts w:ascii="Arial" w:hAnsi="Arial" w:cs="Arial"/>
        </w:rPr>
        <w:t>O. (2023</w:t>
      </w:r>
      <w:r w:rsidR="00F10447">
        <w:rPr>
          <w:rFonts w:ascii="Arial" w:hAnsi="Arial" w:cs="Arial"/>
        </w:rPr>
        <w:t>.</w:t>
      </w:r>
      <w:r w:rsidRPr="002C33B6">
        <w:rPr>
          <w:rFonts w:ascii="Arial" w:hAnsi="Arial" w:cs="Arial"/>
        </w:rPr>
        <w:t xml:space="preserve"> March 28). GitHub - openai/openai-cookbook: Examples and guides for using the OpenAI API. GitHub. </w:t>
      </w:r>
      <w:hyperlink r:id="rId61" w:history="1">
        <w:r w:rsidRPr="002C33B6">
          <w:rPr>
            <w:rStyle w:val="Hyperlink"/>
            <w:rFonts w:ascii="Arial" w:hAnsi="Arial" w:cs="Arial"/>
            <w:color w:val="auto"/>
          </w:rPr>
          <w:t>https://github.com/openai/openai-cookbook</w:t>
        </w:r>
      </w:hyperlink>
    </w:p>
    <w:p w14:paraId="13AF8EE0" w14:textId="77777777" w:rsidR="0023572B" w:rsidRPr="002C33B6"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72C075D3" w:rsidR="000174A3" w:rsidRPr="002C33B6"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7" w:name="_Hlk124419942"/>
      <w:r w:rsidRPr="002C33B6">
        <w:rPr>
          <w:rFonts w:ascii="Arial" w:hAnsi="Arial" w:cs="Arial"/>
          <w:b w:val="0"/>
          <w:bCs w:val="0"/>
          <w:sz w:val="22"/>
          <w:szCs w:val="22"/>
          <w:shd w:val="clear" w:color="auto" w:fill="FFFFFF"/>
        </w:rPr>
        <w:t>Pati</w:t>
      </w:r>
      <w:r w:rsidR="00F10447">
        <w:rPr>
          <w:rFonts w:ascii="Arial" w:hAnsi="Arial" w:cs="Arial"/>
          <w:b w:val="0"/>
          <w:bCs w:val="0"/>
          <w:sz w:val="22"/>
          <w:szCs w:val="22"/>
          <w:shd w:val="clear" w:color="auto" w:fill="FFFFFF"/>
        </w:rPr>
        <w:t>.</w:t>
      </w:r>
      <w:r w:rsidRPr="002C33B6">
        <w:rPr>
          <w:rFonts w:ascii="Arial" w:hAnsi="Arial" w:cs="Arial"/>
          <w:b w:val="0"/>
          <w:bCs w:val="0"/>
          <w:sz w:val="22"/>
          <w:szCs w:val="22"/>
          <w:shd w:val="clear" w:color="auto" w:fill="FFFFFF"/>
        </w:rPr>
        <w:t xml:space="preserve"> &amp; Pradhan. (2020</w:t>
      </w:r>
      <w:r w:rsidR="00F10447">
        <w:rPr>
          <w:rFonts w:ascii="Arial" w:hAnsi="Arial" w:cs="Arial"/>
          <w:b w:val="0"/>
          <w:bCs w:val="0"/>
          <w:sz w:val="22"/>
          <w:szCs w:val="22"/>
          <w:shd w:val="clear" w:color="auto" w:fill="FFFFFF"/>
        </w:rPr>
        <w:t>.</w:t>
      </w:r>
      <w:r w:rsidRPr="002C33B6">
        <w:rPr>
          <w:rFonts w:ascii="Arial" w:hAnsi="Arial" w:cs="Arial"/>
          <w:b w:val="0"/>
          <w:bCs w:val="0"/>
          <w:sz w:val="22"/>
          <w:szCs w:val="22"/>
          <w:shd w:val="clear" w:color="auto" w:fill="FFFFFF"/>
        </w:rPr>
        <w:t xml:space="preserve"> December 12). Comparison Between Machine Learning Algorithms Used for Sentiment Analysis. </w:t>
      </w:r>
      <w:r w:rsidRPr="002C33B6">
        <w:rPr>
          <w:rFonts w:ascii="Arial" w:hAnsi="Arial" w:cs="Arial"/>
          <w:b w:val="0"/>
          <w:bCs w:val="0"/>
          <w:i/>
          <w:iCs/>
          <w:sz w:val="22"/>
          <w:szCs w:val="22"/>
          <w:shd w:val="clear" w:color="auto" w:fill="FFFFFF"/>
        </w:rPr>
        <w:t xml:space="preserve">IAEME Publication. </w:t>
      </w:r>
      <w:r w:rsidRPr="002C33B6">
        <w:rPr>
          <w:rFonts w:ascii="Arial" w:hAnsi="Arial" w:cs="Arial"/>
          <w:b w:val="0"/>
          <w:bCs w:val="0"/>
          <w:sz w:val="22"/>
          <w:szCs w:val="22"/>
          <w:shd w:val="clear" w:color="auto" w:fill="FFFFFF"/>
        </w:rPr>
        <w:t xml:space="preserve">Retrieved from </w:t>
      </w:r>
      <w:hyperlink r:id="rId62" w:history="1">
        <w:r w:rsidRPr="002C33B6">
          <w:rPr>
            <w:rStyle w:val="Hyperlink"/>
            <w:rFonts w:ascii="Arial" w:hAnsi="Arial" w:cs="Arial"/>
            <w:b w:val="0"/>
            <w:bCs w:val="0"/>
            <w:color w:val="auto"/>
            <w:sz w:val="22"/>
            <w:szCs w:val="22"/>
            <w:shd w:val="clear" w:color="auto" w:fill="FFFFFF"/>
          </w:rPr>
          <w:t>https://iaeme.com/Home/article_id/IJARET_11_12_026</w:t>
        </w:r>
      </w:hyperlink>
      <w:bookmarkEnd w:id="7"/>
    </w:p>
    <w:p w14:paraId="5EE86A86" w14:textId="77777777" w:rsidR="00C0060E" w:rsidRPr="002C33B6"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2C33B6" w:rsidRDefault="00A60DD1" w:rsidP="008D3381">
      <w:pPr>
        <w:pStyle w:val="Heading1"/>
        <w:spacing w:line="360" w:lineRule="auto"/>
        <w:ind w:left="340" w:right="340"/>
        <w:jc w:val="both"/>
        <w:rPr>
          <w:rFonts w:ascii="Arial" w:hAnsi="Arial" w:cs="Arial"/>
          <w:b w:val="0"/>
          <w:bCs w:val="0"/>
          <w:sz w:val="22"/>
          <w:szCs w:val="22"/>
          <w:shd w:val="clear" w:color="auto" w:fill="FFFFFF"/>
        </w:rPr>
      </w:pPr>
      <w:r w:rsidRPr="002C33B6">
        <w:rPr>
          <w:rFonts w:ascii="Arial" w:hAnsi="Arial" w:cs="Arial"/>
          <w:b w:val="0"/>
          <w:bCs w:val="0"/>
          <w:sz w:val="22"/>
          <w:szCs w:val="22"/>
          <w:shd w:val="clear" w:color="auto" w:fill="FFFFFF"/>
        </w:rPr>
        <w:t xml:space="preserve">Raschka. (2015). </w:t>
      </w:r>
      <w:r w:rsidR="00C0060E" w:rsidRPr="002C33B6">
        <w:rPr>
          <w:rFonts w:ascii="Arial" w:hAnsi="Arial" w:cs="Arial"/>
          <w:b w:val="0"/>
          <w:bCs w:val="0"/>
          <w:sz w:val="22"/>
          <w:szCs w:val="22"/>
          <w:shd w:val="clear" w:color="auto" w:fill="FFFFFF"/>
        </w:rPr>
        <w:t xml:space="preserve">Python Machine Learning Equation Reference. Retrieved from </w:t>
      </w:r>
      <w:hyperlink r:id="rId63" w:history="1">
        <w:r w:rsidR="00C0060E" w:rsidRPr="002C33B6">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2C33B6"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2901A4A2" w:rsidR="00DC7939" w:rsidRPr="002C33B6" w:rsidRDefault="00DC7939" w:rsidP="008D3381">
      <w:pPr>
        <w:pStyle w:val="Heading1"/>
        <w:spacing w:line="360" w:lineRule="auto"/>
        <w:ind w:left="340" w:right="340"/>
        <w:rPr>
          <w:rFonts w:ascii="Arial" w:hAnsi="Arial" w:cs="Arial"/>
          <w:b w:val="0"/>
          <w:bCs w:val="0"/>
          <w:sz w:val="22"/>
          <w:szCs w:val="22"/>
          <w:u w:val="single"/>
        </w:rPr>
      </w:pPr>
      <w:r w:rsidRPr="002C33B6">
        <w:rPr>
          <w:rFonts w:ascii="Arial" w:hAnsi="Arial" w:cs="Arial"/>
          <w:b w:val="0"/>
          <w:bCs w:val="0"/>
          <w:sz w:val="22"/>
          <w:szCs w:val="22"/>
        </w:rPr>
        <w:t>Redjeki</w:t>
      </w:r>
      <w:r w:rsidR="00F10447">
        <w:rPr>
          <w:rFonts w:ascii="Arial" w:hAnsi="Arial" w:cs="Arial"/>
          <w:b w:val="0"/>
          <w:bCs w:val="0"/>
          <w:sz w:val="22"/>
          <w:szCs w:val="22"/>
        </w:rPr>
        <w:t>.</w:t>
      </w:r>
      <w:r w:rsidRPr="002C33B6">
        <w:rPr>
          <w:rFonts w:ascii="Arial" w:hAnsi="Arial" w:cs="Arial"/>
          <w:b w:val="0"/>
          <w:bCs w:val="0"/>
          <w:sz w:val="22"/>
          <w:szCs w:val="22"/>
        </w:rPr>
        <w:t xml:space="preserve"> &amp; Widyarto. (2022). View of Comparison of Seven Machine Learning Algorithms in the Classification of Public Opinion. View of Comparison of Seven Machine Learning Algorithms in the Classification of Public Opinion. Retrieved from </w:t>
      </w:r>
      <w:hyperlink r:id="rId64" w:history="1">
        <w:r w:rsidRPr="002C33B6">
          <w:rPr>
            <w:rStyle w:val="Hyperlink"/>
            <w:rFonts w:ascii="Arial" w:hAnsi="Arial" w:cs="Arial"/>
            <w:b w:val="0"/>
            <w:bCs w:val="0"/>
            <w:color w:val="auto"/>
            <w:sz w:val="22"/>
            <w:szCs w:val="22"/>
          </w:rPr>
          <w:t>https://jurnal.ubd.ac.id/index.php/te/article/view/1046/526</w:t>
        </w:r>
      </w:hyperlink>
    </w:p>
    <w:p w14:paraId="75B21988"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76E88E51" w14:textId="77BE1DD2" w:rsidR="00985427" w:rsidRPr="002C33B6" w:rsidRDefault="00E5448D" w:rsidP="0098542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Rozin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P.</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&amp; Royzman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E. B. (2001</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November). </w:t>
      </w:r>
      <w:r w:rsidRPr="002C33B6">
        <w:rPr>
          <w:rFonts w:ascii="Arial" w:hAnsi="Arial" w:cs="Arial"/>
          <w:b w:val="0"/>
          <w:bCs w:val="0"/>
          <w:sz w:val="22"/>
          <w:szCs w:val="22"/>
        </w:rPr>
        <w:t>Negativity Bias</w:t>
      </w:r>
      <w:r w:rsidR="00F10447">
        <w:rPr>
          <w:rFonts w:ascii="Arial" w:hAnsi="Arial" w:cs="Arial"/>
          <w:b w:val="0"/>
          <w:bCs w:val="0"/>
          <w:sz w:val="22"/>
          <w:szCs w:val="22"/>
        </w:rPr>
        <w:t>.</w:t>
      </w:r>
      <w:r w:rsidRPr="002C33B6">
        <w:rPr>
          <w:rFonts w:ascii="Arial" w:hAnsi="Arial" w:cs="Arial"/>
          <w:b w:val="0"/>
          <w:bCs w:val="0"/>
          <w:sz w:val="22"/>
          <w:szCs w:val="22"/>
        </w:rPr>
        <w:t xml:space="preserve"> Negativity Dominance</w:t>
      </w:r>
      <w:r w:rsidR="00F10447">
        <w:rPr>
          <w:rFonts w:ascii="Arial" w:hAnsi="Arial" w:cs="Arial"/>
          <w:b w:val="0"/>
          <w:bCs w:val="0"/>
          <w:sz w:val="22"/>
          <w:szCs w:val="22"/>
        </w:rPr>
        <w:t>.</w:t>
      </w:r>
      <w:r w:rsidRPr="002C33B6">
        <w:rPr>
          <w:rFonts w:ascii="Arial" w:hAnsi="Arial" w:cs="Arial"/>
          <w:b w:val="0"/>
          <w:bCs w:val="0"/>
          <w:sz w:val="22"/>
          <w:szCs w:val="22"/>
        </w:rPr>
        <w:t xml:space="preserve"> and Contagion. Personality and Social Psychology Review</w:t>
      </w:r>
      <w:r w:rsidR="00F10447">
        <w:rPr>
          <w:rFonts w:ascii="Arial" w:hAnsi="Arial" w:cs="Arial"/>
          <w:b w:val="0"/>
          <w:bCs w:val="0"/>
          <w:sz w:val="22"/>
          <w:szCs w:val="22"/>
        </w:rPr>
        <w:t>.</w:t>
      </w:r>
      <w:r w:rsidRPr="002C33B6">
        <w:rPr>
          <w:rFonts w:ascii="Arial" w:hAnsi="Arial" w:cs="Arial"/>
          <w:b w:val="0"/>
          <w:bCs w:val="0"/>
          <w:sz w:val="22"/>
          <w:szCs w:val="22"/>
        </w:rPr>
        <w:t xml:space="preserve"> 5(4)</w:t>
      </w:r>
      <w:r w:rsidR="00F10447">
        <w:rPr>
          <w:rFonts w:ascii="Arial" w:hAnsi="Arial" w:cs="Arial"/>
          <w:b w:val="0"/>
          <w:bCs w:val="0"/>
          <w:sz w:val="22"/>
          <w:szCs w:val="22"/>
        </w:rPr>
        <w:t>.</w:t>
      </w:r>
      <w:r w:rsidRPr="002C33B6">
        <w:rPr>
          <w:rFonts w:ascii="Arial" w:hAnsi="Arial" w:cs="Arial"/>
          <w:b w:val="0"/>
          <w:bCs w:val="0"/>
          <w:sz w:val="22"/>
          <w:szCs w:val="22"/>
        </w:rPr>
        <w:t xml:space="preserve"> 296–320. </w:t>
      </w:r>
      <w:hyperlink r:id="rId65" w:history="1">
        <w:r w:rsidRPr="002C33B6">
          <w:rPr>
            <w:rStyle w:val="Hyperlink"/>
            <w:rFonts w:ascii="Arial" w:hAnsi="Arial" w:cs="Arial"/>
            <w:b w:val="0"/>
            <w:bCs w:val="0"/>
            <w:color w:val="auto"/>
            <w:sz w:val="22"/>
            <w:szCs w:val="22"/>
          </w:rPr>
          <w:t>https://doi.org/10.1207/s15327957pspr0504_2</w:t>
        </w:r>
      </w:hyperlink>
    </w:p>
    <w:p w14:paraId="2F6475F6" w14:textId="77777777" w:rsidR="00985427" w:rsidRPr="002C33B6" w:rsidRDefault="00985427" w:rsidP="00985427">
      <w:pPr>
        <w:pStyle w:val="Heading1"/>
        <w:spacing w:line="360" w:lineRule="auto"/>
        <w:ind w:left="340" w:right="340"/>
        <w:rPr>
          <w:rStyle w:val="Hyperlink"/>
          <w:rFonts w:ascii="Arial" w:hAnsi="Arial" w:cs="Arial"/>
          <w:b w:val="0"/>
          <w:bCs w:val="0"/>
          <w:color w:val="auto"/>
          <w:sz w:val="22"/>
          <w:szCs w:val="22"/>
        </w:rPr>
      </w:pPr>
    </w:p>
    <w:p w14:paraId="540728EE" w14:textId="728034F9" w:rsidR="00985427" w:rsidRPr="002C33B6" w:rsidRDefault="00985427" w:rsidP="00985427">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Sanh</w:t>
      </w:r>
      <w:r w:rsidR="00F10447">
        <w:rPr>
          <w:rFonts w:ascii="Arial" w:hAnsi="Arial" w:cs="Arial"/>
          <w:b w:val="0"/>
          <w:bCs w:val="0"/>
          <w:sz w:val="22"/>
          <w:szCs w:val="22"/>
        </w:rPr>
        <w:t>.</w:t>
      </w:r>
      <w:r w:rsidRPr="002C33B6">
        <w:rPr>
          <w:rFonts w:ascii="Arial" w:hAnsi="Arial" w:cs="Arial"/>
          <w:b w:val="0"/>
          <w:bCs w:val="0"/>
          <w:sz w:val="22"/>
          <w:szCs w:val="22"/>
        </w:rPr>
        <w:t xml:space="preserve"> V.</w:t>
      </w:r>
      <w:r w:rsidR="00F10447">
        <w:rPr>
          <w:rFonts w:ascii="Arial" w:hAnsi="Arial" w:cs="Arial"/>
          <w:b w:val="0"/>
          <w:bCs w:val="0"/>
          <w:sz w:val="22"/>
          <w:szCs w:val="22"/>
        </w:rPr>
        <w:t>.</w:t>
      </w:r>
      <w:r w:rsidRPr="002C33B6">
        <w:rPr>
          <w:rFonts w:ascii="Arial" w:hAnsi="Arial" w:cs="Arial"/>
          <w:b w:val="0"/>
          <w:bCs w:val="0"/>
          <w:sz w:val="22"/>
          <w:szCs w:val="22"/>
        </w:rPr>
        <w:t xml:space="preserve"> Debut</w:t>
      </w:r>
      <w:r w:rsidR="00F10447">
        <w:rPr>
          <w:rFonts w:ascii="Arial" w:hAnsi="Arial" w:cs="Arial"/>
          <w:b w:val="0"/>
          <w:bCs w:val="0"/>
          <w:sz w:val="22"/>
          <w:szCs w:val="22"/>
        </w:rPr>
        <w:t>.</w:t>
      </w:r>
      <w:r w:rsidRPr="002C33B6">
        <w:rPr>
          <w:rFonts w:ascii="Arial" w:hAnsi="Arial" w:cs="Arial"/>
          <w:b w:val="0"/>
          <w:bCs w:val="0"/>
          <w:sz w:val="22"/>
          <w:szCs w:val="22"/>
        </w:rPr>
        <w:t xml:space="preserve"> L.</w:t>
      </w:r>
      <w:r w:rsidR="00F10447">
        <w:rPr>
          <w:rFonts w:ascii="Arial" w:hAnsi="Arial" w:cs="Arial"/>
          <w:b w:val="0"/>
          <w:bCs w:val="0"/>
          <w:sz w:val="22"/>
          <w:szCs w:val="22"/>
        </w:rPr>
        <w:t>.</w:t>
      </w:r>
      <w:r w:rsidRPr="002C33B6">
        <w:rPr>
          <w:rFonts w:ascii="Arial" w:hAnsi="Arial" w:cs="Arial"/>
          <w:b w:val="0"/>
          <w:bCs w:val="0"/>
          <w:sz w:val="22"/>
          <w:szCs w:val="22"/>
        </w:rPr>
        <w:t xml:space="preserve"> Chaumond</w:t>
      </w:r>
      <w:r w:rsidR="00F10447">
        <w:rPr>
          <w:rFonts w:ascii="Arial" w:hAnsi="Arial" w:cs="Arial"/>
          <w:b w:val="0"/>
          <w:bCs w:val="0"/>
          <w:sz w:val="22"/>
          <w:szCs w:val="22"/>
        </w:rPr>
        <w:t>.</w:t>
      </w:r>
      <w:r w:rsidRPr="002C33B6">
        <w:rPr>
          <w:rFonts w:ascii="Arial" w:hAnsi="Arial" w:cs="Arial"/>
          <w:b w:val="0"/>
          <w:bCs w:val="0"/>
          <w:sz w:val="22"/>
          <w:szCs w:val="22"/>
        </w:rPr>
        <w:t xml:space="preserve"> J.</w:t>
      </w:r>
      <w:r w:rsidR="00F10447">
        <w:rPr>
          <w:rFonts w:ascii="Arial" w:hAnsi="Arial" w:cs="Arial"/>
          <w:b w:val="0"/>
          <w:bCs w:val="0"/>
          <w:sz w:val="22"/>
          <w:szCs w:val="22"/>
        </w:rPr>
        <w:t>.</w:t>
      </w:r>
      <w:r w:rsidRPr="002C33B6">
        <w:rPr>
          <w:rFonts w:ascii="Arial" w:hAnsi="Arial" w:cs="Arial"/>
          <w:b w:val="0"/>
          <w:bCs w:val="0"/>
          <w:sz w:val="22"/>
          <w:szCs w:val="22"/>
        </w:rPr>
        <w:t xml:space="preserve"> &amp; Wolf</w:t>
      </w:r>
      <w:r w:rsidR="00F10447">
        <w:rPr>
          <w:rFonts w:ascii="Arial" w:hAnsi="Arial" w:cs="Arial"/>
          <w:b w:val="0"/>
          <w:bCs w:val="0"/>
          <w:sz w:val="22"/>
          <w:szCs w:val="22"/>
        </w:rPr>
        <w:t>.</w:t>
      </w:r>
      <w:r w:rsidRPr="002C33B6">
        <w:rPr>
          <w:rFonts w:ascii="Arial" w:hAnsi="Arial" w:cs="Arial"/>
          <w:b w:val="0"/>
          <w:bCs w:val="0"/>
          <w:sz w:val="22"/>
          <w:szCs w:val="22"/>
        </w:rPr>
        <w:t xml:space="preserve"> T. (2020</w:t>
      </w:r>
      <w:r w:rsidR="00F10447">
        <w:rPr>
          <w:rFonts w:ascii="Arial" w:hAnsi="Arial" w:cs="Arial"/>
          <w:b w:val="0"/>
          <w:bCs w:val="0"/>
          <w:sz w:val="22"/>
          <w:szCs w:val="22"/>
        </w:rPr>
        <w:t>.</w:t>
      </w:r>
      <w:r w:rsidRPr="002C33B6">
        <w:rPr>
          <w:rFonts w:ascii="Arial" w:hAnsi="Arial" w:cs="Arial"/>
          <w:b w:val="0"/>
          <w:bCs w:val="0"/>
          <w:sz w:val="22"/>
          <w:szCs w:val="22"/>
        </w:rPr>
        <w:t xml:space="preserve"> January 1). </w:t>
      </w:r>
      <w:r w:rsidRPr="002C33B6">
        <w:rPr>
          <w:rFonts w:ascii="Arial" w:hAnsi="Arial" w:cs="Arial"/>
          <w:b w:val="0"/>
          <w:bCs w:val="0"/>
          <w:i/>
          <w:iCs/>
          <w:sz w:val="22"/>
          <w:szCs w:val="22"/>
        </w:rPr>
        <w:t>[PDF] DistilBERT</w:t>
      </w:r>
      <w:r w:rsidR="00F10447">
        <w:rPr>
          <w:rFonts w:ascii="Arial" w:hAnsi="Arial" w:cs="Arial"/>
          <w:b w:val="0"/>
          <w:bCs w:val="0"/>
          <w:i/>
          <w:iCs/>
          <w:sz w:val="22"/>
          <w:szCs w:val="22"/>
        </w:rPr>
        <w:t>.</w:t>
      </w:r>
      <w:r w:rsidRPr="002C33B6">
        <w:rPr>
          <w:rFonts w:ascii="Arial" w:hAnsi="Arial" w:cs="Arial"/>
          <w:b w:val="0"/>
          <w:bCs w:val="0"/>
          <w:i/>
          <w:iCs/>
          <w:sz w:val="22"/>
          <w:szCs w:val="22"/>
        </w:rPr>
        <w:t xml:space="preserve"> a distilled version of BERT: smaller</w:t>
      </w:r>
      <w:r w:rsidR="00F10447">
        <w:rPr>
          <w:rFonts w:ascii="Arial" w:hAnsi="Arial" w:cs="Arial"/>
          <w:b w:val="0"/>
          <w:bCs w:val="0"/>
          <w:i/>
          <w:iCs/>
          <w:sz w:val="22"/>
          <w:szCs w:val="22"/>
        </w:rPr>
        <w:t>.</w:t>
      </w:r>
      <w:r w:rsidRPr="002C33B6">
        <w:rPr>
          <w:rFonts w:ascii="Arial" w:hAnsi="Arial" w:cs="Arial"/>
          <w:b w:val="0"/>
          <w:bCs w:val="0"/>
          <w:i/>
          <w:iCs/>
          <w:sz w:val="22"/>
          <w:szCs w:val="22"/>
        </w:rPr>
        <w:t xml:space="preserve"> faster</w:t>
      </w:r>
      <w:r w:rsidR="00F10447">
        <w:rPr>
          <w:rFonts w:ascii="Arial" w:hAnsi="Arial" w:cs="Arial"/>
          <w:b w:val="0"/>
          <w:bCs w:val="0"/>
          <w:i/>
          <w:iCs/>
          <w:sz w:val="22"/>
          <w:szCs w:val="22"/>
        </w:rPr>
        <w:t>.</w:t>
      </w:r>
      <w:r w:rsidRPr="002C33B6">
        <w:rPr>
          <w:rFonts w:ascii="Arial" w:hAnsi="Arial" w:cs="Arial"/>
          <w:b w:val="0"/>
          <w:bCs w:val="0"/>
          <w:i/>
          <w:iCs/>
          <w:sz w:val="22"/>
          <w:szCs w:val="22"/>
        </w:rPr>
        <w:t xml:space="preserve"> cheaper and lighter | Semantic Scholar</w:t>
      </w:r>
      <w:r w:rsidRPr="002C33B6">
        <w:rPr>
          <w:rFonts w:ascii="Arial" w:hAnsi="Arial" w:cs="Arial"/>
          <w:b w:val="0"/>
          <w:bCs w:val="0"/>
          <w:sz w:val="22"/>
          <w:szCs w:val="22"/>
        </w:rPr>
        <w:t>. [PDF] DistilBERT</w:t>
      </w:r>
      <w:r w:rsidR="00F10447">
        <w:rPr>
          <w:rFonts w:ascii="Arial" w:hAnsi="Arial" w:cs="Arial"/>
          <w:b w:val="0"/>
          <w:bCs w:val="0"/>
          <w:sz w:val="22"/>
          <w:szCs w:val="22"/>
        </w:rPr>
        <w:t>.</w:t>
      </w:r>
      <w:r w:rsidRPr="002C33B6">
        <w:rPr>
          <w:rFonts w:ascii="Arial" w:hAnsi="Arial" w:cs="Arial"/>
          <w:b w:val="0"/>
          <w:bCs w:val="0"/>
          <w:sz w:val="22"/>
          <w:szCs w:val="22"/>
        </w:rPr>
        <w:t xml:space="preserve"> a Distilled Version of BERT: Smaller</w:t>
      </w:r>
      <w:r w:rsidR="00F10447">
        <w:rPr>
          <w:rFonts w:ascii="Arial" w:hAnsi="Arial" w:cs="Arial"/>
          <w:b w:val="0"/>
          <w:bCs w:val="0"/>
          <w:sz w:val="22"/>
          <w:szCs w:val="22"/>
        </w:rPr>
        <w:t>.</w:t>
      </w:r>
      <w:r w:rsidRPr="002C33B6">
        <w:rPr>
          <w:rFonts w:ascii="Arial" w:hAnsi="Arial" w:cs="Arial"/>
          <w:b w:val="0"/>
          <w:bCs w:val="0"/>
          <w:sz w:val="22"/>
          <w:szCs w:val="22"/>
        </w:rPr>
        <w:t xml:space="preserve"> Faster</w:t>
      </w:r>
      <w:r w:rsidR="00F10447">
        <w:rPr>
          <w:rFonts w:ascii="Arial" w:hAnsi="Arial" w:cs="Arial"/>
          <w:b w:val="0"/>
          <w:bCs w:val="0"/>
          <w:sz w:val="22"/>
          <w:szCs w:val="22"/>
        </w:rPr>
        <w:t>.</w:t>
      </w:r>
      <w:r w:rsidRPr="002C33B6">
        <w:rPr>
          <w:rFonts w:ascii="Arial" w:hAnsi="Arial" w:cs="Arial"/>
          <w:b w:val="0"/>
          <w:bCs w:val="0"/>
          <w:sz w:val="22"/>
          <w:szCs w:val="22"/>
        </w:rPr>
        <w:t xml:space="preserve"> Cheaper and Lighter | Semantic Scholar. </w:t>
      </w:r>
      <w:hyperlink r:id="rId66" w:history="1">
        <w:r w:rsidRPr="002C33B6">
          <w:rPr>
            <w:rStyle w:val="Hyperlink"/>
            <w:rFonts w:ascii="Arial" w:hAnsi="Arial" w:cs="Arial"/>
            <w:b w:val="0"/>
            <w:bCs w:val="0"/>
            <w:color w:val="auto"/>
            <w:sz w:val="22"/>
            <w:szCs w:val="22"/>
          </w:rPr>
          <w:t>https://www.semanticscholar.org/paper/DistilBERT%2C-a-distilled-version-of-BERT%3A-smaller%2C-Sanh-Debut/a54b56af24bb4873ed0163b77df63b92bd018ddc</w:t>
        </w:r>
      </w:hyperlink>
    </w:p>
    <w:p w14:paraId="766836D4"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170C5476" w14:textId="4D2C18D9" w:rsidR="002B221C"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Saying Goodbye To My Emo Robot. (2022</w:t>
      </w:r>
      <w:r w:rsidR="00F10447">
        <w:rPr>
          <w:rFonts w:ascii="Arial" w:hAnsi="Arial" w:cs="Arial"/>
          <w:b w:val="0"/>
          <w:bCs w:val="0"/>
          <w:sz w:val="22"/>
          <w:szCs w:val="22"/>
        </w:rPr>
        <w:t>.</w:t>
      </w:r>
      <w:r w:rsidRPr="002C33B6">
        <w:rPr>
          <w:rFonts w:ascii="Arial" w:hAnsi="Arial" w:cs="Arial"/>
          <w:b w:val="0"/>
          <w:bCs w:val="0"/>
          <w:sz w:val="22"/>
          <w:szCs w:val="22"/>
        </w:rPr>
        <w:t xml:space="preserve"> November 9). YouTube. Retrieved from </w:t>
      </w:r>
      <w:hyperlink r:id="rId67" w:history="1">
        <w:r w:rsidRPr="002C33B6">
          <w:rPr>
            <w:rStyle w:val="Hyperlink"/>
            <w:rFonts w:ascii="Arial" w:hAnsi="Arial" w:cs="Arial"/>
            <w:b w:val="0"/>
            <w:bCs w:val="0"/>
            <w:color w:val="auto"/>
            <w:sz w:val="22"/>
            <w:szCs w:val="22"/>
          </w:rPr>
          <w:t>https://www.youtube.com/watch?v=JDQM6E4Vnbs</w:t>
        </w:r>
      </w:hyperlink>
    </w:p>
    <w:p w14:paraId="4F10E6A4" w14:textId="77777777" w:rsidR="002B221C" w:rsidRPr="002C33B6"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2D05CAA5" w:rsidR="00857E16" w:rsidRPr="002C33B6" w:rsidRDefault="002B221C"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Siemon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Strohmann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Khosrawi-Rad</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Elshan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de Vreede</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&amp; Meyer. </w:t>
      </w:r>
      <w:r w:rsidRPr="002C33B6">
        <w:rPr>
          <w:rFonts w:ascii="Arial" w:hAnsi="Arial" w:cs="Arial"/>
          <w:b w:val="0"/>
          <w:bCs w:val="0"/>
          <w:sz w:val="22"/>
          <w:szCs w:val="22"/>
        </w:rPr>
        <w:t>(2022</w:t>
      </w:r>
      <w:r w:rsidR="00F10447">
        <w:rPr>
          <w:rFonts w:ascii="Arial" w:hAnsi="Arial" w:cs="Arial"/>
          <w:b w:val="0"/>
          <w:bCs w:val="0"/>
          <w:sz w:val="22"/>
          <w:szCs w:val="22"/>
        </w:rPr>
        <w:t>.</w:t>
      </w:r>
      <w:r w:rsidRPr="002C33B6">
        <w:rPr>
          <w:rFonts w:ascii="Arial" w:hAnsi="Arial" w:cs="Arial"/>
          <w:b w:val="0"/>
          <w:bCs w:val="0"/>
          <w:sz w:val="22"/>
          <w:szCs w:val="22"/>
        </w:rPr>
        <w:t xml:space="preserve"> July 11). Why Do We Turn to Virtual Companions? A Text Mining Analysis of Replika Reviews. AIS Electronic Library (AISeL) - AMCIS 2022 Proceedings: Why Do We Turn to Virtual Companions? A Text Mining Analysis of Replika Reviews. Retrieved from </w:t>
      </w:r>
      <w:hyperlink r:id="rId68" w:history="1">
        <w:r w:rsidR="001C66FB" w:rsidRPr="002C33B6">
          <w:rPr>
            <w:rStyle w:val="Hyperlink"/>
            <w:rFonts w:ascii="Arial" w:hAnsi="Arial" w:cs="Arial"/>
            <w:b w:val="0"/>
            <w:bCs w:val="0"/>
            <w:color w:val="auto"/>
            <w:sz w:val="22"/>
            <w:szCs w:val="22"/>
          </w:rPr>
          <w:t>https://aisel.aisnet.org/amcis2022/sig_hci/sig_hci/10/</w:t>
        </w:r>
      </w:hyperlink>
    </w:p>
    <w:p w14:paraId="6789948F" w14:textId="24151994"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04616955"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Sun</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C.</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Qiu</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Xu</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Y.</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&amp; Huang</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 (2019</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May 14). How to Fine-Tune BERT for Text Classification? arXiv.org. </w:t>
      </w:r>
      <w:hyperlink r:id="rId69" w:history="1">
        <w:r w:rsidRPr="002C33B6">
          <w:rPr>
            <w:rStyle w:val="Hyperlink"/>
            <w:rFonts w:ascii="Arial" w:hAnsi="Arial" w:cs="Arial"/>
            <w:b w:val="0"/>
            <w:bCs w:val="0"/>
            <w:color w:val="auto"/>
            <w:sz w:val="22"/>
            <w:szCs w:val="22"/>
          </w:rPr>
          <w:t>https://arxiv.org/abs/1905.05583v3</w:t>
        </w:r>
      </w:hyperlink>
    </w:p>
    <w:p w14:paraId="30EA0788" w14:textId="77777777" w:rsidR="00002CA5" w:rsidRPr="002C33B6"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36480690" w:rsidR="00002CA5" w:rsidRDefault="00002CA5"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Tabe</w:t>
      </w:r>
      <w:r w:rsidRPr="006F6DEE">
        <w:rPr>
          <w:rStyle w:val="Hyperlink"/>
          <w:rFonts w:ascii="Arial" w:hAnsi="Arial" w:cs="Arial"/>
          <w:b w:val="0"/>
          <w:bCs w:val="0"/>
          <w:color w:val="auto"/>
          <w:sz w:val="22"/>
          <w:szCs w:val="22"/>
          <w:u w:val="none"/>
        </w:rPr>
        <w:t>l Chi Square Atau Chi Square Table Dalam Excel. (2012</w:t>
      </w:r>
      <w:r w:rsidR="00F10447" w:rsidRPr="006F6DEE">
        <w:rPr>
          <w:rStyle w:val="Hyperlink"/>
          <w:rFonts w:ascii="Arial" w:hAnsi="Arial" w:cs="Arial"/>
          <w:b w:val="0"/>
          <w:bCs w:val="0"/>
          <w:color w:val="auto"/>
          <w:sz w:val="22"/>
          <w:szCs w:val="22"/>
          <w:u w:val="none"/>
        </w:rPr>
        <w:t>.</w:t>
      </w:r>
      <w:r w:rsidRPr="006F6DEE">
        <w:rPr>
          <w:rStyle w:val="Hyperlink"/>
          <w:rFonts w:ascii="Arial" w:hAnsi="Arial" w:cs="Arial"/>
          <w:b w:val="0"/>
          <w:bCs w:val="0"/>
          <w:color w:val="auto"/>
          <w:sz w:val="22"/>
          <w:szCs w:val="22"/>
          <w:u w:val="none"/>
        </w:rPr>
        <w:t xml:space="preserve"> July 1). Uji Statistik. Retrieved from </w:t>
      </w:r>
      <w:hyperlink r:id="rId70" w:history="1">
        <w:r w:rsidR="006F6DEE" w:rsidRPr="006F6DEE">
          <w:rPr>
            <w:rStyle w:val="Hyperlink"/>
            <w:rFonts w:ascii="Arial" w:hAnsi="Arial" w:cs="Arial"/>
            <w:b w:val="0"/>
            <w:bCs w:val="0"/>
            <w:color w:val="auto"/>
            <w:sz w:val="22"/>
            <w:szCs w:val="22"/>
          </w:rPr>
          <w:t>https://www.statistikian.com/2012/07/chi-square-tabel-dalam-excel.html</w:t>
        </w:r>
      </w:hyperlink>
    </w:p>
    <w:p w14:paraId="4B512204" w14:textId="77777777" w:rsidR="009A3C33" w:rsidRPr="002C33B6"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The 6 dimensions model of national culture by Geert Hofstede. (n.d.). Geert Hofstede. Retrieved from</w:t>
      </w:r>
      <w:r w:rsidRPr="002C33B6">
        <w:rPr>
          <w:rStyle w:val="Hyperlink"/>
          <w:rFonts w:ascii="Arial" w:hAnsi="Arial" w:cs="Arial"/>
          <w:b w:val="0"/>
          <w:bCs w:val="0"/>
          <w:color w:val="auto"/>
          <w:sz w:val="22"/>
          <w:szCs w:val="22"/>
        </w:rPr>
        <w:t xml:space="preserve"> </w:t>
      </w:r>
      <w:hyperlink r:id="rId71" w:history="1">
        <w:r w:rsidRPr="002C33B6">
          <w:rPr>
            <w:rStyle w:val="Hyperlink"/>
            <w:rFonts w:ascii="Arial" w:hAnsi="Arial" w:cs="Arial"/>
            <w:b w:val="0"/>
            <w:bCs w:val="0"/>
            <w:color w:val="auto"/>
            <w:sz w:val="22"/>
            <w:szCs w:val="22"/>
          </w:rPr>
          <w:t>https://geerthofstede.com/culture-geert-hofstede-gert-jan-hofstede/6d-model-of-national-culture/</w:t>
        </w:r>
      </w:hyperlink>
    </w:p>
    <w:p w14:paraId="206ABA44" w14:textId="77777777" w:rsidR="00107370" w:rsidRDefault="00107370" w:rsidP="008D3381">
      <w:pPr>
        <w:pStyle w:val="Heading1"/>
        <w:spacing w:line="360" w:lineRule="auto"/>
        <w:ind w:left="340" w:right="340"/>
        <w:rPr>
          <w:rStyle w:val="Hyperlink"/>
          <w:rFonts w:ascii="Arial" w:hAnsi="Arial" w:cs="Arial"/>
          <w:b w:val="0"/>
          <w:bCs w:val="0"/>
          <w:color w:val="auto"/>
          <w:sz w:val="22"/>
          <w:szCs w:val="22"/>
        </w:rPr>
      </w:pPr>
    </w:p>
    <w:p w14:paraId="02A99143" w14:textId="4DEC3DE7" w:rsidR="00107370" w:rsidRPr="002C33B6" w:rsidRDefault="00107370" w:rsidP="008D3381">
      <w:pPr>
        <w:pStyle w:val="Heading1"/>
        <w:spacing w:line="360" w:lineRule="auto"/>
        <w:ind w:left="340" w:right="340"/>
        <w:rPr>
          <w:rStyle w:val="Hyperlink"/>
          <w:rFonts w:ascii="Arial" w:hAnsi="Arial" w:cs="Arial"/>
          <w:b w:val="0"/>
          <w:bCs w:val="0"/>
          <w:color w:val="auto"/>
          <w:sz w:val="22"/>
          <w:szCs w:val="22"/>
        </w:rPr>
      </w:pPr>
      <w:r w:rsidRPr="00107370">
        <w:rPr>
          <w:rFonts w:ascii="Arial" w:hAnsi="Arial" w:cs="Arial"/>
          <w:b w:val="0"/>
          <w:bCs w:val="0"/>
          <w:sz w:val="22"/>
          <w:szCs w:val="22"/>
          <w:lang w:val="en-ID"/>
        </w:rPr>
        <w:t xml:space="preserve">TheBloke/vicuna-7B-1.1-HF · Hugging Face. (n.d.). TheBloke/vicuna-7B-1.1-HF · Hugging Face.  </w:t>
      </w:r>
      <w:hyperlink r:id="rId72" w:history="1">
        <w:r w:rsidRPr="00107370">
          <w:rPr>
            <w:rStyle w:val="Hyperlink"/>
            <w:rFonts w:ascii="Arial" w:hAnsi="Arial" w:cs="Arial"/>
            <w:b w:val="0"/>
            <w:bCs w:val="0"/>
            <w:color w:val="auto"/>
            <w:sz w:val="22"/>
            <w:szCs w:val="22"/>
            <w:lang w:val="en-ID"/>
          </w:rPr>
          <w:t>https://huggingface.co/TheBloke/vicuna-7B-1.1-HF</w:t>
        </w:r>
      </w:hyperlink>
    </w:p>
    <w:p w14:paraId="57AC0775"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p>
    <w:p w14:paraId="26818DA4" w14:textId="64006BDF" w:rsidR="00D17ACF" w:rsidRDefault="00B45E5D" w:rsidP="00D17ACF">
      <w:pPr>
        <w:pStyle w:val="Heading1"/>
        <w:spacing w:line="360" w:lineRule="auto"/>
        <w:ind w:left="340" w:right="340"/>
        <w:rPr>
          <w:rStyle w:val="Hyperlink"/>
          <w:rFonts w:ascii="Arial" w:hAnsi="Arial" w:cs="Arial"/>
          <w:b w:val="0"/>
          <w:bCs w:val="0"/>
          <w:color w:val="auto"/>
          <w:sz w:val="22"/>
          <w:szCs w:val="22"/>
          <w:lang w:val="en-ID"/>
        </w:rPr>
      </w:pPr>
      <w:r w:rsidRPr="00B45E5D">
        <w:rPr>
          <w:rFonts w:ascii="Arial" w:hAnsi="Arial" w:cs="Arial"/>
          <w:b w:val="0"/>
          <w:bCs w:val="0"/>
          <w:sz w:val="22"/>
          <w:szCs w:val="22"/>
          <w:lang w:val="en-ID"/>
        </w:rPr>
        <w:t>T. (2023</w:t>
      </w:r>
      <w:r w:rsidR="00F10447">
        <w:rPr>
          <w:rFonts w:ascii="Arial" w:hAnsi="Arial" w:cs="Arial"/>
          <w:b w:val="0"/>
          <w:bCs w:val="0"/>
          <w:sz w:val="22"/>
          <w:szCs w:val="22"/>
          <w:lang w:val="en-ID"/>
        </w:rPr>
        <w:t>.</w:t>
      </w:r>
      <w:r w:rsidRPr="00B45E5D">
        <w:rPr>
          <w:rFonts w:ascii="Arial" w:hAnsi="Arial" w:cs="Arial"/>
          <w:b w:val="0"/>
          <w:bCs w:val="0"/>
          <w:sz w:val="22"/>
          <w:szCs w:val="22"/>
          <w:lang w:val="en-ID"/>
        </w:rPr>
        <w:t xml:space="preserve"> April 18). GitHub - tloen/alpaca-lora: Instruct-tune LLaMA on consumer hardware. GitHub.  </w:t>
      </w:r>
      <w:hyperlink r:id="rId73" w:history="1">
        <w:r w:rsidRPr="00B45E5D">
          <w:rPr>
            <w:rStyle w:val="Hyperlink"/>
            <w:rFonts w:ascii="Arial" w:hAnsi="Arial" w:cs="Arial"/>
            <w:b w:val="0"/>
            <w:bCs w:val="0"/>
            <w:color w:val="auto"/>
            <w:sz w:val="22"/>
            <w:szCs w:val="22"/>
            <w:lang w:val="en-ID"/>
          </w:rPr>
          <w:t>https://github.com/tloen/alpaca-lora</w:t>
        </w:r>
      </w:hyperlink>
    </w:p>
    <w:p w14:paraId="17F3BCB8" w14:textId="77777777" w:rsidR="00D17ACF" w:rsidRPr="00D17ACF" w:rsidRDefault="00D17ACF" w:rsidP="00D17ACF">
      <w:pPr>
        <w:pStyle w:val="Heading1"/>
        <w:spacing w:line="360" w:lineRule="auto"/>
        <w:ind w:left="340" w:right="340"/>
        <w:rPr>
          <w:rFonts w:ascii="Arial" w:hAnsi="Arial" w:cs="Arial"/>
          <w:color w:val="000000" w:themeColor="text1"/>
          <w:sz w:val="22"/>
          <w:szCs w:val="22"/>
        </w:rPr>
      </w:pPr>
    </w:p>
    <w:p w14:paraId="490117D5" w14:textId="7CFA2884" w:rsidR="00D17ACF" w:rsidRPr="00B45E5D" w:rsidRDefault="00D17ACF" w:rsidP="00B45E5D">
      <w:pPr>
        <w:pStyle w:val="Heading1"/>
        <w:spacing w:line="360" w:lineRule="auto"/>
        <w:ind w:left="340" w:right="340"/>
        <w:rPr>
          <w:rFonts w:ascii="Arial" w:hAnsi="Arial" w:cs="Arial"/>
          <w:b w:val="0"/>
          <w:bCs w:val="0"/>
          <w:sz w:val="22"/>
          <w:szCs w:val="22"/>
        </w:rPr>
      </w:pPr>
      <w:r w:rsidRPr="00D17ACF">
        <w:rPr>
          <w:rFonts w:ascii="Arial" w:hAnsi="Arial" w:cs="Arial"/>
          <w:b w:val="0"/>
          <w:bCs w:val="0"/>
          <w:color w:val="000000" w:themeColor="text1"/>
          <w:sz w:val="22"/>
          <w:szCs w:val="22"/>
        </w:rPr>
        <w:t>Touvron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H.</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Lavril</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Izacard</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Martinet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Lachaux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M.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Lacroix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Rozière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B.</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Goyal</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Hambro</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Azhar</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F.</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Rodriguez</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Joulin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Grave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&amp; Lample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 (2023</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February 27). </w:t>
      </w:r>
      <w:r w:rsidRPr="00D17ACF">
        <w:rPr>
          <w:rFonts w:ascii="Arial" w:hAnsi="Arial" w:cs="Arial"/>
          <w:b w:val="0"/>
          <w:bCs w:val="0"/>
          <w:i/>
          <w:iCs/>
          <w:color w:val="000000" w:themeColor="text1"/>
          <w:sz w:val="22"/>
          <w:szCs w:val="22"/>
        </w:rPr>
        <w:t>LLaMA: Open and Efficient Foundation Language Models</w:t>
      </w:r>
      <w:r w:rsidRPr="00D17ACF">
        <w:rPr>
          <w:rFonts w:ascii="Arial" w:hAnsi="Arial" w:cs="Arial"/>
          <w:b w:val="0"/>
          <w:bCs w:val="0"/>
          <w:color w:val="000000" w:themeColor="text1"/>
          <w:sz w:val="22"/>
          <w:szCs w:val="22"/>
        </w:rPr>
        <w:t xml:space="preserve">. arXiv.org. </w:t>
      </w:r>
      <w:hyperlink r:id="rId74" w:history="1">
        <w:r w:rsidRPr="00D17ACF">
          <w:rPr>
            <w:rStyle w:val="Hyperlink"/>
            <w:rFonts w:ascii="Arial" w:hAnsi="Arial" w:cs="Arial"/>
            <w:b w:val="0"/>
            <w:bCs w:val="0"/>
            <w:color w:val="000000" w:themeColor="text1"/>
            <w:sz w:val="22"/>
            <w:szCs w:val="22"/>
          </w:rPr>
          <w:t>https://arxiv.org/abs/2302.13971v1</w:t>
        </w:r>
      </w:hyperlink>
    </w:p>
    <w:p w14:paraId="4CBD627A" w14:textId="77777777" w:rsidR="00B45E5D" w:rsidRDefault="00B45E5D" w:rsidP="00B45E5D">
      <w:pPr>
        <w:pStyle w:val="Heading1"/>
        <w:spacing w:line="360" w:lineRule="auto"/>
        <w:ind w:left="340" w:right="340"/>
        <w:rPr>
          <w:rFonts w:ascii="Arial" w:hAnsi="Arial" w:cs="Arial"/>
          <w:b w:val="0"/>
          <w:bCs w:val="0"/>
          <w:sz w:val="22"/>
          <w:szCs w:val="22"/>
        </w:rPr>
      </w:pPr>
    </w:p>
    <w:p w14:paraId="1BAB94B7" w14:textId="7CADF410" w:rsidR="00D70E0E" w:rsidRDefault="009A3C33" w:rsidP="00D70E0E">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udiprod. (2007</w:t>
      </w:r>
      <w:r w:rsidR="00F10447">
        <w:rPr>
          <w:rFonts w:ascii="Arial" w:hAnsi="Arial" w:cs="Arial"/>
          <w:b w:val="0"/>
          <w:bCs w:val="0"/>
          <w:sz w:val="22"/>
          <w:szCs w:val="22"/>
        </w:rPr>
        <w:t>.</w:t>
      </w:r>
      <w:r w:rsidRPr="002C33B6">
        <w:rPr>
          <w:rFonts w:ascii="Arial" w:hAnsi="Arial" w:cs="Arial"/>
          <w:b w:val="0"/>
          <w:bCs w:val="0"/>
          <w:sz w:val="22"/>
          <w:szCs w:val="22"/>
        </w:rPr>
        <w:t xml:space="preserve"> February 5). SVM with polynomial kernel visualization. YouTube. Retrieved from </w:t>
      </w:r>
      <w:hyperlink r:id="rId75" w:history="1">
        <w:r w:rsidR="00F94BC5" w:rsidRPr="002C33B6">
          <w:rPr>
            <w:rStyle w:val="Hyperlink"/>
            <w:rFonts w:ascii="Arial" w:hAnsi="Arial" w:cs="Arial"/>
            <w:b w:val="0"/>
            <w:bCs w:val="0"/>
            <w:color w:val="auto"/>
            <w:sz w:val="22"/>
            <w:szCs w:val="22"/>
          </w:rPr>
          <w:t>https://www.youtube.com/watch?v=3liCbRZPrZA</w:t>
        </w:r>
      </w:hyperlink>
    </w:p>
    <w:p w14:paraId="4217601F" w14:textId="77777777" w:rsidR="00D70E0E" w:rsidRPr="000A0E3D" w:rsidRDefault="00D70E0E" w:rsidP="00D70E0E">
      <w:pPr>
        <w:pStyle w:val="Heading1"/>
        <w:spacing w:line="360" w:lineRule="auto"/>
        <w:ind w:left="340" w:right="340"/>
        <w:rPr>
          <w:rStyle w:val="Hyperlink"/>
          <w:rFonts w:ascii="Arial" w:hAnsi="Arial" w:cs="Arial"/>
          <w:b w:val="0"/>
          <w:bCs w:val="0"/>
          <w:color w:val="auto"/>
          <w:sz w:val="22"/>
          <w:szCs w:val="22"/>
        </w:rPr>
      </w:pPr>
    </w:p>
    <w:p w14:paraId="40BCB566" w14:textId="4C58EF35" w:rsidR="000A0E3D" w:rsidRPr="00D70E0E" w:rsidRDefault="00D70E0E" w:rsidP="00D70E0E">
      <w:pPr>
        <w:pStyle w:val="Heading1"/>
        <w:spacing w:line="360" w:lineRule="auto"/>
        <w:ind w:left="340" w:right="340"/>
        <w:rPr>
          <w:rFonts w:ascii="Arial" w:hAnsi="Arial" w:cs="Arial"/>
          <w:b w:val="0"/>
          <w:bCs w:val="0"/>
          <w:sz w:val="22"/>
          <w:szCs w:val="22"/>
          <w:u w:val="single"/>
        </w:rPr>
      </w:pPr>
      <w:r w:rsidRPr="000A0E3D">
        <w:rPr>
          <w:rFonts w:ascii="Arial" w:hAnsi="Arial" w:cs="Arial"/>
          <w:b w:val="0"/>
          <w:bCs w:val="0"/>
          <w:sz w:val="22"/>
          <w:szCs w:val="22"/>
        </w:rPr>
        <w:t xml:space="preserve">Vicuna: An Open-Source Chatbot Impressing GPT-4 with 90%* ChatGPT Quality | LMSYS Org. (n.d.). Vicuna: An Open-Source Chatbot Impressing GPT-4 With 90%* ChatGPT Quality | LMSYS Org. </w:t>
      </w:r>
      <w:hyperlink r:id="rId76" w:history="1">
        <w:r w:rsidR="000A0E3D" w:rsidRPr="000A0E3D">
          <w:rPr>
            <w:rStyle w:val="Hyperlink"/>
            <w:rFonts w:ascii="Arial" w:hAnsi="Arial" w:cs="Arial"/>
            <w:b w:val="0"/>
            <w:bCs w:val="0"/>
            <w:color w:val="auto"/>
            <w:sz w:val="22"/>
            <w:szCs w:val="22"/>
          </w:rPr>
          <w:t>https://lmsys.org/blog/2023-03-30-vicuna</w:t>
        </w:r>
      </w:hyperlink>
    </w:p>
    <w:p w14:paraId="08118FF7" w14:textId="77777777" w:rsidR="00540C73" w:rsidRPr="002C33B6"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1759A394" w:rsidR="00651A50" w:rsidRPr="002C33B6" w:rsidRDefault="00540C73" w:rsidP="005C510B">
      <w:pPr>
        <w:spacing w:line="360" w:lineRule="auto"/>
        <w:ind w:left="340" w:right="340"/>
        <w:rPr>
          <w:rStyle w:val="Hyperlink"/>
          <w:rFonts w:ascii="Arial" w:hAnsi="Arial" w:cs="Arial"/>
          <w:color w:val="auto"/>
        </w:rPr>
      </w:pPr>
      <w:r w:rsidRPr="002C33B6">
        <w:rPr>
          <w:rStyle w:val="Hyperlink"/>
          <w:rFonts w:ascii="Arial" w:hAnsi="Arial" w:cs="Arial"/>
          <w:color w:val="auto"/>
          <w:u w:val="none"/>
        </w:rPr>
        <w:t>Vincent. (2020</w:t>
      </w:r>
      <w:r w:rsidR="00F10447">
        <w:rPr>
          <w:rStyle w:val="Hyperlink"/>
          <w:rFonts w:ascii="Arial" w:hAnsi="Arial" w:cs="Arial"/>
          <w:color w:val="auto"/>
          <w:u w:val="none"/>
        </w:rPr>
        <w:t>.</w:t>
      </w:r>
      <w:r w:rsidRPr="002C33B6">
        <w:rPr>
          <w:rStyle w:val="Hyperlink"/>
          <w:rFonts w:ascii="Arial" w:hAnsi="Arial" w:cs="Arial"/>
          <w:color w:val="auto"/>
          <w:u w:val="none"/>
        </w:rPr>
        <w:t xml:space="preserve"> January 5). Anki’s toy robots are being saved from a digital death. Anki’s Toy Robots Are Being Saved From a Digital Death - the Verge.</w:t>
      </w:r>
      <w:r w:rsidRPr="002C33B6">
        <w:rPr>
          <w:rStyle w:val="Hyperlink"/>
          <w:rFonts w:ascii="Arial" w:hAnsi="Arial" w:cs="Arial"/>
          <w:color w:val="auto"/>
        </w:rPr>
        <w:t xml:space="preserve"> https://www.theverge.com/2020/1/5/21050378/anki-vector-saved-shutdown-servers-assets-bought</w:t>
      </w:r>
    </w:p>
    <w:p w14:paraId="53B7982D" w14:textId="30E68C44" w:rsidR="00927AEE" w:rsidRPr="002C33B6" w:rsidRDefault="00927AEE" w:rsidP="005C510B">
      <w:pPr>
        <w:spacing w:line="360" w:lineRule="auto"/>
        <w:ind w:left="340" w:right="340"/>
        <w:rPr>
          <w:rFonts w:ascii="Arial" w:hAnsi="Arial" w:cs="Arial"/>
        </w:rPr>
      </w:pPr>
    </w:p>
    <w:p w14:paraId="4D7CC58F" w14:textId="492A9417" w:rsidR="002458A3" w:rsidRPr="002C33B6" w:rsidRDefault="00927AEE" w:rsidP="001303CC">
      <w:pPr>
        <w:spacing w:line="360" w:lineRule="auto"/>
        <w:ind w:left="340" w:right="340"/>
        <w:jc w:val="both"/>
        <w:rPr>
          <w:rFonts w:ascii="Arial" w:hAnsi="Arial" w:cs="Arial"/>
        </w:rPr>
        <w:sectPr w:rsidR="002458A3" w:rsidRPr="002C33B6" w:rsidSect="00401744">
          <w:footerReference w:type="default" r:id="rId77"/>
          <w:pgSz w:w="11910" w:h="16840" w:code="9"/>
          <w:pgMar w:top="1588" w:right="1134" w:bottom="1134" w:left="1134" w:header="0" w:footer="713" w:gutter="0"/>
          <w:cols w:space="720"/>
          <w:docGrid w:linePitch="299"/>
        </w:sectPr>
      </w:pPr>
      <w:r w:rsidRPr="002C33B6">
        <w:rPr>
          <w:rFonts w:ascii="Arial" w:hAnsi="Arial" w:cs="Arial"/>
        </w:rPr>
        <w:t>Vaswani</w:t>
      </w:r>
      <w:r w:rsidR="00F10447">
        <w:rPr>
          <w:rFonts w:ascii="Arial" w:hAnsi="Arial" w:cs="Arial"/>
        </w:rPr>
        <w:t>.</w:t>
      </w:r>
      <w:r w:rsidRPr="002C33B6">
        <w:rPr>
          <w:rFonts w:ascii="Arial" w:hAnsi="Arial" w:cs="Arial"/>
        </w:rPr>
        <w:t xml:space="preserve"> A.</w:t>
      </w:r>
      <w:r w:rsidR="00F10447">
        <w:rPr>
          <w:rFonts w:ascii="Arial" w:hAnsi="Arial" w:cs="Arial"/>
        </w:rPr>
        <w:t>.</w:t>
      </w:r>
      <w:r w:rsidRPr="002C33B6">
        <w:rPr>
          <w:rFonts w:ascii="Arial" w:hAnsi="Arial" w:cs="Arial"/>
        </w:rPr>
        <w:t xml:space="preserve"> Shazeer</w:t>
      </w:r>
      <w:r w:rsidR="00F10447">
        <w:rPr>
          <w:rFonts w:ascii="Arial" w:hAnsi="Arial" w:cs="Arial"/>
        </w:rPr>
        <w:t>.</w:t>
      </w:r>
      <w:r w:rsidRPr="002C33B6">
        <w:rPr>
          <w:rFonts w:ascii="Arial" w:hAnsi="Arial" w:cs="Arial"/>
        </w:rPr>
        <w:t xml:space="preserve"> N.</w:t>
      </w:r>
      <w:r w:rsidR="00F10447">
        <w:rPr>
          <w:rFonts w:ascii="Arial" w:hAnsi="Arial" w:cs="Arial"/>
        </w:rPr>
        <w:t>.</w:t>
      </w:r>
      <w:r w:rsidRPr="002C33B6">
        <w:rPr>
          <w:rFonts w:ascii="Arial" w:hAnsi="Arial" w:cs="Arial"/>
        </w:rPr>
        <w:t xml:space="preserve"> Parmar</w:t>
      </w:r>
      <w:r w:rsidR="00F10447">
        <w:rPr>
          <w:rFonts w:ascii="Arial" w:hAnsi="Arial" w:cs="Arial"/>
        </w:rPr>
        <w:t>.</w:t>
      </w:r>
      <w:r w:rsidRPr="002C33B6">
        <w:rPr>
          <w:rFonts w:ascii="Arial" w:hAnsi="Arial" w:cs="Arial"/>
        </w:rPr>
        <w:t xml:space="preserve"> N.</w:t>
      </w:r>
      <w:r w:rsidR="00F10447">
        <w:rPr>
          <w:rFonts w:ascii="Arial" w:hAnsi="Arial" w:cs="Arial"/>
        </w:rPr>
        <w:t>.</w:t>
      </w:r>
      <w:r w:rsidRPr="002C33B6">
        <w:rPr>
          <w:rFonts w:ascii="Arial" w:hAnsi="Arial" w:cs="Arial"/>
        </w:rPr>
        <w:t xml:space="preserve"> Uszkoreit</w:t>
      </w:r>
      <w:r w:rsidR="00F10447">
        <w:rPr>
          <w:rFonts w:ascii="Arial" w:hAnsi="Arial" w:cs="Arial"/>
        </w:rPr>
        <w:t>.</w:t>
      </w:r>
      <w:r w:rsidRPr="002C33B6">
        <w:rPr>
          <w:rFonts w:ascii="Arial" w:hAnsi="Arial" w:cs="Arial"/>
        </w:rPr>
        <w:t xml:space="preserve"> J.</w:t>
      </w:r>
      <w:r w:rsidR="00F10447">
        <w:rPr>
          <w:rFonts w:ascii="Arial" w:hAnsi="Arial" w:cs="Arial"/>
        </w:rPr>
        <w:t>.</w:t>
      </w:r>
      <w:r w:rsidRPr="002C33B6">
        <w:rPr>
          <w:rFonts w:ascii="Arial" w:hAnsi="Arial" w:cs="Arial"/>
        </w:rPr>
        <w:t xml:space="preserve"> Jones</w:t>
      </w:r>
      <w:r w:rsidR="00F10447">
        <w:rPr>
          <w:rFonts w:ascii="Arial" w:hAnsi="Arial" w:cs="Arial"/>
        </w:rPr>
        <w:t>.</w:t>
      </w:r>
      <w:r w:rsidRPr="002C33B6">
        <w:rPr>
          <w:rFonts w:ascii="Arial" w:hAnsi="Arial" w:cs="Arial"/>
        </w:rPr>
        <w:t xml:space="preserve"> L.</w:t>
      </w:r>
      <w:r w:rsidR="00F10447">
        <w:rPr>
          <w:rFonts w:ascii="Arial" w:hAnsi="Arial" w:cs="Arial"/>
        </w:rPr>
        <w:t>.</w:t>
      </w:r>
      <w:r w:rsidRPr="002C33B6">
        <w:rPr>
          <w:rFonts w:ascii="Arial" w:hAnsi="Arial" w:cs="Arial"/>
        </w:rPr>
        <w:t xml:space="preserve"> Gomez</w:t>
      </w:r>
      <w:r w:rsidR="00F10447">
        <w:rPr>
          <w:rFonts w:ascii="Arial" w:hAnsi="Arial" w:cs="Arial"/>
        </w:rPr>
        <w:t>.</w:t>
      </w:r>
      <w:r w:rsidRPr="002C33B6">
        <w:rPr>
          <w:rFonts w:ascii="Arial" w:hAnsi="Arial" w:cs="Arial"/>
        </w:rPr>
        <w:t xml:space="preserve"> A. N.</w:t>
      </w:r>
      <w:r w:rsidR="00F10447">
        <w:rPr>
          <w:rFonts w:ascii="Arial" w:hAnsi="Arial" w:cs="Arial"/>
        </w:rPr>
        <w:t>.</w:t>
      </w:r>
      <w:r w:rsidRPr="002C33B6">
        <w:rPr>
          <w:rFonts w:ascii="Arial" w:hAnsi="Arial" w:cs="Arial"/>
        </w:rPr>
        <w:t xml:space="preserve"> Kaiser</w:t>
      </w:r>
      <w:r w:rsidR="00F10447">
        <w:rPr>
          <w:rFonts w:ascii="Arial" w:hAnsi="Arial" w:cs="Arial"/>
        </w:rPr>
        <w:t>.</w:t>
      </w:r>
      <w:r w:rsidRPr="002C33B6">
        <w:rPr>
          <w:rFonts w:ascii="Arial" w:hAnsi="Arial" w:cs="Arial"/>
        </w:rPr>
        <w:t xml:space="preserve"> U.</w:t>
      </w:r>
      <w:r w:rsidR="00F10447">
        <w:rPr>
          <w:rFonts w:ascii="Arial" w:hAnsi="Arial" w:cs="Arial"/>
        </w:rPr>
        <w:t>.</w:t>
      </w:r>
      <w:r w:rsidRPr="002C33B6">
        <w:rPr>
          <w:rFonts w:ascii="Arial" w:hAnsi="Arial" w:cs="Arial"/>
        </w:rPr>
        <w:t xml:space="preserve"> &amp; Polosukhin</w:t>
      </w:r>
      <w:r w:rsidR="00F10447">
        <w:rPr>
          <w:rFonts w:ascii="Arial" w:hAnsi="Arial" w:cs="Arial"/>
        </w:rPr>
        <w:t>.</w:t>
      </w:r>
      <w:r w:rsidRPr="002C33B6">
        <w:rPr>
          <w:rFonts w:ascii="Arial" w:hAnsi="Arial" w:cs="Arial"/>
        </w:rPr>
        <w:t xml:space="preserve"> I. (</w:t>
      </w:r>
      <w:r w:rsidR="006958BA" w:rsidRPr="002C33B6">
        <w:rPr>
          <w:rFonts w:ascii="Arial" w:hAnsi="Arial" w:cs="Arial"/>
        </w:rPr>
        <w:t>2017</w:t>
      </w:r>
      <w:r w:rsidRPr="002C33B6">
        <w:rPr>
          <w:rFonts w:ascii="Arial" w:hAnsi="Arial" w:cs="Arial"/>
        </w:rPr>
        <w:t xml:space="preserve">). </w:t>
      </w:r>
      <w:r w:rsidRPr="002C33B6">
        <w:rPr>
          <w:rFonts w:ascii="Arial" w:hAnsi="Arial" w:cs="Arial"/>
          <w:i/>
          <w:iCs/>
        </w:rPr>
        <w:t>Attention is All you Need</w:t>
      </w:r>
      <w:r w:rsidRPr="002C33B6">
        <w:rPr>
          <w:rFonts w:ascii="Arial" w:hAnsi="Arial" w:cs="Arial"/>
        </w:rPr>
        <w:t xml:space="preserve">. Attention Is All You Need. </w:t>
      </w:r>
      <w:hyperlink r:id="rId78" w:history="1">
        <w:r w:rsidRPr="002C33B6">
          <w:rPr>
            <w:rStyle w:val="Hyperlink"/>
            <w:rFonts w:ascii="Arial" w:hAnsi="Arial" w:cs="Arial"/>
            <w:color w:val="auto"/>
          </w:rPr>
          <w:t>https://proceedings.neurips.cc/paper_files/paper/2017/hash/3f5ee243547dee91fbd053c1c4a845aa-Abstract.html</w:t>
        </w:r>
      </w:hyperlink>
    </w:p>
    <w:p w14:paraId="46B3DAA9" w14:textId="77777777" w:rsidR="00DB67DC" w:rsidRPr="002C33B6" w:rsidRDefault="00080B04" w:rsidP="008D3381">
      <w:pPr>
        <w:pStyle w:val="Heading2"/>
        <w:tabs>
          <w:tab w:val="left" w:pos="71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DB67DC" w:rsidRPr="002C33B6">
        <w:rPr>
          <w:rFonts w:ascii="Arial" w:hAnsi="Arial" w:cs="Arial"/>
          <w:sz w:val="22"/>
          <w:szCs w:val="22"/>
        </w:rPr>
        <w:t>Appendices</w:t>
      </w:r>
    </w:p>
    <w:p w14:paraId="15AD3CBF" w14:textId="77777777" w:rsidR="00E959D0" w:rsidRDefault="00E959D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Appendix directory</w:t>
      </w:r>
    </w:p>
    <w:p w14:paraId="4EA3E8FB" w14:textId="4D8EF1ED" w:rsidR="006C53AA" w:rsidRDefault="00006BE5" w:rsidP="008D3381">
      <w:pPr>
        <w:pStyle w:val="BodyText"/>
        <w:spacing w:line="360" w:lineRule="auto"/>
        <w:ind w:left="340" w:right="340"/>
        <w:jc w:val="both"/>
        <w:rPr>
          <w:rFonts w:ascii="Arial" w:hAnsi="Arial" w:cs="Arial"/>
          <w:sz w:val="22"/>
          <w:szCs w:val="22"/>
        </w:rPr>
      </w:pPr>
      <w:r>
        <w:rPr>
          <w:rFonts w:ascii="Arial" w:hAnsi="Arial" w:cs="Arial"/>
          <w:sz w:val="22"/>
          <w:szCs w:val="22"/>
        </w:rPr>
        <w:t xml:space="preserve">Appendix A: </w:t>
      </w:r>
      <w:r w:rsidR="006C53AA">
        <w:rPr>
          <w:rFonts w:ascii="Arial" w:hAnsi="Arial" w:cs="Arial"/>
          <w:sz w:val="22"/>
          <w:szCs w:val="22"/>
        </w:rPr>
        <w:t>Hypothesis Testing Python code</w:t>
      </w:r>
      <w:r w:rsidR="00825B20">
        <w:rPr>
          <w:rFonts w:ascii="Arial" w:hAnsi="Arial" w:cs="Arial"/>
          <w:sz w:val="22"/>
          <w:szCs w:val="22"/>
        </w:rPr>
        <w:t>.</w:t>
      </w:r>
    </w:p>
    <w:p w14:paraId="0DCB64FD" w14:textId="4664D799" w:rsidR="004D1BFF" w:rsidRPr="00167FF4" w:rsidRDefault="004D1BFF" w:rsidP="004D1BFF">
      <w:pPr>
        <w:pStyle w:val="BodyText"/>
        <w:spacing w:line="360" w:lineRule="auto"/>
        <w:ind w:left="340" w:right="340"/>
        <w:jc w:val="both"/>
        <w:rPr>
          <w:rFonts w:ascii="Arial" w:hAnsi="Arial" w:cs="Arial"/>
          <w:b/>
          <w:bCs/>
          <w:sz w:val="20"/>
          <w:szCs w:val="20"/>
        </w:rPr>
      </w:pPr>
      <w:r>
        <w:rPr>
          <w:rFonts w:ascii="Arial" w:hAnsi="Arial" w:cs="Arial"/>
          <w:sz w:val="22"/>
          <w:szCs w:val="22"/>
        </w:rPr>
        <w:t xml:space="preserve">Appendix </w:t>
      </w:r>
      <w:r w:rsidR="00567A42">
        <w:rPr>
          <w:rFonts w:ascii="Arial" w:hAnsi="Arial" w:cs="Arial"/>
          <w:sz w:val="22"/>
          <w:szCs w:val="22"/>
        </w:rPr>
        <w:t>C</w:t>
      </w:r>
      <w:r>
        <w:rPr>
          <w:rFonts w:ascii="Arial" w:hAnsi="Arial" w:cs="Arial"/>
          <w:sz w:val="22"/>
          <w:szCs w:val="22"/>
        </w:rPr>
        <w:t>: Photos of digital and robot pet companions</w:t>
      </w:r>
      <w:r w:rsidR="00006BE5">
        <w:rPr>
          <w:rFonts w:ascii="Arial" w:hAnsi="Arial" w:cs="Arial"/>
          <w:sz w:val="22"/>
          <w:szCs w:val="22"/>
        </w:rPr>
        <w:t>.</w:t>
      </w:r>
    </w:p>
    <w:p w14:paraId="2A84936D" w14:textId="642BD73C" w:rsidR="00502A9D" w:rsidRDefault="00E959D0" w:rsidP="00502A9D">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Appendix </w:t>
      </w:r>
      <w:r w:rsidR="00567A42">
        <w:rPr>
          <w:rFonts w:ascii="Arial" w:hAnsi="Arial" w:cs="Arial"/>
          <w:sz w:val="22"/>
          <w:szCs w:val="22"/>
        </w:rPr>
        <w:t>D</w:t>
      </w:r>
      <w:r w:rsidRPr="002C33B6">
        <w:rPr>
          <w:rFonts w:ascii="Arial" w:hAnsi="Arial" w:cs="Arial"/>
          <w:sz w:val="22"/>
          <w:szCs w:val="22"/>
        </w:rPr>
        <w:t xml:space="preserve">: </w:t>
      </w:r>
      <w:r w:rsidR="00747E19">
        <w:rPr>
          <w:rFonts w:ascii="Arial" w:hAnsi="Arial" w:cs="Arial"/>
          <w:sz w:val="22"/>
          <w:szCs w:val="22"/>
        </w:rPr>
        <w:t>Conversation with Replika AI</w:t>
      </w:r>
      <w:r w:rsidR="00006BE5">
        <w:rPr>
          <w:rFonts w:ascii="Arial" w:hAnsi="Arial" w:cs="Arial"/>
          <w:sz w:val="22"/>
          <w:szCs w:val="22"/>
        </w:rPr>
        <w:t>.</w:t>
      </w:r>
    </w:p>
    <w:p w14:paraId="6E37E3C9" w14:textId="77777777" w:rsidR="00567A42" w:rsidRDefault="00567A42" w:rsidP="004D1BFF">
      <w:pPr>
        <w:pStyle w:val="BodyText"/>
        <w:spacing w:line="360" w:lineRule="auto"/>
        <w:ind w:left="340" w:right="340"/>
        <w:jc w:val="both"/>
        <w:rPr>
          <w:rFonts w:ascii="Arial" w:hAnsi="Arial" w:cs="Arial"/>
          <w:sz w:val="22"/>
          <w:szCs w:val="22"/>
        </w:rPr>
      </w:pPr>
    </w:p>
    <w:p w14:paraId="0A298C8E" w14:textId="77777777" w:rsidR="00502A9D" w:rsidRDefault="00790491" w:rsidP="0019406F">
      <w:pPr>
        <w:pStyle w:val="BodyText"/>
        <w:spacing w:line="360" w:lineRule="auto"/>
        <w:ind w:left="340" w:right="340"/>
        <w:jc w:val="both"/>
        <w:rPr>
          <w:rFonts w:ascii="Arial" w:hAnsi="Arial" w:cs="Arial"/>
          <w:b/>
          <w:bCs/>
          <w:sz w:val="22"/>
          <w:szCs w:val="22"/>
        </w:rPr>
      </w:pPr>
      <w:r w:rsidRPr="00825B20">
        <w:rPr>
          <w:rFonts w:ascii="Arial" w:hAnsi="Arial" w:cs="Arial"/>
          <w:b/>
          <w:bCs/>
          <w:sz w:val="22"/>
          <w:szCs w:val="22"/>
        </w:rPr>
        <w:t>Photos of digital and robot pet companions</w:t>
      </w:r>
    </w:p>
    <w:p w14:paraId="3AF9966B" w14:textId="50E206BE" w:rsidR="00FF6634" w:rsidRDefault="00A54E72" w:rsidP="0019406F">
      <w:pPr>
        <w:pStyle w:val="BodyText"/>
        <w:spacing w:line="360" w:lineRule="auto"/>
        <w:ind w:left="340" w:right="340"/>
        <w:jc w:val="both"/>
        <w:rPr>
          <w:rFonts w:ascii="Arial" w:hAnsi="Arial" w:cs="Arial"/>
          <w:b/>
          <w:bCs/>
          <w:sz w:val="20"/>
          <w:szCs w:val="20"/>
        </w:rPr>
      </w:pPr>
      <w:r>
        <w:rPr>
          <w:rFonts w:ascii="Arial" w:hAnsi="Arial" w:cs="Arial"/>
          <w:b/>
          <w:bCs/>
          <w:noProof/>
          <w:sz w:val="20"/>
          <w:szCs w:val="20"/>
        </w:rPr>
        <w:drawing>
          <wp:inline distT="0" distB="0" distL="0" distR="0" wp14:anchorId="62518E32" wp14:editId="576DE710">
            <wp:extent cx="2886075" cy="3017084"/>
            <wp:effectExtent l="0" t="0" r="0" b="0"/>
            <wp:docPr id="957458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935041" cy="3068272"/>
                    </a:xfrm>
                    <a:prstGeom prst="rect">
                      <a:avLst/>
                    </a:prstGeom>
                    <a:noFill/>
                    <a:ln>
                      <a:noFill/>
                    </a:ln>
                  </pic:spPr>
                </pic:pic>
              </a:graphicData>
            </a:graphic>
          </wp:inline>
        </w:drawing>
      </w:r>
    </w:p>
    <w:p w14:paraId="08BB61E8" w14:textId="77777777" w:rsidR="0019406F" w:rsidRDefault="0019406F" w:rsidP="0019406F">
      <w:pPr>
        <w:pStyle w:val="BodyText"/>
        <w:spacing w:line="360" w:lineRule="auto"/>
        <w:ind w:left="340" w:right="340"/>
        <w:jc w:val="both"/>
        <w:rPr>
          <w:rFonts w:ascii="Arial" w:hAnsi="Arial" w:cs="Arial"/>
          <w:b/>
          <w:bCs/>
          <w:sz w:val="20"/>
          <w:szCs w:val="20"/>
        </w:rPr>
      </w:pPr>
    </w:p>
    <w:p w14:paraId="7EB36531" w14:textId="77777777" w:rsidR="0019406F" w:rsidRDefault="0019406F" w:rsidP="0019406F">
      <w:pPr>
        <w:pStyle w:val="BodyText"/>
        <w:spacing w:line="360" w:lineRule="auto"/>
        <w:ind w:left="340" w:right="340"/>
        <w:jc w:val="both"/>
        <w:rPr>
          <w:rFonts w:ascii="Arial" w:hAnsi="Arial" w:cs="Arial"/>
          <w:b/>
          <w:bCs/>
          <w:sz w:val="20"/>
          <w:szCs w:val="20"/>
        </w:rPr>
      </w:pPr>
    </w:p>
    <w:p w14:paraId="39085983" w14:textId="415636EE" w:rsidR="00EA62AC" w:rsidRPr="000C1D5A" w:rsidRDefault="000C1D5A" w:rsidP="008D3381">
      <w:pPr>
        <w:pStyle w:val="BodyText"/>
        <w:spacing w:line="360" w:lineRule="auto"/>
        <w:ind w:left="340" w:right="340"/>
        <w:jc w:val="both"/>
        <w:rPr>
          <w:rFonts w:ascii="Arial" w:hAnsi="Arial" w:cs="Arial"/>
          <w:b/>
          <w:bCs/>
          <w:sz w:val="20"/>
          <w:szCs w:val="20"/>
        </w:rPr>
      </w:pPr>
      <w:r w:rsidRPr="000C1D5A">
        <w:rPr>
          <w:rFonts w:ascii="Arial" w:hAnsi="Arial" w:cs="Arial"/>
          <w:b/>
          <w:bCs/>
          <w:sz w:val="20"/>
          <w:szCs w:val="20"/>
        </w:rPr>
        <w:t>Conversation with Replika AI</w:t>
      </w:r>
    </w:p>
    <w:p w14:paraId="105EC5DE" w14:textId="4BC9FA76" w:rsidR="00EA62AC" w:rsidRDefault="00A54E72" w:rsidP="008D3381">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BF6FB48" wp14:editId="15CF0B34">
            <wp:extent cx="6067620" cy="3200400"/>
            <wp:effectExtent l="0" t="0" r="0" b="0"/>
            <wp:docPr id="20287369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77766" cy="3205752"/>
                    </a:xfrm>
                    <a:prstGeom prst="rect">
                      <a:avLst/>
                    </a:prstGeom>
                    <a:noFill/>
                    <a:ln>
                      <a:noFill/>
                    </a:ln>
                  </pic:spPr>
                </pic:pic>
              </a:graphicData>
            </a:graphic>
          </wp:inline>
        </w:drawing>
      </w:r>
    </w:p>
    <w:p w14:paraId="45AF550F" w14:textId="2456DA0D" w:rsidR="000C1748" w:rsidRPr="002C33B6" w:rsidRDefault="0019406F" w:rsidP="008D3381">
      <w:pPr>
        <w:pStyle w:val="BodyText"/>
        <w:spacing w:line="360" w:lineRule="auto"/>
        <w:ind w:left="340" w:right="340"/>
        <w:jc w:val="both"/>
        <w:rPr>
          <w:rFonts w:ascii="Arial" w:hAnsi="Arial" w:cs="Arial"/>
          <w:sz w:val="22"/>
          <w:szCs w:val="22"/>
        </w:rPr>
      </w:pPr>
      <w:r>
        <w:rPr>
          <w:rFonts w:ascii="Arial" w:hAnsi="Arial" w:cs="Arial"/>
          <w:noProof/>
          <w:sz w:val="22"/>
          <w:szCs w:val="22"/>
        </w:rPr>
        <w:lastRenderedPageBreak/>
        <w:drawing>
          <wp:inline distT="0" distB="0" distL="0" distR="0" wp14:anchorId="32F7E0D1" wp14:editId="24A5153F">
            <wp:extent cx="6045275" cy="4743450"/>
            <wp:effectExtent l="0" t="0" r="0" b="0"/>
            <wp:docPr id="618503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80536" cy="4771118"/>
                    </a:xfrm>
                    <a:prstGeom prst="rect">
                      <a:avLst/>
                    </a:prstGeom>
                    <a:noFill/>
                    <a:ln>
                      <a:noFill/>
                    </a:ln>
                  </pic:spPr>
                </pic:pic>
              </a:graphicData>
            </a:graphic>
          </wp:inline>
        </w:drawing>
      </w:r>
    </w:p>
    <w:p w14:paraId="6C75385E" w14:textId="39615722" w:rsidR="00DF5DE2" w:rsidRDefault="00DF5DE2">
      <w:pPr>
        <w:rPr>
          <w:rFonts w:ascii="Arial" w:hAnsi="Arial" w:cs="Arial"/>
          <w:b/>
          <w:bCs/>
          <w:noProof/>
        </w:rPr>
      </w:pPr>
      <w:r>
        <w:rPr>
          <w:rFonts w:ascii="Arial" w:hAnsi="Arial" w:cs="Arial"/>
          <w:noProof/>
        </w:rPr>
        <w:br w:type="page"/>
      </w:r>
    </w:p>
    <w:p w14:paraId="66588459" w14:textId="0EBD0575" w:rsidR="002D4CCC" w:rsidRDefault="00DF5DE2" w:rsidP="008D3381">
      <w:pPr>
        <w:pStyle w:val="Heading1"/>
        <w:spacing w:line="360" w:lineRule="auto"/>
        <w:ind w:left="340" w:right="340"/>
        <w:jc w:val="center"/>
        <w:rPr>
          <w:rFonts w:ascii="Arial" w:hAnsi="Arial" w:cs="Arial"/>
          <w:sz w:val="22"/>
          <w:szCs w:val="22"/>
        </w:rPr>
      </w:pPr>
      <w:r>
        <w:rPr>
          <w:rFonts w:ascii="Arial" w:hAnsi="Arial" w:cs="Arial"/>
          <w:noProof/>
          <w:sz w:val="22"/>
          <w:szCs w:val="22"/>
        </w:rPr>
        <w:lastRenderedPageBreak/>
        <w:drawing>
          <wp:inline distT="0" distB="0" distL="0" distR="0" wp14:anchorId="4B616002" wp14:editId="4B22BD17">
            <wp:extent cx="6115050" cy="8648700"/>
            <wp:effectExtent l="0" t="0" r="0" b="0"/>
            <wp:docPr id="185085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115050" cy="8648700"/>
                    </a:xfrm>
                    <a:prstGeom prst="rect">
                      <a:avLst/>
                    </a:prstGeom>
                    <a:noFill/>
                    <a:ln>
                      <a:noFill/>
                    </a:ln>
                  </pic:spPr>
                </pic:pic>
              </a:graphicData>
            </a:graphic>
          </wp:inline>
        </w:drawing>
      </w:r>
    </w:p>
    <w:p w14:paraId="57B26C5F" w14:textId="77777777" w:rsidR="002D4CCC" w:rsidRDefault="002D4CCC" w:rsidP="008D3381">
      <w:pPr>
        <w:pStyle w:val="Heading1"/>
        <w:spacing w:line="360" w:lineRule="auto"/>
        <w:ind w:left="340" w:right="340"/>
        <w:jc w:val="center"/>
        <w:rPr>
          <w:rFonts w:ascii="Arial" w:hAnsi="Arial" w:cs="Arial"/>
          <w:sz w:val="22"/>
          <w:szCs w:val="22"/>
        </w:rPr>
      </w:pPr>
    </w:p>
    <w:sectPr w:rsidR="002D4CCC" w:rsidSect="00401744">
      <w:footerReference w:type="default" r:id="rId83"/>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792F2" w14:textId="77777777" w:rsidR="00124699" w:rsidRDefault="00124699">
      <w:r>
        <w:separator/>
      </w:r>
    </w:p>
  </w:endnote>
  <w:endnote w:type="continuationSeparator" w:id="0">
    <w:p w14:paraId="389EC791" w14:textId="77777777" w:rsidR="00124699" w:rsidRDefault="001246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493D1CFA"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0B383444" wp14:editId="58FEFD02">
              <wp:simplePos x="0" y="0"/>
              <wp:positionH relativeFrom="page">
                <wp:posOffset>3738245</wp:posOffset>
              </wp:positionH>
              <wp:positionV relativeFrom="page">
                <wp:posOffset>10118090</wp:posOffset>
              </wp:positionV>
              <wp:extent cx="275590" cy="214630"/>
              <wp:effectExtent l="0" t="0" r="0" b="0"/>
              <wp:wrapNone/>
              <wp:docPr id="3205755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14630"/>
                      </a:xfrm>
                      <a:prstGeom prst="rect">
                        <a:avLst/>
                      </a:prstGeom>
                      <a:noFill/>
                      <a:ln>
                        <a:noFill/>
                      </a:ln>
                    </wps:spPr>
                    <wps:txbx>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83444" id="_x0000_t202" coordsize="21600,21600" o:spt="202" path="m,l,21600r21600,l21600,xe">
              <v:stroke joinstyle="miter"/>
              <v:path gradientshapeok="t" o:connecttype="rect"/>
            </v:shapetype>
            <v:shape id="Text Box 5" o:spid="_x0000_s1026" type="#_x0000_t202" style="position:absolute;margin-left:294.35pt;margin-top:796.7pt;width:21.7pt;height:16.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5C5C3AA8"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9776" behindDoc="1" locked="0" layoutInCell="1" allowOverlap="1" wp14:anchorId="0639CE2D" wp14:editId="0D5A4D82">
              <wp:simplePos x="0" y="0"/>
              <wp:positionH relativeFrom="page">
                <wp:posOffset>3768725</wp:posOffset>
              </wp:positionH>
              <wp:positionV relativeFrom="page">
                <wp:posOffset>10099675</wp:posOffset>
              </wp:positionV>
              <wp:extent cx="216535" cy="214630"/>
              <wp:effectExtent l="0" t="0" r="0" b="0"/>
              <wp:wrapNone/>
              <wp:docPr id="106346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39CE2D"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1BBB1B8B"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216" behindDoc="1" locked="0" layoutInCell="1" allowOverlap="1" wp14:anchorId="72A75409" wp14:editId="2466EDBC">
              <wp:simplePos x="0" y="0"/>
              <wp:positionH relativeFrom="page">
                <wp:posOffset>3768725</wp:posOffset>
              </wp:positionH>
              <wp:positionV relativeFrom="page">
                <wp:posOffset>10099675</wp:posOffset>
              </wp:positionV>
              <wp:extent cx="216535" cy="214630"/>
              <wp:effectExtent l="0" t="0" r="0" b="0"/>
              <wp:wrapNone/>
              <wp:docPr id="14647917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A75409" id="_x0000_t202" coordsize="21600,21600" o:spt="202" path="m,l,21600r21600,l21600,xe">
              <v:stroke joinstyle="miter"/>
              <v:path gradientshapeok="t" o:connecttype="rect"/>
            </v:shapetype>
            <v:shape id="Text Box 3" o:spid="_x0000_s1028" type="#_x0000_t202" style="position:absolute;margin-left:296.75pt;margin-top:795.25pt;width:17.05pt;height:16.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0A5F1F7D" w:rsidR="00A14451" w:rsidRDefault="00F23DFB">
    <w:pPr>
      <w:pStyle w:val="BodyText"/>
      <w:spacing w:line="14" w:lineRule="auto"/>
      <w:ind w:left="0"/>
      <w:rPr>
        <w:sz w:val="20"/>
      </w:rPr>
    </w:pPr>
    <w:r>
      <w:rPr>
        <w:noProof/>
      </w:rPr>
      <mc:AlternateContent>
        <mc:Choice Requires="wps">
          <w:drawing>
            <wp:anchor distT="0" distB="0" distL="114300" distR="114300" simplePos="0" relativeHeight="251656704" behindDoc="1" locked="0" layoutInCell="1" allowOverlap="1" wp14:anchorId="184FC63F" wp14:editId="35EAC39D">
              <wp:simplePos x="0" y="0"/>
              <wp:positionH relativeFrom="page">
                <wp:posOffset>3768725</wp:posOffset>
              </wp:positionH>
              <wp:positionV relativeFrom="page">
                <wp:posOffset>10099675</wp:posOffset>
              </wp:positionV>
              <wp:extent cx="216535" cy="214630"/>
              <wp:effectExtent l="0" t="0" r="0" b="0"/>
              <wp:wrapNone/>
              <wp:docPr id="13109706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043BCFDB" w14:textId="77777777" w:rsidR="00A14451" w:rsidRDefault="00A14451">
                          <w:pPr>
                            <w:spacing w:before="2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4FC63F" id="_x0000_t202" coordsize="21600,21600" o:spt="202" path="m,l,21600r21600,l21600,xe">
              <v:stroke joinstyle="miter"/>
              <v:path gradientshapeok="t" o:connecttype="rect"/>
            </v:shapetype>
            <v:shape id="Text Box 2" o:spid="_x0000_s1029" type="#_x0000_t202" style="position:absolute;margin-left:296.75pt;margin-top:795.25pt;width:17.05pt;height:16.9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A2728" w14:textId="77777777" w:rsidR="00124699" w:rsidRDefault="00124699">
      <w:r>
        <w:separator/>
      </w:r>
    </w:p>
  </w:footnote>
  <w:footnote w:type="continuationSeparator" w:id="0">
    <w:p w14:paraId="4583992C" w14:textId="77777777" w:rsidR="00124699" w:rsidRDefault="001246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201C"/>
    <w:multiLevelType w:val="hybridMultilevel"/>
    <w:tmpl w:val="E7928D80"/>
    <w:lvl w:ilvl="0" w:tplc="53AA190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2"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3"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4"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5"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6"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7"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8" w15:restartNumberingAfterBreak="0">
    <w:nsid w:val="179F55A2"/>
    <w:multiLevelType w:val="hybridMultilevel"/>
    <w:tmpl w:val="DF6CBD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10"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11" w15:restartNumberingAfterBreak="0">
    <w:nsid w:val="25A14487"/>
    <w:multiLevelType w:val="multilevel"/>
    <w:tmpl w:val="398648E8"/>
    <w:lvl w:ilvl="0">
      <w:start w:val="1"/>
      <w:numFmt w:val="decimal"/>
      <w:lvlText w:val="%1."/>
      <w:lvlJc w:val="left"/>
      <w:pPr>
        <w:ind w:left="700" w:hanging="360"/>
      </w:pPr>
      <w:rPr>
        <w:rFonts w:hint="default"/>
        <w:sz w:val="22"/>
      </w:rPr>
    </w:lvl>
    <w:lvl w:ilvl="1">
      <w:start w:val="6"/>
      <w:numFmt w:val="decimal"/>
      <w:isLgl/>
      <w:lvlText w:val="%1.%2"/>
      <w:lvlJc w:val="left"/>
      <w:pPr>
        <w:ind w:left="700" w:hanging="36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12"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3"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4"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6"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7"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8"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36B2867"/>
    <w:multiLevelType w:val="multilevel"/>
    <w:tmpl w:val="79D0A85E"/>
    <w:lvl w:ilvl="0">
      <w:start w:val="4"/>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0"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1"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2"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3"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3C04515"/>
    <w:multiLevelType w:val="hybridMultilevel"/>
    <w:tmpl w:val="FEB64048"/>
    <w:lvl w:ilvl="0" w:tplc="809A03FC">
      <w:start w:val="1"/>
      <w:numFmt w:val="bullet"/>
      <w:lvlText w:val=""/>
      <w:lvlJc w:val="left"/>
      <w:pPr>
        <w:tabs>
          <w:tab w:val="num" w:pos="720"/>
        </w:tabs>
        <w:ind w:left="720" w:hanging="360"/>
      </w:pPr>
      <w:rPr>
        <w:rFonts w:ascii="Symbol" w:hAnsi="Symbol" w:hint="default"/>
      </w:rPr>
    </w:lvl>
    <w:lvl w:ilvl="1" w:tplc="4B1CDC50" w:tentative="1">
      <w:start w:val="1"/>
      <w:numFmt w:val="bullet"/>
      <w:lvlText w:val=""/>
      <w:lvlJc w:val="left"/>
      <w:pPr>
        <w:tabs>
          <w:tab w:val="num" w:pos="1440"/>
        </w:tabs>
        <w:ind w:left="1440" w:hanging="360"/>
      </w:pPr>
      <w:rPr>
        <w:rFonts w:ascii="Symbol" w:hAnsi="Symbol" w:hint="default"/>
      </w:rPr>
    </w:lvl>
    <w:lvl w:ilvl="2" w:tplc="82A441A4" w:tentative="1">
      <w:start w:val="1"/>
      <w:numFmt w:val="bullet"/>
      <w:lvlText w:val=""/>
      <w:lvlJc w:val="left"/>
      <w:pPr>
        <w:tabs>
          <w:tab w:val="num" w:pos="2160"/>
        </w:tabs>
        <w:ind w:left="2160" w:hanging="360"/>
      </w:pPr>
      <w:rPr>
        <w:rFonts w:ascii="Symbol" w:hAnsi="Symbol" w:hint="default"/>
      </w:rPr>
    </w:lvl>
    <w:lvl w:ilvl="3" w:tplc="B30EA4E2" w:tentative="1">
      <w:start w:val="1"/>
      <w:numFmt w:val="bullet"/>
      <w:lvlText w:val=""/>
      <w:lvlJc w:val="left"/>
      <w:pPr>
        <w:tabs>
          <w:tab w:val="num" w:pos="2880"/>
        </w:tabs>
        <w:ind w:left="2880" w:hanging="360"/>
      </w:pPr>
      <w:rPr>
        <w:rFonts w:ascii="Symbol" w:hAnsi="Symbol" w:hint="default"/>
      </w:rPr>
    </w:lvl>
    <w:lvl w:ilvl="4" w:tplc="FF725DB4" w:tentative="1">
      <w:start w:val="1"/>
      <w:numFmt w:val="bullet"/>
      <w:lvlText w:val=""/>
      <w:lvlJc w:val="left"/>
      <w:pPr>
        <w:tabs>
          <w:tab w:val="num" w:pos="3600"/>
        </w:tabs>
        <w:ind w:left="3600" w:hanging="360"/>
      </w:pPr>
      <w:rPr>
        <w:rFonts w:ascii="Symbol" w:hAnsi="Symbol" w:hint="default"/>
      </w:rPr>
    </w:lvl>
    <w:lvl w:ilvl="5" w:tplc="5BFC2FBE" w:tentative="1">
      <w:start w:val="1"/>
      <w:numFmt w:val="bullet"/>
      <w:lvlText w:val=""/>
      <w:lvlJc w:val="left"/>
      <w:pPr>
        <w:tabs>
          <w:tab w:val="num" w:pos="4320"/>
        </w:tabs>
        <w:ind w:left="4320" w:hanging="360"/>
      </w:pPr>
      <w:rPr>
        <w:rFonts w:ascii="Symbol" w:hAnsi="Symbol" w:hint="default"/>
      </w:rPr>
    </w:lvl>
    <w:lvl w:ilvl="6" w:tplc="1CE2586A" w:tentative="1">
      <w:start w:val="1"/>
      <w:numFmt w:val="bullet"/>
      <w:lvlText w:val=""/>
      <w:lvlJc w:val="left"/>
      <w:pPr>
        <w:tabs>
          <w:tab w:val="num" w:pos="5040"/>
        </w:tabs>
        <w:ind w:left="5040" w:hanging="360"/>
      </w:pPr>
      <w:rPr>
        <w:rFonts w:ascii="Symbol" w:hAnsi="Symbol" w:hint="default"/>
      </w:rPr>
    </w:lvl>
    <w:lvl w:ilvl="7" w:tplc="5800562C" w:tentative="1">
      <w:start w:val="1"/>
      <w:numFmt w:val="bullet"/>
      <w:lvlText w:val=""/>
      <w:lvlJc w:val="left"/>
      <w:pPr>
        <w:tabs>
          <w:tab w:val="num" w:pos="5760"/>
        </w:tabs>
        <w:ind w:left="5760" w:hanging="360"/>
      </w:pPr>
      <w:rPr>
        <w:rFonts w:ascii="Symbol" w:hAnsi="Symbol" w:hint="default"/>
      </w:rPr>
    </w:lvl>
    <w:lvl w:ilvl="8" w:tplc="5DE0F1BE"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E301BA9"/>
    <w:multiLevelType w:val="multilevel"/>
    <w:tmpl w:val="917A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9"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30"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1"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32"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33"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3"/>
  </w:num>
  <w:num w:numId="2" w16cid:durableId="1286042441">
    <w:abstractNumId w:val="32"/>
  </w:num>
  <w:num w:numId="3" w16cid:durableId="1514145965">
    <w:abstractNumId w:val="29"/>
  </w:num>
  <w:num w:numId="4" w16cid:durableId="1880581448">
    <w:abstractNumId w:val="9"/>
  </w:num>
  <w:num w:numId="5" w16cid:durableId="966468279">
    <w:abstractNumId w:val="10"/>
  </w:num>
  <w:num w:numId="6" w16cid:durableId="1982491504">
    <w:abstractNumId w:val="15"/>
  </w:num>
  <w:num w:numId="7" w16cid:durableId="1043018625">
    <w:abstractNumId w:val="2"/>
  </w:num>
  <w:num w:numId="8" w16cid:durableId="1130978106">
    <w:abstractNumId w:val="5"/>
  </w:num>
  <w:num w:numId="9" w16cid:durableId="455872678">
    <w:abstractNumId w:val="30"/>
  </w:num>
  <w:num w:numId="10" w16cid:durableId="617175745">
    <w:abstractNumId w:val="1"/>
  </w:num>
  <w:num w:numId="11" w16cid:durableId="1200706279">
    <w:abstractNumId w:val="25"/>
  </w:num>
  <w:num w:numId="12" w16cid:durableId="274480323">
    <w:abstractNumId w:val="31"/>
  </w:num>
  <w:num w:numId="13" w16cid:durableId="1679582430">
    <w:abstractNumId w:val="20"/>
  </w:num>
  <w:num w:numId="14" w16cid:durableId="1001859044">
    <w:abstractNumId w:val="28"/>
  </w:num>
  <w:num w:numId="15" w16cid:durableId="1123233410">
    <w:abstractNumId w:val="6"/>
  </w:num>
  <w:num w:numId="16" w16cid:durableId="1899976657">
    <w:abstractNumId w:val="12"/>
  </w:num>
  <w:num w:numId="17" w16cid:durableId="1986081841">
    <w:abstractNumId w:val="33"/>
  </w:num>
  <w:num w:numId="18" w16cid:durableId="413552896">
    <w:abstractNumId w:val="18"/>
  </w:num>
  <w:num w:numId="19" w16cid:durableId="1781608069">
    <w:abstractNumId w:val="26"/>
  </w:num>
  <w:num w:numId="20" w16cid:durableId="1418600715">
    <w:abstractNumId w:val="23"/>
  </w:num>
  <w:num w:numId="21" w16cid:durableId="1470517197">
    <w:abstractNumId w:val="14"/>
  </w:num>
  <w:num w:numId="22" w16cid:durableId="1538158535">
    <w:abstractNumId w:val="21"/>
  </w:num>
  <w:num w:numId="23" w16cid:durableId="276955979">
    <w:abstractNumId w:val="17"/>
  </w:num>
  <w:num w:numId="24" w16cid:durableId="1021862507">
    <w:abstractNumId w:val="16"/>
  </w:num>
  <w:num w:numId="25" w16cid:durableId="1613168880">
    <w:abstractNumId w:val="7"/>
  </w:num>
  <w:num w:numId="26" w16cid:durableId="973877257">
    <w:abstractNumId w:val="22"/>
  </w:num>
  <w:num w:numId="27" w16cid:durableId="1969192897">
    <w:abstractNumId w:val="13"/>
  </w:num>
  <w:num w:numId="28" w16cid:durableId="942418275">
    <w:abstractNumId w:val="4"/>
  </w:num>
  <w:num w:numId="29" w16cid:durableId="267004581">
    <w:abstractNumId w:val="11"/>
  </w:num>
  <w:num w:numId="30" w16cid:durableId="1435132329">
    <w:abstractNumId w:val="24"/>
  </w:num>
  <w:num w:numId="31" w16cid:durableId="165099036">
    <w:abstractNumId w:val="8"/>
  </w:num>
  <w:num w:numId="32" w16cid:durableId="1986465553">
    <w:abstractNumId w:val="27"/>
  </w:num>
  <w:num w:numId="33" w16cid:durableId="1229144698">
    <w:abstractNumId w:val="19"/>
  </w:num>
  <w:num w:numId="34" w16cid:durableId="126329790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26"/>
    <w:rsid w:val="00000214"/>
    <w:rsid w:val="00002220"/>
    <w:rsid w:val="00002382"/>
    <w:rsid w:val="000028E3"/>
    <w:rsid w:val="00002CA5"/>
    <w:rsid w:val="000045F5"/>
    <w:rsid w:val="00004FEB"/>
    <w:rsid w:val="0000510E"/>
    <w:rsid w:val="000053AA"/>
    <w:rsid w:val="00005550"/>
    <w:rsid w:val="00005957"/>
    <w:rsid w:val="00005FCD"/>
    <w:rsid w:val="00006BE5"/>
    <w:rsid w:val="00010593"/>
    <w:rsid w:val="00010C6F"/>
    <w:rsid w:val="000117FA"/>
    <w:rsid w:val="000119D3"/>
    <w:rsid w:val="00011EFC"/>
    <w:rsid w:val="00012C95"/>
    <w:rsid w:val="00012E81"/>
    <w:rsid w:val="00012ED0"/>
    <w:rsid w:val="00012FBD"/>
    <w:rsid w:val="0001369B"/>
    <w:rsid w:val="00014E53"/>
    <w:rsid w:val="00015079"/>
    <w:rsid w:val="0001530E"/>
    <w:rsid w:val="00016C1C"/>
    <w:rsid w:val="000174A3"/>
    <w:rsid w:val="0002065F"/>
    <w:rsid w:val="00022745"/>
    <w:rsid w:val="000245DD"/>
    <w:rsid w:val="00025759"/>
    <w:rsid w:val="00025CA7"/>
    <w:rsid w:val="00026296"/>
    <w:rsid w:val="00026E6C"/>
    <w:rsid w:val="00027364"/>
    <w:rsid w:val="00027C3A"/>
    <w:rsid w:val="00027E16"/>
    <w:rsid w:val="00030DE7"/>
    <w:rsid w:val="00031119"/>
    <w:rsid w:val="00031992"/>
    <w:rsid w:val="00032015"/>
    <w:rsid w:val="00033085"/>
    <w:rsid w:val="000346B8"/>
    <w:rsid w:val="000351AD"/>
    <w:rsid w:val="00035226"/>
    <w:rsid w:val="0003569F"/>
    <w:rsid w:val="000358DA"/>
    <w:rsid w:val="000377DC"/>
    <w:rsid w:val="00037DE8"/>
    <w:rsid w:val="00037E49"/>
    <w:rsid w:val="00037EBF"/>
    <w:rsid w:val="000401E8"/>
    <w:rsid w:val="000403AD"/>
    <w:rsid w:val="00040493"/>
    <w:rsid w:val="00042999"/>
    <w:rsid w:val="000438AB"/>
    <w:rsid w:val="000438EB"/>
    <w:rsid w:val="000444B1"/>
    <w:rsid w:val="00044777"/>
    <w:rsid w:val="00046215"/>
    <w:rsid w:val="00046F75"/>
    <w:rsid w:val="000507FB"/>
    <w:rsid w:val="00051452"/>
    <w:rsid w:val="0005314A"/>
    <w:rsid w:val="00053545"/>
    <w:rsid w:val="00053C2E"/>
    <w:rsid w:val="00053DA9"/>
    <w:rsid w:val="000540CF"/>
    <w:rsid w:val="00054EC0"/>
    <w:rsid w:val="00055613"/>
    <w:rsid w:val="0005587F"/>
    <w:rsid w:val="000564FA"/>
    <w:rsid w:val="00056C0D"/>
    <w:rsid w:val="00057379"/>
    <w:rsid w:val="00060F4C"/>
    <w:rsid w:val="00061017"/>
    <w:rsid w:val="000611C3"/>
    <w:rsid w:val="000619A1"/>
    <w:rsid w:val="00062AC6"/>
    <w:rsid w:val="000632DB"/>
    <w:rsid w:val="0006333F"/>
    <w:rsid w:val="000637D3"/>
    <w:rsid w:val="0006416A"/>
    <w:rsid w:val="00064424"/>
    <w:rsid w:val="00064764"/>
    <w:rsid w:val="000652CF"/>
    <w:rsid w:val="00065AD6"/>
    <w:rsid w:val="00065B61"/>
    <w:rsid w:val="000662F1"/>
    <w:rsid w:val="000669AB"/>
    <w:rsid w:val="00066D9C"/>
    <w:rsid w:val="0006704E"/>
    <w:rsid w:val="00067528"/>
    <w:rsid w:val="00070FE4"/>
    <w:rsid w:val="00071619"/>
    <w:rsid w:val="00073B52"/>
    <w:rsid w:val="00073BF1"/>
    <w:rsid w:val="00073EAE"/>
    <w:rsid w:val="000740A1"/>
    <w:rsid w:val="00074538"/>
    <w:rsid w:val="00074A86"/>
    <w:rsid w:val="00074D7A"/>
    <w:rsid w:val="00074FF2"/>
    <w:rsid w:val="00075AED"/>
    <w:rsid w:val="00075E2F"/>
    <w:rsid w:val="0007605E"/>
    <w:rsid w:val="000775F2"/>
    <w:rsid w:val="00077994"/>
    <w:rsid w:val="00077F60"/>
    <w:rsid w:val="00080B04"/>
    <w:rsid w:val="00080FC7"/>
    <w:rsid w:val="0008313D"/>
    <w:rsid w:val="0008523E"/>
    <w:rsid w:val="0008533D"/>
    <w:rsid w:val="000853B3"/>
    <w:rsid w:val="000872A0"/>
    <w:rsid w:val="00087AAD"/>
    <w:rsid w:val="00091052"/>
    <w:rsid w:val="000911C1"/>
    <w:rsid w:val="0009238C"/>
    <w:rsid w:val="000929FF"/>
    <w:rsid w:val="00092ECD"/>
    <w:rsid w:val="00094302"/>
    <w:rsid w:val="00095E1A"/>
    <w:rsid w:val="00097086"/>
    <w:rsid w:val="00097B1B"/>
    <w:rsid w:val="000A0E3D"/>
    <w:rsid w:val="000A16AD"/>
    <w:rsid w:val="000A1A16"/>
    <w:rsid w:val="000A29BE"/>
    <w:rsid w:val="000A3473"/>
    <w:rsid w:val="000A3552"/>
    <w:rsid w:val="000A3A6F"/>
    <w:rsid w:val="000A451A"/>
    <w:rsid w:val="000A46F2"/>
    <w:rsid w:val="000A47E3"/>
    <w:rsid w:val="000A5E83"/>
    <w:rsid w:val="000A7B1D"/>
    <w:rsid w:val="000B0308"/>
    <w:rsid w:val="000B0931"/>
    <w:rsid w:val="000B10B1"/>
    <w:rsid w:val="000B1FB2"/>
    <w:rsid w:val="000B2F26"/>
    <w:rsid w:val="000B362C"/>
    <w:rsid w:val="000B37F0"/>
    <w:rsid w:val="000B6C0E"/>
    <w:rsid w:val="000B7D21"/>
    <w:rsid w:val="000B7F35"/>
    <w:rsid w:val="000C087A"/>
    <w:rsid w:val="000C0A17"/>
    <w:rsid w:val="000C1748"/>
    <w:rsid w:val="000C1D5A"/>
    <w:rsid w:val="000C251A"/>
    <w:rsid w:val="000C3BDF"/>
    <w:rsid w:val="000C47F2"/>
    <w:rsid w:val="000C498C"/>
    <w:rsid w:val="000C580C"/>
    <w:rsid w:val="000C5E07"/>
    <w:rsid w:val="000C627C"/>
    <w:rsid w:val="000C77AE"/>
    <w:rsid w:val="000C7E5E"/>
    <w:rsid w:val="000D069D"/>
    <w:rsid w:val="000D0753"/>
    <w:rsid w:val="000D083B"/>
    <w:rsid w:val="000D1489"/>
    <w:rsid w:val="000D2317"/>
    <w:rsid w:val="000D283A"/>
    <w:rsid w:val="000D3243"/>
    <w:rsid w:val="000D3E81"/>
    <w:rsid w:val="000D4C57"/>
    <w:rsid w:val="000D50CA"/>
    <w:rsid w:val="000D624F"/>
    <w:rsid w:val="000D6430"/>
    <w:rsid w:val="000D67CD"/>
    <w:rsid w:val="000D6ABF"/>
    <w:rsid w:val="000D6CF6"/>
    <w:rsid w:val="000D72EA"/>
    <w:rsid w:val="000D73CC"/>
    <w:rsid w:val="000D76D9"/>
    <w:rsid w:val="000D7E2A"/>
    <w:rsid w:val="000D7F22"/>
    <w:rsid w:val="000E02E1"/>
    <w:rsid w:val="000E0897"/>
    <w:rsid w:val="000E1415"/>
    <w:rsid w:val="000E1F77"/>
    <w:rsid w:val="000E20D6"/>
    <w:rsid w:val="000E21F0"/>
    <w:rsid w:val="000E374A"/>
    <w:rsid w:val="000E3FB1"/>
    <w:rsid w:val="000E42D1"/>
    <w:rsid w:val="000E43AC"/>
    <w:rsid w:val="000E4469"/>
    <w:rsid w:val="000E54C1"/>
    <w:rsid w:val="000E58A8"/>
    <w:rsid w:val="000E5F83"/>
    <w:rsid w:val="000E6E41"/>
    <w:rsid w:val="000E7344"/>
    <w:rsid w:val="000E76C1"/>
    <w:rsid w:val="000E786D"/>
    <w:rsid w:val="000E78F5"/>
    <w:rsid w:val="000E7CE9"/>
    <w:rsid w:val="000F0830"/>
    <w:rsid w:val="000F11C0"/>
    <w:rsid w:val="000F1E50"/>
    <w:rsid w:val="000F2150"/>
    <w:rsid w:val="000F3545"/>
    <w:rsid w:val="000F36F5"/>
    <w:rsid w:val="000F3BB7"/>
    <w:rsid w:val="000F3C98"/>
    <w:rsid w:val="000F3F60"/>
    <w:rsid w:val="000F4D26"/>
    <w:rsid w:val="000F4F39"/>
    <w:rsid w:val="000F5068"/>
    <w:rsid w:val="000F5985"/>
    <w:rsid w:val="000F5C34"/>
    <w:rsid w:val="000F6562"/>
    <w:rsid w:val="000F6D97"/>
    <w:rsid w:val="0010045B"/>
    <w:rsid w:val="001004DE"/>
    <w:rsid w:val="00100C6B"/>
    <w:rsid w:val="001017A1"/>
    <w:rsid w:val="001018EE"/>
    <w:rsid w:val="00102C63"/>
    <w:rsid w:val="001030DF"/>
    <w:rsid w:val="001037C4"/>
    <w:rsid w:val="00103986"/>
    <w:rsid w:val="00104821"/>
    <w:rsid w:val="00105712"/>
    <w:rsid w:val="0010613F"/>
    <w:rsid w:val="001063E4"/>
    <w:rsid w:val="00106874"/>
    <w:rsid w:val="0010716F"/>
    <w:rsid w:val="00107238"/>
    <w:rsid w:val="00107370"/>
    <w:rsid w:val="001075AA"/>
    <w:rsid w:val="00107684"/>
    <w:rsid w:val="001113AD"/>
    <w:rsid w:val="001114D2"/>
    <w:rsid w:val="001119D5"/>
    <w:rsid w:val="00111CC2"/>
    <w:rsid w:val="00111CFA"/>
    <w:rsid w:val="00112DCC"/>
    <w:rsid w:val="00112E10"/>
    <w:rsid w:val="001137C9"/>
    <w:rsid w:val="00113ABD"/>
    <w:rsid w:val="00114101"/>
    <w:rsid w:val="00117546"/>
    <w:rsid w:val="00121070"/>
    <w:rsid w:val="001211B2"/>
    <w:rsid w:val="00121EA2"/>
    <w:rsid w:val="00124699"/>
    <w:rsid w:val="00124813"/>
    <w:rsid w:val="001259B4"/>
    <w:rsid w:val="00125A2D"/>
    <w:rsid w:val="00125EC8"/>
    <w:rsid w:val="00126D56"/>
    <w:rsid w:val="001276CE"/>
    <w:rsid w:val="001303CC"/>
    <w:rsid w:val="001309C6"/>
    <w:rsid w:val="00130A07"/>
    <w:rsid w:val="00130B4B"/>
    <w:rsid w:val="00130B74"/>
    <w:rsid w:val="00131CD3"/>
    <w:rsid w:val="00131F0F"/>
    <w:rsid w:val="001327FB"/>
    <w:rsid w:val="00132944"/>
    <w:rsid w:val="001335A4"/>
    <w:rsid w:val="00133DB7"/>
    <w:rsid w:val="0013403C"/>
    <w:rsid w:val="001341EC"/>
    <w:rsid w:val="0013590D"/>
    <w:rsid w:val="00136233"/>
    <w:rsid w:val="001370AE"/>
    <w:rsid w:val="00140609"/>
    <w:rsid w:val="00141CC4"/>
    <w:rsid w:val="0014264E"/>
    <w:rsid w:val="00143397"/>
    <w:rsid w:val="00144383"/>
    <w:rsid w:val="001451E3"/>
    <w:rsid w:val="001458EB"/>
    <w:rsid w:val="00145EA3"/>
    <w:rsid w:val="00145F03"/>
    <w:rsid w:val="001469D8"/>
    <w:rsid w:val="00146E9A"/>
    <w:rsid w:val="0014793C"/>
    <w:rsid w:val="001503F2"/>
    <w:rsid w:val="001504A4"/>
    <w:rsid w:val="001505B9"/>
    <w:rsid w:val="00150689"/>
    <w:rsid w:val="00152D2A"/>
    <w:rsid w:val="00152EF3"/>
    <w:rsid w:val="00153293"/>
    <w:rsid w:val="00153484"/>
    <w:rsid w:val="001548A3"/>
    <w:rsid w:val="00154E1A"/>
    <w:rsid w:val="00155287"/>
    <w:rsid w:val="00156DD3"/>
    <w:rsid w:val="0015701A"/>
    <w:rsid w:val="0015773C"/>
    <w:rsid w:val="00157C36"/>
    <w:rsid w:val="001601A2"/>
    <w:rsid w:val="00160C32"/>
    <w:rsid w:val="001611BE"/>
    <w:rsid w:val="00161E50"/>
    <w:rsid w:val="00162080"/>
    <w:rsid w:val="00163358"/>
    <w:rsid w:val="0016351F"/>
    <w:rsid w:val="0016373E"/>
    <w:rsid w:val="0016380E"/>
    <w:rsid w:val="0016380F"/>
    <w:rsid w:val="00164568"/>
    <w:rsid w:val="0016493F"/>
    <w:rsid w:val="00164E7F"/>
    <w:rsid w:val="0016526C"/>
    <w:rsid w:val="0016560F"/>
    <w:rsid w:val="0016608B"/>
    <w:rsid w:val="00166915"/>
    <w:rsid w:val="0016757D"/>
    <w:rsid w:val="00167F34"/>
    <w:rsid w:val="00167F4A"/>
    <w:rsid w:val="00167FF4"/>
    <w:rsid w:val="00170A32"/>
    <w:rsid w:val="00171929"/>
    <w:rsid w:val="00171B61"/>
    <w:rsid w:val="00172128"/>
    <w:rsid w:val="00172B32"/>
    <w:rsid w:val="00173321"/>
    <w:rsid w:val="00173B12"/>
    <w:rsid w:val="00173C67"/>
    <w:rsid w:val="00174839"/>
    <w:rsid w:val="0017680D"/>
    <w:rsid w:val="00176A34"/>
    <w:rsid w:val="00176C64"/>
    <w:rsid w:val="00176F03"/>
    <w:rsid w:val="001802A4"/>
    <w:rsid w:val="00180848"/>
    <w:rsid w:val="00181087"/>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0C3D"/>
    <w:rsid w:val="001911CF"/>
    <w:rsid w:val="00191361"/>
    <w:rsid w:val="00191DFA"/>
    <w:rsid w:val="0019236B"/>
    <w:rsid w:val="00192D34"/>
    <w:rsid w:val="00193384"/>
    <w:rsid w:val="00193A96"/>
    <w:rsid w:val="0019406F"/>
    <w:rsid w:val="00194928"/>
    <w:rsid w:val="00195229"/>
    <w:rsid w:val="00195FB9"/>
    <w:rsid w:val="001974B3"/>
    <w:rsid w:val="001974E7"/>
    <w:rsid w:val="001A07B2"/>
    <w:rsid w:val="001A0A1C"/>
    <w:rsid w:val="001A2171"/>
    <w:rsid w:val="001A3C97"/>
    <w:rsid w:val="001A41DC"/>
    <w:rsid w:val="001A4B3C"/>
    <w:rsid w:val="001A5112"/>
    <w:rsid w:val="001A57EE"/>
    <w:rsid w:val="001A5AE2"/>
    <w:rsid w:val="001A5D9C"/>
    <w:rsid w:val="001A65C5"/>
    <w:rsid w:val="001A6B20"/>
    <w:rsid w:val="001A7BA1"/>
    <w:rsid w:val="001A7C9A"/>
    <w:rsid w:val="001A7E28"/>
    <w:rsid w:val="001B06D5"/>
    <w:rsid w:val="001B0BB3"/>
    <w:rsid w:val="001B13FF"/>
    <w:rsid w:val="001B1945"/>
    <w:rsid w:val="001B42BE"/>
    <w:rsid w:val="001B4EAF"/>
    <w:rsid w:val="001B512D"/>
    <w:rsid w:val="001B5DB2"/>
    <w:rsid w:val="001B5ED4"/>
    <w:rsid w:val="001B7949"/>
    <w:rsid w:val="001B7F0F"/>
    <w:rsid w:val="001C10F8"/>
    <w:rsid w:val="001C1795"/>
    <w:rsid w:val="001C1AA6"/>
    <w:rsid w:val="001C220B"/>
    <w:rsid w:val="001C2873"/>
    <w:rsid w:val="001C2C68"/>
    <w:rsid w:val="001C2C76"/>
    <w:rsid w:val="001C2E77"/>
    <w:rsid w:val="001C3304"/>
    <w:rsid w:val="001C354D"/>
    <w:rsid w:val="001C3639"/>
    <w:rsid w:val="001C365B"/>
    <w:rsid w:val="001C395D"/>
    <w:rsid w:val="001C3B00"/>
    <w:rsid w:val="001C3F1D"/>
    <w:rsid w:val="001C43C7"/>
    <w:rsid w:val="001C5E9E"/>
    <w:rsid w:val="001C6068"/>
    <w:rsid w:val="001C60BC"/>
    <w:rsid w:val="001C66A6"/>
    <w:rsid w:val="001C66FB"/>
    <w:rsid w:val="001C6CE8"/>
    <w:rsid w:val="001C7A7C"/>
    <w:rsid w:val="001D070F"/>
    <w:rsid w:val="001D20DD"/>
    <w:rsid w:val="001D2BA0"/>
    <w:rsid w:val="001D3315"/>
    <w:rsid w:val="001D3D37"/>
    <w:rsid w:val="001D4CC5"/>
    <w:rsid w:val="001D4E71"/>
    <w:rsid w:val="001D523D"/>
    <w:rsid w:val="001D5C8C"/>
    <w:rsid w:val="001D5DF8"/>
    <w:rsid w:val="001D5F09"/>
    <w:rsid w:val="001D65AA"/>
    <w:rsid w:val="001D72BD"/>
    <w:rsid w:val="001D740E"/>
    <w:rsid w:val="001D7AF9"/>
    <w:rsid w:val="001E0CC4"/>
    <w:rsid w:val="001E1131"/>
    <w:rsid w:val="001E149A"/>
    <w:rsid w:val="001E2002"/>
    <w:rsid w:val="001E2267"/>
    <w:rsid w:val="001E243F"/>
    <w:rsid w:val="001E3924"/>
    <w:rsid w:val="001E41C7"/>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6A82"/>
    <w:rsid w:val="001F71E1"/>
    <w:rsid w:val="001F7872"/>
    <w:rsid w:val="002009A8"/>
    <w:rsid w:val="002009E0"/>
    <w:rsid w:val="002012AA"/>
    <w:rsid w:val="00201BE4"/>
    <w:rsid w:val="002020EF"/>
    <w:rsid w:val="00202711"/>
    <w:rsid w:val="00202993"/>
    <w:rsid w:val="00203704"/>
    <w:rsid w:val="00203C41"/>
    <w:rsid w:val="0020451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B90"/>
    <w:rsid w:val="002170FB"/>
    <w:rsid w:val="00217273"/>
    <w:rsid w:val="00217897"/>
    <w:rsid w:val="00217F58"/>
    <w:rsid w:val="002200A9"/>
    <w:rsid w:val="002203F1"/>
    <w:rsid w:val="00220614"/>
    <w:rsid w:val="00220A52"/>
    <w:rsid w:val="00224685"/>
    <w:rsid w:val="00224A19"/>
    <w:rsid w:val="00224AEE"/>
    <w:rsid w:val="0022543B"/>
    <w:rsid w:val="002269B3"/>
    <w:rsid w:val="00227A38"/>
    <w:rsid w:val="00227C93"/>
    <w:rsid w:val="0023032B"/>
    <w:rsid w:val="00230585"/>
    <w:rsid w:val="00231234"/>
    <w:rsid w:val="00231F9E"/>
    <w:rsid w:val="00232102"/>
    <w:rsid w:val="00232375"/>
    <w:rsid w:val="00233A00"/>
    <w:rsid w:val="00233A9A"/>
    <w:rsid w:val="00233C2E"/>
    <w:rsid w:val="00234202"/>
    <w:rsid w:val="002343A5"/>
    <w:rsid w:val="0023450D"/>
    <w:rsid w:val="002345E8"/>
    <w:rsid w:val="002356EC"/>
    <w:rsid w:val="0023572B"/>
    <w:rsid w:val="002359D4"/>
    <w:rsid w:val="00236832"/>
    <w:rsid w:val="002369EE"/>
    <w:rsid w:val="00236D69"/>
    <w:rsid w:val="00237437"/>
    <w:rsid w:val="00240D9C"/>
    <w:rsid w:val="00241549"/>
    <w:rsid w:val="00241AD2"/>
    <w:rsid w:val="00241F2B"/>
    <w:rsid w:val="00242A1F"/>
    <w:rsid w:val="00242F52"/>
    <w:rsid w:val="00243148"/>
    <w:rsid w:val="00243209"/>
    <w:rsid w:val="002446E7"/>
    <w:rsid w:val="002446EF"/>
    <w:rsid w:val="00244724"/>
    <w:rsid w:val="00244849"/>
    <w:rsid w:val="00244A71"/>
    <w:rsid w:val="002452B6"/>
    <w:rsid w:val="002458A3"/>
    <w:rsid w:val="0024667F"/>
    <w:rsid w:val="00252CDD"/>
    <w:rsid w:val="00253B88"/>
    <w:rsid w:val="00253CC2"/>
    <w:rsid w:val="0025638B"/>
    <w:rsid w:val="0025689A"/>
    <w:rsid w:val="00257903"/>
    <w:rsid w:val="0026024B"/>
    <w:rsid w:val="00260AA5"/>
    <w:rsid w:val="00261AF8"/>
    <w:rsid w:val="00261F4C"/>
    <w:rsid w:val="00262689"/>
    <w:rsid w:val="002631BB"/>
    <w:rsid w:val="00264043"/>
    <w:rsid w:val="00264B22"/>
    <w:rsid w:val="002658F9"/>
    <w:rsid w:val="002672E3"/>
    <w:rsid w:val="00271145"/>
    <w:rsid w:val="002715E5"/>
    <w:rsid w:val="0027162D"/>
    <w:rsid w:val="00271EAD"/>
    <w:rsid w:val="00274AC7"/>
    <w:rsid w:val="00275932"/>
    <w:rsid w:val="00275ED4"/>
    <w:rsid w:val="00276B80"/>
    <w:rsid w:val="0027724B"/>
    <w:rsid w:val="002775A2"/>
    <w:rsid w:val="002776F5"/>
    <w:rsid w:val="0027792E"/>
    <w:rsid w:val="00277E30"/>
    <w:rsid w:val="0028046B"/>
    <w:rsid w:val="0028046E"/>
    <w:rsid w:val="00280511"/>
    <w:rsid w:val="00280668"/>
    <w:rsid w:val="00281DBC"/>
    <w:rsid w:val="0028274F"/>
    <w:rsid w:val="00283F67"/>
    <w:rsid w:val="0028442A"/>
    <w:rsid w:val="002846BB"/>
    <w:rsid w:val="00284FDD"/>
    <w:rsid w:val="002860E1"/>
    <w:rsid w:val="00286682"/>
    <w:rsid w:val="00287373"/>
    <w:rsid w:val="00287558"/>
    <w:rsid w:val="002878A4"/>
    <w:rsid w:val="00287EB5"/>
    <w:rsid w:val="00290D47"/>
    <w:rsid w:val="002919E4"/>
    <w:rsid w:val="002933B4"/>
    <w:rsid w:val="0029410A"/>
    <w:rsid w:val="002961D3"/>
    <w:rsid w:val="00296C98"/>
    <w:rsid w:val="0029786E"/>
    <w:rsid w:val="00297932"/>
    <w:rsid w:val="002A06A6"/>
    <w:rsid w:val="002A08B9"/>
    <w:rsid w:val="002A1211"/>
    <w:rsid w:val="002A22CA"/>
    <w:rsid w:val="002A268C"/>
    <w:rsid w:val="002A2807"/>
    <w:rsid w:val="002A28C9"/>
    <w:rsid w:val="002A31F0"/>
    <w:rsid w:val="002A3775"/>
    <w:rsid w:val="002A4680"/>
    <w:rsid w:val="002A513C"/>
    <w:rsid w:val="002A64B9"/>
    <w:rsid w:val="002A75D7"/>
    <w:rsid w:val="002A7E7D"/>
    <w:rsid w:val="002B04F5"/>
    <w:rsid w:val="002B0F61"/>
    <w:rsid w:val="002B13FE"/>
    <w:rsid w:val="002B1AC6"/>
    <w:rsid w:val="002B1BE9"/>
    <w:rsid w:val="002B1C5C"/>
    <w:rsid w:val="002B221C"/>
    <w:rsid w:val="002B3001"/>
    <w:rsid w:val="002B3C3C"/>
    <w:rsid w:val="002B4473"/>
    <w:rsid w:val="002B4804"/>
    <w:rsid w:val="002B530F"/>
    <w:rsid w:val="002B699D"/>
    <w:rsid w:val="002B6BF5"/>
    <w:rsid w:val="002B73EF"/>
    <w:rsid w:val="002B7418"/>
    <w:rsid w:val="002B757B"/>
    <w:rsid w:val="002C046B"/>
    <w:rsid w:val="002C0ACB"/>
    <w:rsid w:val="002C0F72"/>
    <w:rsid w:val="002C28CC"/>
    <w:rsid w:val="002C2DBE"/>
    <w:rsid w:val="002C33B6"/>
    <w:rsid w:val="002C4DB1"/>
    <w:rsid w:val="002C523E"/>
    <w:rsid w:val="002C5317"/>
    <w:rsid w:val="002C6164"/>
    <w:rsid w:val="002C6E00"/>
    <w:rsid w:val="002C6F9A"/>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4CCC"/>
    <w:rsid w:val="002D59A3"/>
    <w:rsid w:val="002D60D4"/>
    <w:rsid w:val="002D6187"/>
    <w:rsid w:val="002D64CB"/>
    <w:rsid w:val="002D6D8B"/>
    <w:rsid w:val="002D6DB8"/>
    <w:rsid w:val="002D7105"/>
    <w:rsid w:val="002D714E"/>
    <w:rsid w:val="002D7772"/>
    <w:rsid w:val="002D77E6"/>
    <w:rsid w:val="002D7BF6"/>
    <w:rsid w:val="002E0EB6"/>
    <w:rsid w:val="002E13F5"/>
    <w:rsid w:val="002E1447"/>
    <w:rsid w:val="002E14E4"/>
    <w:rsid w:val="002E1C5F"/>
    <w:rsid w:val="002E1C89"/>
    <w:rsid w:val="002E2631"/>
    <w:rsid w:val="002E3104"/>
    <w:rsid w:val="002E3301"/>
    <w:rsid w:val="002E4134"/>
    <w:rsid w:val="002E41FE"/>
    <w:rsid w:val="002E59F9"/>
    <w:rsid w:val="002E6F38"/>
    <w:rsid w:val="002E769D"/>
    <w:rsid w:val="002F06A0"/>
    <w:rsid w:val="002F0DC2"/>
    <w:rsid w:val="002F1BA9"/>
    <w:rsid w:val="002F26F4"/>
    <w:rsid w:val="002F30EE"/>
    <w:rsid w:val="002F39D9"/>
    <w:rsid w:val="002F6F91"/>
    <w:rsid w:val="002F721C"/>
    <w:rsid w:val="002F78A6"/>
    <w:rsid w:val="00300523"/>
    <w:rsid w:val="00300CF9"/>
    <w:rsid w:val="00300DDF"/>
    <w:rsid w:val="0030167B"/>
    <w:rsid w:val="0030175A"/>
    <w:rsid w:val="003019B9"/>
    <w:rsid w:val="003027C8"/>
    <w:rsid w:val="00304601"/>
    <w:rsid w:val="003055BF"/>
    <w:rsid w:val="00306099"/>
    <w:rsid w:val="003062B9"/>
    <w:rsid w:val="00306602"/>
    <w:rsid w:val="00307637"/>
    <w:rsid w:val="00307691"/>
    <w:rsid w:val="003079FF"/>
    <w:rsid w:val="0031014D"/>
    <w:rsid w:val="00310277"/>
    <w:rsid w:val="0031124E"/>
    <w:rsid w:val="0031217F"/>
    <w:rsid w:val="003135B0"/>
    <w:rsid w:val="00313F71"/>
    <w:rsid w:val="00313FDD"/>
    <w:rsid w:val="00314AFD"/>
    <w:rsid w:val="00314BB0"/>
    <w:rsid w:val="00315523"/>
    <w:rsid w:val="00315626"/>
    <w:rsid w:val="00316113"/>
    <w:rsid w:val="00316858"/>
    <w:rsid w:val="00316B8C"/>
    <w:rsid w:val="003175AA"/>
    <w:rsid w:val="0032059C"/>
    <w:rsid w:val="00320D06"/>
    <w:rsid w:val="00320E5B"/>
    <w:rsid w:val="00321202"/>
    <w:rsid w:val="0032127D"/>
    <w:rsid w:val="0032183F"/>
    <w:rsid w:val="0032197B"/>
    <w:rsid w:val="0032250B"/>
    <w:rsid w:val="00322AA7"/>
    <w:rsid w:val="00322C1E"/>
    <w:rsid w:val="00322D81"/>
    <w:rsid w:val="003238A0"/>
    <w:rsid w:val="00324A96"/>
    <w:rsid w:val="00325058"/>
    <w:rsid w:val="00325372"/>
    <w:rsid w:val="00325E6C"/>
    <w:rsid w:val="003269C3"/>
    <w:rsid w:val="00327C8A"/>
    <w:rsid w:val="003303ED"/>
    <w:rsid w:val="00332043"/>
    <w:rsid w:val="00332047"/>
    <w:rsid w:val="0033211D"/>
    <w:rsid w:val="003322B1"/>
    <w:rsid w:val="0033245B"/>
    <w:rsid w:val="00333C92"/>
    <w:rsid w:val="00333F33"/>
    <w:rsid w:val="00334ED9"/>
    <w:rsid w:val="0033584E"/>
    <w:rsid w:val="003367A6"/>
    <w:rsid w:val="00337519"/>
    <w:rsid w:val="00337B3C"/>
    <w:rsid w:val="00337E1C"/>
    <w:rsid w:val="003401FF"/>
    <w:rsid w:val="003405E0"/>
    <w:rsid w:val="0034106E"/>
    <w:rsid w:val="00341352"/>
    <w:rsid w:val="003422BD"/>
    <w:rsid w:val="003424E7"/>
    <w:rsid w:val="00346242"/>
    <w:rsid w:val="00347E55"/>
    <w:rsid w:val="003503A3"/>
    <w:rsid w:val="0035145A"/>
    <w:rsid w:val="00352316"/>
    <w:rsid w:val="003558B2"/>
    <w:rsid w:val="00356680"/>
    <w:rsid w:val="003568FA"/>
    <w:rsid w:val="00357908"/>
    <w:rsid w:val="00357EF7"/>
    <w:rsid w:val="0036001A"/>
    <w:rsid w:val="003603E0"/>
    <w:rsid w:val="00360E6F"/>
    <w:rsid w:val="00361B71"/>
    <w:rsid w:val="00361BE6"/>
    <w:rsid w:val="0036463B"/>
    <w:rsid w:val="003648C7"/>
    <w:rsid w:val="00364BC4"/>
    <w:rsid w:val="00364BED"/>
    <w:rsid w:val="00365ADC"/>
    <w:rsid w:val="00365CBA"/>
    <w:rsid w:val="00367108"/>
    <w:rsid w:val="00370F02"/>
    <w:rsid w:val="003712C7"/>
    <w:rsid w:val="00372043"/>
    <w:rsid w:val="0037253A"/>
    <w:rsid w:val="00374A80"/>
    <w:rsid w:val="00374D89"/>
    <w:rsid w:val="003750D4"/>
    <w:rsid w:val="003753F8"/>
    <w:rsid w:val="0037565F"/>
    <w:rsid w:val="00376FDE"/>
    <w:rsid w:val="00377024"/>
    <w:rsid w:val="00380737"/>
    <w:rsid w:val="0038204D"/>
    <w:rsid w:val="00382120"/>
    <w:rsid w:val="00382536"/>
    <w:rsid w:val="003833C0"/>
    <w:rsid w:val="00384CDC"/>
    <w:rsid w:val="00384D84"/>
    <w:rsid w:val="00385490"/>
    <w:rsid w:val="00385A1F"/>
    <w:rsid w:val="003863A6"/>
    <w:rsid w:val="003869E1"/>
    <w:rsid w:val="003874D3"/>
    <w:rsid w:val="003874ED"/>
    <w:rsid w:val="00387DE6"/>
    <w:rsid w:val="00387F4B"/>
    <w:rsid w:val="0039024E"/>
    <w:rsid w:val="003912AF"/>
    <w:rsid w:val="003913D0"/>
    <w:rsid w:val="003923EA"/>
    <w:rsid w:val="003934A5"/>
    <w:rsid w:val="003936B9"/>
    <w:rsid w:val="0039435D"/>
    <w:rsid w:val="0039529B"/>
    <w:rsid w:val="003954E7"/>
    <w:rsid w:val="00397447"/>
    <w:rsid w:val="00397B93"/>
    <w:rsid w:val="00397D77"/>
    <w:rsid w:val="003A29D5"/>
    <w:rsid w:val="003A2C98"/>
    <w:rsid w:val="003A2D4F"/>
    <w:rsid w:val="003A2E89"/>
    <w:rsid w:val="003A3A15"/>
    <w:rsid w:val="003A3A3E"/>
    <w:rsid w:val="003A537C"/>
    <w:rsid w:val="003A563C"/>
    <w:rsid w:val="003A5874"/>
    <w:rsid w:val="003A65CD"/>
    <w:rsid w:val="003A72D9"/>
    <w:rsid w:val="003A738B"/>
    <w:rsid w:val="003A7538"/>
    <w:rsid w:val="003B293B"/>
    <w:rsid w:val="003B2B3B"/>
    <w:rsid w:val="003B3391"/>
    <w:rsid w:val="003B5460"/>
    <w:rsid w:val="003B5B6E"/>
    <w:rsid w:val="003B7B96"/>
    <w:rsid w:val="003C00F4"/>
    <w:rsid w:val="003C0777"/>
    <w:rsid w:val="003C0A35"/>
    <w:rsid w:val="003C114F"/>
    <w:rsid w:val="003C2869"/>
    <w:rsid w:val="003C41DC"/>
    <w:rsid w:val="003C48BB"/>
    <w:rsid w:val="003C4FF6"/>
    <w:rsid w:val="003C53C1"/>
    <w:rsid w:val="003C5A08"/>
    <w:rsid w:val="003C6695"/>
    <w:rsid w:val="003C67B6"/>
    <w:rsid w:val="003C7AFD"/>
    <w:rsid w:val="003C7EAD"/>
    <w:rsid w:val="003D00AB"/>
    <w:rsid w:val="003D0A4B"/>
    <w:rsid w:val="003D18C2"/>
    <w:rsid w:val="003D1A89"/>
    <w:rsid w:val="003D3DFE"/>
    <w:rsid w:val="003D430E"/>
    <w:rsid w:val="003D4BE5"/>
    <w:rsid w:val="003D4F82"/>
    <w:rsid w:val="003D5C86"/>
    <w:rsid w:val="003D7822"/>
    <w:rsid w:val="003D7D00"/>
    <w:rsid w:val="003E032A"/>
    <w:rsid w:val="003E261F"/>
    <w:rsid w:val="003E3007"/>
    <w:rsid w:val="003E33DB"/>
    <w:rsid w:val="003E4C4B"/>
    <w:rsid w:val="003E4CD6"/>
    <w:rsid w:val="003E5298"/>
    <w:rsid w:val="003E76C6"/>
    <w:rsid w:val="003E76FC"/>
    <w:rsid w:val="003E7B13"/>
    <w:rsid w:val="003F0463"/>
    <w:rsid w:val="003F046D"/>
    <w:rsid w:val="003F05A9"/>
    <w:rsid w:val="003F1660"/>
    <w:rsid w:val="003F1F7A"/>
    <w:rsid w:val="003F229B"/>
    <w:rsid w:val="003F2853"/>
    <w:rsid w:val="003F29BE"/>
    <w:rsid w:val="003F2E41"/>
    <w:rsid w:val="003F333A"/>
    <w:rsid w:val="003F37D4"/>
    <w:rsid w:val="003F3EB2"/>
    <w:rsid w:val="003F581E"/>
    <w:rsid w:val="003F6368"/>
    <w:rsid w:val="003F7747"/>
    <w:rsid w:val="00401744"/>
    <w:rsid w:val="004023E6"/>
    <w:rsid w:val="00402807"/>
    <w:rsid w:val="00403589"/>
    <w:rsid w:val="00403EBF"/>
    <w:rsid w:val="004046E5"/>
    <w:rsid w:val="0040485F"/>
    <w:rsid w:val="00405306"/>
    <w:rsid w:val="00405A1E"/>
    <w:rsid w:val="004061F0"/>
    <w:rsid w:val="00406859"/>
    <w:rsid w:val="00406B43"/>
    <w:rsid w:val="00406D89"/>
    <w:rsid w:val="0040766A"/>
    <w:rsid w:val="0041112F"/>
    <w:rsid w:val="004112BC"/>
    <w:rsid w:val="004122F1"/>
    <w:rsid w:val="00412C9C"/>
    <w:rsid w:val="00412E6E"/>
    <w:rsid w:val="004133C1"/>
    <w:rsid w:val="004139E0"/>
    <w:rsid w:val="00416227"/>
    <w:rsid w:val="00416539"/>
    <w:rsid w:val="00416701"/>
    <w:rsid w:val="004168C0"/>
    <w:rsid w:val="00416940"/>
    <w:rsid w:val="004176E3"/>
    <w:rsid w:val="0041774A"/>
    <w:rsid w:val="00417CE0"/>
    <w:rsid w:val="00420013"/>
    <w:rsid w:val="00420042"/>
    <w:rsid w:val="004202B8"/>
    <w:rsid w:val="0042052F"/>
    <w:rsid w:val="00420A32"/>
    <w:rsid w:val="00420F7D"/>
    <w:rsid w:val="0042182C"/>
    <w:rsid w:val="00422166"/>
    <w:rsid w:val="004223EC"/>
    <w:rsid w:val="00422FD4"/>
    <w:rsid w:val="00422FD9"/>
    <w:rsid w:val="00423D6F"/>
    <w:rsid w:val="00423EF9"/>
    <w:rsid w:val="00424352"/>
    <w:rsid w:val="00424937"/>
    <w:rsid w:val="00425424"/>
    <w:rsid w:val="00426164"/>
    <w:rsid w:val="00426338"/>
    <w:rsid w:val="00426A22"/>
    <w:rsid w:val="0042715F"/>
    <w:rsid w:val="0042793E"/>
    <w:rsid w:val="00427BCC"/>
    <w:rsid w:val="00427DDF"/>
    <w:rsid w:val="00427DEF"/>
    <w:rsid w:val="00427F54"/>
    <w:rsid w:val="0043048D"/>
    <w:rsid w:val="00430520"/>
    <w:rsid w:val="00431197"/>
    <w:rsid w:val="0043220D"/>
    <w:rsid w:val="00432B07"/>
    <w:rsid w:val="00433DD4"/>
    <w:rsid w:val="00434678"/>
    <w:rsid w:val="00434848"/>
    <w:rsid w:val="004360BB"/>
    <w:rsid w:val="004363DE"/>
    <w:rsid w:val="004365B0"/>
    <w:rsid w:val="004375D0"/>
    <w:rsid w:val="0044029C"/>
    <w:rsid w:val="004408A9"/>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300E"/>
    <w:rsid w:val="004532C1"/>
    <w:rsid w:val="00453676"/>
    <w:rsid w:val="00454D16"/>
    <w:rsid w:val="00454FCA"/>
    <w:rsid w:val="0045552F"/>
    <w:rsid w:val="00455F3B"/>
    <w:rsid w:val="004568D8"/>
    <w:rsid w:val="00456DBE"/>
    <w:rsid w:val="00457434"/>
    <w:rsid w:val="00460189"/>
    <w:rsid w:val="004601AE"/>
    <w:rsid w:val="00460647"/>
    <w:rsid w:val="004606FD"/>
    <w:rsid w:val="004616B1"/>
    <w:rsid w:val="00461F48"/>
    <w:rsid w:val="00462DD9"/>
    <w:rsid w:val="00463677"/>
    <w:rsid w:val="004639DE"/>
    <w:rsid w:val="004642B4"/>
    <w:rsid w:val="0046436E"/>
    <w:rsid w:val="00465667"/>
    <w:rsid w:val="004660C2"/>
    <w:rsid w:val="00466336"/>
    <w:rsid w:val="0046648F"/>
    <w:rsid w:val="00466558"/>
    <w:rsid w:val="0046671D"/>
    <w:rsid w:val="0046673A"/>
    <w:rsid w:val="00466959"/>
    <w:rsid w:val="00467393"/>
    <w:rsid w:val="00467848"/>
    <w:rsid w:val="00470C17"/>
    <w:rsid w:val="0047151A"/>
    <w:rsid w:val="004716D4"/>
    <w:rsid w:val="004718D7"/>
    <w:rsid w:val="00472CEB"/>
    <w:rsid w:val="00473121"/>
    <w:rsid w:val="0047336C"/>
    <w:rsid w:val="00473FF3"/>
    <w:rsid w:val="00474D1E"/>
    <w:rsid w:val="00474DEA"/>
    <w:rsid w:val="00474EAF"/>
    <w:rsid w:val="00475A9C"/>
    <w:rsid w:val="004767FB"/>
    <w:rsid w:val="004775CA"/>
    <w:rsid w:val="00480793"/>
    <w:rsid w:val="00480A90"/>
    <w:rsid w:val="00481B58"/>
    <w:rsid w:val="0048279C"/>
    <w:rsid w:val="00482F2C"/>
    <w:rsid w:val="00483326"/>
    <w:rsid w:val="00483A9D"/>
    <w:rsid w:val="00483F36"/>
    <w:rsid w:val="004843F6"/>
    <w:rsid w:val="00484493"/>
    <w:rsid w:val="00484C3A"/>
    <w:rsid w:val="004852A6"/>
    <w:rsid w:val="00486D09"/>
    <w:rsid w:val="00487126"/>
    <w:rsid w:val="004879F5"/>
    <w:rsid w:val="00487E26"/>
    <w:rsid w:val="004902CF"/>
    <w:rsid w:val="004902D4"/>
    <w:rsid w:val="00490958"/>
    <w:rsid w:val="00490E9F"/>
    <w:rsid w:val="004910B6"/>
    <w:rsid w:val="00491DE0"/>
    <w:rsid w:val="00492914"/>
    <w:rsid w:val="00492A8B"/>
    <w:rsid w:val="00493C0D"/>
    <w:rsid w:val="004945AA"/>
    <w:rsid w:val="004947BF"/>
    <w:rsid w:val="00494E84"/>
    <w:rsid w:val="00494EF8"/>
    <w:rsid w:val="0049531B"/>
    <w:rsid w:val="0049585B"/>
    <w:rsid w:val="004958CE"/>
    <w:rsid w:val="0049645C"/>
    <w:rsid w:val="00497ABA"/>
    <w:rsid w:val="004A0AA4"/>
    <w:rsid w:val="004A100B"/>
    <w:rsid w:val="004A1E6E"/>
    <w:rsid w:val="004A272F"/>
    <w:rsid w:val="004A2973"/>
    <w:rsid w:val="004A2E7C"/>
    <w:rsid w:val="004A34EC"/>
    <w:rsid w:val="004A44B5"/>
    <w:rsid w:val="004A4D7E"/>
    <w:rsid w:val="004A5499"/>
    <w:rsid w:val="004A5504"/>
    <w:rsid w:val="004A58CC"/>
    <w:rsid w:val="004A590D"/>
    <w:rsid w:val="004A5D28"/>
    <w:rsid w:val="004A62A0"/>
    <w:rsid w:val="004A6BFE"/>
    <w:rsid w:val="004B0181"/>
    <w:rsid w:val="004B0656"/>
    <w:rsid w:val="004B08A9"/>
    <w:rsid w:val="004B1703"/>
    <w:rsid w:val="004B2030"/>
    <w:rsid w:val="004B2184"/>
    <w:rsid w:val="004B2A37"/>
    <w:rsid w:val="004B32C3"/>
    <w:rsid w:val="004B444E"/>
    <w:rsid w:val="004B46E1"/>
    <w:rsid w:val="004B477F"/>
    <w:rsid w:val="004B5954"/>
    <w:rsid w:val="004B6F1A"/>
    <w:rsid w:val="004B6F72"/>
    <w:rsid w:val="004B6FF1"/>
    <w:rsid w:val="004B7EA2"/>
    <w:rsid w:val="004C0CB3"/>
    <w:rsid w:val="004C0DD2"/>
    <w:rsid w:val="004C0DEF"/>
    <w:rsid w:val="004C1AC8"/>
    <w:rsid w:val="004C1B36"/>
    <w:rsid w:val="004C4160"/>
    <w:rsid w:val="004C5DB9"/>
    <w:rsid w:val="004C5E3F"/>
    <w:rsid w:val="004C6BCE"/>
    <w:rsid w:val="004C73A8"/>
    <w:rsid w:val="004C7CC5"/>
    <w:rsid w:val="004D0B83"/>
    <w:rsid w:val="004D16AA"/>
    <w:rsid w:val="004D1BFF"/>
    <w:rsid w:val="004D1FB1"/>
    <w:rsid w:val="004D2377"/>
    <w:rsid w:val="004D23C9"/>
    <w:rsid w:val="004D29E2"/>
    <w:rsid w:val="004D41AF"/>
    <w:rsid w:val="004D5795"/>
    <w:rsid w:val="004D57AD"/>
    <w:rsid w:val="004D61FB"/>
    <w:rsid w:val="004D6546"/>
    <w:rsid w:val="004D74E9"/>
    <w:rsid w:val="004D785C"/>
    <w:rsid w:val="004E0CFD"/>
    <w:rsid w:val="004E1B86"/>
    <w:rsid w:val="004E24A5"/>
    <w:rsid w:val="004E3185"/>
    <w:rsid w:val="004E32D2"/>
    <w:rsid w:val="004E3442"/>
    <w:rsid w:val="004E40F0"/>
    <w:rsid w:val="004E47F7"/>
    <w:rsid w:val="004E5925"/>
    <w:rsid w:val="004E61C3"/>
    <w:rsid w:val="004E74A9"/>
    <w:rsid w:val="004F1821"/>
    <w:rsid w:val="004F1DE9"/>
    <w:rsid w:val="004F1FF1"/>
    <w:rsid w:val="004F21CD"/>
    <w:rsid w:val="004F2F2E"/>
    <w:rsid w:val="004F396B"/>
    <w:rsid w:val="004F5173"/>
    <w:rsid w:val="004F58DF"/>
    <w:rsid w:val="004F61E0"/>
    <w:rsid w:val="004F76F0"/>
    <w:rsid w:val="0050036C"/>
    <w:rsid w:val="00500C3F"/>
    <w:rsid w:val="0050163C"/>
    <w:rsid w:val="00501A95"/>
    <w:rsid w:val="00501DFB"/>
    <w:rsid w:val="005028C6"/>
    <w:rsid w:val="00502A9D"/>
    <w:rsid w:val="00502BDD"/>
    <w:rsid w:val="005030DC"/>
    <w:rsid w:val="00503548"/>
    <w:rsid w:val="00504147"/>
    <w:rsid w:val="00504680"/>
    <w:rsid w:val="005047B5"/>
    <w:rsid w:val="0050517F"/>
    <w:rsid w:val="00505519"/>
    <w:rsid w:val="00505901"/>
    <w:rsid w:val="00505BF9"/>
    <w:rsid w:val="0050749D"/>
    <w:rsid w:val="005076F0"/>
    <w:rsid w:val="005102B6"/>
    <w:rsid w:val="00510660"/>
    <w:rsid w:val="00510A29"/>
    <w:rsid w:val="00510FC6"/>
    <w:rsid w:val="00511DBE"/>
    <w:rsid w:val="00512D3D"/>
    <w:rsid w:val="00513AD7"/>
    <w:rsid w:val="00516A54"/>
    <w:rsid w:val="00516CA4"/>
    <w:rsid w:val="00520B88"/>
    <w:rsid w:val="0052113B"/>
    <w:rsid w:val="0052121C"/>
    <w:rsid w:val="005213DD"/>
    <w:rsid w:val="005218A0"/>
    <w:rsid w:val="00521C01"/>
    <w:rsid w:val="00522FBF"/>
    <w:rsid w:val="005244AA"/>
    <w:rsid w:val="005257E4"/>
    <w:rsid w:val="00525BAF"/>
    <w:rsid w:val="00525F7A"/>
    <w:rsid w:val="005317A3"/>
    <w:rsid w:val="0053181C"/>
    <w:rsid w:val="005323A3"/>
    <w:rsid w:val="00532629"/>
    <w:rsid w:val="00532CC6"/>
    <w:rsid w:val="00532D91"/>
    <w:rsid w:val="00533E1D"/>
    <w:rsid w:val="00533F05"/>
    <w:rsid w:val="00534494"/>
    <w:rsid w:val="0053497E"/>
    <w:rsid w:val="0053506D"/>
    <w:rsid w:val="00535C94"/>
    <w:rsid w:val="00536164"/>
    <w:rsid w:val="005370A2"/>
    <w:rsid w:val="00537B54"/>
    <w:rsid w:val="00537D7B"/>
    <w:rsid w:val="00537F1E"/>
    <w:rsid w:val="005407FC"/>
    <w:rsid w:val="00540A47"/>
    <w:rsid w:val="00540A48"/>
    <w:rsid w:val="00540C73"/>
    <w:rsid w:val="00541793"/>
    <w:rsid w:val="005441AE"/>
    <w:rsid w:val="005443FE"/>
    <w:rsid w:val="00545432"/>
    <w:rsid w:val="00545553"/>
    <w:rsid w:val="0054747F"/>
    <w:rsid w:val="005477D3"/>
    <w:rsid w:val="00551699"/>
    <w:rsid w:val="00552D49"/>
    <w:rsid w:val="00553008"/>
    <w:rsid w:val="00553678"/>
    <w:rsid w:val="00553ABE"/>
    <w:rsid w:val="00553DB0"/>
    <w:rsid w:val="00554082"/>
    <w:rsid w:val="0055432D"/>
    <w:rsid w:val="00554B3D"/>
    <w:rsid w:val="0055569A"/>
    <w:rsid w:val="00556665"/>
    <w:rsid w:val="0055675E"/>
    <w:rsid w:val="00556A36"/>
    <w:rsid w:val="00556D8F"/>
    <w:rsid w:val="00560551"/>
    <w:rsid w:val="00560866"/>
    <w:rsid w:val="00560A77"/>
    <w:rsid w:val="00560EF4"/>
    <w:rsid w:val="00561194"/>
    <w:rsid w:val="00561923"/>
    <w:rsid w:val="00561A3F"/>
    <w:rsid w:val="00561B84"/>
    <w:rsid w:val="0056281A"/>
    <w:rsid w:val="00563284"/>
    <w:rsid w:val="00563435"/>
    <w:rsid w:val="0056354C"/>
    <w:rsid w:val="00563561"/>
    <w:rsid w:val="0056365A"/>
    <w:rsid w:val="00563E80"/>
    <w:rsid w:val="005643B9"/>
    <w:rsid w:val="00565BAC"/>
    <w:rsid w:val="005667E0"/>
    <w:rsid w:val="00566A82"/>
    <w:rsid w:val="00567870"/>
    <w:rsid w:val="00567A42"/>
    <w:rsid w:val="00567BB0"/>
    <w:rsid w:val="00567DF3"/>
    <w:rsid w:val="00570694"/>
    <w:rsid w:val="0057150A"/>
    <w:rsid w:val="00571789"/>
    <w:rsid w:val="00571B69"/>
    <w:rsid w:val="00571CD3"/>
    <w:rsid w:val="00572139"/>
    <w:rsid w:val="005721F6"/>
    <w:rsid w:val="005727F9"/>
    <w:rsid w:val="0057321F"/>
    <w:rsid w:val="0057335B"/>
    <w:rsid w:val="0057423B"/>
    <w:rsid w:val="005750AA"/>
    <w:rsid w:val="0057576F"/>
    <w:rsid w:val="005758AC"/>
    <w:rsid w:val="00575E12"/>
    <w:rsid w:val="00575F48"/>
    <w:rsid w:val="00576613"/>
    <w:rsid w:val="00576A26"/>
    <w:rsid w:val="00576E89"/>
    <w:rsid w:val="00577211"/>
    <w:rsid w:val="0057752A"/>
    <w:rsid w:val="00580EC9"/>
    <w:rsid w:val="00580F07"/>
    <w:rsid w:val="00580F60"/>
    <w:rsid w:val="00581038"/>
    <w:rsid w:val="0058186E"/>
    <w:rsid w:val="00581CE4"/>
    <w:rsid w:val="005821F8"/>
    <w:rsid w:val="00582262"/>
    <w:rsid w:val="00582ABE"/>
    <w:rsid w:val="00582B40"/>
    <w:rsid w:val="005831E8"/>
    <w:rsid w:val="0058396D"/>
    <w:rsid w:val="005851E5"/>
    <w:rsid w:val="00585316"/>
    <w:rsid w:val="0058572C"/>
    <w:rsid w:val="005863D0"/>
    <w:rsid w:val="00586D77"/>
    <w:rsid w:val="0058768B"/>
    <w:rsid w:val="00587809"/>
    <w:rsid w:val="00587D9E"/>
    <w:rsid w:val="005900F2"/>
    <w:rsid w:val="00590582"/>
    <w:rsid w:val="005905D0"/>
    <w:rsid w:val="00590B0D"/>
    <w:rsid w:val="00590DF7"/>
    <w:rsid w:val="0059106B"/>
    <w:rsid w:val="00592559"/>
    <w:rsid w:val="00593858"/>
    <w:rsid w:val="00593F1B"/>
    <w:rsid w:val="00594111"/>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16BD"/>
    <w:rsid w:val="005B1EE4"/>
    <w:rsid w:val="005B2515"/>
    <w:rsid w:val="005B2804"/>
    <w:rsid w:val="005B2EFA"/>
    <w:rsid w:val="005B46A3"/>
    <w:rsid w:val="005B51FC"/>
    <w:rsid w:val="005B57AB"/>
    <w:rsid w:val="005B61BD"/>
    <w:rsid w:val="005B65CC"/>
    <w:rsid w:val="005B684E"/>
    <w:rsid w:val="005B6D37"/>
    <w:rsid w:val="005B6EB0"/>
    <w:rsid w:val="005B7657"/>
    <w:rsid w:val="005C143B"/>
    <w:rsid w:val="005C14C7"/>
    <w:rsid w:val="005C15A4"/>
    <w:rsid w:val="005C16AB"/>
    <w:rsid w:val="005C1DCD"/>
    <w:rsid w:val="005C2572"/>
    <w:rsid w:val="005C2CA0"/>
    <w:rsid w:val="005C306F"/>
    <w:rsid w:val="005C3958"/>
    <w:rsid w:val="005C510B"/>
    <w:rsid w:val="005C5B59"/>
    <w:rsid w:val="005C5BFA"/>
    <w:rsid w:val="005C6748"/>
    <w:rsid w:val="005C6A61"/>
    <w:rsid w:val="005C6A65"/>
    <w:rsid w:val="005C6F9F"/>
    <w:rsid w:val="005C7348"/>
    <w:rsid w:val="005C7399"/>
    <w:rsid w:val="005C7FCF"/>
    <w:rsid w:val="005D005A"/>
    <w:rsid w:val="005D0B2B"/>
    <w:rsid w:val="005D22A4"/>
    <w:rsid w:val="005D232F"/>
    <w:rsid w:val="005D2B39"/>
    <w:rsid w:val="005D3266"/>
    <w:rsid w:val="005D36D9"/>
    <w:rsid w:val="005D3CEF"/>
    <w:rsid w:val="005D419F"/>
    <w:rsid w:val="005D4868"/>
    <w:rsid w:val="005D5863"/>
    <w:rsid w:val="005D614E"/>
    <w:rsid w:val="005D7809"/>
    <w:rsid w:val="005D7C35"/>
    <w:rsid w:val="005D7F94"/>
    <w:rsid w:val="005E0F52"/>
    <w:rsid w:val="005E101E"/>
    <w:rsid w:val="005E211C"/>
    <w:rsid w:val="005E28AD"/>
    <w:rsid w:val="005E33F2"/>
    <w:rsid w:val="005E3A2B"/>
    <w:rsid w:val="005E41D9"/>
    <w:rsid w:val="005E49C2"/>
    <w:rsid w:val="005E51C7"/>
    <w:rsid w:val="005E61FD"/>
    <w:rsid w:val="005E6378"/>
    <w:rsid w:val="005E64F1"/>
    <w:rsid w:val="005E6C19"/>
    <w:rsid w:val="005E70DC"/>
    <w:rsid w:val="005E71CD"/>
    <w:rsid w:val="005F03DC"/>
    <w:rsid w:val="005F12BD"/>
    <w:rsid w:val="005F16C6"/>
    <w:rsid w:val="005F2354"/>
    <w:rsid w:val="005F4DC0"/>
    <w:rsid w:val="005F4ECE"/>
    <w:rsid w:val="005F618D"/>
    <w:rsid w:val="005F6BD5"/>
    <w:rsid w:val="006001B4"/>
    <w:rsid w:val="0060032C"/>
    <w:rsid w:val="00600FC2"/>
    <w:rsid w:val="00601283"/>
    <w:rsid w:val="00601F24"/>
    <w:rsid w:val="00603296"/>
    <w:rsid w:val="006032FD"/>
    <w:rsid w:val="006036E3"/>
    <w:rsid w:val="00603D1C"/>
    <w:rsid w:val="00603E02"/>
    <w:rsid w:val="00605859"/>
    <w:rsid w:val="00606588"/>
    <w:rsid w:val="006067D8"/>
    <w:rsid w:val="00606CD9"/>
    <w:rsid w:val="00607FF1"/>
    <w:rsid w:val="00610169"/>
    <w:rsid w:val="0061023B"/>
    <w:rsid w:val="006103F5"/>
    <w:rsid w:val="00610A67"/>
    <w:rsid w:val="00610EEA"/>
    <w:rsid w:val="00612189"/>
    <w:rsid w:val="00612CE4"/>
    <w:rsid w:val="00613EB1"/>
    <w:rsid w:val="00614102"/>
    <w:rsid w:val="00614510"/>
    <w:rsid w:val="00616A79"/>
    <w:rsid w:val="00616E2E"/>
    <w:rsid w:val="00616FBF"/>
    <w:rsid w:val="0062097B"/>
    <w:rsid w:val="006210A4"/>
    <w:rsid w:val="006212FB"/>
    <w:rsid w:val="00621CD2"/>
    <w:rsid w:val="00622E1B"/>
    <w:rsid w:val="006236B8"/>
    <w:rsid w:val="006241FE"/>
    <w:rsid w:val="00625346"/>
    <w:rsid w:val="00625492"/>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374F9"/>
    <w:rsid w:val="00637D2D"/>
    <w:rsid w:val="0064062E"/>
    <w:rsid w:val="00640952"/>
    <w:rsid w:val="00640FF3"/>
    <w:rsid w:val="00641034"/>
    <w:rsid w:val="0064121B"/>
    <w:rsid w:val="0064259A"/>
    <w:rsid w:val="00643791"/>
    <w:rsid w:val="0064493A"/>
    <w:rsid w:val="006455AD"/>
    <w:rsid w:val="00645909"/>
    <w:rsid w:val="006476B1"/>
    <w:rsid w:val="00650639"/>
    <w:rsid w:val="00650675"/>
    <w:rsid w:val="00651A50"/>
    <w:rsid w:val="00651CD0"/>
    <w:rsid w:val="0065231F"/>
    <w:rsid w:val="00652328"/>
    <w:rsid w:val="006524CF"/>
    <w:rsid w:val="00652EAF"/>
    <w:rsid w:val="00652F67"/>
    <w:rsid w:val="00653B70"/>
    <w:rsid w:val="00653D42"/>
    <w:rsid w:val="00654B67"/>
    <w:rsid w:val="00654CEE"/>
    <w:rsid w:val="00654F7A"/>
    <w:rsid w:val="00660063"/>
    <w:rsid w:val="006601D5"/>
    <w:rsid w:val="00660320"/>
    <w:rsid w:val="00660862"/>
    <w:rsid w:val="006620C5"/>
    <w:rsid w:val="006621BC"/>
    <w:rsid w:val="006629EC"/>
    <w:rsid w:val="006631EE"/>
    <w:rsid w:val="00664966"/>
    <w:rsid w:val="006652FE"/>
    <w:rsid w:val="00666377"/>
    <w:rsid w:val="006664E1"/>
    <w:rsid w:val="00666737"/>
    <w:rsid w:val="0066682F"/>
    <w:rsid w:val="00666E59"/>
    <w:rsid w:val="0066706B"/>
    <w:rsid w:val="00667F0B"/>
    <w:rsid w:val="00670F21"/>
    <w:rsid w:val="00671B97"/>
    <w:rsid w:val="0067261D"/>
    <w:rsid w:val="00672BDE"/>
    <w:rsid w:val="00672BFE"/>
    <w:rsid w:val="00673876"/>
    <w:rsid w:val="00673BC3"/>
    <w:rsid w:val="006749A6"/>
    <w:rsid w:val="006760FD"/>
    <w:rsid w:val="006765A9"/>
    <w:rsid w:val="006800EB"/>
    <w:rsid w:val="006804D5"/>
    <w:rsid w:val="006828D4"/>
    <w:rsid w:val="00682916"/>
    <w:rsid w:val="00682B46"/>
    <w:rsid w:val="00682D4B"/>
    <w:rsid w:val="0068360A"/>
    <w:rsid w:val="0068437E"/>
    <w:rsid w:val="00685067"/>
    <w:rsid w:val="006854C3"/>
    <w:rsid w:val="006875F9"/>
    <w:rsid w:val="0069072D"/>
    <w:rsid w:val="00690F11"/>
    <w:rsid w:val="00691F7A"/>
    <w:rsid w:val="00691FFB"/>
    <w:rsid w:val="00692CBA"/>
    <w:rsid w:val="00694B27"/>
    <w:rsid w:val="0069570F"/>
    <w:rsid w:val="006958BA"/>
    <w:rsid w:val="006A0266"/>
    <w:rsid w:val="006A0542"/>
    <w:rsid w:val="006A0C45"/>
    <w:rsid w:val="006A11BF"/>
    <w:rsid w:val="006A1EB4"/>
    <w:rsid w:val="006A1F5D"/>
    <w:rsid w:val="006A2460"/>
    <w:rsid w:val="006A24B8"/>
    <w:rsid w:val="006A2F09"/>
    <w:rsid w:val="006A3020"/>
    <w:rsid w:val="006A3A24"/>
    <w:rsid w:val="006A3ECD"/>
    <w:rsid w:val="006A419A"/>
    <w:rsid w:val="006A4307"/>
    <w:rsid w:val="006A43C1"/>
    <w:rsid w:val="006A4A15"/>
    <w:rsid w:val="006A4DB4"/>
    <w:rsid w:val="006A5147"/>
    <w:rsid w:val="006A56A2"/>
    <w:rsid w:val="006A5B12"/>
    <w:rsid w:val="006A5BB7"/>
    <w:rsid w:val="006A6B4A"/>
    <w:rsid w:val="006A7308"/>
    <w:rsid w:val="006A75F0"/>
    <w:rsid w:val="006B07F1"/>
    <w:rsid w:val="006B09B0"/>
    <w:rsid w:val="006B11E0"/>
    <w:rsid w:val="006B14DA"/>
    <w:rsid w:val="006B2ABE"/>
    <w:rsid w:val="006B30D9"/>
    <w:rsid w:val="006B4447"/>
    <w:rsid w:val="006B4708"/>
    <w:rsid w:val="006B6F5D"/>
    <w:rsid w:val="006B70B0"/>
    <w:rsid w:val="006B7548"/>
    <w:rsid w:val="006B7ECF"/>
    <w:rsid w:val="006C0AE3"/>
    <w:rsid w:val="006C0BC2"/>
    <w:rsid w:val="006C0F18"/>
    <w:rsid w:val="006C1D89"/>
    <w:rsid w:val="006C2A23"/>
    <w:rsid w:val="006C2E95"/>
    <w:rsid w:val="006C2EE2"/>
    <w:rsid w:val="006C333B"/>
    <w:rsid w:val="006C35DE"/>
    <w:rsid w:val="006C3764"/>
    <w:rsid w:val="006C43DF"/>
    <w:rsid w:val="006C484A"/>
    <w:rsid w:val="006C53AA"/>
    <w:rsid w:val="006C5751"/>
    <w:rsid w:val="006C57CC"/>
    <w:rsid w:val="006C6B88"/>
    <w:rsid w:val="006C6C0D"/>
    <w:rsid w:val="006C74EE"/>
    <w:rsid w:val="006C77E2"/>
    <w:rsid w:val="006C7A97"/>
    <w:rsid w:val="006C7F21"/>
    <w:rsid w:val="006D131F"/>
    <w:rsid w:val="006D1634"/>
    <w:rsid w:val="006D1C44"/>
    <w:rsid w:val="006D2041"/>
    <w:rsid w:val="006D26BF"/>
    <w:rsid w:val="006D2DE8"/>
    <w:rsid w:val="006D2F47"/>
    <w:rsid w:val="006D3969"/>
    <w:rsid w:val="006D3EAE"/>
    <w:rsid w:val="006D4ED5"/>
    <w:rsid w:val="006D51A7"/>
    <w:rsid w:val="006D522F"/>
    <w:rsid w:val="006D6719"/>
    <w:rsid w:val="006D6FAF"/>
    <w:rsid w:val="006D79B5"/>
    <w:rsid w:val="006E03EC"/>
    <w:rsid w:val="006E090D"/>
    <w:rsid w:val="006E1FF2"/>
    <w:rsid w:val="006E21CD"/>
    <w:rsid w:val="006E336E"/>
    <w:rsid w:val="006E3C69"/>
    <w:rsid w:val="006E3F5D"/>
    <w:rsid w:val="006E4272"/>
    <w:rsid w:val="006E5C6E"/>
    <w:rsid w:val="006E660A"/>
    <w:rsid w:val="006E6B1E"/>
    <w:rsid w:val="006E72F9"/>
    <w:rsid w:val="006E7EFC"/>
    <w:rsid w:val="006F029D"/>
    <w:rsid w:val="006F0E4D"/>
    <w:rsid w:val="006F2801"/>
    <w:rsid w:val="006F29CC"/>
    <w:rsid w:val="006F5175"/>
    <w:rsid w:val="006F5481"/>
    <w:rsid w:val="006F676E"/>
    <w:rsid w:val="006F697D"/>
    <w:rsid w:val="006F6DA5"/>
    <w:rsid w:val="006F6DEE"/>
    <w:rsid w:val="006F6F4D"/>
    <w:rsid w:val="006F7118"/>
    <w:rsid w:val="006F714D"/>
    <w:rsid w:val="006F7207"/>
    <w:rsid w:val="006F72CE"/>
    <w:rsid w:val="006F79E8"/>
    <w:rsid w:val="00701198"/>
    <w:rsid w:val="00701CE1"/>
    <w:rsid w:val="0070330B"/>
    <w:rsid w:val="00703544"/>
    <w:rsid w:val="00703A3A"/>
    <w:rsid w:val="00703B7C"/>
    <w:rsid w:val="007047DB"/>
    <w:rsid w:val="00704EE3"/>
    <w:rsid w:val="0070634E"/>
    <w:rsid w:val="0070635C"/>
    <w:rsid w:val="007068AB"/>
    <w:rsid w:val="007071A3"/>
    <w:rsid w:val="00707A85"/>
    <w:rsid w:val="00707D13"/>
    <w:rsid w:val="00707DBD"/>
    <w:rsid w:val="007100FD"/>
    <w:rsid w:val="00711226"/>
    <w:rsid w:val="0071139F"/>
    <w:rsid w:val="0071148C"/>
    <w:rsid w:val="007118B8"/>
    <w:rsid w:val="00712058"/>
    <w:rsid w:val="00712291"/>
    <w:rsid w:val="00712A41"/>
    <w:rsid w:val="007131AF"/>
    <w:rsid w:val="00713276"/>
    <w:rsid w:val="007137CF"/>
    <w:rsid w:val="0071461C"/>
    <w:rsid w:val="007152B1"/>
    <w:rsid w:val="00715838"/>
    <w:rsid w:val="007163E3"/>
    <w:rsid w:val="0071683F"/>
    <w:rsid w:val="00716E42"/>
    <w:rsid w:val="007174E6"/>
    <w:rsid w:val="00717604"/>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319"/>
    <w:rsid w:val="00736CF1"/>
    <w:rsid w:val="007378BF"/>
    <w:rsid w:val="00737999"/>
    <w:rsid w:val="00737A3E"/>
    <w:rsid w:val="007427EE"/>
    <w:rsid w:val="00742B11"/>
    <w:rsid w:val="00744117"/>
    <w:rsid w:val="0074428A"/>
    <w:rsid w:val="007442D7"/>
    <w:rsid w:val="00744652"/>
    <w:rsid w:val="00744AAF"/>
    <w:rsid w:val="00745BB4"/>
    <w:rsid w:val="00745C40"/>
    <w:rsid w:val="00746676"/>
    <w:rsid w:val="00747C10"/>
    <w:rsid w:val="00747E19"/>
    <w:rsid w:val="0075025B"/>
    <w:rsid w:val="007506E7"/>
    <w:rsid w:val="00750B8E"/>
    <w:rsid w:val="007515AC"/>
    <w:rsid w:val="007517A4"/>
    <w:rsid w:val="00751B1D"/>
    <w:rsid w:val="007521DD"/>
    <w:rsid w:val="007523B6"/>
    <w:rsid w:val="00752838"/>
    <w:rsid w:val="0075345D"/>
    <w:rsid w:val="007547AA"/>
    <w:rsid w:val="0076012F"/>
    <w:rsid w:val="00760526"/>
    <w:rsid w:val="0076100B"/>
    <w:rsid w:val="007618B6"/>
    <w:rsid w:val="007628AB"/>
    <w:rsid w:val="00762FC7"/>
    <w:rsid w:val="007631BC"/>
    <w:rsid w:val="0076363B"/>
    <w:rsid w:val="007637BD"/>
    <w:rsid w:val="00766D06"/>
    <w:rsid w:val="0077049B"/>
    <w:rsid w:val="00770DE5"/>
    <w:rsid w:val="007721F0"/>
    <w:rsid w:val="0077221A"/>
    <w:rsid w:val="00772583"/>
    <w:rsid w:val="00772A44"/>
    <w:rsid w:val="00772B93"/>
    <w:rsid w:val="00772C3C"/>
    <w:rsid w:val="007732E5"/>
    <w:rsid w:val="00774397"/>
    <w:rsid w:val="007745E9"/>
    <w:rsid w:val="00774890"/>
    <w:rsid w:val="00774A93"/>
    <w:rsid w:val="00774B4D"/>
    <w:rsid w:val="007753CE"/>
    <w:rsid w:val="0077571B"/>
    <w:rsid w:val="007763F3"/>
    <w:rsid w:val="00777798"/>
    <w:rsid w:val="00780173"/>
    <w:rsid w:val="00780565"/>
    <w:rsid w:val="0078107D"/>
    <w:rsid w:val="00781CA8"/>
    <w:rsid w:val="007820D1"/>
    <w:rsid w:val="00782647"/>
    <w:rsid w:val="00782C57"/>
    <w:rsid w:val="00782E01"/>
    <w:rsid w:val="00783355"/>
    <w:rsid w:val="00783788"/>
    <w:rsid w:val="00784797"/>
    <w:rsid w:val="0078507D"/>
    <w:rsid w:val="007851A8"/>
    <w:rsid w:val="0078593A"/>
    <w:rsid w:val="007862C8"/>
    <w:rsid w:val="007870C6"/>
    <w:rsid w:val="007875A7"/>
    <w:rsid w:val="00790491"/>
    <w:rsid w:val="007908DF"/>
    <w:rsid w:val="00790AED"/>
    <w:rsid w:val="00790FEB"/>
    <w:rsid w:val="00791B92"/>
    <w:rsid w:val="00791E0F"/>
    <w:rsid w:val="00792280"/>
    <w:rsid w:val="00792459"/>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1770"/>
    <w:rsid w:val="007A193E"/>
    <w:rsid w:val="007A2146"/>
    <w:rsid w:val="007A2375"/>
    <w:rsid w:val="007A262B"/>
    <w:rsid w:val="007A2A87"/>
    <w:rsid w:val="007A47BE"/>
    <w:rsid w:val="007A48FF"/>
    <w:rsid w:val="007A5B20"/>
    <w:rsid w:val="007A60AE"/>
    <w:rsid w:val="007A6499"/>
    <w:rsid w:val="007A6CC9"/>
    <w:rsid w:val="007A6D1D"/>
    <w:rsid w:val="007A6F27"/>
    <w:rsid w:val="007B02A4"/>
    <w:rsid w:val="007B0C3C"/>
    <w:rsid w:val="007B1B04"/>
    <w:rsid w:val="007B2D9D"/>
    <w:rsid w:val="007B2F0C"/>
    <w:rsid w:val="007B391D"/>
    <w:rsid w:val="007B3A3B"/>
    <w:rsid w:val="007B3B7A"/>
    <w:rsid w:val="007B57F7"/>
    <w:rsid w:val="007B5C4A"/>
    <w:rsid w:val="007B64F6"/>
    <w:rsid w:val="007B6A6E"/>
    <w:rsid w:val="007B781A"/>
    <w:rsid w:val="007C11D2"/>
    <w:rsid w:val="007C176C"/>
    <w:rsid w:val="007C1CA1"/>
    <w:rsid w:val="007C25C2"/>
    <w:rsid w:val="007C2904"/>
    <w:rsid w:val="007C2B72"/>
    <w:rsid w:val="007C2C0C"/>
    <w:rsid w:val="007C4180"/>
    <w:rsid w:val="007C46F9"/>
    <w:rsid w:val="007C521A"/>
    <w:rsid w:val="007C526D"/>
    <w:rsid w:val="007C5CC0"/>
    <w:rsid w:val="007C5DD6"/>
    <w:rsid w:val="007C627E"/>
    <w:rsid w:val="007C6605"/>
    <w:rsid w:val="007C72AF"/>
    <w:rsid w:val="007C7A89"/>
    <w:rsid w:val="007D0496"/>
    <w:rsid w:val="007D150D"/>
    <w:rsid w:val="007D28BC"/>
    <w:rsid w:val="007D2B5D"/>
    <w:rsid w:val="007D393F"/>
    <w:rsid w:val="007D39D8"/>
    <w:rsid w:val="007D3DD2"/>
    <w:rsid w:val="007D5070"/>
    <w:rsid w:val="007D51DB"/>
    <w:rsid w:val="007D5A60"/>
    <w:rsid w:val="007D5AAF"/>
    <w:rsid w:val="007E056D"/>
    <w:rsid w:val="007E147D"/>
    <w:rsid w:val="007E1B9C"/>
    <w:rsid w:val="007E48F2"/>
    <w:rsid w:val="007E4FF1"/>
    <w:rsid w:val="007E531F"/>
    <w:rsid w:val="007E563F"/>
    <w:rsid w:val="007E574E"/>
    <w:rsid w:val="007E5CEA"/>
    <w:rsid w:val="007E6178"/>
    <w:rsid w:val="007E7141"/>
    <w:rsid w:val="007E7863"/>
    <w:rsid w:val="007E7C50"/>
    <w:rsid w:val="007E7E04"/>
    <w:rsid w:val="007F024D"/>
    <w:rsid w:val="007F0A00"/>
    <w:rsid w:val="007F1BC1"/>
    <w:rsid w:val="007F1F74"/>
    <w:rsid w:val="007F2032"/>
    <w:rsid w:val="007F25EC"/>
    <w:rsid w:val="007F2CAB"/>
    <w:rsid w:val="007F2D09"/>
    <w:rsid w:val="007F34AE"/>
    <w:rsid w:val="007F3997"/>
    <w:rsid w:val="007F4053"/>
    <w:rsid w:val="007F40FC"/>
    <w:rsid w:val="007F42E6"/>
    <w:rsid w:val="007F440D"/>
    <w:rsid w:val="007F4BDC"/>
    <w:rsid w:val="007F4C5F"/>
    <w:rsid w:val="007F4DEF"/>
    <w:rsid w:val="007F5023"/>
    <w:rsid w:val="007F5187"/>
    <w:rsid w:val="007F67B9"/>
    <w:rsid w:val="007F67ED"/>
    <w:rsid w:val="007F7365"/>
    <w:rsid w:val="007F75A2"/>
    <w:rsid w:val="007F7930"/>
    <w:rsid w:val="00800533"/>
    <w:rsid w:val="00801ECD"/>
    <w:rsid w:val="008022EE"/>
    <w:rsid w:val="0080303A"/>
    <w:rsid w:val="00803129"/>
    <w:rsid w:val="008034E0"/>
    <w:rsid w:val="0080442D"/>
    <w:rsid w:val="0081008E"/>
    <w:rsid w:val="0081097C"/>
    <w:rsid w:val="00811444"/>
    <w:rsid w:val="008116FF"/>
    <w:rsid w:val="008122B9"/>
    <w:rsid w:val="008128E9"/>
    <w:rsid w:val="00813519"/>
    <w:rsid w:val="00813543"/>
    <w:rsid w:val="00814298"/>
    <w:rsid w:val="0081474C"/>
    <w:rsid w:val="0081646B"/>
    <w:rsid w:val="00817EA1"/>
    <w:rsid w:val="00817F84"/>
    <w:rsid w:val="008209ED"/>
    <w:rsid w:val="0082196D"/>
    <w:rsid w:val="00821A0E"/>
    <w:rsid w:val="00823100"/>
    <w:rsid w:val="008246F8"/>
    <w:rsid w:val="00825274"/>
    <w:rsid w:val="00825B20"/>
    <w:rsid w:val="00826073"/>
    <w:rsid w:val="0082623F"/>
    <w:rsid w:val="00826406"/>
    <w:rsid w:val="00826EC6"/>
    <w:rsid w:val="00827312"/>
    <w:rsid w:val="0082796F"/>
    <w:rsid w:val="00827A1F"/>
    <w:rsid w:val="00827DCB"/>
    <w:rsid w:val="0083100A"/>
    <w:rsid w:val="00831D9A"/>
    <w:rsid w:val="00832D6E"/>
    <w:rsid w:val="00835408"/>
    <w:rsid w:val="00835B78"/>
    <w:rsid w:val="00835DC1"/>
    <w:rsid w:val="00837C0C"/>
    <w:rsid w:val="008401AC"/>
    <w:rsid w:val="00840D54"/>
    <w:rsid w:val="00841214"/>
    <w:rsid w:val="0084121F"/>
    <w:rsid w:val="00841735"/>
    <w:rsid w:val="0084194F"/>
    <w:rsid w:val="00842574"/>
    <w:rsid w:val="00842BE5"/>
    <w:rsid w:val="00842D4F"/>
    <w:rsid w:val="00844E02"/>
    <w:rsid w:val="00844F6B"/>
    <w:rsid w:val="008454D0"/>
    <w:rsid w:val="0084600F"/>
    <w:rsid w:val="008467B7"/>
    <w:rsid w:val="00847556"/>
    <w:rsid w:val="00850D7E"/>
    <w:rsid w:val="00852E9F"/>
    <w:rsid w:val="00853117"/>
    <w:rsid w:val="008532F6"/>
    <w:rsid w:val="00853477"/>
    <w:rsid w:val="0085616E"/>
    <w:rsid w:val="00856612"/>
    <w:rsid w:val="00856BB5"/>
    <w:rsid w:val="00857020"/>
    <w:rsid w:val="00857E16"/>
    <w:rsid w:val="00860421"/>
    <w:rsid w:val="00860E59"/>
    <w:rsid w:val="00861F8C"/>
    <w:rsid w:val="008626B5"/>
    <w:rsid w:val="008639CA"/>
    <w:rsid w:val="00863ACD"/>
    <w:rsid w:val="008647D7"/>
    <w:rsid w:val="00864FB3"/>
    <w:rsid w:val="008667D3"/>
    <w:rsid w:val="00866E2C"/>
    <w:rsid w:val="00871786"/>
    <w:rsid w:val="00871BF9"/>
    <w:rsid w:val="00871DD8"/>
    <w:rsid w:val="00872460"/>
    <w:rsid w:val="008730C2"/>
    <w:rsid w:val="00874801"/>
    <w:rsid w:val="008748A1"/>
    <w:rsid w:val="00875BB8"/>
    <w:rsid w:val="00875CCC"/>
    <w:rsid w:val="008764FF"/>
    <w:rsid w:val="008767EF"/>
    <w:rsid w:val="00876B92"/>
    <w:rsid w:val="0087737C"/>
    <w:rsid w:val="00877FB9"/>
    <w:rsid w:val="008809EE"/>
    <w:rsid w:val="00880AE8"/>
    <w:rsid w:val="00881EE6"/>
    <w:rsid w:val="00881FCC"/>
    <w:rsid w:val="008822C4"/>
    <w:rsid w:val="00882462"/>
    <w:rsid w:val="00882487"/>
    <w:rsid w:val="00882BBF"/>
    <w:rsid w:val="008847CF"/>
    <w:rsid w:val="008901E3"/>
    <w:rsid w:val="008915DA"/>
    <w:rsid w:val="00891905"/>
    <w:rsid w:val="00892479"/>
    <w:rsid w:val="00893A6A"/>
    <w:rsid w:val="00893A8B"/>
    <w:rsid w:val="008941E6"/>
    <w:rsid w:val="008945C3"/>
    <w:rsid w:val="0089516F"/>
    <w:rsid w:val="00895C7F"/>
    <w:rsid w:val="008963A3"/>
    <w:rsid w:val="00896A55"/>
    <w:rsid w:val="008972C5"/>
    <w:rsid w:val="00897454"/>
    <w:rsid w:val="00897674"/>
    <w:rsid w:val="00897F62"/>
    <w:rsid w:val="008A0016"/>
    <w:rsid w:val="008A164F"/>
    <w:rsid w:val="008A16DC"/>
    <w:rsid w:val="008A1962"/>
    <w:rsid w:val="008A1E3A"/>
    <w:rsid w:val="008A1E95"/>
    <w:rsid w:val="008A38D2"/>
    <w:rsid w:val="008A3A2D"/>
    <w:rsid w:val="008A42DC"/>
    <w:rsid w:val="008A53A2"/>
    <w:rsid w:val="008A5DAF"/>
    <w:rsid w:val="008B08E6"/>
    <w:rsid w:val="008B0A48"/>
    <w:rsid w:val="008B1D62"/>
    <w:rsid w:val="008B2786"/>
    <w:rsid w:val="008B28D1"/>
    <w:rsid w:val="008B2AAE"/>
    <w:rsid w:val="008B3991"/>
    <w:rsid w:val="008B46DC"/>
    <w:rsid w:val="008B4BC2"/>
    <w:rsid w:val="008B5212"/>
    <w:rsid w:val="008B5CF9"/>
    <w:rsid w:val="008B5E42"/>
    <w:rsid w:val="008B6088"/>
    <w:rsid w:val="008B6391"/>
    <w:rsid w:val="008B653E"/>
    <w:rsid w:val="008B6638"/>
    <w:rsid w:val="008B6AF9"/>
    <w:rsid w:val="008B6F1F"/>
    <w:rsid w:val="008C12A8"/>
    <w:rsid w:val="008C1525"/>
    <w:rsid w:val="008C19CB"/>
    <w:rsid w:val="008C22CD"/>
    <w:rsid w:val="008C2CC7"/>
    <w:rsid w:val="008C33E5"/>
    <w:rsid w:val="008C3C8E"/>
    <w:rsid w:val="008C3CF8"/>
    <w:rsid w:val="008C61B9"/>
    <w:rsid w:val="008C6A46"/>
    <w:rsid w:val="008D0564"/>
    <w:rsid w:val="008D0711"/>
    <w:rsid w:val="008D08CC"/>
    <w:rsid w:val="008D0CCF"/>
    <w:rsid w:val="008D0F7D"/>
    <w:rsid w:val="008D1079"/>
    <w:rsid w:val="008D130D"/>
    <w:rsid w:val="008D2998"/>
    <w:rsid w:val="008D3381"/>
    <w:rsid w:val="008D3AE1"/>
    <w:rsid w:val="008D3D73"/>
    <w:rsid w:val="008D4181"/>
    <w:rsid w:val="008D4993"/>
    <w:rsid w:val="008D6D7F"/>
    <w:rsid w:val="008D6E29"/>
    <w:rsid w:val="008D7541"/>
    <w:rsid w:val="008D75F6"/>
    <w:rsid w:val="008D7699"/>
    <w:rsid w:val="008D796B"/>
    <w:rsid w:val="008E0A62"/>
    <w:rsid w:val="008E0CBB"/>
    <w:rsid w:val="008E150F"/>
    <w:rsid w:val="008E1CFC"/>
    <w:rsid w:val="008E2460"/>
    <w:rsid w:val="008E2898"/>
    <w:rsid w:val="008E33C6"/>
    <w:rsid w:val="008E419F"/>
    <w:rsid w:val="008E41FF"/>
    <w:rsid w:val="008E44B1"/>
    <w:rsid w:val="008E4A60"/>
    <w:rsid w:val="008E4EE8"/>
    <w:rsid w:val="008E5833"/>
    <w:rsid w:val="008E6B72"/>
    <w:rsid w:val="008E6F8F"/>
    <w:rsid w:val="008E7743"/>
    <w:rsid w:val="008E7928"/>
    <w:rsid w:val="008E7CF0"/>
    <w:rsid w:val="008E7F4C"/>
    <w:rsid w:val="008F0956"/>
    <w:rsid w:val="008F0B48"/>
    <w:rsid w:val="008F0C15"/>
    <w:rsid w:val="008F0EC2"/>
    <w:rsid w:val="008F312B"/>
    <w:rsid w:val="008F47D1"/>
    <w:rsid w:val="008F5F43"/>
    <w:rsid w:val="008F73F8"/>
    <w:rsid w:val="008F7F94"/>
    <w:rsid w:val="00900526"/>
    <w:rsid w:val="0090076E"/>
    <w:rsid w:val="00901492"/>
    <w:rsid w:val="00901DF6"/>
    <w:rsid w:val="00903C8E"/>
    <w:rsid w:val="00903ED1"/>
    <w:rsid w:val="00903EFD"/>
    <w:rsid w:val="0090422B"/>
    <w:rsid w:val="00904D33"/>
    <w:rsid w:val="0090519D"/>
    <w:rsid w:val="00905F19"/>
    <w:rsid w:val="00906CB4"/>
    <w:rsid w:val="00907797"/>
    <w:rsid w:val="00910365"/>
    <w:rsid w:val="009105D1"/>
    <w:rsid w:val="00910814"/>
    <w:rsid w:val="00910EF8"/>
    <w:rsid w:val="00911296"/>
    <w:rsid w:val="00911626"/>
    <w:rsid w:val="0091174F"/>
    <w:rsid w:val="00911EB9"/>
    <w:rsid w:val="00912574"/>
    <w:rsid w:val="00912AE6"/>
    <w:rsid w:val="009136F0"/>
    <w:rsid w:val="009146B2"/>
    <w:rsid w:val="00914996"/>
    <w:rsid w:val="00916945"/>
    <w:rsid w:val="00917300"/>
    <w:rsid w:val="0091733C"/>
    <w:rsid w:val="009200A2"/>
    <w:rsid w:val="0092103B"/>
    <w:rsid w:val="009215EB"/>
    <w:rsid w:val="0092200C"/>
    <w:rsid w:val="00922038"/>
    <w:rsid w:val="00922267"/>
    <w:rsid w:val="00922F81"/>
    <w:rsid w:val="009233F6"/>
    <w:rsid w:val="00923C52"/>
    <w:rsid w:val="00923C7E"/>
    <w:rsid w:val="00923EF3"/>
    <w:rsid w:val="0092410A"/>
    <w:rsid w:val="009241B5"/>
    <w:rsid w:val="00924BE1"/>
    <w:rsid w:val="00924F4A"/>
    <w:rsid w:val="00925601"/>
    <w:rsid w:val="00927411"/>
    <w:rsid w:val="00927AEE"/>
    <w:rsid w:val="00927E3A"/>
    <w:rsid w:val="00933133"/>
    <w:rsid w:val="0093395E"/>
    <w:rsid w:val="00935A59"/>
    <w:rsid w:val="00936460"/>
    <w:rsid w:val="00936CB1"/>
    <w:rsid w:val="00940012"/>
    <w:rsid w:val="00940682"/>
    <w:rsid w:val="009408EF"/>
    <w:rsid w:val="00940B4C"/>
    <w:rsid w:val="00941C5B"/>
    <w:rsid w:val="009427DF"/>
    <w:rsid w:val="00942E08"/>
    <w:rsid w:val="00943229"/>
    <w:rsid w:val="00943273"/>
    <w:rsid w:val="0094360B"/>
    <w:rsid w:val="009436D5"/>
    <w:rsid w:val="009449F3"/>
    <w:rsid w:val="00944B6B"/>
    <w:rsid w:val="00945755"/>
    <w:rsid w:val="00945826"/>
    <w:rsid w:val="00945CB9"/>
    <w:rsid w:val="00946328"/>
    <w:rsid w:val="0094650C"/>
    <w:rsid w:val="009466FB"/>
    <w:rsid w:val="009468FC"/>
    <w:rsid w:val="00947158"/>
    <w:rsid w:val="009472DA"/>
    <w:rsid w:val="00947489"/>
    <w:rsid w:val="0094779F"/>
    <w:rsid w:val="00950B9E"/>
    <w:rsid w:val="00952C5D"/>
    <w:rsid w:val="009535F8"/>
    <w:rsid w:val="009536C2"/>
    <w:rsid w:val="00953A89"/>
    <w:rsid w:val="00954AB6"/>
    <w:rsid w:val="009551AB"/>
    <w:rsid w:val="00956577"/>
    <w:rsid w:val="00956F99"/>
    <w:rsid w:val="00957185"/>
    <w:rsid w:val="00957CB6"/>
    <w:rsid w:val="009606BA"/>
    <w:rsid w:val="00960CCD"/>
    <w:rsid w:val="00961869"/>
    <w:rsid w:val="00962072"/>
    <w:rsid w:val="009620ED"/>
    <w:rsid w:val="00962289"/>
    <w:rsid w:val="00964EDB"/>
    <w:rsid w:val="009653AC"/>
    <w:rsid w:val="00967DB8"/>
    <w:rsid w:val="00967E24"/>
    <w:rsid w:val="00967E51"/>
    <w:rsid w:val="00970042"/>
    <w:rsid w:val="0097089A"/>
    <w:rsid w:val="00970A56"/>
    <w:rsid w:val="00970A99"/>
    <w:rsid w:val="00971321"/>
    <w:rsid w:val="009716DC"/>
    <w:rsid w:val="00971BC9"/>
    <w:rsid w:val="009721C7"/>
    <w:rsid w:val="009725FC"/>
    <w:rsid w:val="009726E5"/>
    <w:rsid w:val="00972F50"/>
    <w:rsid w:val="00973E6D"/>
    <w:rsid w:val="009747A5"/>
    <w:rsid w:val="00974CDD"/>
    <w:rsid w:val="00975EB0"/>
    <w:rsid w:val="0097672A"/>
    <w:rsid w:val="00976C0E"/>
    <w:rsid w:val="009770F1"/>
    <w:rsid w:val="00977638"/>
    <w:rsid w:val="00977ED5"/>
    <w:rsid w:val="009803AB"/>
    <w:rsid w:val="009836DD"/>
    <w:rsid w:val="00984580"/>
    <w:rsid w:val="00985427"/>
    <w:rsid w:val="00985689"/>
    <w:rsid w:val="009865CA"/>
    <w:rsid w:val="00986910"/>
    <w:rsid w:val="0098699F"/>
    <w:rsid w:val="009919F8"/>
    <w:rsid w:val="0099222A"/>
    <w:rsid w:val="009924D5"/>
    <w:rsid w:val="009939A9"/>
    <w:rsid w:val="0099421A"/>
    <w:rsid w:val="00994287"/>
    <w:rsid w:val="009948C8"/>
    <w:rsid w:val="00995B39"/>
    <w:rsid w:val="00996074"/>
    <w:rsid w:val="0099682C"/>
    <w:rsid w:val="00997437"/>
    <w:rsid w:val="009A00C2"/>
    <w:rsid w:val="009A0CFE"/>
    <w:rsid w:val="009A1988"/>
    <w:rsid w:val="009A1B61"/>
    <w:rsid w:val="009A27D6"/>
    <w:rsid w:val="009A2FFE"/>
    <w:rsid w:val="009A3C33"/>
    <w:rsid w:val="009A40B9"/>
    <w:rsid w:val="009A4BE7"/>
    <w:rsid w:val="009A5CA0"/>
    <w:rsid w:val="009A5DA6"/>
    <w:rsid w:val="009A5EED"/>
    <w:rsid w:val="009A6189"/>
    <w:rsid w:val="009A6810"/>
    <w:rsid w:val="009B137D"/>
    <w:rsid w:val="009B3582"/>
    <w:rsid w:val="009B4373"/>
    <w:rsid w:val="009B5C46"/>
    <w:rsid w:val="009B720A"/>
    <w:rsid w:val="009B7EF6"/>
    <w:rsid w:val="009C0610"/>
    <w:rsid w:val="009C1C86"/>
    <w:rsid w:val="009C201B"/>
    <w:rsid w:val="009C2252"/>
    <w:rsid w:val="009C2988"/>
    <w:rsid w:val="009C2AF4"/>
    <w:rsid w:val="009C2CB1"/>
    <w:rsid w:val="009C3219"/>
    <w:rsid w:val="009C3E59"/>
    <w:rsid w:val="009C473B"/>
    <w:rsid w:val="009C58CD"/>
    <w:rsid w:val="009C5C1B"/>
    <w:rsid w:val="009C5E27"/>
    <w:rsid w:val="009C61FC"/>
    <w:rsid w:val="009C7236"/>
    <w:rsid w:val="009C73DB"/>
    <w:rsid w:val="009C79DB"/>
    <w:rsid w:val="009C7C67"/>
    <w:rsid w:val="009D0734"/>
    <w:rsid w:val="009D0A71"/>
    <w:rsid w:val="009D3BF8"/>
    <w:rsid w:val="009D3D34"/>
    <w:rsid w:val="009D3E32"/>
    <w:rsid w:val="009D3ECE"/>
    <w:rsid w:val="009D4945"/>
    <w:rsid w:val="009D5504"/>
    <w:rsid w:val="009D594B"/>
    <w:rsid w:val="009D6C65"/>
    <w:rsid w:val="009D6D04"/>
    <w:rsid w:val="009D708D"/>
    <w:rsid w:val="009D7ACD"/>
    <w:rsid w:val="009E008B"/>
    <w:rsid w:val="009E0A9A"/>
    <w:rsid w:val="009E0BF1"/>
    <w:rsid w:val="009E10EA"/>
    <w:rsid w:val="009E16B2"/>
    <w:rsid w:val="009E2B4A"/>
    <w:rsid w:val="009E2D96"/>
    <w:rsid w:val="009E2F7B"/>
    <w:rsid w:val="009E36F2"/>
    <w:rsid w:val="009E3874"/>
    <w:rsid w:val="009E387A"/>
    <w:rsid w:val="009E3914"/>
    <w:rsid w:val="009E43D3"/>
    <w:rsid w:val="009E45B5"/>
    <w:rsid w:val="009E4EF9"/>
    <w:rsid w:val="009E6A2D"/>
    <w:rsid w:val="009E6B12"/>
    <w:rsid w:val="009F0015"/>
    <w:rsid w:val="009F143F"/>
    <w:rsid w:val="009F167F"/>
    <w:rsid w:val="009F172A"/>
    <w:rsid w:val="009F215C"/>
    <w:rsid w:val="009F2856"/>
    <w:rsid w:val="009F3512"/>
    <w:rsid w:val="009F41C1"/>
    <w:rsid w:val="009F61C9"/>
    <w:rsid w:val="009F6314"/>
    <w:rsid w:val="009F6BB1"/>
    <w:rsid w:val="009F7684"/>
    <w:rsid w:val="009F790B"/>
    <w:rsid w:val="00A00005"/>
    <w:rsid w:val="00A00A62"/>
    <w:rsid w:val="00A0109D"/>
    <w:rsid w:val="00A02194"/>
    <w:rsid w:val="00A031C7"/>
    <w:rsid w:val="00A0402F"/>
    <w:rsid w:val="00A042DA"/>
    <w:rsid w:val="00A06E5F"/>
    <w:rsid w:val="00A07B32"/>
    <w:rsid w:val="00A1123C"/>
    <w:rsid w:val="00A1166F"/>
    <w:rsid w:val="00A12DA8"/>
    <w:rsid w:val="00A133A5"/>
    <w:rsid w:val="00A13B42"/>
    <w:rsid w:val="00A13CA1"/>
    <w:rsid w:val="00A13CEF"/>
    <w:rsid w:val="00A14451"/>
    <w:rsid w:val="00A14531"/>
    <w:rsid w:val="00A145E8"/>
    <w:rsid w:val="00A14613"/>
    <w:rsid w:val="00A14BBE"/>
    <w:rsid w:val="00A1505D"/>
    <w:rsid w:val="00A1507C"/>
    <w:rsid w:val="00A15239"/>
    <w:rsid w:val="00A165BE"/>
    <w:rsid w:val="00A20157"/>
    <w:rsid w:val="00A20868"/>
    <w:rsid w:val="00A210F4"/>
    <w:rsid w:val="00A21DD8"/>
    <w:rsid w:val="00A22EA7"/>
    <w:rsid w:val="00A2368B"/>
    <w:rsid w:val="00A244A3"/>
    <w:rsid w:val="00A24634"/>
    <w:rsid w:val="00A246D3"/>
    <w:rsid w:val="00A24996"/>
    <w:rsid w:val="00A24F09"/>
    <w:rsid w:val="00A24FD5"/>
    <w:rsid w:val="00A25316"/>
    <w:rsid w:val="00A30376"/>
    <w:rsid w:val="00A30C88"/>
    <w:rsid w:val="00A30DC4"/>
    <w:rsid w:val="00A338B3"/>
    <w:rsid w:val="00A340CD"/>
    <w:rsid w:val="00A34AC7"/>
    <w:rsid w:val="00A34BCE"/>
    <w:rsid w:val="00A34D1C"/>
    <w:rsid w:val="00A34DFA"/>
    <w:rsid w:val="00A35027"/>
    <w:rsid w:val="00A35199"/>
    <w:rsid w:val="00A35C87"/>
    <w:rsid w:val="00A36580"/>
    <w:rsid w:val="00A36882"/>
    <w:rsid w:val="00A36E95"/>
    <w:rsid w:val="00A37798"/>
    <w:rsid w:val="00A37B29"/>
    <w:rsid w:val="00A40299"/>
    <w:rsid w:val="00A4057C"/>
    <w:rsid w:val="00A408B4"/>
    <w:rsid w:val="00A41621"/>
    <w:rsid w:val="00A418E9"/>
    <w:rsid w:val="00A41C2C"/>
    <w:rsid w:val="00A458BA"/>
    <w:rsid w:val="00A46381"/>
    <w:rsid w:val="00A466CA"/>
    <w:rsid w:val="00A504D7"/>
    <w:rsid w:val="00A50D54"/>
    <w:rsid w:val="00A523DC"/>
    <w:rsid w:val="00A52565"/>
    <w:rsid w:val="00A529A9"/>
    <w:rsid w:val="00A534FB"/>
    <w:rsid w:val="00A53530"/>
    <w:rsid w:val="00A54020"/>
    <w:rsid w:val="00A54964"/>
    <w:rsid w:val="00A54E72"/>
    <w:rsid w:val="00A55338"/>
    <w:rsid w:val="00A553F4"/>
    <w:rsid w:val="00A55617"/>
    <w:rsid w:val="00A55AAB"/>
    <w:rsid w:val="00A5717F"/>
    <w:rsid w:val="00A5754B"/>
    <w:rsid w:val="00A57D0D"/>
    <w:rsid w:val="00A60DD1"/>
    <w:rsid w:val="00A61027"/>
    <w:rsid w:val="00A614D7"/>
    <w:rsid w:val="00A61AC3"/>
    <w:rsid w:val="00A62E8E"/>
    <w:rsid w:val="00A62EC0"/>
    <w:rsid w:val="00A6343C"/>
    <w:rsid w:val="00A63B93"/>
    <w:rsid w:val="00A63CA0"/>
    <w:rsid w:val="00A63FBC"/>
    <w:rsid w:val="00A64055"/>
    <w:rsid w:val="00A64595"/>
    <w:rsid w:val="00A64616"/>
    <w:rsid w:val="00A64B31"/>
    <w:rsid w:val="00A665CB"/>
    <w:rsid w:val="00A66B69"/>
    <w:rsid w:val="00A6767F"/>
    <w:rsid w:val="00A70AD5"/>
    <w:rsid w:val="00A7208D"/>
    <w:rsid w:val="00A7248A"/>
    <w:rsid w:val="00A72B43"/>
    <w:rsid w:val="00A72B94"/>
    <w:rsid w:val="00A72E2E"/>
    <w:rsid w:val="00A72EA9"/>
    <w:rsid w:val="00A73219"/>
    <w:rsid w:val="00A73313"/>
    <w:rsid w:val="00A737B2"/>
    <w:rsid w:val="00A74671"/>
    <w:rsid w:val="00A74AD4"/>
    <w:rsid w:val="00A7630F"/>
    <w:rsid w:val="00A80479"/>
    <w:rsid w:val="00A805ED"/>
    <w:rsid w:val="00A806FC"/>
    <w:rsid w:val="00A80740"/>
    <w:rsid w:val="00A81D25"/>
    <w:rsid w:val="00A81E39"/>
    <w:rsid w:val="00A82075"/>
    <w:rsid w:val="00A827A9"/>
    <w:rsid w:val="00A83E29"/>
    <w:rsid w:val="00A84876"/>
    <w:rsid w:val="00A86502"/>
    <w:rsid w:val="00A900D1"/>
    <w:rsid w:val="00A906B5"/>
    <w:rsid w:val="00A908E0"/>
    <w:rsid w:val="00A90B00"/>
    <w:rsid w:val="00A91730"/>
    <w:rsid w:val="00A918D3"/>
    <w:rsid w:val="00A91ECF"/>
    <w:rsid w:val="00A92473"/>
    <w:rsid w:val="00A92769"/>
    <w:rsid w:val="00A9375E"/>
    <w:rsid w:val="00A93D1B"/>
    <w:rsid w:val="00A93E2F"/>
    <w:rsid w:val="00A944FC"/>
    <w:rsid w:val="00A956D9"/>
    <w:rsid w:val="00A95C52"/>
    <w:rsid w:val="00A96FE7"/>
    <w:rsid w:val="00AA0041"/>
    <w:rsid w:val="00AA03B4"/>
    <w:rsid w:val="00AA061C"/>
    <w:rsid w:val="00AA1258"/>
    <w:rsid w:val="00AA1C3A"/>
    <w:rsid w:val="00AA1F3C"/>
    <w:rsid w:val="00AA2DE3"/>
    <w:rsid w:val="00AA3244"/>
    <w:rsid w:val="00AA3489"/>
    <w:rsid w:val="00AA37D7"/>
    <w:rsid w:val="00AA3975"/>
    <w:rsid w:val="00AA4D12"/>
    <w:rsid w:val="00AA4E74"/>
    <w:rsid w:val="00AA5933"/>
    <w:rsid w:val="00AA6012"/>
    <w:rsid w:val="00AA6504"/>
    <w:rsid w:val="00AA6ABF"/>
    <w:rsid w:val="00AB0BFF"/>
    <w:rsid w:val="00AB1953"/>
    <w:rsid w:val="00AB2262"/>
    <w:rsid w:val="00AB2D01"/>
    <w:rsid w:val="00AB2EEF"/>
    <w:rsid w:val="00AB488D"/>
    <w:rsid w:val="00AB489B"/>
    <w:rsid w:val="00AB4D59"/>
    <w:rsid w:val="00AB4D7B"/>
    <w:rsid w:val="00AB54DF"/>
    <w:rsid w:val="00AB5F35"/>
    <w:rsid w:val="00AB6675"/>
    <w:rsid w:val="00AB713A"/>
    <w:rsid w:val="00AB72CF"/>
    <w:rsid w:val="00AB7725"/>
    <w:rsid w:val="00AB7E84"/>
    <w:rsid w:val="00AC0960"/>
    <w:rsid w:val="00AC10BB"/>
    <w:rsid w:val="00AC2928"/>
    <w:rsid w:val="00AC29AE"/>
    <w:rsid w:val="00AC2B2A"/>
    <w:rsid w:val="00AC3111"/>
    <w:rsid w:val="00AC390A"/>
    <w:rsid w:val="00AC3BFA"/>
    <w:rsid w:val="00AC440B"/>
    <w:rsid w:val="00AC46BC"/>
    <w:rsid w:val="00AC62AD"/>
    <w:rsid w:val="00AC64ED"/>
    <w:rsid w:val="00AC6A7E"/>
    <w:rsid w:val="00AC7404"/>
    <w:rsid w:val="00AC75A0"/>
    <w:rsid w:val="00AD001C"/>
    <w:rsid w:val="00AD00D6"/>
    <w:rsid w:val="00AD06CB"/>
    <w:rsid w:val="00AD0AF8"/>
    <w:rsid w:val="00AD0E34"/>
    <w:rsid w:val="00AD135D"/>
    <w:rsid w:val="00AD1D65"/>
    <w:rsid w:val="00AD3B74"/>
    <w:rsid w:val="00AD419D"/>
    <w:rsid w:val="00AD4615"/>
    <w:rsid w:val="00AD4730"/>
    <w:rsid w:val="00AD4E29"/>
    <w:rsid w:val="00AD53E3"/>
    <w:rsid w:val="00AD57E1"/>
    <w:rsid w:val="00AD6038"/>
    <w:rsid w:val="00AD686D"/>
    <w:rsid w:val="00AD6BB4"/>
    <w:rsid w:val="00AE1053"/>
    <w:rsid w:val="00AE2BFF"/>
    <w:rsid w:val="00AE2E96"/>
    <w:rsid w:val="00AE3568"/>
    <w:rsid w:val="00AE3914"/>
    <w:rsid w:val="00AE3BDA"/>
    <w:rsid w:val="00AE45D8"/>
    <w:rsid w:val="00AE46CD"/>
    <w:rsid w:val="00AE494B"/>
    <w:rsid w:val="00AE4AC0"/>
    <w:rsid w:val="00AE5D3B"/>
    <w:rsid w:val="00AE6A8E"/>
    <w:rsid w:val="00AE6AAC"/>
    <w:rsid w:val="00AE6C79"/>
    <w:rsid w:val="00AE7483"/>
    <w:rsid w:val="00AE7789"/>
    <w:rsid w:val="00AE7817"/>
    <w:rsid w:val="00AF113C"/>
    <w:rsid w:val="00AF1775"/>
    <w:rsid w:val="00AF1ADC"/>
    <w:rsid w:val="00AF22C6"/>
    <w:rsid w:val="00AF24E2"/>
    <w:rsid w:val="00AF343E"/>
    <w:rsid w:val="00AF3B59"/>
    <w:rsid w:val="00AF4CA1"/>
    <w:rsid w:val="00AF59A4"/>
    <w:rsid w:val="00AF5E8F"/>
    <w:rsid w:val="00AF5F4D"/>
    <w:rsid w:val="00AF6A00"/>
    <w:rsid w:val="00AF6E71"/>
    <w:rsid w:val="00AF72DB"/>
    <w:rsid w:val="00B0006D"/>
    <w:rsid w:val="00B00C32"/>
    <w:rsid w:val="00B015A4"/>
    <w:rsid w:val="00B0279D"/>
    <w:rsid w:val="00B02B62"/>
    <w:rsid w:val="00B03789"/>
    <w:rsid w:val="00B0386D"/>
    <w:rsid w:val="00B03908"/>
    <w:rsid w:val="00B03EA7"/>
    <w:rsid w:val="00B047AA"/>
    <w:rsid w:val="00B04C3D"/>
    <w:rsid w:val="00B04D1E"/>
    <w:rsid w:val="00B056A2"/>
    <w:rsid w:val="00B05C57"/>
    <w:rsid w:val="00B05D52"/>
    <w:rsid w:val="00B06031"/>
    <w:rsid w:val="00B0688B"/>
    <w:rsid w:val="00B06B37"/>
    <w:rsid w:val="00B06EC9"/>
    <w:rsid w:val="00B07F5B"/>
    <w:rsid w:val="00B111D5"/>
    <w:rsid w:val="00B115A9"/>
    <w:rsid w:val="00B11736"/>
    <w:rsid w:val="00B12F74"/>
    <w:rsid w:val="00B13048"/>
    <w:rsid w:val="00B13BE4"/>
    <w:rsid w:val="00B142EC"/>
    <w:rsid w:val="00B143CD"/>
    <w:rsid w:val="00B14E0D"/>
    <w:rsid w:val="00B15634"/>
    <w:rsid w:val="00B15B27"/>
    <w:rsid w:val="00B15C5B"/>
    <w:rsid w:val="00B15DAC"/>
    <w:rsid w:val="00B1616B"/>
    <w:rsid w:val="00B20B9A"/>
    <w:rsid w:val="00B20DB9"/>
    <w:rsid w:val="00B2188B"/>
    <w:rsid w:val="00B222E5"/>
    <w:rsid w:val="00B2350E"/>
    <w:rsid w:val="00B25000"/>
    <w:rsid w:val="00B252C7"/>
    <w:rsid w:val="00B25AF8"/>
    <w:rsid w:val="00B25C5B"/>
    <w:rsid w:val="00B25E5C"/>
    <w:rsid w:val="00B267A7"/>
    <w:rsid w:val="00B271FF"/>
    <w:rsid w:val="00B27A6A"/>
    <w:rsid w:val="00B30142"/>
    <w:rsid w:val="00B30398"/>
    <w:rsid w:val="00B304A7"/>
    <w:rsid w:val="00B30DE1"/>
    <w:rsid w:val="00B314F7"/>
    <w:rsid w:val="00B31AD6"/>
    <w:rsid w:val="00B329BE"/>
    <w:rsid w:val="00B32E62"/>
    <w:rsid w:val="00B33083"/>
    <w:rsid w:val="00B33786"/>
    <w:rsid w:val="00B34602"/>
    <w:rsid w:val="00B35EEA"/>
    <w:rsid w:val="00B36418"/>
    <w:rsid w:val="00B3660B"/>
    <w:rsid w:val="00B378EE"/>
    <w:rsid w:val="00B41CD0"/>
    <w:rsid w:val="00B42802"/>
    <w:rsid w:val="00B4282C"/>
    <w:rsid w:val="00B4316E"/>
    <w:rsid w:val="00B43275"/>
    <w:rsid w:val="00B438BF"/>
    <w:rsid w:val="00B45997"/>
    <w:rsid w:val="00B45D9D"/>
    <w:rsid w:val="00B45E5D"/>
    <w:rsid w:val="00B474C0"/>
    <w:rsid w:val="00B477FE"/>
    <w:rsid w:val="00B47B6E"/>
    <w:rsid w:val="00B47BB8"/>
    <w:rsid w:val="00B50589"/>
    <w:rsid w:val="00B50992"/>
    <w:rsid w:val="00B51A2D"/>
    <w:rsid w:val="00B5299B"/>
    <w:rsid w:val="00B52BAE"/>
    <w:rsid w:val="00B53B76"/>
    <w:rsid w:val="00B53D1D"/>
    <w:rsid w:val="00B54A88"/>
    <w:rsid w:val="00B57686"/>
    <w:rsid w:val="00B576A3"/>
    <w:rsid w:val="00B57933"/>
    <w:rsid w:val="00B579D8"/>
    <w:rsid w:val="00B61A1E"/>
    <w:rsid w:val="00B6203F"/>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2D6"/>
    <w:rsid w:val="00B7567B"/>
    <w:rsid w:val="00B757D8"/>
    <w:rsid w:val="00B7591F"/>
    <w:rsid w:val="00B75A27"/>
    <w:rsid w:val="00B75F99"/>
    <w:rsid w:val="00B76598"/>
    <w:rsid w:val="00B765CB"/>
    <w:rsid w:val="00B76737"/>
    <w:rsid w:val="00B76B1B"/>
    <w:rsid w:val="00B76D5A"/>
    <w:rsid w:val="00B76F76"/>
    <w:rsid w:val="00B77276"/>
    <w:rsid w:val="00B776F7"/>
    <w:rsid w:val="00B77CF4"/>
    <w:rsid w:val="00B802FB"/>
    <w:rsid w:val="00B803DE"/>
    <w:rsid w:val="00B8101B"/>
    <w:rsid w:val="00B810FE"/>
    <w:rsid w:val="00B81C79"/>
    <w:rsid w:val="00B82C84"/>
    <w:rsid w:val="00B83278"/>
    <w:rsid w:val="00B844FF"/>
    <w:rsid w:val="00B8472F"/>
    <w:rsid w:val="00B85E99"/>
    <w:rsid w:val="00B85F4F"/>
    <w:rsid w:val="00B866F1"/>
    <w:rsid w:val="00B86AE1"/>
    <w:rsid w:val="00B901B5"/>
    <w:rsid w:val="00B90916"/>
    <w:rsid w:val="00B91566"/>
    <w:rsid w:val="00B9341A"/>
    <w:rsid w:val="00B934C4"/>
    <w:rsid w:val="00B94A87"/>
    <w:rsid w:val="00B95CB2"/>
    <w:rsid w:val="00B95D7B"/>
    <w:rsid w:val="00B96E5F"/>
    <w:rsid w:val="00B9761A"/>
    <w:rsid w:val="00BA03DA"/>
    <w:rsid w:val="00BA0D2E"/>
    <w:rsid w:val="00BA0FC3"/>
    <w:rsid w:val="00BA1009"/>
    <w:rsid w:val="00BA1321"/>
    <w:rsid w:val="00BA1430"/>
    <w:rsid w:val="00BA15AC"/>
    <w:rsid w:val="00BA189F"/>
    <w:rsid w:val="00BA1CD3"/>
    <w:rsid w:val="00BA1E78"/>
    <w:rsid w:val="00BA2982"/>
    <w:rsid w:val="00BA31D8"/>
    <w:rsid w:val="00BA3E8B"/>
    <w:rsid w:val="00BA4D26"/>
    <w:rsid w:val="00BA7110"/>
    <w:rsid w:val="00BA79EA"/>
    <w:rsid w:val="00BA7E16"/>
    <w:rsid w:val="00BB05EE"/>
    <w:rsid w:val="00BB0C48"/>
    <w:rsid w:val="00BB0C99"/>
    <w:rsid w:val="00BB11B2"/>
    <w:rsid w:val="00BB1AC8"/>
    <w:rsid w:val="00BB2216"/>
    <w:rsid w:val="00BB286B"/>
    <w:rsid w:val="00BB43A1"/>
    <w:rsid w:val="00BB45AB"/>
    <w:rsid w:val="00BB5A23"/>
    <w:rsid w:val="00BB6C36"/>
    <w:rsid w:val="00BB6E4F"/>
    <w:rsid w:val="00BB6FF3"/>
    <w:rsid w:val="00BC07E7"/>
    <w:rsid w:val="00BC08EA"/>
    <w:rsid w:val="00BC0D5F"/>
    <w:rsid w:val="00BC0E41"/>
    <w:rsid w:val="00BC2BF1"/>
    <w:rsid w:val="00BC2CEB"/>
    <w:rsid w:val="00BC317B"/>
    <w:rsid w:val="00BC3B6E"/>
    <w:rsid w:val="00BC416B"/>
    <w:rsid w:val="00BC5754"/>
    <w:rsid w:val="00BC591D"/>
    <w:rsid w:val="00BC5CE4"/>
    <w:rsid w:val="00BC60FF"/>
    <w:rsid w:val="00BC6D1F"/>
    <w:rsid w:val="00BC70A9"/>
    <w:rsid w:val="00BC768C"/>
    <w:rsid w:val="00BC79C9"/>
    <w:rsid w:val="00BC7B02"/>
    <w:rsid w:val="00BC7CDE"/>
    <w:rsid w:val="00BC7CEE"/>
    <w:rsid w:val="00BD023B"/>
    <w:rsid w:val="00BD122E"/>
    <w:rsid w:val="00BD15A9"/>
    <w:rsid w:val="00BD16D9"/>
    <w:rsid w:val="00BD1937"/>
    <w:rsid w:val="00BD1C58"/>
    <w:rsid w:val="00BD2099"/>
    <w:rsid w:val="00BD2518"/>
    <w:rsid w:val="00BD3B98"/>
    <w:rsid w:val="00BD3F10"/>
    <w:rsid w:val="00BD4865"/>
    <w:rsid w:val="00BD4B58"/>
    <w:rsid w:val="00BD4E44"/>
    <w:rsid w:val="00BD4EEA"/>
    <w:rsid w:val="00BD6158"/>
    <w:rsid w:val="00BD6175"/>
    <w:rsid w:val="00BD65D7"/>
    <w:rsid w:val="00BD66F8"/>
    <w:rsid w:val="00BD6FA9"/>
    <w:rsid w:val="00BD75C9"/>
    <w:rsid w:val="00BD774B"/>
    <w:rsid w:val="00BD7AF9"/>
    <w:rsid w:val="00BE0B5D"/>
    <w:rsid w:val="00BE2627"/>
    <w:rsid w:val="00BE2CA6"/>
    <w:rsid w:val="00BE2D48"/>
    <w:rsid w:val="00BE36DB"/>
    <w:rsid w:val="00BE3B7D"/>
    <w:rsid w:val="00BE441F"/>
    <w:rsid w:val="00BE48FA"/>
    <w:rsid w:val="00BE5DA7"/>
    <w:rsid w:val="00BE6870"/>
    <w:rsid w:val="00BF164D"/>
    <w:rsid w:val="00BF1C56"/>
    <w:rsid w:val="00BF2FA2"/>
    <w:rsid w:val="00BF2FF6"/>
    <w:rsid w:val="00BF308B"/>
    <w:rsid w:val="00BF3B50"/>
    <w:rsid w:val="00BF3DE6"/>
    <w:rsid w:val="00BF4695"/>
    <w:rsid w:val="00BF53A6"/>
    <w:rsid w:val="00BF704D"/>
    <w:rsid w:val="00BF70F3"/>
    <w:rsid w:val="00BF7691"/>
    <w:rsid w:val="00C0060E"/>
    <w:rsid w:val="00C00EE1"/>
    <w:rsid w:val="00C019A7"/>
    <w:rsid w:val="00C02FA9"/>
    <w:rsid w:val="00C0303C"/>
    <w:rsid w:val="00C034FC"/>
    <w:rsid w:val="00C038FF"/>
    <w:rsid w:val="00C04271"/>
    <w:rsid w:val="00C043ED"/>
    <w:rsid w:val="00C0449E"/>
    <w:rsid w:val="00C046E3"/>
    <w:rsid w:val="00C047B1"/>
    <w:rsid w:val="00C04F04"/>
    <w:rsid w:val="00C0508D"/>
    <w:rsid w:val="00C054A1"/>
    <w:rsid w:val="00C058F3"/>
    <w:rsid w:val="00C05DD4"/>
    <w:rsid w:val="00C0616C"/>
    <w:rsid w:val="00C06D77"/>
    <w:rsid w:val="00C06DD1"/>
    <w:rsid w:val="00C070B1"/>
    <w:rsid w:val="00C100C4"/>
    <w:rsid w:val="00C12B64"/>
    <w:rsid w:val="00C12D91"/>
    <w:rsid w:val="00C13A14"/>
    <w:rsid w:val="00C13B22"/>
    <w:rsid w:val="00C13F40"/>
    <w:rsid w:val="00C150A7"/>
    <w:rsid w:val="00C152EA"/>
    <w:rsid w:val="00C1545D"/>
    <w:rsid w:val="00C154C2"/>
    <w:rsid w:val="00C154D8"/>
    <w:rsid w:val="00C158AE"/>
    <w:rsid w:val="00C1622C"/>
    <w:rsid w:val="00C168CB"/>
    <w:rsid w:val="00C200AC"/>
    <w:rsid w:val="00C21A30"/>
    <w:rsid w:val="00C22F2C"/>
    <w:rsid w:val="00C230FD"/>
    <w:rsid w:val="00C23458"/>
    <w:rsid w:val="00C23818"/>
    <w:rsid w:val="00C24375"/>
    <w:rsid w:val="00C24D74"/>
    <w:rsid w:val="00C24FA3"/>
    <w:rsid w:val="00C25BAA"/>
    <w:rsid w:val="00C25CF0"/>
    <w:rsid w:val="00C2614F"/>
    <w:rsid w:val="00C27039"/>
    <w:rsid w:val="00C27651"/>
    <w:rsid w:val="00C30144"/>
    <w:rsid w:val="00C303CD"/>
    <w:rsid w:val="00C30412"/>
    <w:rsid w:val="00C30FDD"/>
    <w:rsid w:val="00C31B07"/>
    <w:rsid w:val="00C31B2F"/>
    <w:rsid w:val="00C31B76"/>
    <w:rsid w:val="00C32945"/>
    <w:rsid w:val="00C33A16"/>
    <w:rsid w:val="00C34FE5"/>
    <w:rsid w:val="00C35B80"/>
    <w:rsid w:val="00C35F6A"/>
    <w:rsid w:val="00C37104"/>
    <w:rsid w:val="00C37AD1"/>
    <w:rsid w:val="00C40907"/>
    <w:rsid w:val="00C41217"/>
    <w:rsid w:val="00C423C1"/>
    <w:rsid w:val="00C42674"/>
    <w:rsid w:val="00C42B30"/>
    <w:rsid w:val="00C43753"/>
    <w:rsid w:val="00C442CD"/>
    <w:rsid w:val="00C44453"/>
    <w:rsid w:val="00C44711"/>
    <w:rsid w:val="00C46D44"/>
    <w:rsid w:val="00C47729"/>
    <w:rsid w:val="00C508D7"/>
    <w:rsid w:val="00C50B71"/>
    <w:rsid w:val="00C50C1F"/>
    <w:rsid w:val="00C51591"/>
    <w:rsid w:val="00C52E45"/>
    <w:rsid w:val="00C52E6D"/>
    <w:rsid w:val="00C53106"/>
    <w:rsid w:val="00C54297"/>
    <w:rsid w:val="00C55361"/>
    <w:rsid w:val="00C55CC2"/>
    <w:rsid w:val="00C55F43"/>
    <w:rsid w:val="00C57BE6"/>
    <w:rsid w:val="00C57D69"/>
    <w:rsid w:val="00C606F1"/>
    <w:rsid w:val="00C60B89"/>
    <w:rsid w:val="00C61D8A"/>
    <w:rsid w:val="00C62016"/>
    <w:rsid w:val="00C62A7C"/>
    <w:rsid w:val="00C632AB"/>
    <w:rsid w:val="00C6353F"/>
    <w:rsid w:val="00C65BEE"/>
    <w:rsid w:val="00C66844"/>
    <w:rsid w:val="00C67237"/>
    <w:rsid w:val="00C67949"/>
    <w:rsid w:val="00C67A79"/>
    <w:rsid w:val="00C70132"/>
    <w:rsid w:val="00C70616"/>
    <w:rsid w:val="00C70976"/>
    <w:rsid w:val="00C70DCB"/>
    <w:rsid w:val="00C7119E"/>
    <w:rsid w:val="00C71E48"/>
    <w:rsid w:val="00C72671"/>
    <w:rsid w:val="00C7296D"/>
    <w:rsid w:val="00C73D7E"/>
    <w:rsid w:val="00C74DA3"/>
    <w:rsid w:val="00C75237"/>
    <w:rsid w:val="00C76474"/>
    <w:rsid w:val="00C76C44"/>
    <w:rsid w:val="00C77A08"/>
    <w:rsid w:val="00C77BAC"/>
    <w:rsid w:val="00C809BF"/>
    <w:rsid w:val="00C80A9C"/>
    <w:rsid w:val="00C81850"/>
    <w:rsid w:val="00C81B91"/>
    <w:rsid w:val="00C82D2D"/>
    <w:rsid w:val="00C839B1"/>
    <w:rsid w:val="00C83A7A"/>
    <w:rsid w:val="00C83E45"/>
    <w:rsid w:val="00C844D5"/>
    <w:rsid w:val="00C84D2C"/>
    <w:rsid w:val="00C864ED"/>
    <w:rsid w:val="00C86623"/>
    <w:rsid w:val="00C86A6A"/>
    <w:rsid w:val="00C86BC1"/>
    <w:rsid w:val="00C87747"/>
    <w:rsid w:val="00C8778A"/>
    <w:rsid w:val="00C9111A"/>
    <w:rsid w:val="00C922FB"/>
    <w:rsid w:val="00C92A84"/>
    <w:rsid w:val="00C93263"/>
    <w:rsid w:val="00C93BC3"/>
    <w:rsid w:val="00C95656"/>
    <w:rsid w:val="00C95F0A"/>
    <w:rsid w:val="00C95F7B"/>
    <w:rsid w:val="00CA0372"/>
    <w:rsid w:val="00CA10D4"/>
    <w:rsid w:val="00CA1448"/>
    <w:rsid w:val="00CA19F6"/>
    <w:rsid w:val="00CA2720"/>
    <w:rsid w:val="00CA4832"/>
    <w:rsid w:val="00CA4B30"/>
    <w:rsid w:val="00CA4F2B"/>
    <w:rsid w:val="00CB0F28"/>
    <w:rsid w:val="00CB1C30"/>
    <w:rsid w:val="00CB1EEA"/>
    <w:rsid w:val="00CB21A2"/>
    <w:rsid w:val="00CB3A0A"/>
    <w:rsid w:val="00CB45D9"/>
    <w:rsid w:val="00CB5F0C"/>
    <w:rsid w:val="00CB6334"/>
    <w:rsid w:val="00CB6868"/>
    <w:rsid w:val="00CB6885"/>
    <w:rsid w:val="00CB7A7B"/>
    <w:rsid w:val="00CB7B0B"/>
    <w:rsid w:val="00CC0CC6"/>
    <w:rsid w:val="00CC145C"/>
    <w:rsid w:val="00CC2DED"/>
    <w:rsid w:val="00CC30AF"/>
    <w:rsid w:val="00CC4142"/>
    <w:rsid w:val="00CC4278"/>
    <w:rsid w:val="00CC457C"/>
    <w:rsid w:val="00CC4588"/>
    <w:rsid w:val="00CC568B"/>
    <w:rsid w:val="00CC58A6"/>
    <w:rsid w:val="00CC7B9F"/>
    <w:rsid w:val="00CD027E"/>
    <w:rsid w:val="00CD062D"/>
    <w:rsid w:val="00CD0A8F"/>
    <w:rsid w:val="00CD192E"/>
    <w:rsid w:val="00CD1DC1"/>
    <w:rsid w:val="00CD3BE2"/>
    <w:rsid w:val="00CD3E5F"/>
    <w:rsid w:val="00CD45CD"/>
    <w:rsid w:val="00CD49E9"/>
    <w:rsid w:val="00CD540B"/>
    <w:rsid w:val="00CE00F5"/>
    <w:rsid w:val="00CE015F"/>
    <w:rsid w:val="00CE11A1"/>
    <w:rsid w:val="00CE1729"/>
    <w:rsid w:val="00CE1F35"/>
    <w:rsid w:val="00CE20AE"/>
    <w:rsid w:val="00CE30DF"/>
    <w:rsid w:val="00CE32E8"/>
    <w:rsid w:val="00CE353B"/>
    <w:rsid w:val="00CE4BA7"/>
    <w:rsid w:val="00CE5512"/>
    <w:rsid w:val="00CE5604"/>
    <w:rsid w:val="00CE64C2"/>
    <w:rsid w:val="00CE6925"/>
    <w:rsid w:val="00CE7558"/>
    <w:rsid w:val="00CE7A93"/>
    <w:rsid w:val="00CE7AF4"/>
    <w:rsid w:val="00CF02F4"/>
    <w:rsid w:val="00CF038C"/>
    <w:rsid w:val="00CF03B2"/>
    <w:rsid w:val="00CF1367"/>
    <w:rsid w:val="00CF2EEB"/>
    <w:rsid w:val="00CF3E00"/>
    <w:rsid w:val="00CF43B3"/>
    <w:rsid w:val="00CF568A"/>
    <w:rsid w:val="00CF5883"/>
    <w:rsid w:val="00CF5BD2"/>
    <w:rsid w:val="00CF5BF2"/>
    <w:rsid w:val="00CF6D63"/>
    <w:rsid w:val="00D0056A"/>
    <w:rsid w:val="00D006BB"/>
    <w:rsid w:val="00D009F7"/>
    <w:rsid w:val="00D0112E"/>
    <w:rsid w:val="00D020A3"/>
    <w:rsid w:val="00D02A08"/>
    <w:rsid w:val="00D02DCE"/>
    <w:rsid w:val="00D0366D"/>
    <w:rsid w:val="00D03820"/>
    <w:rsid w:val="00D0397D"/>
    <w:rsid w:val="00D04F30"/>
    <w:rsid w:val="00D0510E"/>
    <w:rsid w:val="00D054C1"/>
    <w:rsid w:val="00D0639E"/>
    <w:rsid w:val="00D064F3"/>
    <w:rsid w:val="00D06780"/>
    <w:rsid w:val="00D06F30"/>
    <w:rsid w:val="00D07A66"/>
    <w:rsid w:val="00D07B02"/>
    <w:rsid w:val="00D10F16"/>
    <w:rsid w:val="00D12423"/>
    <w:rsid w:val="00D1355E"/>
    <w:rsid w:val="00D13B25"/>
    <w:rsid w:val="00D13CA3"/>
    <w:rsid w:val="00D147E2"/>
    <w:rsid w:val="00D14E33"/>
    <w:rsid w:val="00D151A9"/>
    <w:rsid w:val="00D15A10"/>
    <w:rsid w:val="00D15AC3"/>
    <w:rsid w:val="00D15C45"/>
    <w:rsid w:val="00D1640F"/>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0F8"/>
    <w:rsid w:val="00D26642"/>
    <w:rsid w:val="00D26E93"/>
    <w:rsid w:val="00D306F4"/>
    <w:rsid w:val="00D31C01"/>
    <w:rsid w:val="00D32529"/>
    <w:rsid w:val="00D34015"/>
    <w:rsid w:val="00D34502"/>
    <w:rsid w:val="00D350D4"/>
    <w:rsid w:val="00D353E6"/>
    <w:rsid w:val="00D35703"/>
    <w:rsid w:val="00D3621B"/>
    <w:rsid w:val="00D36C15"/>
    <w:rsid w:val="00D37451"/>
    <w:rsid w:val="00D37F40"/>
    <w:rsid w:val="00D40B8E"/>
    <w:rsid w:val="00D41FBA"/>
    <w:rsid w:val="00D42034"/>
    <w:rsid w:val="00D4225B"/>
    <w:rsid w:val="00D43135"/>
    <w:rsid w:val="00D43363"/>
    <w:rsid w:val="00D44423"/>
    <w:rsid w:val="00D449A7"/>
    <w:rsid w:val="00D4576F"/>
    <w:rsid w:val="00D45A4A"/>
    <w:rsid w:val="00D45A80"/>
    <w:rsid w:val="00D47128"/>
    <w:rsid w:val="00D50BF0"/>
    <w:rsid w:val="00D50C1B"/>
    <w:rsid w:val="00D51128"/>
    <w:rsid w:val="00D5114E"/>
    <w:rsid w:val="00D51F2D"/>
    <w:rsid w:val="00D52050"/>
    <w:rsid w:val="00D52489"/>
    <w:rsid w:val="00D52517"/>
    <w:rsid w:val="00D531DF"/>
    <w:rsid w:val="00D5494C"/>
    <w:rsid w:val="00D54990"/>
    <w:rsid w:val="00D55279"/>
    <w:rsid w:val="00D55D3B"/>
    <w:rsid w:val="00D55FCD"/>
    <w:rsid w:val="00D569E7"/>
    <w:rsid w:val="00D5755D"/>
    <w:rsid w:val="00D57B8E"/>
    <w:rsid w:val="00D57C60"/>
    <w:rsid w:val="00D60351"/>
    <w:rsid w:val="00D60D63"/>
    <w:rsid w:val="00D60E88"/>
    <w:rsid w:val="00D615AC"/>
    <w:rsid w:val="00D62541"/>
    <w:rsid w:val="00D63011"/>
    <w:rsid w:val="00D653FF"/>
    <w:rsid w:val="00D663F5"/>
    <w:rsid w:val="00D66AEF"/>
    <w:rsid w:val="00D66C6C"/>
    <w:rsid w:val="00D704FD"/>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2290"/>
    <w:rsid w:val="00D835A1"/>
    <w:rsid w:val="00D8465F"/>
    <w:rsid w:val="00D85781"/>
    <w:rsid w:val="00D85D5E"/>
    <w:rsid w:val="00D85F9F"/>
    <w:rsid w:val="00D8602A"/>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171F"/>
    <w:rsid w:val="00DA2D66"/>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3425"/>
    <w:rsid w:val="00DB38D7"/>
    <w:rsid w:val="00DB3D72"/>
    <w:rsid w:val="00DB4CDE"/>
    <w:rsid w:val="00DB4D2D"/>
    <w:rsid w:val="00DB54E4"/>
    <w:rsid w:val="00DB5CE7"/>
    <w:rsid w:val="00DB67DC"/>
    <w:rsid w:val="00DB72E6"/>
    <w:rsid w:val="00DC003F"/>
    <w:rsid w:val="00DC037B"/>
    <w:rsid w:val="00DC0B50"/>
    <w:rsid w:val="00DC1F0C"/>
    <w:rsid w:val="00DC20AC"/>
    <w:rsid w:val="00DC3AAC"/>
    <w:rsid w:val="00DC41FA"/>
    <w:rsid w:val="00DC4ADF"/>
    <w:rsid w:val="00DC4E51"/>
    <w:rsid w:val="00DC59C0"/>
    <w:rsid w:val="00DC627E"/>
    <w:rsid w:val="00DC6CCA"/>
    <w:rsid w:val="00DC778F"/>
    <w:rsid w:val="00DC78B9"/>
    <w:rsid w:val="00DC7939"/>
    <w:rsid w:val="00DC7C5A"/>
    <w:rsid w:val="00DD04FA"/>
    <w:rsid w:val="00DD0C52"/>
    <w:rsid w:val="00DD1761"/>
    <w:rsid w:val="00DD22DD"/>
    <w:rsid w:val="00DD3352"/>
    <w:rsid w:val="00DD3705"/>
    <w:rsid w:val="00DD4E5A"/>
    <w:rsid w:val="00DD5252"/>
    <w:rsid w:val="00DD5699"/>
    <w:rsid w:val="00DD7CD4"/>
    <w:rsid w:val="00DD7F0B"/>
    <w:rsid w:val="00DE076C"/>
    <w:rsid w:val="00DE105F"/>
    <w:rsid w:val="00DE1F69"/>
    <w:rsid w:val="00DE238A"/>
    <w:rsid w:val="00DE2640"/>
    <w:rsid w:val="00DE3B62"/>
    <w:rsid w:val="00DE4CDC"/>
    <w:rsid w:val="00DE5D52"/>
    <w:rsid w:val="00DE5F06"/>
    <w:rsid w:val="00DE72BD"/>
    <w:rsid w:val="00DE73C0"/>
    <w:rsid w:val="00DF0571"/>
    <w:rsid w:val="00DF0E11"/>
    <w:rsid w:val="00DF34B1"/>
    <w:rsid w:val="00DF3745"/>
    <w:rsid w:val="00DF37F5"/>
    <w:rsid w:val="00DF3CBC"/>
    <w:rsid w:val="00DF4B78"/>
    <w:rsid w:val="00DF51B6"/>
    <w:rsid w:val="00DF523D"/>
    <w:rsid w:val="00DF5336"/>
    <w:rsid w:val="00DF58AE"/>
    <w:rsid w:val="00DF5DE2"/>
    <w:rsid w:val="00DF7BE0"/>
    <w:rsid w:val="00DF7EA2"/>
    <w:rsid w:val="00E005F7"/>
    <w:rsid w:val="00E00A9A"/>
    <w:rsid w:val="00E015FA"/>
    <w:rsid w:val="00E02314"/>
    <w:rsid w:val="00E030AB"/>
    <w:rsid w:val="00E035A2"/>
    <w:rsid w:val="00E04B92"/>
    <w:rsid w:val="00E04C9D"/>
    <w:rsid w:val="00E05B51"/>
    <w:rsid w:val="00E05EA9"/>
    <w:rsid w:val="00E06BF4"/>
    <w:rsid w:val="00E070EC"/>
    <w:rsid w:val="00E07507"/>
    <w:rsid w:val="00E10E0C"/>
    <w:rsid w:val="00E11496"/>
    <w:rsid w:val="00E12A03"/>
    <w:rsid w:val="00E13F4F"/>
    <w:rsid w:val="00E14271"/>
    <w:rsid w:val="00E14CD6"/>
    <w:rsid w:val="00E16607"/>
    <w:rsid w:val="00E204A6"/>
    <w:rsid w:val="00E207A0"/>
    <w:rsid w:val="00E217DB"/>
    <w:rsid w:val="00E21C19"/>
    <w:rsid w:val="00E23604"/>
    <w:rsid w:val="00E24672"/>
    <w:rsid w:val="00E24908"/>
    <w:rsid w:val="00E24A43"/>
    <w:rsid w:val="00E25AF3"/>
    <w:rsid w:val="00E26912"/>
    <w:rsid w:val="00E26A14"/>
    <w:rsid w:val="00E26BFA"/>
    <w:rsid w:val="00E27AB0"/>
    <w:rsid w:val="00E27DF2"/>
    <w:rsid w:val="00E30D6A"/>
    <w:rsid w:val="00E31705"/>
    <w:rsid w:val="00E319C0"/>
    <w:rsid w:val="00E34070"/>
    <w:rsid w:val="00E343DC"/>
    <w:rsid w:val="00E3496D"/>
    <w:rsid w:val="00E34E0E"/>
    <w:rsid w:val="00E34EF2"/>
    <w:rsid w:val="00E352D0"/>
    <w:rsid w:val="00E363C8"/>
    <w:rsid w:val="00E363E7"/>
    <w:rsid w:val="00E36F2B"/>
    <w:rsid w:val="00E404F2"/>
    <w:rsid w:val="00E40AB6"/>
    <w:rsid w:val="00E40F80"/>
    <w:rsid w:val="00E419E1"/>
    <w:rsid w:val="00E423EA"/>
    <w:rsid w:val="00E43521"/>
    <w:rsid w:val="00E444C8"/>
    <w:rsid w:val="00E44714"/>
    <w:rsid w:val="00E45C00"/>
    <w:rsid w:val="00E467FA"/>
    <w:rsid w:val="00E46DB0"/>
    <w:rsid w:val="00E47122"/>
    <w:rsid w:val="00E4796D"/>
    <w:rsid w:val="00E50231"/>
    <w:rsid w:val="00E50348"/>
    <w:rsid w:val="00E50E7D"/>
    <w:rsid w:val="00E50ECF"/>
    <w:rsid w:val="00E522B8"/>
    <w:rsid w:val="00E52599"/>
    <w:rsid w:val="00E52AAA"/>
    <w:rsid w:val="00E536F6"/>
    <w:rsid w:val="00E53719"/>
    <w:rsid w:val="00E53E8B"/>
    <w:rsid w:val="00E5448D"/>
    <w:rsid w:val="00E547E5"/>
    <w:rsid w:val="00E56402"/>
    <w:rsid w:val="00E56508"/>
    <w:rsid w:val="00E566D8"/>
    <w:rsid w:val="00E56732"/>
    <w:rsid w:val="00E56EA0"/>
    <w:rsid w:val="00E573A8"/>
    <w:rsid w:val="00E57C3C"/>
    <w:rsid w:val="00E601E2"/>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48E"/>
    <w:rsid w:val="00E75D83"/>
    <w:rsid w:val="00E76864"/>
    <w:rsid w:val="00E76AB5"/>
    <w:rsid w:val="00E76C51"/>
    <w:rsid w:val="00E770EF"/>
    <w:rsid w:val="00E7765E"/>
    <w:rsid w:val="00E77911"/>
    <w:rsid w:val="00E80298"/>
    <w:rsid w:val="00E808B9"/>
    <w:rsid w:val="00E813DB"/>
    <w:rsid w:val="00E81704"/>
    <w:rsid w:val="00E817CC"/>
    <w:rsid w:val="00E81D69"/>
    <w:rsid w:val="00E848B5"/>
    <w:rsid w:val="00E8574B"/>
    <w:rsid w:val="00E85CDA"/>
    <w:rsid w:val="00E85D7B"/>
    <w:rsid w:val="00E86341"/>
    <w:rsid w:val="00E874FD"/>
    <w:rsid w:val="00E87F65"/>
    <w:rsid w:val="00E901BE"/>
    <w:rsid w:val="00E90926"/>
    <w:rsid w:val="00E90F51"/>
    <w:rsid w:val="00E91574"/>
    <w:rsid w:val="00E91C53"/>
    <w:rsid w:val="00E91FF5"/>
    <w:rsid w:val="00E9294D"/>
    <w:rsid w:val="00E9438B"/>
    <w:rsid w:val="00E94E20"/>
    <w:rsid w:val="00E959D0"/>
    <w:rsid w:val="00E964C8"/>
    <w:rsid w:val="00E967FE"/>
    <w:rsid w:val="00E96ADE"/>
    <w:rsid w:val="00E97739"/>
    <w:rsid w:val="00E97DB2"/>
    <w:rsid w:val="00E97EAF"/>
    <w:rsid w:val="00EA02BB"/>
    <w:rsid w:val="00EA0447"/>
    <w:rsid w:val="00EA08D7"/>
    <w:rsid w:val="00EA0DC3"/>
    <w:rsid w:val="00EA1AE4"/>
    <w:rsid w:val="00EA43F3"/>
    <w:rsid w:val="00EA52E7"/>
    <w:rsid w:val="00EA54A3"/>
    <w:rsid w:val="00EA61C2"/>
    <w:rsid w:val="00EA62AC"/>
    <w:rsid w:val="00EA7F03"/>
    <w:rsid w:val="00EB013E"/>
    <w:rsid w:val="00EB052C"/>
    <w:rsid w:val="00EB08E0"/>
    <w:rsid w:val="00EB11AD"/>
    <w:rsid w:val="00EB1756"/>
    <w:rsid w:val="00EB1F70"/>
    <w:rsid w:val="00EB28AF"/>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B7CFF"/>
    <w:rsid w:val="00EC0054"/>
    <w:rsid w:val="00EC10BE"/>
    <w:rsid w:val="00EC1A49"/>
    <w:rsid w:val="00EC2E9D"/>
    <w:rsid w:val="00EC34D3"/>
    <w:rsid w:val="00EC366C"/>
    <w:rsid w:val="00EC3CA7"/>
    <w:rsid w:val="00EC42D3"/>
    <w:rsid w:val="00EC4690"/>
    <w:rsid w:val="00EC4964"/>
    <w:rsid w:val="00EC4B41"/>
    <w:rsid w:val="00EC5315"/>
    <w:rsid w:val="00EC54B2"/>
    <w:rsid w:val="00EC54E3"/>
    <w:rsid w:val="00EC6D46"/>
    <w:rsid w:val="00EC7447"/>
    <w:rsid w:val="00EC7F2D"/>
    <w:rsid w:val="00ED120B"/>
    <w:rsid w:val="00ED1EE8"/>
    <w:rsid w:val="00ED4057"/>
    <w:rsid w:val="00ED491B"/>
    <w:rsid w:val="00ED6669"/>
    <w:rsid w:val="00ED6A52"/>
    <w:rsid w:val="00ED6FF9"/>
    <w:rsid w:val="00EE0533"/>
    <w:rsid w:val="00EE0FA1"/>
    <w:rsid w:val="00EE13E8"/>
    <w:rsid w:val="00EE2463"/>
    <w:rsid w:val="00EE28C0"/>
    <w:rsid w:val="00EE2EA5"/>
    <w:rsid w:val="00EE3063"/>
    <w:rsid w:val="00EE3E38"/>
    <w:rsid w:val="00EE4AB7"/>
    <w:rsid w:val="00EE4BFB"/>
    <w:rsid w:val="00EE53B7"/>
    <w:rsid w:val="00EE58F8"/>
    <w:rsid w:val="00EE605F"/>
    <w:rsid w:val="00EE60B6"/>
    <w:rsid w:val="00EE7867"/>
    <w:rsid w:val="00EF13E3"/>
    <w:rsid w:val="00EF2290"/>
    <w:rsid w:val="00EF2966"/>
    <w:rsid w:val="00EF3741"/>
    <w:rsid w:val="00EF3794"/>
    <w:rsid w:val="00EF3B78"/>
    <w:rsid w:val="00EF3F43"/>
    <w:rsid w:val="00EF4F3D"/>
    <w:rsid w:val="00EF4F6B"/>
    <w:rsid w:val="00EF5249"/>
    <w:rsid w:val="00EF69A9"/>
    <w:rsid w:val="00EF6CF2"/>
    <w:rsid w:val="00EF6FAE"/>
    <w:rsid w:val="00F007DF"/>
    <w:rsid w:val="00F018D7"/>
    <w:rsid w:val="00F021F1"/>
    <w:rsid w:val="00F0262A"/>
    <w:rsid w:val="00F027B2"/>
    <w:rsid w:val="00F027CA"/>
    <w:rsid w:val="00F030A6"/>
    <w:rsid w:val="00F036E4"/>
    <w:rsid w:val="00F03FDF"/>
    <w:rsid w:val="00F0418B"/>
    <w:rsid w:val="00F04BFF"/>
    <w:rsid w:val="00F05212"/>
    <w:rsid w:val="00F056A2"/>
    <w:rsid w:val="00F05B91"/>
    <w:rsid w:val="00F0653B"/>
    <w:rsid w:val="00F066F5"/>
    <w:rsid w:val="00F07D0B"/>
    <w:rsid w:val="00F10447"/>
    <w:rsid w:val="00F105D9"/>
    <w:rsid w:val="00F12103"/>
    <w:rsid w:val="00F1243E"/>
    <w:rsid w:val="00F12633"/>
    <w:rsid w:val="00F13C7E"/>
    <w:rsid w:val="00F16567"/>
    <w:rsid w:val="00F17B94"/>
    <w:rsid w:val="00F17FCF"/>
    <w:rsid w:val="00F2096C"/>
    <w:rsid w:val="00F20BC3"/>
    <w:rsid w:val="00F219BA"/>
    <w:rsid w:val="00F21AE4"/>
    <w:rsid w:val="00F22D0F"/>
    <w:rsid w:val="00F2301A"/>
    <w:rsid w:val="00F23606"/>
    <w:rsid w:val="00F23828"/>
    <w:rsid w:val="00F23DFB"/>
    <w:rsid w:val="00F24211"/>
    <w:rsid w:val="00F24A5C"/>
    <w:rsid w:val="00F24B37"/>
    <w:rsid w:val="00F26F25"/>
    <w:rsid w:val="00F27B0C"/>
    <w:rsid w:val="00F302D9"/>
    <w:rsid w:val="00F30407"/>
    <w:rsid w:val="00F30476"/>
    <w:rsid w:val="00F304EC"/>
    <w:rsid w:val="00F308D4"/>
    <w:rsid w:val="00F31199"/>
    <w:rsid w:val="00F31568"/>
    <w:rsid w:val="00F337F2"/>
    <w:rsid w:val="00F35ACE"/>
    <w:rsid w:val="00F365C9"/>
    <w:rsid w:val="00F36830"/>
    <w:rsid w:val="00F375A3"/>
    <w:rsid w:val="00F37C14"/>
    <w:rsid w:val="00F37D15"/>
    <w:rsid w:val="00F40B93"/>
    <w:rsid w:val="00F415D0"/>
    <w:rsid w:val="00F4168F"/>
    <w:rsid w:val="00F41B85"/>
    <w:rsid w:val="00F41DE8"/>
    <w:rsid w:val="00F423D8"/>
    <w:rsid w:val="00F42C7D"/>
    <w:rsid w:val="00F42D76"/>
    <w:rsid w:val="00F4374C"/>
    <w:rsid w:val="00F43F1E"/>
    <w:rsid w:val="00F44545"/>
    <w:rsid w:val="00F450BE"/>
    <w:rsid w:val="00F46BDB"/>
    <w:rsid w:val="00F475D6"/>
    <w:rsid w:val="00F475F2"/>
    <w:rsid w:val="00F47839"/>
    <w:rsid w:val="00F47D71"/>
    <w:rsid w:val="00F47EC9"/>
    <w:rsid w:val="00F50008"/>
    <w:rsid w:val="00F5045B"/>
    <w:rsid w:val="00F506B7"/>
    <w:rsid w:val="00F511C0"/>
    <w:rsid w:val="00F52012"/>
    <w:rsid w:val="00F521A4"/>
    <w:rsid w:val="00F52749"/>
    <w:rsid w:val="00F53769"/>
    <w:rsid w:val="00F53863"/>
    <w:rsid w:val="00F53E45"/>
    <w:rsid w:val="00F53ED8"/>
    <w:rsid w:val="00F54D63"/>
    <w:rsid w:val="00F55620"/>
    <w:rsid w:val="00F559A3"/>
    <w:rsid w:val="00F56F78"/>
    <w:rsid w:val="00F60146"/>
    <w:rsid w:val="00F60562"/>
    <w:rsid w:val="00F61A75"/>
    <w:rsid w:val="00F61FE2"/>
    <w:rsid w:val="00F62BF1"/>
    <w:rsid w:val="00F62EE2"/>
    <w:rsid w:val="00F62F3E"/>
    <w:rsid w:val="00F637F3"/>
    <w:rsid w:val="00F63DAB"/>
    <w:rsid w:val="00F645B5"/>
    <w:rsid w:val="00F64BDF"/>
    <w:rsid w:val="00F65358"/>
    <w:rsid w:val="00F653ED"/>
    <w:rsid w:val="00F65EAC"/>
    <w:rsid w:val="00F66A92"/>
    <w:rsid w:val="00F671FA"/>
    <w:rsid w:val="00F7056C"/>
    <w:rsid w:val="00F70E4A"/>
    <w:rsid w:val="00F7121C"/>
    <w:rsid w:val="00F7127B"/>
    <w:rsid w:val="00F71979"/>
    <w:rsid w:val="00F7215C"/>
    <w:rsid w:val="00F7226F"/>
    <w:rsid w:val="00F73B0E"/>
    <w:rsid w:val="00F73DB8"/>
    <w:rsid w:val="00F74E8E"/>
    <w:rsid w:val="00F74FA5"/>
    <w:rsid w:val="00F75150"/>
    <w:rsid w:val="00F75D45"/>
    <w:rsid w:val="00F7606C"/>
    <w:rsid w:val="00F76270"/>
    <w:rsid w:val="00F76E0A"/>
    <w:rsid w:val="00F778BE"/>
    <w:rsid w:val="00F778C7"/>
    <w:rsid w:val="00F80293"/>
    <w:rsid w:val="00F80310"/>
    <w:rsid w:val="00F807D7"/>
    <w:rsid w:val="00F8298E"/>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24C"/>
    <w:rsid w:val="00F91B68"/>
    <w:rsid w:val="00F91EB4"/>
    <w:rsid w:val="00F926B7"/>
    <w:rsid w:val="00F9341A"/>
    <w:rsid w:val="00F93D70"/>
    <w:rsid w:val="00F94018"/>
    <w:rsid w:val="00F9460E"/>
    <w:rsid w:val="00F946C4"/>
    <w:rsid w:val="00F94A45"/>
    <w:rsid w:val="00F94BC5"/>
    <w:rsid w:val="00F94C99"/>
    <w:rsid w:val="00F94FCA"/>
    <w:rsid w:val="00F9525E"/>
    <w:rsid w:val="00F95AD6"/>
    <w:rsid w:val="00FA0110"/>
    <w:rsid w:val="00FA0362"/>
    <w:rsid w:val="00FA066F"/>
    <w:rsid w:val="00FA0864"/>
    <w:rsid w:val="00FA0CE3"/>
    <w:rsid w:val="00FA0F15"/>
    <w:rsid w:val="00FA1684"/>
    <w:rsid w:val="00FA29AB"/>
    <w:rsid w:val="00FA2AB6"/>
    <w:rsid w:val="00FA2D21"/>
    <w:rsid w:val="00FA2D3B"/>
    <w:rsid w:val="00FA4AAA"/>
    <w:rsid w:val="00FA4E4C"/>
    <w:rsid w:val="00FA4F22"/>
    <w:rsid w:val="00FA530A"/>
    <w:rsid w:val="00FA5B57"/>
    <w:rsid w:val="00FA7DB6"/>
    <w:rsid w:val="00FB06F8"/>
    <w:rsid w:val="00FB073B"/>
    <w:rsid w:val="00FB0743"/>
    <w:rsid w:val="00FB09E3"/>
    <w:rsid w:val="00FB0D3C"/>
    <w:rsid w:val="00FB0EDD"/>
    <w:rsid w:val="00FB1217"/>
    <w:rsid w:val="00FB1700"/>
    <w:rsid w:val="00FB17BD"/>
    <w:rsid w:val="00FB1917"/>
    <w:rsid w:val="00FB19B6"/>
    <w:rsid w:val="00FB3DAE"/>
    <w:rsid w:val="00FB3FA6"/>
    <w:rsid w:val="00FB42B9"/>
    <w:rsid w:val="00FB47FC"/>
    <w:rsid w:val="00FB4F2B"/>
    <w:rsid w:val="00FB503A"/>
    <w:rsid w:val="00FB6525"/>
    <w:rsid w:val="00FB662E"/>
    <w:rsid w:val="00FB6EB2"/>
    <w:rsid w:val="00FB6F6C"/>
    <w:rsid w:val="00FB7456"/>
    <w:rsid w:val="00FB796D"/>
    <w:rsid w:val="00FB79A9"/>
    <w:rsid w:val="00FB7F77"/>
    <w:rsid w:val="00FC05A8"/>
    <w:rsid w:val="00FC0AD3"/>
    <w:rsid w:val="00FC1077"/>
    <w:rsid w:val="00FC18D8"/>
    <w:rsid w:val="00FC1D48"/>
    <w:rsid w:val="00FC246A"/>
    <w:rsid w:val="00FC29A5"/>
    <w:rsid w:val="00FC2D57"/>
    <w:rsid w:val="00FC32B8"/>
    <w:rsid w:val="00FC3BB9"/>
    <w:rsid w:val="00FC3BE0"/>
    <w:rsid w:val="00FC4004"/>
    <w:rsid w:val="00FC4243"/>
    <w:rsid w:val="00FC4A05"/>
    <w:rsid w:val="00FC4CE2"/>
    <w:rsid w:val="00FC549D"/>
    <w:rsid w:val="00FC57B3"/>
    <w:rsid w:val="00FC5AC8"/>
    <w:rsid w:val="00FC6848"/>
    <w:rsid w:val="00FC68A8"/>
    <w:rsid w:val="00FC6AF5"/>
    <w:rsid w:val="00FC7B2C"/>
    <w:rsid w:val="00FD38D9"/>
    <w:rsid w:val="00FD3923"/>
    <w:rsid w:val="00FD39B7"/>
    <w:rsid w:val="00FD3E04"/>
    <w:rsid w:val="00FD3E2E"/>
    <w:rsid w:val="00FD475D"/>
    <w:rsid w:val="00FD5388"/>
    <w:rsid w:val="00FD6680"/>
    <w:rsid w:val="00FE0A98"/>
    <w:rsid w:val="00FE0CA0"/>
    <w:rsid w:val="00FE2207"/>
    <w:rsid w:val="00FE247A"/>
    <w:rsid w:val="00FE2EAE"/>
    <w:rsid w:val="00FE37E6"/>
    <w:rsid w:val="00FE3F51"/>
    <w:rsid w:val="00FE44D2"/>
    <w:rsid w:val="00FE4A73"/>
    <w:rsid w:val="00FE5B6C"/>
    <w:rsid w:val="00FE5F61"/>
    <w:rsid w:val="00FE668A"/>
    <w:rsid w:val="00FF00BE"/>
    <w:rsid w:val="00FF0209"/>
    <w:rsid w:val="00FF09FF"/>
    <w:rsid w:val="00FF0B92"/>
    <w:rsid w:val="00FF0F38"/>
    <w:rsid w:val="00FF0F7A"/>
    <w:rsid w:val="00FF107A"/>
    <w:rsid w:val="00FF10FF"/>
    <w:rsid w:val="00FF112F"/>
    <w:rsid w:val="00FF2191"/>
    <w:rsid w:val="00FF259D"/>
    <w:rsid w:val="00FF43CD"/>
    <w:rsid w:val="00FF4C2C"/>
    <w:rsid w:val="00FF55A7"/>
    <w:rsid w:val="00FF5BFE"/>
    <w:rsid w:val="00FF6634"/>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 w:type="character" w:customStyle="1" w:styleId="markedcontent">
    <w:name w:val="markedcontent"/>
    <w:basedOn w:val="DefaultParagraphFont"/>
    <w:rsid w:val="001C2873"/>
  </w:style>
  <w:style w:type="character" w:customStyle="1" w:styleId="n">
    <w:name w:val="n"/>
    <w:basedOn w:val="DefaultParagraphFont"/>
    <w:rsid w:val="00397B93"/>
  </w:style>
  <w:style w:type="character" w:customStyle="1" w:styleId="o">
    <w:name w:val="o"/>
    <w:basedOn w:val="DefaultParagraphFont"/>
    <w:rsid w:val="00397B93"/>
  </w:style>
  <w:style w:type="character" w:customStyle="1" w:styleId="p">
    <w:name w:val="p"/>
    <w:basedOn w:val="DefaultParagraphFont"/>
    <w:rsid w:val="00397B93"/>
  </w:style>
  <w:style w:type="character" w:customStyle="1" w:styleId="s2">
    <w:name w:val="s2"/>
    <w:basedOn w:val="DefaultParagraphFont"/>
    <w:rsid w:val="00397B93"/>
  </w:style>
  <w:style w:type="character" w:customStyle="1" w:styleId="se">
    <w:name w:val="se"/>
    <w:basedOn w:val="DefaultParagraphFont"/>
    <w:rsid w:val="00397B93"/>
  </w:style>
  <w:style w:type="character" w:customStyle="1" w:styleId="kn">
    <w:name w:val="kn"/>
    <w:basedOn w:val="DefaultParagraphFont"/>
    <w:rsid w:val="0022543B"/>
  </w:style>
  <w:style w:type="character" w:customStyle="1" w:styleId="nn">
    <w:name w:val="nn"/>
    <w:basedOn w:val="DefaultParagraphFont"/>
    <w:rsid w:val="0022543B"/>
  </w:style>
  <w:style w:type="character" w:customStyle="1" w:styleId="k">
    <w:name w:val="k"/>
    <w:basedOn w:val="DefaultParagraphFont"/>
    <w:rsid w:val="0022543B"/>
  </w:style>
  <w:style w:type="character" w:customStyle="1" w:styleId="s1">
    <w:name w:val="s1"/>
    <w:basedOn w:val="DefaultParagraphFont"/>
    <w:rsid w:val="0022543B"/>
  </w:style>
  <w:style w:type="character" w:customStyle="1" w:styleId="kc">
    <w:name w:val="kc"/>
    <w:basedOn w:val="DefaultParagraphFont"/>
    <w:rsid w:val="00225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36479703">
      <w:bodyDiv w:val="1"/>
      <w:marLeft w:val="0"/>
      <w:marRight w:val="0"/>
      <w:marTop w:val="0"/>
      <w:marBottom w:val="0"/>
      <w:divBdr>
        <w:top w:val="none" w:sz="0" w:space="0" w:color="auto"/>
        <w:left w:val="none" w:sz="0" w:space="0" w:color="auto"/>
        <w:bottom w:val="none" w:sz="0" w:space="0" w:color="auto"/>
        <w:right w:val="none" w:sz="0" w:space="0" w:color="auto"/>
      </w:divBdr>
      <w:divsChild>
        <w:div w:id="1891459369">
          <w:marLeft w:val="0"/>
          <w:marRight w:val="0"/>
          <w:marTop w:val="0"/>
          <w:marBottom w:val="0"/>
          <w:divBdr>
            <w:top w:val="none" w:sz="0" w:space="0" w:color="auto"/>
            <w:left w:val="none" w:sz="0" w:space="0" w:color="auto"/>
            <w:bottom w:val="none" w:sz="0" w:space="0" w:color="auto"/>
            <w:right w:val="none" w:sz="0" w:space="0" w:color="auto"/>
          </w:divBdr>
          <w:divsChild>
            <w:div w:id="675813695">
              <w:marLeft w:val="0"/>
              <w:marRight w:val="0"/>
              <w:marTop w:val="0"/>
              <w:marBottom w:val="0"/>
              <w:divBdr>
                <w:top w:val="none" w:sz="0" w:space="0" w:color="auto"/>
                <w:left w:val="none" w:sz="0" w:space="0" w:color="auto"/>
                <w:bottom w:val="none" w:sz="0" w:space="0" w:color="auto"/>
                <w:right w:val="none" w:sz="0" w:space="0" w:color="auto"/>
              </w:divBdr>
            </w:div>
            <w:div w:id="571084604">
              <w:marLeft w:val="0"/>
              <w:marRight w:val="0"/>
              <w:marTop w:val="0"/>
              <w:marBottom w:val="0"/>
              <w:divBdr>
                <w:top w:val="none" w:sz="0" w:space="0" w:color="auto"/>
                <w:left w:val="none" w:sz="0" w:space="0" w:color="auto"/>
                <w:bottom w:val="none" w:sz="0" w:space="0" w:color="auto"/>
                <w:right w:val="none" w:sz="0" w:space="0" w:color="auto"/>
              </w:divBdr>
            </w:div>
            <w:div w:id="19039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05998705">
      <w:bodyDiv w:val="1"/>
      <w:marLeft w:val="0"/>
      <w:marRight w:val="0"/>
      <w:marTop w:val="0"/>
      <w:marBottom w:val="0"/>
      <w:divBdr>
        <w:top w:val="none" w:sz="0" w:space="0" w:color="auto"/>
        <w:left w:val="none" w:sz="0" w:space="0" w:color="auto"/>
        <w:bottom w:val="none" w:sz="0" w:space="0" w:color="auto"/>
        <w:right w:val="none" w:sz="0" w:space="0" w:color="auto"/>
      </w:divBdr>
      <w:divsChild>
        <w:div w:id="880702900">
          <w:marLeft w:val="0"/>
          <w:marRight w:val="0"/>
          <w:marTop w:val="0"/>
          <w:marBottom w:val="0"/>
          <w:divBdr>
            <w:top w:val="none" w:sz="0" w:space="0" w:color="auto"/>
            <w:left w:val="none" w:sz="0" w:space="0" w:color="auto"/>
            <w:bottom w:val="none" w:sz="0" w:space="0" w:color="auto"/>
            <w:right w:val="none" w:sz="0" w:space="0" w:color="auto"/>
          </w:divBdr>
          <w:divsChild>
            <w:div w:id="92746604">
              <w:marLeft w:val="0"/>
              <w:marRight w:val="0"/>
              <w:marTop w:val="0"/>
              <w:marBottom w:val="0"/>
              <w:divBdr>
                <w:top w:val="none" w:sz="0" w:space="0" w:color="auto"/>
                <w:left w:val="none" w:sz="0" w:space="0" w:color="auto"/>
                <w:bottom w:val="none" w:sz="0" w:space="0" w:color="auto"/>
                <w:right w:val="none" w:sz="0" w:space="0" w:color="auto"/>
              </w:divBdr>
            </w:div>
            <w:div w:id="999189867">
              <w:marLeft w:val="0"/>
              <w:marRight w:val="0"/>
              <w:marTop w:val="0"/>
              <w:marBottom w:val="0"/>
              <w:divBdr>
                <w:top w:val="none" w:sz="0" w:space="0" w:color="auto"/>
                <w:left w:val="none" w:sz="0" w:space="0" w:color="auto"/>
                <w:bottom w:val="none" w:sz="0" w:space="0" w:color="auto"/>
                <w:right w:val="none" w:sz="0" w:space="0" w:color="auto"/>
              </w:divBdr>
            </w:div>
            <w:div w:id="1392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3904">
      <w:bodyDiv w:val="1"/>
      <w:marLeft w:val="0"/>
      <w:marRight w:val="0"/>
      <w:marTop w:val="0"/>
      <w:marBottom w:val="0"/>
      <w:divBdr>
        <w:top w:val="none" w:sz="0" w:space="0" w:color="auto"/>
        <w:left w:val="none" w:sz="0" w:space="0" w:color="auto"/>
        <w:bottom w:val="none" w:sz="0" w:space="0" w:color="auto"/>
        <w:right w:val="none" w:sz="0" w:space="0" w:color="auto"/>
      </w:divBdr>
      <w:divsChild>
        <w:div w:id="470024425">
          <w:marLeft w:val="547"/>
          <w:marRight w:val="346"/>
          <w:marTop w:val="0"/>
          <w:marBottom w:val="0"/>
          <w:divBdr>
            <w:top w:val="none" w:sz="0" w:space="0" w:color="auto"/>
            <w:left w:val="none" w:sz="0" w:space="0" w:color="auto"/>
            <w:bottom w:val="none" w:sz="0" w:space="0" w:color="auto"/>
            <w:right w:val="none" w:sz="0" w:space="0" w:color="auto"/>
          </w:divBdr>
        </w:div>
        <w:div w:id="1605963445">
          <w:marLeft w:val="547"/>
          <w:marRight w:val="346"/>
          <w:marTop w:val="0"/>
          <w:marBottom w:val="0"/>
          <w:divBdr>
            <w:top w:val="none" w:sz="0" w:space="0" w:color="auto"/>
            <w:left w:val="none" w:sz="0" w:space="0" w:color="auto"/>
            <w:bottom w:val="none" w:sz="0" w:space="0" w:color="auto"/>
            <w:right w:val="none" w:sz="0" w:space="0" w:color="auto"/>
          </w:divBdr>
        </w:div>
        <w:div w:id="1602489397">
          <w:marLeft w:val="547"/>
          <w:marRight w:val="346"/>
          <w:marTop w:val="0"/>
          <w:marBottom w:val="0"/>
          <w:divBdr>
            <w:top w:val="none" w:sz="0" w:space="0" w:color="auto"/>
            <w:left w:val="none" w:sz="0" w:space="0" w:color="auto"/>
            <w:bottom w:val="none" w:sz="0" w:space="0" w:color="auto"/>
            <w:right w:val="none" w:sz="0" w:space="0" w:color="auto"/>
          </w:divBdr>
        </w:div>
        <w:div w:id="378475145">
          <w:marLeft w:val="547"/>
          <w:marRight w:val="346"/>
          <w:marTop w:val="0"/>
          <w:marBottom w:val="0"/>
          <w:divBdr>
            <w:top w:val="none" w:sz="0" w:space="0" w:color="auto"/>
            <w:left w:val="none" w:sz="0" w:space="0" w:color="auto"/>
            <w:bottom w:val="none" w:sz="0" w:space="0" w:color="auto"/>
            <w:right w:val="none" w:sz="0" w:space="0" w:color="auto"/>
          </w:divBdr>
        </w:div>
      </w:divsChild>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10747034">
      <w:bodyDiv w:val="1"/>
      <w:marLeft w:val="0"/>
      <w:marRight w:val="0"/>
      <w:marTop w:val="0"/>
      <w:marBottom w:val="0"/>
      <w:divBdr>
        <w:top w:val="none" w:sz="0" w:space="0" w:color="auto"/>
        <w:left w:val="none" w:sz="0" w:space="0" w:color="auto"/>
        <w:bottom w:val="none" w:sz="0" w:space="0" w:color="auto"/>
        <w:right w:val="none" w:sz="0" w:space="0" w:color="auto"/>
      </w:divBdr>
      <w:divsChild>
        <w:div w:id="2127430228">
          <w:marLeft w:val="0"/>
          <w:marRight w:val="0"/>
          <w:marTop w:val="0"/>
          <w:marBottom w:val="0"/>
          <w:divBdr>
            <w:top w:val="none" w:sz="0" w:space="0" w:color="auto"/>
            <w:left w:val="none" w:sz="0" w:space="0" w:color="auto"/>
            <w:bottom w:val="none" w:sz="0" w:space="0" w:color="auto"/>
            <w:right w:val="none" w:sz="0" w:space="0" w:color="auto"/>
          </w:divBdr>
        </w:div>
        <w:div w:id="300695494">
          <w:marLeft w:val="0"/>
          <w:marRight w:val="0"/>
          <w:marTop w:val="0"/>
          <w:marBottom w:val="0"/>
          <w:divBdr>
            <w:top w:val="none" w:sz="0" w:space="0" w:color="auto"/>
            <w:left w:val="none" w:sz="0" w:space="0" w:color="auto"/>
            <w:bottom w:val="none" w:sz="0" w:space="0" w:color="auto"/>
            <w:right w:val="none" w:sz="0" w:space="0" w:color="auto"/>
          </w:divBdr>
          <w:divsChild>
            <w:div w:id="13115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0275771">
      <w:bodyDiv w:val="1"/>
      <w:marLeft w:val="0"/>
      <w:marRight w:val="0"/>
      <w:marTop w:val="0"/>
      <w:marBottom w:val="0"/>
      <w:divBdr>
        <w:top w:val="none" w:sz="0" w:space="0" w:color="auto"/>
        <w:left w:val="none" w:sz="0" w:space="0" w:color="auto"/>
        <w:bottom w:val="none" w:sz="0" w:space="0" w:color="auto"/>
        <w:right w:val="none" w:sz="0" w:space="0" w:color="auto"/>
      </w:divBdr>
      <w:divsChild>
        <w:div w:id="1938824208">
          <w:marLeft w:val="0"/>
          <w:marRight w:val="0"/>
          <w:marTop w:val="0"/>
          <w:marBottom w:val="0"/>
          <w:divBdr>
            <w:top w:val="none" w:sz="0" w:space="0" w:color="auto"/>
            <w:left w:val="none" w:sz="0" w:space="0" w:color="auto"/>
            <w:bottom w:val="none" w:sz="0" w:space="0" w:color="auto"/>
            <w:right w:val="none" w:sz="0" w:space="0" w:color="auto"/>
          </w:divBdr>
          <w:divsChild>
            <w:div w:id="130952090">
              <w:marLeft w:val="0"/>
              <w:marRight w:val="0"/>
              <w:marTop w:val="0"/>
              <w:marBottom w:val="0"/>
              <w:divBdr>
                <w:top w:val="none" w:sz="0" w:space="0" w:color="auto"/>
                <w:left w:val="none" w:sz="0" w:space="0" w:color="auto"/>
                <w:bottom w:val="none" w:sz="0" w:space="0" w:color="auto"/>
                <w:right w:val="none" w:sz="0" w:space="0" w:color="auto"/>
              </w:divBdr>
            </w:div>
            <w:div w:id="1239897168">
              <w:marLeft w:val="0"/>
              <w:marRight w:val="0"/>
              <w:marTop w:val="0"/>
              <w:marBottom w:val="0"/>
              <w:divBdr>
                <w:top w:val="none" w:sz="0" w:space="0" w:color="auto"/>
                <w:left w:val="none" w:sz="0" w:space="0" w:color="auto"/>
                <w:bottom w:val="none" w:sz="0" w:space="0" w:color="auto"/>
                <w:right w:val="none" w:sz="0" w:space="0" w:color="auto"/>
              </w:divBdr>
            </w:div>
            <w:div w:id="279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55132095">
      <w:bodyDiv w:val="1"/>
      <w:marLeft w:val="0"/>
      <w:marRight w:val="0"/>
      <w:marTop w:val="0"/>
      <w:marBottom w:val="0"/>
      <w:divBdr>
        <w:top w:val="none" w:sz="0" w:space="0" w:color="auto"/>
        <w:left w:val="none" w:sz="0" w:space="0" w:color="auto"/>
        <w:bottom w:val="none" w:sz="0" w:space="0" w:color="auto"/>
        <w:right w:val="none" w:sz="0" w:space="0" w:color="auto"/>
      </w:divBdr>
      <w:divsChild>
        <w:div w:id="504709749">
          <w:marLeft w:val="0"/>
          <w:marRight w:val="0"/>
          <w:marTop w:val="0"/>
          <w:marBottom w:val="0"/>
          <w:divBdr>
            <w:top w:val="none" w:sz="0" w:space="0" w:color="auto"/>
            <w:left w:val="none" w:sz="0" w:space="0" w:color="auto"/>
            <w:bottom w:val="none" w:sz="0" w:space="0" w:color="auto"/>
            <w:right w:val="none" w:sz="0" w:space="0" w:color="auto"/>
          </w:divBdr>
          <w:divsChild>
            <w:div w:id="230623686">
              <w:marLeft w:val="0"/>
              <w:marRight w:val="0"/>
              <w:marTop w:val="0"/>
              <w:marBottom w:val="0"/>
              <w:divBdr>
                <w:top w:val="none" w:sz="0" w:space="0" w:color="auto"/>
                <w:left w:val="none" w:sz="0" w:space="0" w:color="auto"/>
                <w:bottom w:val="none" w:sz="0" w:space="0" w:color="auto"/>
                <w:right w:val="none" w:sz="0" w:space="0" w:color="auto"/>
              </w:divBdr>
            </w:div>
            <w:div w:id="1933933467">
              <w:marLeft w:val="0"/>
              <w:marRight w:val="0"/>
              <w:marTop w:val="0"/>
              <w:marBottom w:val="0"/>
              <w:divBdr>
                <w:top w:val="none" w:sz="0" w:space="0" w:color="auto"/>
                <w:left w:val="none" w:sz="0" w:space="0" w:color="auto"/>
                <w:bottom w:val="none" w:sz="0" w:space="0" w:color="auto"/>
                <w:right w:val="none" w:sz="0" w:space="0" w:color="auto"/>
              </w:divBdr>
            </w:div>
            <w:div w:id="165093335">
              <w:marLeft w:val="0"/>
              <w:marRight w:val="0"/>
              <w:marTop w:val="0"/>
              <w:marBottom w:val="0"/>
              <w:divBdr>
                <w:top w:val="none" w:sz="0" w:space="0" w:color="auto"/>
                <w:left w:val="none" w:sz="0" w:space="0" w:color="auto"/>
                <w:bottom w:val="none" w:sz="0" w:space="0" w:color="auto"/>
                <w:right w:val="none" w:sz="0" w:space="0" w:color="auto"/>
              </w:divBdr>
            </w:div>
            <w:div w:id="497883693">
              <w:marLeft w:val="0"/>
              <w:marRight w:val="0"/>
              <w:marTop w:val="0"/>
              <w:marBottom w:val="0"/>
              <w:divBdr>
                <w:top w:val="none" w:sz="0" w:space="0" w:color="auto"/>
                <w:left w:val="none" w:sz="0" w:space="0" w:color="auto"/>
                <w:bottom w:val="none" w:sz="0" w:space="0" w:color="auto"/>
                <w:right w:val="none" w:sz="0" w:space="0" w:color="auto"/>
              </w:divBdr>
            </w:div>
            <w:div w:id="801273083">
              <w:marLeft w:val="0"/>
              <w:marRight w:val="0"/>
              <w:marTop w:val="0"/>
              <w:marBottom w:val="0"/>
              <w:divBdr>
                <w:top w:val="none" w:sz="0" w:space="0" w:color="auto"/>
                <w:left w:val="none" w:sz="0" w:space="0" w:color="auto"/>
                <w:bottom w:val="none" w:sz="0" w:space="0" w:color="auto"/>
                <w:right w:val="none" w:sz="0" w:space="0" w:color="auto"/>
              </w:divBdr>
            </w:div>
            <w:div w:id="2043432200">
              <w:marLeft w:val="0"/>
              <w:marRight w:val="0"/>
              <w:marTop w:val="0"/>
              <w:marBottom w:val="0"/>
              <w:divBdr>
                <w:top w:val="none" w:sz="0" w:space="0" w:color="auto"/>
                <w:left w:val="none" w:sz="0" w:space="0" w:color="auto"/>
                <w:bottom w:val="none" w:sz="0" w:space="0" w:color="auto"/>
                <w:right w:val="none" w:sz="0" w:space="0" w:color="auto"/>
              </w:divBdr>
            </w:div>
            <w:div w:id="1497453489">
              <w:marLeft w:val="0"/>
              <w:marRight w:val="0"/>
              <w:marTop w:val="0"/>
              <w:marBottom w:val="0"/>
              <w:divBdr>
                <w:top w:val="none" w:sz="0" w:space="0" w:color="auto"/>
                <w:left w:val="none" w:sz="0" w:space="0" w:color="auto"/>
                <w:bottom w:val="none" w:sz="0" w:space="0" w:color="auto"/>
                <w:right w:val="none" w:sz="0" w:space="0" w:color="auto"/>
              </w:divBdr>
            </w:div>
            <w:div w:id="1110785515">
              <w:marLeft w:val="0"/>
              <w:marRight w:val="0"/>
              <w:marTop w:val="0"/>
              <w:marBottom w:val="0"/>
              <w:divBdr>
                <w:top w:val="none" w:sz="0" w:space="0" w:color="auto"/>
                <w:left w:val="none" w:sz="0" w:space="0" w:color="auto"/>
                <w:bottom w:val="none" w:sz="0" w:space="0" w:color="auto"/>
                <w:right w:val="none" w:sz="0" w:space="0" w:color="auto"/>
              </w:divBdr>
            </w:div>
            <w:div w:id="149298330">
              <w:marLeft w:val="0"/>
              <w:marRight w:val="0"/>
              <w:marTop w:val="0"/>
              <w:marBottom w:val="0"/>
              <w:divBdr>
                <w:top w:val="none" w:sz="0" w:space="0" w:color="auto"/>
                <w:left w:val="none" w:sz="0" w:space="0" w:color="auto"/>
                <w:bottom w:val="none" w:sz="0" w:space="0" w:color="auto"/>
                <w:right w:val="none" w:sz="0" w:space="0" w:color="auto"/>
              </w:divBdr>
            </w:div>
            <w:div w:id="1140224860">
              <w:marLeft w:val="0"/>
              <w:marRight w:val="0"/>
              <w:marTop w:val="0"/>
              <w:marBottom w:val="0"/>
              <w:divBdr>
                <w:top w:val="none" w:sz="0" w:space="0" w:color="auto"/>
                <w:left w:val="none" w:sz="0" w:space="0" w:color="auto"/>
                <w:bottom w:val="none" w:sz="0" w:space="0" w:color="auto"/>
                <w:right w:val="none" w:sz="0" w:space="0" w:color="auto"/>
              </w:divBdr>
            </w:div>
            <w:div w:id="690842815">
              <w:marLeft w:val="0"/>
              <w:marRight w:val="0"/>
              <w:marTop w:val="0"/>
              <w:marBottom w:val="0"/>
              <w:divBdr>
                <w:top w:val="none" w:sz="0" w:space="0" w:color="auto"/>
                <w:left w:val="none" w:sz="0" w:space="0" w:color="auto"/>
                <w:bottom w:val="none" w:sz="0" w:space="0" w:color="auto"/>
                <w:right w:val="none" w:sz="0" w:space="0" w:color="auto"/>
              </w:divBdr>
            </w:div>
            <w:div w:id="19310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0579">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38953260">
      <w:bodyDiv w:val="1"/>
      <w:marLeft w:val="0"/>
      <w:marRight w:val="0"/>
      <w:marTop w:val="0"/>
      <w:marBottom w:val="0"/>
      <w:divBdr>
        <w:top w:val="none" w:sz="0" w:space="0" w:color="auto"/>
        <w:left w:val="none" w:sz="0" w:space="0" w:color="auto"/>
        <w:bottom w:val="none" w:sz="0" w:space="0" w:color="auto"/>
        <w:right w:val="none" w:sz="0" w:space="0" w:color="auto"/>
      </w:divBdr>
    </w:div>
    <w:div w:id="979767538">
      <w:bodyDiv w:val="1"/>
      <w:marLeft w:val="0"/>
      <w:marRight w:val="0"/>
      <w:marTop w:val="0"/>
      <w:marBottom w:val="0"/>
      <w:divBdr>
        <w:top w:val="none" w:sz="0" w:space="0" w:color="auto"/>
        <w:left w:val="none" w:sz="0" w:space="0" w:color="auto"/>
        <w:bottom w:val="none" w:sz="0" w:space="0" w:color="auto"/>
        <w:right w:val="none" w:sz="0" w:space="0" w:color="auto"/>
      </w:divBdr>
      <w:divsChild>
        <w:div w:id="933442274">
          <w:marLeft w:val="0"/>
          <w:marRight w:val="0"/>
          <w:marTop w:val="0"/>
          <w:marBottom w:val="0"/>
          <w:divBdr>
            <w:top w:val="none" w:sz="0" w:space="0" w:color="auto"/>
            <w:left w:val="none" w:sz="0" w:space="0" w:color="auto"/>
            <w:bottom w:val="none" w:sz="0" w:space="0" w:color="auto"/>
            <w:right w:val="none" w:sz="0" w:space="0" w:color="auto"/>
          </w:divBdr>
          <w:divsChild>
            <w:div w:id="1365523335">
              <w:marLeft w:val="0"/>
              <w:marRight w:val="0"/>
              <w:marTop w:val="0"/>
              <w:marBottom w:val="0"/>
              <w:divBdr>
                <w:top w:val="none" w:sz="0" w:space="0" w:color="auto"/>
                <w:left w:val="none" w:sz="0" w:space="0" w:color="auto"/>
                <w:bottom w:val="none" w:sz="0" w:space="0" w:color="auto"/>
                <w:right w:val="none" w:sz="0" w:space="0" w:color="auto"/>
              </w:divBdr>
              <w:divsChild>
                <w:div w:id="1169443173">
                  <w:marLeft w:val="0"/>
                  <w:marRight w:val="0"/>
                  <w:marTop w:val="0"/>
                  <w:marBottom w:val="0"/>
                  <w:divBdr>
                    <w:top w:val="none" w:sz="0" w:space="0" w:color="auto"/>
                    <w:left w:val="none" w:sz="0" w:space="0" w:color="auto"/>
                    <w:bottom w:val="none" w:sz="0" w:space="0" w:color="auto"/>
                    <w:right w:val="none" w:sz="0" w:space="0" w:color="auto"/>
                  </w:divBdr>
                  <w:divsChild>
                    <w:div w:id="12165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83">
          <w:marLeft w:val="0"/>
          <w:marRight w:val="0"/>
          <w:marTop w:val="0"/>
          <w:marBottom w:val="0"/>
          <w:divBdr>
            <w:top w:val="none" w:sz="0" w:space="0" w:color="auto"/>
            <w:left w:val="none" w:sz="0" w:space="0" w:color="auto"/>
            <w:bottom w:val="none" w:sz="0" w:space="0" w:color="auto"/>
            <w:right w:val="none" w:sz="0" w:space="0" w:color="auto"/>
          </w:divBdr>
          <w:divsChild>
            <w:div w:id="993678978">
              <w:marLeft w:val="0"/>
              <w:marRight w:val="0"/>
              <w:marTop w:val="0"/>
              <w:marBottom w:val="0"/>
              <w:divBdr>
                <w:top w:val="none" w:sz="0" w:space="0" w:color="auto"/>
                <w:left w:val="none" w:sz="0" w:space="0" w:color="auto"/>
                <w:bottom w:val="none" w:sz="0" w:space="0" w:color="auto"/>
                <w:right w:val="none" w:sz="0" w:space="0" w:color="auto"/>
              </w:divBdr>
              <w:divsChild>
                <w:div w:id="1017803872">
                  <w:marLeft w:val="0"/>
                  <w:marRight w:val="0"/>
                  <w:marTop w:val="0"/>
                  <w:marBottom w:val="0"/>
                  <w:divBdr>
                    <w:top w:val="none" w:sz="0" w:space="0" w:color="auto"/>
                    <w:left w:val="none" w:sz="0" w:space="0" w:color="auto"/>
                    <w:bottom w:val="none" w:sz="0" w:space="0" w:color="auto"/>
                    <w:right w:val="none" w:sz="0" w:space="0" w:color="auto"/>
                  </w:divBdr>
                  <w:divsChild>
                    <w:div w:id="766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20982">
          <w:marLeft w:val="0"/>
          <w:marRight w:val="0"/>
          <w:marTop w:val="0"/>
          <w:marBottom w:val="0"/>
          <w:divBdr>
            <w:top w:val="none" w:sz="0" w:space="0" w:color="auto"/>
            <w:left w:val="none" w:sz="0" w:space="0" w:color="auto"/>
            <w:bottom w:val="none" w:sz="0" w:space="0" w:color="auto"/>
            <w:right w:val="none" w:sz="0" w:space="0" w:color="auto"/>
          </w:divBdr>
          <w:divsChild>
            <w:div w:id="610549022">
              <w:marLeft w:val="0"/>
              <w:marRight w:val="0"/>
              <w:marTop w:val="0"/>
              <w:marBottom w:val="0"/>
              <w:divBdr>
                <w:top w:val="none" w:sz="0" w:space="0" w:color="auto"/>
                <w:left w:val="none" w:sz="0" w:space="0" w:color="auto"/>
                <w:bottom w:val="none" w:sz="0" w:space="0" w:color="auto"/>
                <w:right w:val="none" w:sz="0" w:space="0" w:color="auto"/>
              </w:divBdr>
              <w:divsChild>
                <w:div w:id="1156845026">
                  <w:marLeft w:val="0"/>
                  <w:marRight w:val="0"/>
                  <w:marTop w:val="0"/>
                  <w:marBottom w:val="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24305">
          <w:marLeft w:val="0"/>
          <w:marRight w:val="0"/>
          <w:marTop w:val="0"/>
          <w:marBottom w:val="0"/>
          <w:divBdr>
            <w:top w:val="none" w:sz="0" w:space="0" w:color="auto"/>
            <w:left w:val="none" w:sz="0" w:space="0" w:color="auto"/>
            <w:bottom w:val="none" w:sz="0" w:space="0" w:color="auto"/>
            <w:right w:val="none" w:sz="0" w:space="0" w:color="auto"/>
          </w:divBdr>
          <w:divsChild>
            <w:div w:id="98646741">
              <w:marLeft w:val="0"/>
              <w:marRight w:val="0"/>
              <w:marTop w:val="0"/>
              <w:marBottom w:val="0"/>
              <w:divBdr>
                <w:top w:val="none" w:sz="0" w:space="0" w:color="auto"/>
                <w:left w:val="none" w:sz="0" w:space="0" w:color="auto"/>
                <w:bottom w:val="none" w:sz="0" w:space="0" w:color="auto"/>
                <w:right w:val="none" w:sz="0" w:space="0" w:color="auto"/>
              </w:divBdr>
              <w:divsChild>
                <w:div w:id="79521969">
                  <w:marLeft w:val="0"/>
                  <w:marRight w:val="0"/>
                  <w:marTop w:val="0"/>
                  <w:marBottom w:val="0"/>
                  <w:divBdr>
                    <w:top w:val="none" w:sz="0" w:space="0" w:color="auto"/>
                    <w:left w:val="none" w:sz="0" w:space="0" w:color="auto"/>
                    <w:bottom w:val="none" w:sz="0" w:space="0" w:color="auto"/>
                    <w:right w:val="none" w:sz="0" w:space="0" w:color="auto"/>
                  </w:divBdr>
                  <w:divsChild>
                    <w:div w:id="977490773">
                      <w:marLeft w:val="0"/>
                      <w:marRight w:val="0"/>
                      <w:marTop w:val="0"/>
                      <w:marBottom w:val="0"/>
                      <w:divBdr>
                        <w:top w:val="none" w:sz="0" w:space="0" w:color="auto"/>
                        <w:left w:val="none" w:sz="0" w:space="0" w:color="auto"/>
                        <w:bottom w:val="none" w:sz="0" w:space="0" w:color="auto"/>
                        <w:right w:val="none" w:sz="0" w:space="0" w:color="auto"/>
                      </w:divBdr>
                      <w:divsChild>
                        <w:div w:id="1286622825">
                          <w:marLeft w:val="0"/>
                          <w:marRight w:val="0"/>
                          <w:marTop w:val="0"/>
                          <w:marBottom w:val="0"/>
                          <w:divBdr>
                            <w:top w:val="none" w:sz="0" w:space="0" w:color="auto"/>
                            <w:left w:val="none" w:sz="0" w:space="0" w:color="auto"/>
                            <w:bottom w:val="none" w:sz="0" w:space="0" w:color="auto"/>
                            <w:right w:val="none" w:sz="0" w:space="0" w:color="auto"/>
                          </w:divBdr>
                          <w:divsChild>
                            <w:div w:id="1675842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484466">
              <w:marLeft w:val="0"/>
              <w:marRight w:val="0"/>
              <w:marTop w:val="75"/>
              <w:marBottom w:val="0"/>
              <w:divBdr>
                <w:top w:val="none" w:sz="0" w:space="0" w:color="auto"/>
                <w:left w:val="none" w:sz="0" w:space="0" w:color="auto"/>
                <w:bottom w:val="none" w:sz="0" w:space="0" w:color="auto"/>
                <w:right w:val="none" w:sz="0" w:space="0" w:color="auto"/>
              </w:divBdr>
              <w:divsChild>
                <w:div w:id="2139302771">
                  <w:marLeft w:val="0"/>
                  <w:marRight w:val="0"/>
                  <w:marTop w:val="0"/>
                  <w:marBottom w:val="0"/>
                  <w:divBdr>
                    <w:top w:val="none" w:sz="0" w:space="0" w:color="auto"/>
                    <w:left w:val="none" w:sz="0" w:space="0" w:color="auto"/>
                    <w:bottom w:val="none" w:sz="0" w:space="0" w:color="auto"/>
                    <w:right w:val="none" w:sz="0" w:space="0" w:color="auto"/>
                  </w:divBdr>
                  <w:divsChild>
                    <w:div w:id="6559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35839">
          <w:marLeft w:val="0"/>
          <w:marRight w:val="0"/>
          <w:marTop w:val="0"/>
          <w:marBottom w:val="0"/>
          <w:divBdr>
            <w:top w:val="none" w:sz="0" w:space="0" w:color="auto"/>
            <w:left w:val="none" w:sz="0" w:space="0" w:color="auto"/>
            <w:bottom w:val="none" w:sz="0" w:space="0" w:color="auto"/>
            <w:right w:val="none" w:sz="0" w:space="0" w:color="auto"/>
          </w:divBdr>
          <w:divsChild>
            <w:div w:id="1327786187">
              <w:marLeft w:val="0"/>
              <w:marRight w:val="0"/>
              <w:marTop w:val="0"/>
              <w:marBottom w:val="0"/>
              <w:divBdr>
                <w:top w:val="none" w:sz="0" w:space="0" w:color="auto"/>
                <w:left w:val="none" w:sz="0" w:space="0" w:color="auto"/>
                <w:bottom w:val="none" w:sz="0" w:space="0" w:color="auto"/>
                <w:right w:val="none" w:sz="0" w:space="0" w:color="auto"/>
              </w:divBdr>
              <w:divsChild>
                <w:div w:id="1513883540">
                  <w:marLeft w:val="0"/>
                  <w:marRight w:val="0"/>
                  <w:marTop w:val="0"/>
                  <w:marBottom w:val="0"/>
                  <w:divBdr>
                    <w:top w:val="none" w:sz="0" w:space="0" w:color="auto"/>
                    <w:left w:val="none" w:sz="0" w:space="0" w:color="auto"/>
                    <w:bottom w:val="none" w:sz="0" w:space="0" w:color="auto"/>
                    <w:right w:val="none" w:sz="0" w:space="0" w:color="auto"/>
                  </w:divBdr>
                  <w:divsChild>
                    <w:div w:id="1209607106">
                      <w:marLeft w:val="0"/>
                      <w:marRight w:val="0"/>
                      <w:marTop w:val="0"/>
                      <w:marBottom w:val="0"/>
                      <w:divBdr>
                        <w:top w:val="none" w:sz="0" w:space="0" w:color="auto"/>
                        <w:left w:val="none" w:sz="0" w:space="0" w:color="auto"/>
                        <w:bottom w:val="none" w:sz="0" w:space="0" w:color="auto"/>
                        <w:right w:val="none" w:sz="0" w:space="0" w:color="auto"/>
                      </w:divBdr>
                      <w:divsChild>
                        <w:div w:id="571550818">
                          <w:marLeft w:val="0"/>
                          <w:marRight w:val="0"/>
                          <w:marTop w:val="0"/>
                          <w:marBottom w:val="0"/>
                          <w:divBdr>
                            <w:top w:val="none" w:sz="0" w:space="0" w:color="auto"/>
                            <w:left w:val="none" w:sz="0" w:space="0" w:color="auto"/>
                            <w:bottom w:val="none" w:sz="0" w:space="0" w:color="auto"/>
                            <w:right w:val="none" w:sz="0" w:space="0" w:color="auto"/>
                          </w:divBdr>
                          <w:divsChild>
                            <w:div w:id="1142625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610125">
              <w:marLeft w:val="0"/>
              <w:marRight w:val="0"/>
              <w:marTop w:val="75"/>
              <w:marBottom w:val="0"/>
              <w:divBdr>
                <w:top w:val="none" w:sz="0" w:space="0" w:color="auto"/>
                <w:left w:val="none" w:sz="0" w:space="0" w:color="auto"/>
                <w:bottom w:val="none" w:sz="0" w:space="0" w:color="auto"/>
                <w:right w:val="none" w:sz="0" w:space="0" w:color="auto"/>
              </w:divBdr>
              <w:divsChild>
                <w:div w:id="1727679871">
                  <w:marLeft w:val="0"/>
                  <w:marRight w:val="0"/>
                  <w:marTop w:val="0"/>
                  <w:marBottom w:val="0"/>
                  <w:divBdr>
                    <w:top w:val="none" w:sz="0" w:space="0" w:color="auto"/>
                    <w:left w:val="none" w:sz="0" w:space="0" w:color="auto"/>
                    <w:bottom w:val="none" w:sz="0" w:space="0" w:color="auto"/>
                    <w:right w:val="none" w:sz="0" w:space="0" w:color="auto"/>
                  </w:divBdr>
                  <w:divsChild>
                    <w:div w:id="515463187">
                      <w:marLeft w:val="0"/>
                      <w:marRight w:val="0"/>
                      <w:marTop w:val="0"/>
                      <w:marBottom w:val="0"/>
                      <w:divBdr>
                        <w:top w:val="none" w:sz="0" w:space="0" w:color="auto"/>
                        <w:left w:val="none" w:sz="0" w:space="0" w:color="auto"/>
                        <w:bottom w:val="none" w:sz="0" w:space="0" w:color="auto"/>
                        <w:right w:val="none" w:sz="0" w:space="0" w:color="auto"/>
                      </w:divBdr>
                      <w:divsChild>
                        <w:div w:id="1299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050097">
          <w:marLeft w:val="0"/>
          <w:marRight w:val="0"/>
          <w:marTop w:val="0"/>
          <w:marBottom w:val="0"/>
          <w:divBdr>
            <w:top w:val="none" w:sz="0" w:space="0" w:color="auto"/>
            <w:left w:val="none" w:sz="0" w:space="0" w:color="auto"/>
            <w:bottom w:val="none" w:sz="0" w:space="0" w:color="auto"/>
            <w:right w:val="none" w:sz="0" w:space="0" w:color="auto"/>
          </w:divBdr>
          <w:divsChild>
            <w:div w:id="1686588022">
              <w:marLeft w:val="0"/>
              <w:marRight w:val="0"/>
              <w:marTop w:val="0"/>
              <w:marBottom w:val="0"/>
              <w:divBdr>
                <w:top w:val="none" w:sz="0" w:space="0" w:color="auto"/>
                <w:left w:val="none" w:sz="0" w:space="0" w:color="auto"/>
                <w:bottom w:val="none" w:sz="0" w:space="0" w:color="auto"/>
                <w:right w:val="none" w:sz="0" w:space="0" w:color="auto"/>
              </w:divBdr>
              <w:divsChild>
                <w:div w:id="1184393936">
                  <w:marLeft w:val="0"/>
                  <w:marRight w:val="0"/>
                  <w:marTop w:val="0"/>
                  <w:marBottom w:val="0"/>
                  <w:divBdr>
                    <w:top w:val="none" w:sz="0" w:space="0" w:color="auto"/>
                    <w:left w:val="none" w:sz="0" w:space="0" w:color="auto"/>
                    <w:bottom w:val="none" w:sz="0" w:space="0" w:color="auto"/>
                    <w:right w:val="none" w:sz="0" w:space="0" w:color="auto"/>
                  </w:divBdr>
                  <w:divsChild>
                    <w:div w:id="17118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2545">
          <w:marLeft w:val="0"/>
          <w:marRight w:val="0"/>
          <w:marTop w:val="0"/>
          <w:marBottom w:val="0"/>
          <w:divBdr>
            <w:top w:val="none" w:sz="0" w:space="0" w:color="auto"/>
            <w:left w:val="none" w:sz="0" w:space="0" w:color="auto"/>
            <w:bottom w:val="none" w:sz="0" w:space="0" w:color="auto"/>
            <w:right w:val="none" w:sz="0" w:space="0" w:color="auto"/>
          </w:divBdr>
          <w:divsChild>
            <w:div w:id="1860506378">
              <w:marLeft w:val="0"/>
              <w:marRight w:val="0"/>
              <w:marTop w:val="0"/>
              <w:marBottom w:val="0"/>
              <w:divBdr>
                <w:top w:val="none" w:sz="0" w:space="0" w:color="auto"/>
                <w:left w:val="none" w:sz="0" w:space="0" w:color="auto"/>
                <w:bottom w:val="none" w:sz="0" w:space="0" w:color="auto"/>
                <w:right w:val="none" w:sz="0" w:space="0" w:color="auto"/>
              </w:divBdr>
              <w:divsChild>
                <w:div w:id="1476726441">
                  <w:marLeft w:val="0"/>
                  <w:marRight w:val="0"/>
                  <w:marTop w:val="0"/>
                  <w:marBottom w:val="0"/>
                  <w:divBdr>
                    <w:top w:val="none" w:sz="0" w:space="0" w:color="auto"/>
                    <w:left w:val="none" w:sz="0" w:space="0" w:color="auto"/>
                    <w:bottom w:val="none" w:sz="0" w:space="0" w:color="auto"/>
                    <w:right w:val="none" w:sz="0" w:space="0" w:color="auto"/>
                  </w:divBdr>
                  <w:divsChild>
                    <w:div w:id="1047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4478">
          <w:marLeft w:val="0"/>
          <w:marRight w:val="0"/>
          <w:marTop w:val="0"/>
          <w:marBottom w:val="0"/>
          <w:divBdr>
            <w:top w:val="none" w:sz="0" w:space="0" w:color="auto"/>
            <w:left w:val="none" w:sz="0" w:space="0" w:color="auto"/>
            <w:bottom w:val="none" w:sz="0" w:space="0" w:color="auto"/>
            <w:right w:val="none" w:sz="0" w:space="0" w:color="auto"/>
          </w:divBdr>
          <w:divsChild>
            <w:div w:id="1682120345">
              <w:marLeft w:val="0"/>
              <w:marRight w:val="0"/>
              <w:marTop w:val="0"/>
              <w:marBottom w:val="0"/>
              <w:divBdr>
                <w:top w:val="none" w:sz="0" w:space="0" w:color="auto"/>
                <w:left w:val="none" w:sz="0" w:space="0" w:color="auto"/>
                <w:bottom w:val="none" w:sz="0" w:space="0" w:color="auto"/>
                <w:right w:val="none" w:sz="0" w:space="0" w:color="auto"/>
              </w:divBdr>
              <w:divsChild>
                <w:div w:id="1784837978">
                  <w:marLeft w:val="0"/>
                  <w:marRight w:val="0"/>
                  <w:marTop w:val="0"/>
                  <w:marBottom w:val="0"/>
                  <w:divBdr>
                    <w:top w:val="none" w:sz="0" w:space="0" w:color="auto"/>
                    <w:left w:val="none" w:sz="0" w:space="0" w:color="auto"/>
                    <w:bottom w:val="none" w:sz="0" w:space="0" w:color="auto"/>
                    <w:right w:val="none" w:sz="0" w:space="0" w:color="auto"/>
                  </w:divBdr>
                  <w:divsChild>
                    <w:div w:id="931426845">
                      <w:marLeft w:val="0"/>
                      <w:marRight w:val="0"/>
                      <w:marTop w:val="0"/>
                      <w:marBottom w:val="0"/>
                      <w:divBdr>
                        <w:top w:val="none" w:sz="0" w:space="0" w:color="auto"/>
                        <w:left w:val="none" w:sz="0" w:space="0" w:color="auto"/>
                        <w:bottom w:val="none" w:sz="0" w:space="0" w:color="auto"/>
                        <w:right w:val="none" w:sz="0" w:space="0" w:color="auto"/>
                      </w:divBdr>
                      <w:divsChild>
                        <w:div w:id="510753448">
                          <w:marLeft w:val="0"/>
                          <w:marRight w:val="0"/>
                          <w:marTop w:val="0"/>
                          <w:marBottom w:val="0"/>
                          <w:divBdr>
                            <w:top w:val="none" w:sz="0" w:space="0" w:color="auto"/>
                            <w:left w:val="none" w:sz="0" w:space="0" w:color="auto"/>
                            <w:bottom w:val="none" w:sz="0" w:space="0" w:color="auto"/>
                            <w:right w:val="none" w:sz="0" w:space="0" w:color="auto"/>
                          </w:divBdr>
                          <w:divsChild>
                            <w:div w:id="39821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088353">
              <w:marLeft w:val="0"/>
              <w:marRight w:val="0"/>
              <w:marTop w:val="75"/>
              <w:marBottom w:val="0"/>
              <w:divBdr>
                <w:top w:val="none" w:sz="0" w:space="0" w:color="auto"/>
                <w:left w:val="none" w:sz="0" w:space="0" w:color="auto"/>
                <w:bottom w:val="none" w:sz="0" w:space="0" w:color="auto"/>
                <w:right w:val="none" w:sz="0" w:space="0" w:color="auto"/>
              </w:divBdr>
              <w:divsChild>
                <w:div w:id="955795659">
                  <w:marLeft w:val="0"/>
                  <w:marRight w:val="0"/>
                  <w:marTop w:val="0"/>
                  <w:marBottom w:val="0"/>
                  <w:divBdr>
                    <w:top w:val="none" w:sz="0" w:space="0" w:color="auto"/>
                    <w:left w:val="none" w:sz="0" w:space="0" w:color="auto"/>
                    <w:bottom w:val="none" w:sz="0" w:space="0" w:color="auto"/>
                    <w:right w:val="none" w:sz="0" w:space="0" w:color="auto"/>
                  </w:divBdr>
                  <w:divsChild>
                    <w:div w:id="19856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4225">
          <w:marLeft w:val="0"/>
          <w:marRight w:val="0"/>
          <w:marTop w:val="0"/>
          <w:marBottom w:val="0"/>
          <w:divBdr>
            <w:top w:val="none" w:sz="0" w:space="0" w:color="auto"/>
            <w:left w:val="none" w:sz="0" w:space="0" w:color="auto"/>
            <w:bottom w:val="none" w:sz="0" w:space="0" w:color="auto"/>
            <w:right w:val="none" w:sz="0" w:space="0" w:color="auto"/>
          </w:divBdr>
          <w:divsChild>
            <w:div w:id="101540176">
              <w:marLeft w:val="0"/>
              <w:marRight w:val="0"/>
              <w:marTop w:val="0"/>
              <w:marBottom w:val="0"/>
              <w:divBdr>
                <w:top w:val="none" w:sz="0" w:space="0" w:color="auto"/>
                <w:left w:val="none" w:sz="0" w:space="0" w:color="auto"/>
                <w:bottom w:val="none" w:sz="0" w:space="0" w:color="auto"/>
                <w:right w:val="none" w:sz="0" w:space="0" w:color="auto"/>
              </w:divBdr>
              <w:divsChild>
                <w:div w:id="403576980">
                  <w:marLeft w:val="0"/>
                  <w:marRight w:val="0"/>
                  <w:marTop w:val="0"/>
                  <w:marBottom w:val="0"/>
                  <w:divBdr>
                    <w:top w:val="none" w:sz="0" w:space="0" w:color="auto"/>
                    <w:left w:val="none" w:sz="0" w:space="0" w:color="auto"/>
                    <w:bottom w:val="none" w:sz="0" w:space="0" w:color="auto"/>
                    <w:right w:val="none" w:sz="0" w:space="0" w:color="auto"/>
                  </w:divBdr>
                  <w:divsChild>
                    <w:div w:id="8375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5602">
          <w:marLeft w:val="0"/>
          <w:marRight w:val="0"/>
          <w:marTop w:val="0"/>
          <w:marBottom w:val="0"/>
          <w:divBdr>
            <w:top w:val="none" w:sz="0" w:space="0" w:color="auto"/>
            <w:left w:val="none" w:sz="0" w:space="0" w:color="auto"/>
            <w:bottom w:val="none" w:sz="0" w:space="0" w:color="auto"/>
            <w:right w:val="none" w:sz="0" w:space="0" w:color="auto"/>
          </w:divBdr>
          <w:divsChild>
            <w:div w:id="736132628">
              <w:marLeft w:val="0"/>
              <w:marRight w:val="0"/>
              <w:marTop w:val="0"/>
              <w:marBottom w:val="0"/>
              <w:divBdr>
                <w:top w:val="none" w:sz="0" w:space="0" w:color="auto"/>
                <w:left w:val="none" w:sz="0" w:space="0" w:color="auto"/>
                <w:bottom w:val="none" w:sz="0" w:space="0" w:color="auto"/>
                <w:right w:val="none" w:sz="0" w:space="0" w:color="auto"/>
              </w:divBdr>
              <w:divsChild>
                <w:div w:id="807825497">
                  <w:marLeft w:val="0"/>
                  <w:marRight w:val="0"/>
                  <w:marTop w:val="0"/>
                  <w:marBottom w:val="0"/>
                  <w:divBdr>
                    <w:top w:val="none" w:sz="0" w:space="0" w:color="auto"/>
                    <w:left w:val="none" w:sz="0" w:space="0" w:color="auto"/>
                    <w:bottom w:val="none" w:sz="0" w:space="0" w:color="auto"/>
                    <w:right w:val="none" w:sz="0" w:space="0" w:color="auto"/>
                  </w:divBdr>
                  <w:divsChild>
                    <w:div w:id="4611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8790">
          <w:marLeft w:val="0"/>
          <w:marRight w:val="0"/>
          <w:marTop w:val="0"/>
          <w:marBottom w:val="0"/>
          <w:divBdr>
            <w:top w:val="none" w:sz="0" w:space="0" w:color="auto"/>
            <w:left w:val="none" w:sz="0" w:space="0" w:color="auto"/>
            <w:bottom w:val="none" w:sz="0" w:space="0" w:color="auto"/>
            <w:right w:val="none" w:sz="0" w:space="0" w:color="auto"/>
          </w:divBdr>
          <w:divsChild>
            <w:div w:id="2109426620">
              <w:marLeft w:val="0"/>
              <w:marRight w:val="0"/>
              <w:marTop w:val="0"/>
              <w:marBottom w:val="0"/>
              <w:divBdr>
                <w:top w:val="none" w:sz="0" w:space="0" w:color="auto"/>
                <w:left w:val="none" w:sz="0" w:space="0" w:color="auto"/>
                <w:bottom w:val="none" w:sz="0" w:space="0" w:color="auto"/>
                <w:right w:val="none" w:sz="0" w:space="0" w:color="auto"/>
              </w:divBdr>
              <w:divsChild>
                <w:div w:id="1610698360">
                  <w:marLeft w:val="0"/>
                  <w:marRight w:val="0"/>
                  <w:marTop w:val="0"/>
                  <w:marBottom w:val="0"/>
                  <w:divBdr>
                    <w:top w:val="none" w:sz="0" w:space="0" w:color="auto"/>
                    <w:left w:val="none" w:sz="0" w:space="0" w:color="auto"/>
                    <w:bottom w:val="none" w:sz="0" w:space="0" w:color="auto"/>
                    <w:right w:val="none" w:sz="0" w:space="0" w:color="auto"/>
                  </w:divBdr>
                  <w:divsChild>
                    <w:div w:id="915088372">
                      <w:marLeft w:val="0"/>
                      <w:marRight w:val="0"/>
                      <w:marTop w:val="0"/>
                      <w:marBottom w:val="0"/>
                      <w:divBdr>
                        <w:top w:val="none" w:sz="0" w:space="0" w:color="auto"/>
                        <w:left w:val="none" w:sz="0" w:space="0" w:color="auto"/>
                        <w:bottom w:val="none" w:sz="0" w:space="0" w:color="auto"/>
                        <w:right w:val="none" w:sz="0" w:space="0" w:color="auto"/>
                      </w:divBdr>
                      <w:divsChild>
                        <w:div w:id="607002601">
                          <w:marLeft w:val="0"/>
                          <w:marRight w:val="0"/>
                          <w:marTop w:val="0"/>
                          <w:marBottom w:val="0"/>
                          <w:divBdr>
                            <w:top w:val="none" w:sz="0" w:space="0" w:color="auto"/>
                            <w:left w:val="none" w:sz="0" w:space="0" w:color="auto"/>
                            <w:bottom w:val="none" w:sz="0" w:space="0" w:color="auto"/>
                            <w:right w:val="none" w:sz="0" w:space="0" w:color="auto"/>
                          </w:divBdr>
                          <w:divsChild>
                            <w:div w:id="1181819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461026">
              <w:marLeft w:val="0"/>
              <w:marRight w:val="0"/>
              <w:marTop w:val="75"/>
              <w:marBottom w:val="0"/>
              <w:divBdr>
                <w:top w:val="none" w:sz="0" w:space="0" w:color="auto"/>
                <w:left w:val="none" w:sz="0" w:space="0" w:color="auto"/>
                <w:bottom w:val="none" w:sz="0" w:space="0" w:color="auto"/>
                <w:right w:val="none" w:sz="0" w:space="0" w:color="auto"/>
              </w:divBdr>
              <w:divsChild>
                <w:div w:id="1446316370">
                  <w:marLeft w:val="0"/>
                  <w:marRight w:val="0"/>
                  <w:marTop w:val="0"/>
                  <w:marBottom w:val="0"/>
                  <w:divBdr>
                    <w:top w:val="none" w:sz="0" w:space="0" w:color="auto"/>
                    <w:left w:val="none" w:sz="0" w:space="0" w:color="auto"/>
                    <w:bottom w:val="none" w:sz="0" w:space="0" w:color="auto"/>
                    <w:right w:val="none" w:sz="0" w:space="0" w:color="auto"/>
                  </w:divBdr>
                  <w:divsChild>
                    <w:div w:id="2842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56730">
          <w:marLeft w:val="0"/>
          <w:marRight w:val="0"/>
          <w:marTop w:val="0"/>
          <w:marBottom w:val="0"/>
          <w:divBdr>
            <w:top w:val="none" w:sz="0" w:space="0" w:color="auto"/>
            <w:left w:val="none" w:sz="0" w:space="0" w:color="auto"/>
            <w:bottom w:val="none" w:sz="0" w:space="0" w:color="auto"/>
            <w:right w:val="none" w:sz="0" w:space="0" w:color="auto"/>
          </w:divBdr>
          <w:divsChild>
            <w:div w:id="1953003797">
              <w:marLeft w:val="0"/>
              <w:marRight w:val="0"/>
              <w:marTop w:val="0"/>
              <w:marBottom w:val="0"/>
              <w:divBdr>
                <w:top w:val="none" w:sz="0" w:space="0" w:color="auto"/>
                <w:left w:val="none" w:sz="0" w:space="0" w:color="auto"/>
                <w:bottom w:val="none" w:sz="0" w:space="0" w:color="auto"/>
                <w:right w:val="none" w:sz="0" w:space="0" w:color="auto"/>
              </w:divBdr>
              <w:divsChild>
                <w:div w:id="551774999">
                  <w:marLeft w:val="0"/>
                  <w:marRight w:val="0"/>
                  <w:marTop w:val="0"/>
                  <w:marBottom w:val="0"/>
                  <w:divBdr>
                    <w:top w:val="none" w:sz="0" w:space="0" w:color="auto"/>
                    <w:left w:val="none" w:sz="0" w:space="0" w:color="auto"/>
                    <w:bottom w:val="none" w:sz="0" w:space="0" w:color="auto"/>
                    <w:right w:val="none" w:sz="0" w:space="0" w:color="auto"/>
                  </w:divBdr>
                  <w:divsChild>
                    <w:div w:id="78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4418">
          <w:marLeft w:val="0"/>
          <w:marRight w:val="0"/>
          <w:marTop w:val="0"/>
          <w:marBottom w:val="0"/>
          <w:divBdr>
            <w:top w:val="none" w:sz="0" w:space="0" w:color="auto"/>
            <w:left w:val="none" w:sz="0" w:space="0" w:color="auto"/>
            <w:bottom w:val="none" w:sz="0" w:space="0" w:color="auto"/>
            <w:right w:val="none" w:sz="0" w:space="0" w:color="auto"/>
          </w:divBdr>
          <w:divsChild>
            <w:div w:id="510726819">
              <w:marLeft w:val="0"/>
              <w:marRight w:val="0"/>
              <w:marTop w:val="0"/>
              <w:marBottom w:val="0"/>
              <w:divBdr>
                <w:top w:val="none" w:sz="0" w:space="0" w:color="auto"/>
                <w:left w:val="none" w:sz="0" w:space="0" w:color="auto"/>
                <w:bottom w:val="none" w:sz="0" w:space="0" w:color="auto"/>
                <w:right w:val="none" w:sz="0" w:space="0" w:color="auto"/>
              </w:divBdr>
              <w:divsChild>
                <w:div w:id="1327829131">
                  <w:marLeft w:val="0"/>
                  <w:marRight w:val="0"/>
                  <w:marTop w:val="0"/>
                  <w:marBottom w:val="0"/>
                  <w:divBdr>
                    <w:top w:val="none" w:sz="0" w:space="0" w:color="auto"/>
                    <w:left w:val="none" w:sz="0" w:space="0" w:color="auto"/>
                    <w:bottom w:val="none" w:sz="0" w:space="0" w:color="auto"/>
                    <w:right w:val="none" w:sz="0" w:space="0" w:color="auto"/>
                  </w:divBdr>
                  <w:divsChild>
                    <w:div w:id="92364962">
                      <w:marLeft w:val="0"/>
                      <w:marRight w:val="0"/>
                      <w:marTop w:val="0"/>
                      <w:marBottom w:val="0"/>
                      <w:divBdr>
                        <w:top w:val="none" w:sz="0" w:space="0" w:color="auto"/>
                        <w:left w:val="none" w:sz="0" w:space="0" w:color="auto"/>
                        <w:bottom w:val="none" w:sz="0" w:space="0" w:color="auto"/>
                        <w:right w:val="none" w:sz="0" w:space="0" w:color="auto"/>
                      </w:divBdr>
                      <w:divsChild>
                        <w:div w:id="131287819">
                          <w:marLeft w:val="0"/>
                          <w:marRight w:val="0"/>
                          <w:marTop w:val="0"/>
                          <w:marBottom w:val="0"/>
                          <w:divBdr>
                            <w:top w:val="none" w:sz="0" w:space="0" w:color="auto"/>
                            <w:left w:val="none" w:sz="0" w:space="0" w:color="auto"/>
                            <w:bottom w:val="none" w:sz="0" w:space="0" w:color="auto"/>
                            <w:right w:val="none" w:sz="0" w:space="0" w:color="auto"/>
                          </w:divBdr>
                          <w:divsChild>
                            <w:div w:id="1476682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745066">
              <w:marLeft w:val="0"/>
              <w:marRight w:val="0"/>
              <w:marTop w:val="75"/>
              <w:marBottom w:val="0"/>
              <w:divBdr>
                <w:top w:val="none" w:sz="0" w:space="0" w:color="auto"/>
                <w:left w:val="none" w:sz="0" w:space="0" w:color="auto"/>
                <w:bottom w:val="none" w:sz="0" w:space="0" w:color="auto"/>
                <w:right w:val="none" w:sz="0" w:space="0" w:color="auto"/>
              </w:divBdr>
              <w:divsChild>
                <w:div w:id="699935711">
                  <w:marLeft w:val="0"/>
                  <w:marRight w:val="0"/>
                  <w:marTop w:val="0"/>
                  <w:marBottom w:val="0"/>
                  <w:divBdr>
                    <w:top w:val="none" w:sz="0" w:space="0" w:color="auto"/>
                    <w:left w:val="none" w:sz="0" w:space="0" w:color="auto"/>
                    <w:bottom w:val="none" w:sz="0" w:space="0" w:color="auto"/>
                    <w:right w:val="none" w:sz="0" w:space="0" w:color="auto"/>
                  </w:divBdr>
                  <w:divsChild>
                    <w:div w:id="1419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0047">
          <w:marLeft w:val="0"/>
          <w:marRight w:val="0"/>
          <w:marTop w:val="0"/>
          <w:marBottom w:val="0"/>
          <w:divBdr>
            <w:top w:val="none" w:sz="0" w:space="0" w:color="auto"/>
            <w:left w:val="none" w:sz="0" w:space="0" w:color="auto"/>
            <w:bottom w:val="none" w:sz="0" w:space="0" w:color="auto"/>
            <w:right w:val="none" w:sz="0" w:space="0" w:color="auto"/>
          </w:divBdr>
          <w:divsChild>
            <w:div w:id="1661930277">
              <w:marLeft w:val="0"/>
              <w:marRight w:val="0"/>
              <w:marTop w:val="0"/>
              <w:marBottom w:val="0"/>
              <w:divBdr>
                <w:top w:val="none" w:sz="0" w:space="0" w:color="auto"/>
                <w:left w:val="none" w:sz="0" w:space="0" w:color="auto"/>
                <w:bottom w:val="none" w:sz="0" w:space="0" w:color="auto"/>
                <w:right w:val="none" w:sz="0" w:space="0" w:color="auto"/>
              </w:divBdr>
              <w:divsChild>
                <w:div w:id="1750468261">
                  <w:marLeft w:val="0"/>
                  <w:marRight w:val="0"/>
                  <w:marTop w:val="0"/>
                  <w:marBottom w:val="0"/>
                  <w:divBdr>
                    <w:top w:val="none" w:sz="0" w:space="0" w:color="auto"/>
                    <w:left w:val="none" w:sz="0" w:space="0" w:color="auto"/>
                    <w:bottom w:val="none" w:sz="0" w:space="0" w:color="auto"/>
                    <w:right w:val="none" w:sz="0" w:space="0" w:color="auto"/>
                  </w:divBdr>
                  <w:divsChild>
                    <w:div w:id="839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8739">
          <w:marLeft w:val="0"/>
          <w:marRight w:val="0"/>
          <w:marTop w:val="0"/>
          <w:marBottom w:val="0"/>
          <w:divBdr>
            <w:top w:val="none" w:sz="0" w:space="0" w:color="auto"/>
            <w:left w:val="none" w:sz="0" w:space="0" w:color="auto"/>
            <w:bottom w:val="none" w:sz="0" w:space="0" w:color="auto"/>
            <w:right w:val="none" w:sz="0" w:space="0" w:color="auto"/>
          </w:divBdr>
          <w:divsChild>
            <w:div w:id="1492283919">
              <w:marLeft w:val="0"/>
              <w:marRight w:val="0"/>
              <w:marTop w:val="0"/>
              <w:marBottom w:val="0"/>
              <w:divBdr>
                <w:top w:val="none" w:sz="0" w:space="0" w:color="auto"/>
                <w:left w:val="none" w:sz="0" w:space="0" w:color="auto"/>
                <w:bottom w:val="none" w:sz="0" w:space="0" w:color="auto"/>
                <w:right w:val="none" w:sz="0" w:space="0" w:color="auto"/>
              </w:divBdr>
              <w:divsChild>
                <w:div w:id="333724705">
                  <w:marLeft w:val="0"/>
                  <w:marRight w:val="0"/>
                  <w:marTop w:val="0"/>
                  <w:marBottom w:val="0"/>
                  <w:divBdr>
                    <w:top w:val="none" w:sz="0" w:space="0" w:color="auto"/>
                    <w:left w:val="none" w:sz="0" w:space="0" w:color="auto"/>
                    <w:bottom w:val="none" w:sz="0" w:space="0" w:color="auto"/>
                    <w:right w:val="none" w:sz="0" w:space="0" w:color="auto"/>
                  </w:divBdr>
                  <w:divsChild>
                    <w:div w:id="2089233134">
                      <w:marLeft w:val="0"/>
                      <w:marRight w:val="0"/>
                      <w:marTop w:val="0"/>
                      <w:marBottom w:val="0"/>
                      <w:divBdr>
                        <w:top w:val="none" w:sz="0" w:space="0" w:color="auto"/>
                        <w:left w:val="none" w:sz="0" w:space="0" w:color="auto"/>
                        <w:bottom w:val="none" w:sz="0" w:space="0" w:color="auto"/>
                        <w:right w:val="none" w:sz="0" w:space="0" w:color="auto"/>
                      </w:divBdr>
                      <w:divsChild>
                        <w:div w:id="1108543799">
                          <w:marLeft w:val="0"/>
                          <w:marRight w:val="0"/>
                          <w:marTop w:val="0"/>
                          <w:marBottom w:val="0"/>
                          <w:divBdr>
                            <w:top w:val="none" w:sz="0" w:space="0" w:color="auto"/>
                            <w:left w:val="none" w:sz="0" w:space="0" w:color="auto"/>
                            <w:bottom w:val="none" w:sz="0" w:space="0" w:color="auto"/>
                            <w:right w:val="none" w:sz="0" w:space="0" w:color="auto"/>
                          </w:divBdr>
                          <w:divsChild>
                            <w:div w:id="1705596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3638935">
              <w:marLeft w:val="0"/>
              <w:marRight w:val="0"/>
              <w:marTop w:val="75"/>
              <w:marBottom w:val="0"/>
              <w:divBdr>
                <w:top w:val="none" w:sz="0" w:space="0" w:color="auto"/>
                <w:left w:val="none" w:sz="0" w:space="0" w:color="auto"/>
                <w:bottom w:val="none" w:sz="0" w:space="0" w:color="auto"/>
                <w:right w:val="none" w:sz="0" w:space="0" w:color="auto"/>
              </w:divBdr>
              <w:divsChild>
                <w:div w:id="738793802">
                  <w:marLeft w:val="0"/>
                  <w:marRight w:val="0"/>
                  <w:marTop w:val="0"/>
                  <w:marBottom w:val="0"/>
                  <w:divBdr>
                    <w:top w:val="none" w:sz="0" w:space="0" w:color="auto"/>
                    <w:left w:val="none" w:sz="0" w:space="0" w:color="auto"/>
                    <w:bottom w:val="none" w:sz="0" w:space="0" w:color="auto"/>
                    <w:right w:val="none" w:sz="0" w:space="0" w:color="auto"/>
                  </w:divBdr>
                  <w:divsChild>
                    <w:div w:id="1353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6076">
          <w:marLeft w:val="0"/>
          <w:marRight w:val="0"/>
          <w:marTop w:val="0"/>
          <w:marBottom w:val="0"/>
          <w:divBdr>
            <w:top w:val="none" w:sz="0" w:space="0" w:color="auto"/>
            <w:left w:val="none" w:sz="0" w:space="0" w:color="auto"/>
            <w:bottom w:val="none" w:sz="0" w:space="0" w:color="auto"/>
            <w:right w:val="none" w:sz="0" w:space="0" w:color="auto"/>
          </w:divBdr>
          <w:divsChild>
            <w:div w:id="929391981">
              <w:marLeft w:val="0"/>
              <w:marRight w:val="0"/>
              <w:marTop w:val="0"/>
              <w:marBottom w:val="0"/>
              <w:divBdr>
                <w:top w:val="none" w:sz="0" w:space="0" w:color="auto"/>
                <w:left w:val="none" w:sz="0" w:space="0" w:color="auto"/>
                <w:bottom w:val="none" w:sz="0" w:space="0" w:color="auto"/>
                <w:right w:val="none" w:sz="0" w:space="0" w:color="auto"/>
              </w:divBdr>
              <w:divsChild>
                <w:div w:id="798453646">
                  <w:marLeft w:val="0"/>
                  <w:marRight w:val="0"/>
                  <w:marTop w:val="0"/>
                  <w:marBottom w:val="0"/>
                  <w:divBdr>
                    <w:top w:val="none" w:sz="0" w:space="0" w:color="auto"/>
                    <w:left w:val="none" w:sz="0" w:space="0" w:color="auto"/>
                    <w:bottom w:val="none" w:sz="0" w:space="0" w:color="auto"/>
                    <w:right w:val="none" w:sz="0" w:space="0" w:color="auto"/>
                  </w:divBdr>
                  <w:divsChild>
                    <w:div w:id="1582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72578">
          <w:marLeft w:val="0"/>
          <w:marRight w:val="0"/>
          <w:marTop w:val="0"/>
          <w:marBottom w:val="0"/>
          <w:divBdr>
            <w:top w:val="none" w:sz="0" w:space="0" w:color="auto"/>
            <w:left w:val="none" w:sz="0" w:space="0" w:color="auto"/>
            <w:bottom w:val="none" w:sz="0" w:space="0" w:color="auto"/>
            <w:right w:val="none" w:sz="0" w:space="0" w:color="auto"/>
          </w:divBdr>
          <w:divsChild>
            <w:div w:id="1381858604">
              <w:marLeft w:val="0"/>
              <w:marRight w:val="0"/>
              <w:marTop w:val="0"/>
              <w:marBottom w:val="0"/>
              <w:divBdr>
                <w:top w:val="none" w:sz="0" w:space="0" w:color="auto"/>
                <w:left w:val="none" w:sz="0" w:space="0" w:color="auto"/>
                <w:bottom w:val="none" w:sz="0" w:space="0" w:color="auto"/>
                <w:right w:val="none" w:sz="0" w:space="0" w:color="auto"/>
              </w:divBdr>
              <w:divsChild>
                <w:div w:id="870727640">
                  <w:marLeft w:val="0"/>
                  <w:marRight w:val="0"/>
                  <w:marTop w:val="0"/>
                  <w:marBottom w:val="0"/>
                  <w:divBdr>
                    <w:top w:val="none" w:sz="0" w:space="0" w:color="auto"/>
                    <w:left w:val="none" w:sz="0" w:space="0" w:color="auto"/>
                    <w:bottom w:val="none" w:sz="0" w:space="0" w:color="auto"/>
                    <w:right w:val="none" w:sz="0" w:space="0" w:color="auto"/>
                  </w:divBdr>
                  <w:divsChild>
                    <w:div w:id="1349261035">
                      <w:marLeft w:val="0"/>
                      <w:marRight w:val="0"/>
                      <w:marTop w:val="0"/>
                      <w:marBottom w:val="0"/>
                      <w:divBdr>
                        <w:top w:val="none" w:sz="0" w:space="0" w:color="auto"/>
                        <w:left w:val="none" w:sz="0" w:space="0" w:color="auto"/>
                        <w:bottom w:val="none" w:sz="0" w:space="0" w:color="auto"/>
                        <w:right w:val="none" w:sz="0" w:space="0" w:color="auto"/>
                      </w:divBdr>
                      <w:divsChild>
                        <w:div w:id="584806643">
                          <w:marLeft w:val="0"/>
                          <w:marRight w:val="0"/>
                          <w:marTop w:val="0"/>
                          <w:marBottom w:val="0"/>
                          <w:divBdr>
                            <w:top w:val="none" w:sz="0" w:space="0" w:color="auto"/>
                            <w:left w:val="none" w:sz="0" w:space="0" w:color="auto"/>
                            <w:bottom w:val="none" w:sz="0" w:space="0" w:color="auto"/>
                            <w:right w:val="none" w:sz="0" w:space="0" w:color="auto"/>
                          </w:divBdr>
                          <w:divsChild>
                            <w:div w:id="118386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233650">
              <w:marLeft w:val="0"/>
              <w:marRight w:val="0"/>
              <w:marTop w:val="75"/>
              <w:marBottom w:val="0"/>
              <w:divBdr>
                <w:top w:val="none" w:sz="0" w:space="0" w:color="auto"/>
                <w:left w:val="none" w:sz="0" w:space="0" w:color="auto"/>
                <w:bottom w:val="none" w:sz="0" w:space="0" w:color="auto"/>
                <w:right w:val="none" w:sz="0" w:space="0" w:color="auto"/>
              </w:divBdr>
              <w:divsChild>
                <w:div w:id="435683638">
                  <w:marLeft w:val="0"/>
                  <w:marRight w:val="0"/>
                  <w:marTop w:val="0"/>
                  <w:marBottom w:val="0"/>
                  <w:divBdr>
                    <w:top w:val="none" w:sz="0" w:space="0" w:color="auto"/>
                    <w:left w:val="none" w:sz="0" w:space="0" w:color="auto"/>
                    <w:bottom w:val="none" w:sz="0" w:space="0" w:color="auto"/>
                    <w:right w:val="none" w:sz="0" w:space="0" w:color="auto"/>
                  </w:divBdr>
                  <w:divsChild>
                    <w:div w:id="9599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1645">
          <w:marLeft w:val="0"/>
          <w:marRight w:val="0"/>
          <w:marTop w:val="0"/>
          <w:marBottom w:val="0"/>
          <w:divBdr>
            <w:top w:val="none" w:sz="0" w:space="0" w:color="auto"/>
            <w:left w:val="none" w:sz="0" w:space="0" w:color="auto"/>
            <w:bottom w:val="none" w:sz="0" w:space="0" w:color="auto"/>
            <w:right w:val="none" w:sz="0" w:space="0" w:color="auto"/>
          </w:divBdr>
          <w:divsChild>
            <w:div w:id="488210060">
              <w:marLeft w:val="0"/>
              <w:marRight w:val="0"/>
              <w:marTop w:val="0"/>
              <w:marBottom w:val="0"/>
              <w:divBdr>
                <w:top w:val="none" w:sz="0" w:space="0" w:color="auto"/>
                <w:left w:val="none" w:sz="0" w:space="0" w:color="auto"/>
                <w:bottom w:val="none" w:sz="0" w:space="0" w:color="auto"/>
                <w:right w:val="none" w:sz="0" w:space="0" w:color="auto"/>
              </w:divBdr>
              <w:divsChild>
                <w:div w:id="1785154693">
                  <w:marLeft w:val="0"/>
                  <w:marRight w:val="0"/>
                  <w:marTop w:val="0"/>
                  <w:marBottom w:val="0"/>
                  <w:divBdr>
                    <w:top w:val="none" w:sz="0" w:space="0" w:color="auto"/>
                    <w:left w:val="none" w:sz="0" w:space="0" w:color="auto"/>
                    <w:bottom w:val="none" w:sz="0" w:space="0" w:color="auto"/>
                    <w:right w:val="none" w:sz="0" w:space="0" w:color="auto"/>
                  </w:divBdr>
                  <w:divsChild>
                    <w:div w:id="16508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496">
          <w:marLeft w:val="0"/>
          <w:marRight w:val="0"/>
          <w:marTop w:val="0"/>
          <w:marBottom w:val="0"/>
          <w:divBdr>
            <w:top w:val="none" w:sz="0" w:space="0" w:color="auto"/>
            <w:left w:val="none" w:sz="0" w:space="0" w:color="auto"/>
            <w:bottom w:val="none" w:sz="0" w:space="0" w:color="auto"/>
            <w:right w:val="none" w:sz="0" w:space="0" w:color="auto"/>
          </w:divBdr>
          <w:divsChild>
            <w:div w:id="1603682846">
              <w:marLeft w:val="0"/>
              <w:marRight w:val="0"/>
              <w:marTop w:val="0"/>
              <w:marBottom w:val="0"/>
              <w:divBdr>
                <w:top w:val="none" w:sz="0" w:space="0" w:color="auto"/>
                <w:left w:val="none" w:sz="0" w:space="0" w:color="auto"/>
                <w:bottom w:val="none" w:sz="0" w:space="0" w:color="auto"/>
                <w:right w:val="none" w:sz="0" w:space="0" w:color="auto"/>
              </w:divBdr>
              <w:divsChild>
                <w:div w:id="1214926179">
                  <w:marLeft w:val="0"/>
                  <w:marRight w:val="0"/>
                  <w:marTop w:val="0"/>
                  <w:marBottom w:val="0"/>
                  <w:divBdr>
                    <w:top w:val="none" w:sz="0" w:space="0" w:color="auto"/>
                    <w:left w:val="none" w:sz="0" w:space="0" w:color="auto"/>
                    <w:bottom w:val="none" w:sz="0" w:space="0" w:color="auto"/>
                    <w:right w:val="none" w:sz="0" w:space="0" w:color="auto"/>
                  </w:divBdr>
                  <w:divsChild>
                    <w:div w:id="1562402744">
                      <w:marLeft w:val="0"/>
                      <w:marRight w:val="0"/>
                      <w:marTop w:val="0"/>
                      <w:marBottom w:val="0"/>
                      <w:divBdr>
                        <w:top w:val="none" w:sz="0" w:space="0" w:color="auto"/>
                        <w:left w:val="none" w:sz="0" w:space="0" w:color="auto"/>
                        <w:bottom w:val="none" w:sz="0" w:space="0" w:color="auto"/>
                        <w:right w:val="none" w:sz="0" w:space="0" w:color="auto"/>
                      </w:divBdr>
                      <w:divsChild>
                        <w:div w:id="624047260">
                          <w:marLeft w:val="0"/>
                          <w:marRight w:val="0"/>
                          <w:marTop w:val="0"/>
                          <w:marBottom w:val="0"/>
                          <w:divBdr>
                            <w:top w:val="none" w:sz="0" w:space="0" w:color="auto"/>
                            <w:left w:val="none" w:sz="0" w:space="0" w:color="auto"/>
                            <w:bottom w:val="none" w:sz="0" w:space="0" w:color="auto"/>
                            <w:right w:val="none" w:sz="0" w:space="0" w:color="auto"/>
                          </w:divBdr>
                          <w:divsChild>
                            <w:div w:id="440804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8421284">
              <w:marLeft w:val="0"/>
              <w:marRight w:val="0"/>
              <w:marTop w:val="75"/>
              <w:marBottom w:val="0"/>
              <w:divBdr>
                <w:top w:val="none" w:sz="0" w:space="0" w:color="auto"/>
                <w:left w:val="none" w:sz="0" w:space="0" w:color="auto"/>
                <w:bottom w:val="none" w:sz="0" w:space="0" w:color="auto"/>
                <w:right w:val="none" w:sz="0" w:space="0" w:color="auto"/>
              </w:divBdr>
              <w:divsChild>
                <w:div w:id="1049232359">
                  <w:marLeft w:val="0"/>
                  <w:marRight w:val="0"/>
                  <w:marTop w:val="0"/>
                  <w:marBottom w:val="0"/>
                  <w:divBdr>
                    <w:top w:val="none" w:sz="0" w:space="0" w:color="auto"/>
                    <w:left w:val="none" w:sz="0" w:space="0" w:color="auto"/>
                    <w:bottom w:val="none" w:sz="0" w:space="0" w:color="auto"/>
                    <w:right w:val="none" w:sz="0" w:space="0" w:color="auto"/>
                  </w:divBdr>
                  <w:divsChild>
                    <w:div w:id="3506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82668">
          <w:marLeft w:val="0"/>
          <w:marRight w:val="0"/>
          <w:marTop w:val="0"/>
          <w:marBottom w:val="0"/>
          <w:divBdr>
            <w:top w:val="none" w:sz="0" w:space="0" w:color="auto"/>
            <w:left w:val="none" w:sz="0" w:space="0" w:color="auto"/>
            <w:bottom w:val="none" w:sz="0" w:space="0" w:color="auto"/>
            <w:right w:val="none" w:sz="0" w:space="0" w:color="auto"/>
          </w:divBdr>
          <w:divsChild>
            <w:div w:id="576011399">
              <w:marLeft w:val="0"/>
              <w:marRight w:val="0"/>
              <w:marTop w:val="0"/>
              <w:marBottom w:val="0"/>
              <w:divBdr>
                <w:top w:val="none" w:sz="0" w:space="0" w:color="auto"/>
                <w:left w:val="none" w:sz="0" w:space="0" w:color="auto"/>
                <w:bottom w:val="none" w:sz="0" w:space="0" w:color="auto"/>
                <w:right w:val="none" w:sz="0" w:space="0" w:color="auto"/>
              </w:divBdr>
              <w:divsChild>
                <w:div w:id="852570643">
                  <w:marLeft w:val="0"/>
                  <w:marRight w:val="0"/>
                  <w:marTop w:val="0"/>
                  <w:marBottom w:val="0"/>
                  <w:divBdr>
                    <w:top w:val="none" w:sz="0" w:space="0" w:color="auto"/>
                    <w:left w:val="none" w:sz="0" w:space="0" w:color="auto"/>
                    <w:bottom w:val="none" w:sz="0" w:space="0" w:color="auto"/>
                    <w:right w:val="none" w:sz="0" w:space="0" w:color="auto"/>
                  </w:divBdr>
                  <w:divsChild>
                    <w:div w:id="1550647894">
                      <w:marLeft w:val="0"/>
                      <w:marRight w:val="0"/>
                      <w:marTop w:val="0"/>
                      <w:marBottom w:val="0"/>
                      <w:divBdr>
                        <w:top w:val="none" w:sz="0" w:space="0" w:color="auto"/>
                        <w:left w:val="none" w:sz="0" w:space="0" w:color="auto"/>
                        <w:bottom w:val="none" w:sz="0" w:space="0" w:color="auto"/>
                        <w:right w:val="none" w:sz="0" w:space="0" w:color="auto"/>
                      </w:divBdr>
                      <w:divsChild>
                        <w:div w:id="608394893">
                          <w:marLeft w:val="0"/>
                          <w:marRight w:val="0"/>
                          <w:marTop w:val="0"/>
                          <w:marBottom w:val="0"/>
                          <w:divBdr>
                            <w:top w:val="none" w:sz="0" w:space="0" w:color="auto"/>
                            <w:left w:val="none" w:sz="0" w:space="0" w:color="auto"/>
                            <w:bottom w:val="none" w:sz="0" w:space="0" w:color="auto"/>
                            <w:right w:val="none" w:sz="0" w:space="0" w:color="auto"/>
                          </w:divBdr>
                          <w:divsChild>
                            <w:div w:id="1030642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0773548">
      <w:bodyDiv w:val="1"/>
      <w:marLeft w:val="0"/>
      <w:marRight w:val="0"/>
      <w:marTop w:val="0"/>
      <w:marBottom w:val="0"/>
      <w:divBdr>
        <w:top w:val="none" w:sz="0" w:space="0" w:color="auto"/>
        <w:left w:val="none" w:sz="0" w:space="0" w:color="auto"/>
        <w:bottom w:val="none" w:sz="0" w:space="0" w:color="auto"/>
        <w:right w:val="none" w:sz="0" w:space="0" w:color="auto"/>
      </w:divBdr>
      <w:divsChild>
        <w:div w:id="262421770">
          <w:marLeft w:val="0"/>
          <w:marRight w:val="0"/>
          <w:marTop w:val="0"/>
          <w:marBottom w:val="0"/>
          <w:divBdr>
            <w:top w:val="none" w:sz="0" w:space="0" w:color="auto"/>
            <w:left w:val="none" w:sz="0" w:space="0" w:color="auto"/>
            <w:bottom w:val="none" w:sz="0" w:space="0" w:color="auto"/>
            <w:right w:val="none" w:sz="0" w:space="0" w:color="auto"/>
          </w:divBdr>
          <w:divsChild>
            <w:div w:id="1120300896">
              <w:marLeft w:val="0"/>
              <w:marRight w:val="0"/>
              <w:marTop w:val="0"/>
              <w:marBottom w:val="0"/>
              <w:divBdr>
                <w:top w:val="none" w:sz="0" w:space="0" w:color="auto"/>
                <w:left w:val="none" w:sz="0" w:space="0" w:color="auto"/>
                <w:bottom w:val="none" w:sz="0" w:space="0" w:color="auto"/>
                <w:right w:val="none" w:sz="0" w:space="0" w:color="auto"/>
              </w:divBdr>
            </w:div>
            <w:div w:id="1695493988">
              <w:marLeft w:val="0"/>
              <w:marRight w:val="0"/>
              <w:marTop w:val="0"/>
              <w:marBottom w:val="0"/>
              <w:divBdr>
                <w:top w:val="none" w:sz="0" w:space="0" w:color="auto"/>
                <w:left w:val="none" w:sz="0" w:space="0" w:color="auto"/>
                <w:bottom w:val="none" w:sz="0" w:space="0" w:color="auto"/>
                <w:right w:val="none" w:sz="0" w:space="0" w:color="auto"/>
              </w:divBdr>
            </w:div>
            <w:div w:id="8515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78747633">
      <w:bodyDiv w:val="1"/>
      <w:marLeft w:val="0"/>
      <w:marRight w:val="0"/>
      <w:marTop w:val="0"/>
      <w:marBottom w:val="0"/>
      <w:divBdr>
        <w:top w:val="none" w:sz="0" w:space="0" w:color="auto"/>
        <w:left w:val="none" w:sz="0" w:space="0" w:color="auto"/>
        <w:bottom w:val="none" w:sz="0" w:space="0" w:color="auto"/>
        <w:right w:val="none" w:sz="0" w:space="0" w:color="auto"/>
      </w:divBdr>
      <w:divsChild>
        <w:div w:id="513419542">
          <w:marLeft w:val="0"/>
          <w:marRight w:val="0"/>
          <w:marTop w:val="0"/>
          <w:marBottom w:val="0"/>
          <w:divBdr>
            <w:top w:val="none" w:sz="0" w:space="0" w:color="auto"/>
            <w:left w:val="none" w:sz="0" w:space="0" w:color="auto"/>
            <w:bottom w:val="none" w:sz="0" w:space="0" w:color="auto"/>
            <w:right w:val="none" w:sz="0" w:space="0" w:color="auto"/>
          </w:divBdr>
          <w:divsChild>
            <w:div w:id="1714036314">
              <w:marLeft w:val="0"/>
              <w:marRight w:val="0"/>
              <w:marTop w:val="0"/>
              <w:marBottom w:val="0"/>
              <w:divBdr>
                <w:top w:val="none" w:sz="0" w:space="0" w:color="auto"/>
                <w:left w:val="none" w:sz="0" w:space="0" w:color="auto"/>
                <w:bottom w:val="none" w:sz="0" w:space="0" w:color="auto"/>
                <w:right w:val="none" w:sz="0" w:space="0" w:color="auto"/>
              </w:divBdr>
            </w:div>
            <w:div w:id="1728913150">
              <w:marLeft w:val="0"/>
              <w:marRight w:val="0"/>
              <w:marTop w:val="0"/>
              <w:marBottom w:val="0"/>
              <w:divBdr>
                <w:top w:val="none" w:sz="0" w:space="0" w:color="auto"/>
                <w:left w:val="none" w:sz="0" w:space="0" w:color="auto"/>
                <w:bottom w:val="none" w:sz="0" w:space="0" w:color="auto"/>
                <w:right w:val="none" w:sz="0" w:space="0" w:color="auto"/>
              </w:divBdr>
            </w:div>
            <w:div w:id="162671639">
              <w:marLeft w:val="0"/>
              <w:marRight w:val="0"/>
              <w:marTop w:val="0"/>
              <w:marBottom w:val="0"/>
              <w:divBdr>
                <w:top w:val="none" w:sz="0" w:space="0" w:color="auto"/>
                <w:left w:val="none" w:sz="0" w:space="0" w:color="auto"/>
                <w:bottom w:val="none" w:sz="0" w:space="0" w:color="auto"/>
                <w:right w:val="none" w:sz="0" w:space="0" w:color="auto"/>
              </w:divBdr>
            </w:div>
            <w:div w:id="2109039824">
              <w:marLeft w:val="0"/>
              <w:marRight w:val="0"/>
              <w:marTop w:val="0"/>
              <w:marBottom w:val="0"/>
              <w:divBdr>
                <w:top w:val="none" w:sz="0" w:space="0" w:color="auto"/>
                <w:left w:val="none" w:sz="0" w:space="0" w:color="auto"/>
                <w:bottom w:val="none" w:sz="0" w:space="0" w:color="auto"/>
                <w:right w:val="none" w:sz="0" w:space="0" w:color="auto"/>
              </w:divBdr>
            </w:div>
            <w:div w:id="716196712">
              <w:marLeft w:val="0"/>
              <w:marRight w:val="0"/>
              <w:marTop w:val="0"/>
              <w:marBottom w:val="0"/>
              <w:divBdr>
                <w:top w:val="none" w:sz="0" w:space="0" w:color="auto"/>
                <w:left w:val="none" w:sz="0" w:space="0" w:color="auto"/>
                <w:bottom w:val="none" w:sz="0" w:space="0" w:color="auto"/>
                <w:right w:val="none" w:sz="0" w:space="0" w:color="auto"/>
              </w:divBdr>
            </w:div>
            <w:div w:id="46269395">
              <w:marLeft w:val="0"/>
              <w:marRight w:val="0"/>
              <w:marTop w:val="0"/>
              <w:marBottom w:val="0"/>
              <w:divBdr>
                <w:top w:val="none" w:sz="0" w:space="0" w:color="auto"/>
                <w:left w:val="none" w:sz="0" w:space="0" w:color="auto"/>
                <w:bottom w:val="none" w:sz="0" w:space="0" w:color="auto"/>
                <w:right w:val="none" w:sz="0" w:space="0" w:color="auto"/>
              </w:divBdr>
            </w:div>
            <w:div w:id="1123815922">
              <w:marLeft w:val="0"/>
              <w:marRight w:val="0"/>
              <w:marTop w:val="0"/>
              <w:marBottom w:val="0"/>
              <w:divBdr>
                <w:top w:val="none" w:sz="0" w:space="0" w:color="auto"/>
                <w:left w:val="none" w:sz="0" w:space="0" w:color="auto"/>
                <w:bottom w:val="none" w:sz="0" w:space="0" w:color="auto"/>
                <w:right w:val="none" w:sz="0" w:space="0" w:color="auto"/>
              </w:divBdr>
            </w:div>
            <w:div w:id="1909345685">
              <w:marLeft w:val="0"/>
              <w:marRight w:val="0"/>
              <w:marTop w:val="0"/>
              <w:marBottom w:val="0"/>
              <w:divBdr>
                <w:top w:val="none" w:sz="0" w:space="0" w:color="auto"/>
                <w:left w:val="none" w:sz="0" w:space="0" w:color="auto"/>
                <w:bottom w:val="none" w:sz="0" w:space="0" w:color="auto"/>
                <w:right w:val="none" w:sz="0" w:space="0" w:color="auto"/>
              </w:divBdr>
            </w:div>
            <w:div w:id="1939479997">
              <w:marLeft w:val="0"/>
              <w:marRight w:val="0"/>
              <w:marTop w:val="0"/>
              <w:marBottom w:val="0"/>
              <w:divBdr>
                <w:top w:val="none" w:sz="0" w:space="0" w:color="auto"/>
                <w:left w:val="none" w:sz="0" w:space="0" w:color="auto"/>
                <w:bottom w:val="none" w:sz="0" w:space="0" w:color="auto"/>
                <w:right w:val="none" w:sz="0" w:space="0" w:color="auto"/>
              </w:divBdr>
            </w:div>
            <w:div w:id="1679191273">
              <w:marLeft w:val="0"/>
              <w:marRight w:val="0"/>
              <w:marTop w:val="0"/>
              <w:marBottom w:val="0"/>
              <w:divBdr>
                <w:top w:val="none" w:sz="0" w:space="0" w:color="auto"/>
                <w:left w:val="none" w:sz="0" w:space="0" w:color="auto"/>
                <w:bottom w:val="none" w:sz="0" w:space="0" w:color="auto"/>
                <w:right w:val="none" w:sz="0" w:space="0" w:color="auto"/>
              </w:divBdr>
            </w:div>
            <w:div w:id="1047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688798226">
      <w:bodyDiv w:val="1"/>
      <w:marLeft w:val="0"/>
      <w:marRight w:val="0"/>
      <w:marTop w:val="0"/>
      <w:marBottom w:val="0"/>
      <w:divBdr>
        <w:top w:val="none" w:sz="0" w:space="0" w:color="auto"/>
        <w:left w:val="none" w:sz="0" w:space="0" w:color="auto"/>
        <w:bottom w:val="none" w:sz="0" w:space="0" w:color="auto"/>
        <w:right w:val="none" w:sz="0" w:space="0" w:color="auto"/>
      </w:divBdr>
      <w:divsChild>
        <w:div w:id="1469400442">
          <w:marLeft w:val="0"/>
          <w:marRight w:val="0"/>
          <w:marTop w:val="0"/>
          <w:marBottom w:val="0"/>
          <w:divBdr>
            <w:top w:val="none" w:sz="0" w:space="0" w:color="auto"/>
            <w:left w:val="none" w:sz="0" w:space="0" w:color="auto"/>
            <w:bottom w:val="none" w:sz="0" w:space="0" w:color="auto"/>
            <w:right w:val="none" w:sz="0" w:space="0" w:color="auto"/>
          </w:divBdr>
          <w:divsChild>
            <w:div w:id="1263998462">
              <w:marLeft w:val="0"/>
              <w:marRight w:val="0"/>
              <w:marTop w:val="0"/>
              <w:marBottom w:val="0"/>
              <w:divBdr>
                <w:top w:val="none" w:sz="0" w:space="0" w:color="auto"/>
                <w:left w:val="none" w:sz="0" w:space="0" w:color="auto"/>
                <w:bottom w:val="none" w:sz="0" w:space="0" w:color="auto"/>
                <w:right w:val="none" w:sz="0" w:space="0" w:color="auto"/>
              </w:divBdr>
            </w:div>
            <w:div w:id="1156192867">
              <w:marLeft w:val="0"/>
              <w:marRight w:val="0"/>
              <w:marTop w:val="0"/>
              <w:marBottom w:val="0"/>
              <w:divBdr>
                <w:top w:val="none" w:sz="0" w:space="0" w:color="auto"/>
                <w:left w:val="none" w:sz="0" w:space="0" w:color="auto"/>
                <w:bottom w:val="none" w:sz="0" w:space="0" w:color="auto"/>
                <w:right w:val="none" w:sz="0" w:space="0" w:color="auto"/>
              </w:divBdr>
            </w:div>
            <w:div w:id="13888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131">
      <w:bodyDiv w:val="1"/>
      <w:marLeft w:val="0"/>
      <w:marRight w:val="0"/>
      <w:marTop w:val="0"/>
      <w:marBottom w:val="0"/>
      <w:divBdr>
        <w:top w:val="none" w:sz="0" w:space="0" w:color="auto"/>
        <w:left w:val="none" w:sz="0" w:space="0" w:color="auto"/>
        <w:bottom w:val="none" w:sz="0" w:space="0" w:color="auto"/>
        <w:right w:val="none" w:sz="0" w:space="0" w:color="auto"/>
      </w:divBdr>
      <w:divsChild>
        <w:div w:id="1061295084">
          <w:marLeft w:val="0"/>
          <w:marRight w:val="0"/>
          <w:marTop w:val="0"/>
          <w:marBottom w:val="0"/>
          <w:divBdr>
            <w:top w:val="none" w:sz="0" w:space="0" w:color="auto"/>
            <w:left w:val="none" w:sz="0" w:space="0" w:color="auto"/>
            <w:bottom w:val="none" w:sz="0" w:space="0" w:color="auto"/>
            <w:right w:val="none" w:sz="0" w:space="0" w:color="auto"/>
          </w:divBdr>
          <w:divsChild>
            <w:div w:id="1822231760">
              <w:marLeft w:val="0"/>
              <w:marRight w:val="0"/>
              <w:marTop w:val="0"/>
              <w:marBottom w:val="0"/>
              <w:divBdr>
                <w:top w:val="none" w:sz="0" w:space="0" w:color="auto"/>
                <w:left w:val="none" w:sz="0" w:space="0" w:color="auto"/>
                <w:bottom w:val="none" w:sz="0" w:space="0" w:color="auto"/>
                <w:right w:val="none" w:sz="0" w:space="0" w:color="auto"/>
              </w:divBdr>
            </w:div>
            <w:div w:id="151607127">
              <w:marLeft w:val="0"/>
              <w:marRight w:val="0"/>
              <w:marTop w:val="0"/>
              <w:marBottom w:val="0"/>
              <w:divBdr>
                <w:top w:val="none" w:sz="0" w:space="0" w:color="auto"/>
                <w:left w:val="none" w:sz="0" w:space="0" w:color="auto"/>
                <w:bottom w:val="none" w:sz="0" w:space="0" w:color="auto"/>
                <w:right w:val="none" w:sz="0" w:space="0" w:color="auto"/>
              </w:divBdr>
            </w:div>
            <w:div w:id="144087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hyperlink" Target="https://link.springer.com/article/10.1007/s10462-018-9614-6" TargetMode="External"/><Relationship Id="rId47" Type="http://schemas.openxmlformats.org/officeDocument/2006/relationships/hyperlink" Target="https://living.ai/emo/" TargetMode="External"/><Relationship Id="rId63" Type="http://schemas.openxmlformats.org/officeDocument/2006/relationships/hyperlink" Target="https://github.com/rasbt/python-machine-learning-book" TargetMode="External"/><Relationship Id="rId68" Type="http://schemas.openxmlformats.org/officeDocument/2006/relationships/hyperlink" Target="https://aisel.aisnet.org/amcis2022/sig_hci/sig_hci/10/" TargetMode="External"/><Relationship Id="rId84" Type="http://schemas.openxmlformats.org/officeDocument/2006/relationships/fontTable" Target="fontTable.xml"/><Relationship Id="rId16" Type="http://schemas.openxmlformats.org/officeDocument/2006/relationships/image" Target="media/image8.jpg"/><Relationship Id="rId11" Type="http://schemas.openxmlformats.org/officeDocument/2006/relationships/image" Target="media/image3.jpg"/><Relationship Id="rId32" Type="http://schemas.openxmlformats.org/officeDocument/2006/relationships/image" Target="media/image24.jpeg"/><Relationship Id="rId37" Type="http://schemas.openxmlformats.org/officeDocument/2006/relationships/hyperlink" Target="https://en.wikipedia.org/wiki/Amazon_Alexa" TargetMode="External"/><Relationship Id="rId53" Type="http://schemas.openxmlformats.org/officeDocument/2006/relationships/hyperlink" Target="https://medium.com/@stella96joshua/how-to-combine-multiple-csv-files-using-python-for-your-analysis-a88017c6ff9e" TargetMode="External"/><Relationship Id="rId58" Type="http://schemas.openxmlformats.org/officeDocument/2006/relationships/hyperlink" Target="https://huggingface.co/models" TargetMode="External"/><Relationship Id="rId74" Type="http://schemas.openxmlformats.org/officeDocument/2006/relationships/hyperlink" Target="https://arxiv.org/abs/2302.13971v1" TargetMode="External"/><Relationship Id="rId79" Type="http://schemas.openxmlformats.org/officeDocument/2006/relationships/image" Target="media/image28.jpeg"/><Relationship Id="rId5" Type="http://schemas.openxmlformats.org/officeDocument/2006/relationships/webSettings" Target="webSettings.xm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www.statisticshowto.com/probability-and-statistics/chi-square/" TargetMode="External"/><Relationship Id="rId48" Type="http://schemas.openxmlformats.org/officeDocument/2006/relationships/hyperlink" Target="https://statisticsbyjim.com/hypothesis-testing/chi-square-table/" TargetMode="External"/><Relationship Id="rId56" Type="http://schemas.openxmlformats.org/officeDocument/2006/relationships/hyperlink" Target="https://metatext.io/models/bert-base-uncased" TargetMode="External"/><Relationship Id="rId64" Type="http://schemas.openxmlformats.org/officeDocument/2006/relationships/hyperlink" Target="https://jurnal.ubd.ac.id/index.php/te/article/view/1046/526" TargetMode="External"/><Relationship Id="rId69" Type="http://schemas.openxmlformats.org/officeDocument/2006/relationships/hyperlink" Target="https://arxiv.org/abs/1905.05583v3" TargetMode="External"/><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https://arxiv.org/abs/2106.09685v2" TargetMode="External"/><Relationship Id="rId72" Type="http://schemas.openxmlformats.org/officeDocument/2006/relationships/hyperlink" Target="https://huggingface.co/TheBloke/vicuna-7B-1.1-HF" TargetMode="External"/><Relationship Id="rId80" Type="http://schemas.openxmlformats.org/officeDocument/2006/relationships/image" Target="media/image29.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huggingface.co/transformers/v3.0.2/model_doc/bert.html" TargetMode="External"/><Relationship Id="rId46" Type="http://schemas.openxmlformats.org/officeDocument/2006/relationships/hyperlink" Target="https://huggingface.co/transformers/v3.0.2/model_doc/distilbert.html" TargetMode="External"/><Relationship Id="rId59" Type="http://schemas.openxmlformats.org/officeDocument/2006/relationships/hyperlink" Target="https://nandisoham2017.medium.com/twitter-sentiment-analysis-using-machine-learning-approaches-14fba1b8e357" TargetMode="External"/><Relationship Id="rId67" Type="http://schemas.openxmlformats.org/officeDocument/2006/relationships/hyperlink" Target="https://www.youtube.com/watch?v=JDQM6E4Vnbs" TargetMode="External"/><Relationship Id="rId20" Type="http://schemas.openxmlformats.org/officeDocument/2006/relationships/image" Target="media/image12.jpeg"/><Relationship Id="rId41" Type="http://schemas.openxmlformats.org/officeDocument/2006/relationships/hyperlink" Target="https://www.theverge.com/2020/7/23/21325644/jibo-social-robot-ntt-disruptionfunding" TargetMode="External"/><Relationship Id="rId54" Type="http://schemas.openxmlformats.org/officeDocument/2006/relationships/hyperlink" Target="https://www.youtube.com/watch?v=yQGqMVuAk04" TargetMode="External"/><Relationship Id="rId62" Type="http://schemas.openxmlformats.org/officeDocument/2006/relationships/hyperlink" Target="https://iaeme.com/Home/article_id/IJARET_11_12_026" TargetMode="External"/><Relationship Id="rId70" Type="http://schemas.openxmlformats.org/officeDocument/2006/relationships/hyperlink" Target="https://www.statistikian.com/2012/07/chi-square-tabel-dalam-excel.html" TargetMode="External"/><Relationship Id="rId75" Type="http://schemas.openxmlformats.org/officeDocument/2006/relationships/hyperlink" Target="https://www.youtube.com/watch?v=3liCbRZPrZA" TargetMode="External"/><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oter" Target="footer2.xml"/><Relationship Id="rId49" Type="http://schemas.openxmlformats.org/officeDocument/2006/relationships/hyperlink" Target="https://www.analyticsvidhya.com/blog/2020/07/10-techniques-to-deal-with-class-imbalance-in-machine-learning/" TargetMode="External"/><Relationship Id="rId57" Type="http://schemas.openxmlformats.org/officeDocument/2006/relationships/hyperlink" Target="https://www.kaggle.com/code/soham1024/the-maths-behind-linear-svc-classifier"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www.digitaldreamlabs.com/" TargetMode="External"/><Relationship Id="rId52" Type="http://schemas.openxmlformats.org/officeDocument/2006/relationships/hyperlink" Target="https://ai.facebook.com/blog/large-language-model-llama-meta-ai/" TargetMode="External"/><Relationship Id="rId60" Type="http://schemas.openxmlformats.org/officeDocument/2006/relationships/hyperlink" Target="https://platform.openai.com" TargetMode="External"/><Relationship Id="rId65" Type="http://schemas.openxmlformats.org/officeDocument/2006/relationships/hyperlink" Target="https://doi.org/10.1207/s15327957pspr0504_2" TargetMode="External"/><Relationship Id="rId73" Type="http://schemas.openxmlformats.org/officeDocument/2006/relationships/hyperlink" Target="https://github.com/tloen/alpaca-lora" TargetMode="External"/><Relationship Id="rId78" Type="http://schemas.openxmlformats.org/officeDocument/2006/relationships/hyperlink" Target="https://proceedings.neurips.cc/paper_files/paper/2017/hash/3f5ee243547dee91fbd053c1c4a845aa-Abstract.html" TargetMode="External"/><Relationship Id="rId81"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hyperlink" Target="https://huggingface.co/docs/transformers/v4.27.2/en/model_doc/bert" TargetMode="External"/><Relationship Id="rId34" Type="http://schemas.openxmlformats.org/officeDocument/2006/relationships/image" Target="media/image26.jpeg"/><Relationship Id="rId50" Type="http://schemas.openxmlformats.org/officeDocument/2006/relationships/hyperlink" Target="https://doi.org/10.1609/icwsm.v8i1.14550" TargetMode="External"/><Relationship Id="rId55" Type="http://schemas.openxmlformats.org/officeDocument/2006/relationships/hyperlink" Target="https://doi.org/10.1109/lsp.2011.2160850" TargetMode="External"/><Relationship Id="rId76" Type="http://schemas.openxmlformats.org/officeDocument/2006/relationships/hyperlink" Target="https://lmsys.org/blog/2023-03-30-vicuna" TargetMode="External"/><Relationship Id="rId7" Type="http://schemas.openxmlformats.org/officeDocument/2006/relationships/endnotes" Target="endnotes.xml"/><Relationship Id="rId71" Type="http://schemas.openxmlformats.org/officeDocument/2006/relationships/hyperlink" Target="https://geerthofstede.com/culture-geert-hofstede-gert-jan-hofstede/6d-model-of-national-culture/" TargetMode="External"/><Relationship Id="rId2" Type="http://schemas.openxmlformats.org/officeDocument/2006/relationships/numbering" Target="numbering.xml"/><Relationship Id="rId29" Type="http://schemas.openxmlformats.org/officeDocument/2006/relationships/image" Target="media/image21.jpg"/><Relationship Id="rId24" Type="http://schemas.openxmlformats.org/officeDocument/2006/relationships/image" Target="media/image16.jpeg"/><Relationship Id="rId40" Type="http://schemas.openxmlformats.org/officeDocument/2006/relationships/hyperlink" Target="https://www.theverge.com/2019/6/19/18682780/jibo-death-server-update-social-robot-mourning" TargetMode="External"/><Relationship Id="rId45" Type="http://schemas.openxmlformats.org/officeDocument/2006/relationships/hyperlink" Target="https://huggingface.co/docs/transformers/v4.27.2/en/model_doc/distilbert" TargetMode="External"/><Relationship Id="rId66" Type="http://schemas.openxmlformats.org/officeDocument/2006/relationships/hyperlink" Target="https://www.semanticscholar.org/paper/DistilBERT%2C-a-distilled-version-of-BERT%3A-smaller%2C-Sanh-Debut/a54b56af24bb4873ed0163b77df63b92bd018ddc" TargetMode="External"/><Relationship Id="rId61" Type="http://schemas.openxmlformats.org/officeDocument/2006/relationships/hyperlink" Target="https://github.com/openai/openai-cookbook" TargetMode="External"/><Relationship Id="rId82"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65</Pages>
  <Words>11301</Words>
  <Characters>64418</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47</cp:revision>
  <cp:lastPrinted>2023-05-29T15:45:00Z</cp:lastPrinted>
  <dcterms:created xsi:type="dcterms:W3CDTF">2023-06-03T03:53:00Z</dcterms:created>
  <dcterms:modified xsi:type="dcterms:W3CDTF">2023-06-06T12:22:00Z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