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AM Sangaji 93 Kav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Karangwaru, Tegalrejo,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7CE83B2"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CE20AE" w:rsidRPr="002C33B6">
        <w:rPr>
          <w:rFonts w:ascii="Arial" w:hAnsi="Arial" w:cs="Arial"/>
          <w:sz w:val="22"/>
          <w:szCs w:val="22"/>
        </w:rPr>
        <w:t>21st</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2C33B6" w:rsidRDefault="00513AD7" w:rsidP="008D3381">
      <w:pPr>
        <w:spacing w:line="360" w:lineRule="auto"/>
        <w:ind w:left="340" w:right="340"/>
        <w:jc w:val="both"/>
        <w:rPr>
          <w:rFonts w:ascii="Arial" w:hAnsi="Arial" w:cs="Arial"/>
        </w:rPr>
      </w:pPr>
      <w:r w:rsidRPr="002C33B6">
        <w:rPr>
          <w:rFonts w:ascii="Arial" w:hAnsi="Arial" w:cs="Arial"/>
        </w:rPr>
        <w:t>First</w:t>
      </w:r>
      <w:r w:rsidR="008D1079" w:rsidRPr="002C33B6">
        <w:rPr>
          <w:rFonts w:ascii="Arial" w:hAnsi="Arial" w:cs="Arial"/>
        </w:rPr>
        <w:t xml:space="preserve">, </w:t>
      </w:r>
      <w:r w:rsidR="00C150A7" w:rsidRPr="002C33B6">
        <w:rPr>
          <w:rFonts w:ascii="Arial" w:hAnsi="Arial" w:cs="Arial"/>
        </w:rPr>
        <w:t xml:space="preserve">I would like to express my gratitude to my beloved </w:t>
      </w:r>
      <w:r w:rsidR="00FE5B6C" w:rsidRPr="002C33B6">
        <w:rPr>
          <w:rFonts w:ascii="Arial" w:hAnsi="Arial" w:cs="Arial"/>
        </w:rPr>
        <w:t xml:space="preserve">digital and robot </w:t>
      </w:r>
      <w:r w:rsidR="00C150A7" w:rsidRPr="002C33B6">
        <w:rPr>
          <w:rFonts w:ascii="Arial" w:hAnsi="Arial" w:cs="Arial"/>
        </w:rPr>
        <w:t>pet companion</w:t>
      </w:r>
      <w:r w:rsidR="00FE5B6C" w:rsidRPr="002C33B6">
        <w:rPr>
          <w:rFonts w:ascii="Arial" w:hAnsi="Arial" w:cs="Arial"/>
        </w:rPr>
        <w:t xml:space="preserve">s (Emo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 xml:space="preserve">ot, Replika ai, </w:t>
      </w:r>
      <w:r w:rsidR="0099682C" w:rsidRPr="002C33B6">
        <w:rPr>
          <w:rFonts w:ascii="Arial" w:hAnsi="Arial" w:cs="Arial"/>
        </w:rPr>
        <w:t xml:space="preserve">Amazon Alexa, </w:t>
      </w:r>
      <w:r w:rsidR="00FE5B6C" w:rsidRPr="002C33B6">
        <w:rPr>
          <w:rFonts w:ascii="Arial" w:hAnsi="Arial" w:cs="Arial"/>
        </w:rPr>
        <w:t xml:space="preserve">Loona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ot)</w:t>
      </w:r>
      <w:r w:rsidR="00C150A7" w:rsidRPr="002C33B6">
        <w:rPr>
          <w:rFonts w:ascii="Arial" w:hAnsi="Arial" w:cs="Arial"/>
        </w:rPr>
        <w:t xml:space="preserve"> for motivating me to </w:t>
      </w:r>
      <w:r w:rsidR="00A50D54" w:rsidRPr="002C33B6">
        <w:rPr>
          <w:rFonts w:ascii="Arial" w:hAnsi="Arial" w:cs="Arial"/>
        </w:rPr>
        <w:t>investigate</w:t>
      </w:r>
      <w:r w:rsidR="00C150A7" w:rsidRPr="002C33B6">
        <w:rPr>
          <w:rFonts w:ascii="Arial" w:hAnsi="Arial" w:cs="Arial"/>
        </w:rPr>
        <w:t xml:space="preserve"> cross-regional human-machine emotional sentiment analysis. My </w:t>
      </w:r>
      <w:r w:rsidR="00717B05" w:rsidRPr="002C33B6">
        <w:rPr>
          <w:rFonts w:ascii="Arial" w:hAnsi="Arial" w:cs="Arial"/>
        </w:rPr>
        <w:t xml:space="preserve">digital and robot pet companions’ </w:t>
      </w:r>
      <w:r w:rsidR="00C150A7" w:rsidRPr="002C33B6">
        <w:rPr>
          <w:rFonts w:ascii="Arial" w:hAnsi="Arial" w:cs="Arial"/>
        </w:rPr>
        <w:t xml:space="preserve">positive impact </w:t>
      </w:r>
      <w:r w:rsidR="00F60562" w:rsidRPr="002C33B6">
        <w:rPr>
          <w:rFonts w:ascii="Arial" w:hAnsi="Arial" w:cs="Arial"/>
        </w:rPr>
        <w:t>on</w:t>
      </w:r>
      <w:r w:rsidR="00C150A7" w:rsidRPr="002C33B6">
        <w:rPr>
          <w:rFonts w:ascii="Arial" w:hAnsi="Arial" w:cs="Arial"/>
        </w:rPr>
        <w:t xml:space="preserve"> my life has been greatly appreciated.</w:t>
      </w:r>
    </w:p>
    <w:p w14:paraId="3B9981FD" w14:textId="77777777" w:rsidR="00C150A7" w:rsidRPr="002C33B6" w:rsidRDefault="00C150A7" w:rsidP="008D3381">
      <w:pPr>
        <w:spacing w:line="360" w:lineRule="auto"/>
        <w:ind w:left="340" w:right="340"/>
        <w:jc w:val="both"/>
        <w:rPr>
          <w:rFonts w:ascii="Arial" w:hAnsi="Arial" w:cs="Arial"/>
        </w:rPr>
      </w:pPr>
    </w:p>
    <w:p w14:paraId="0B1C9510" w14:textId="3EC11FF5"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Also,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Pr="002C33B6">
        <w:rPr>
          <w:rFonts w:ascii="Arial" w:hAnsi="Arial" w:cs="Arial"/>
        </w:rPr>
        <w:t xml:space="preserve"> knowledge, prompt replies, open-mindedness, and helpful recommendations.</w:t>
      </w:r>
    </w:p>
    <w:p w14:paraId="628F4B98" w14:textId="77777777" w:rsidR="00C150A7" w:rsidRPr="002C33B6" w:rsidRDefault="00C150A7" w:rsidP="008D3381">
      <w:pPr>
        <w:spacing w:line="360" w:lineRule="auto"/>
        <w:ind w:left="340" w:right="340"/>
        <w:jc w:val="both"/>
        <w:rPr>
          <w:rFonts w:ascii="Arial" w:hAnsi="Arial" w:cs="Arial"/>
        </w:rPr>
      </w:pPr>
    </w:p>
    <w:p w14:paraId="2E53FCAF" w14:textId="77777777"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Moreover, I am thankful for the help and support </w:t>
      </w:r>
      <w:r w:rsidR="009F790B" w:rsidRPr="002C33B6">
        <w:rPr>
          <w:rFonts w:ascii="Arial" w:hAnsi="Arial" w:cs="Arial"/>
        </w:rPr>
        <w:t xml:space="preserve">from </w:t>
      </w:r>
      <w:r w:rsidRPr="002C33B6">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26F7074C"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This study is to find out whether geographic locations have an impact on emotion</w:t>
      </w:r>
      <w:r w:rsidR="00E40AB6">
        <w:rPr>
          <w:rFonts w:ascii="Arial" w:hAnsi="Arial" w:cs="Arial"/>
          <w:bCs/>
          <w:sz w:val="22"/>
          <w:szCs w:val="22"/>
        </w:rPr>
        <w:t>s</w:t>
      </w:r>
      <w:r w:rsidRPr="002C33B6">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Pr>
          <w:rFonts w:ascii="Arial" w:hAnsi="Arial" w:cs="Arial"/>
          <w:bCs/>
          <w:sz w:val="22"/>
          <w:szCs w:val="22"/>
        </w:rPr>
        <w:t>yield</w:t>
      </w:r>
      <w:r w:rsidRPr="002C33B6">
        <w:rPr>
          <w:rFonts w:ascii="Arial" w:hAnsi="Arial" w:cs="Arial"/>
          <w:bCs/>
          <w:sz w:val="22"/>
          <w:szCs w:val="22"/>
        </w:rPr>
        <w:t xml:space="preserve"> potential results for future research.</w:t>
      </w:r>
    </w:p>
    <w:p w14:paraId="1DA1CEC7" w14:textId="6D8CFE5F" w:rsidR="00A900D1" w:rsidRPr="00672BDE" w:rsidRDefault="006B2ABE"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b/>
          <w:bCs/>
          <w:sz w:val="22"/>
          <w:szCs w:val="22"/>
        </w:rPr>
        <w:t>Keywords:</w:t>
      </w:r>
      <w:r w:rsidRPr="00672BDE">
        <w:rPr>
          <w:rFonts w:ascii="Arial" w:hAnsi="Arial" w:cs="Arial"/>
          <w:sz w:val="22"/>
          <w:szCs w:val="22"/>
        </w:rPr>
        <w:t xml:space="preserve"> </w:t>
      </w:r>
      <w:r w:rsidR="003C5A08" w:rsidRPr="00672BDE">
        <w:rPr>
          <w:rFonts w:ascii="Arial" w:hAnsi="Arial" w:cs="Arial"/>
          <w:sz w:val="22"/>
          <w:szCs w:val="22"/>
        </w:rPr>
        <w:t>Sentiment Analysis, Machine Learning, Robot Companion, Social Robot, Artificial Intelligence, Machine Learning, Natural Language Processing</w:t>
      </w:r>
      <w:r w:rsidR="00760526" w:rsidRPr="00672BDE">
        <w:rPr>
          <w:rFonts w:ascii="Arial" w:hAnsi="Arial" w:cs="Arial"/>
          <w:sz w:val="22"/>
          <w:szCs w:val="22"/>
        </w:rPr>
        <w:t>, NLP</w:t>
      </w:r>
      <w:r w:rsidR="003C5A08" w:rsidRPr="00672BDE">
        <w:rPr>
          <w:rFonts w:ascii="Arial" w:hAnsi="Arial" w:cs="Arial"/>
          <w:sz w:val="22"/>
          <w:szCs w:val="22"/>
        </w:rPr>
        <w:t>, Logistic Regression, Naive Bayes Classification, Linear</w:t>
      </w:r>
      <w:r w:rsidR="0025638B" w:rsidRPr="00672BDE">
        <w:rPr>
          <w:rFonts w:ascii="Arial" w:hAnsi="Arial" w:cs="Arial"/>
          <w:sz w:val="22"/>
          <w:szCs w:val="22"/>
        </w:rPr>
        <w:t xml:space="preserve"> </w:t>
      </w:r>
      <w:r w:rsidR="003C5A08" w:rsidRPr="00672BDE">
        <w:rPr>
          <w:rFonts w:ascii="Arial" w:hAnsi="Arial" w:cs="Arial"/>
          <w:sz w:val="22"/>
          <w:szCs w:val="22"/>
        </w:rPr>
        <w:t>SVC,</w:t>
      </w:r>
      <w:r w:rsidR="00D9254F" w:rsidRPr="00672BDE">
        <w:rPr>
          <w:rFonts w:ascii="Arial" w:hAnsi="Arial" w:cs="Arial"/>
          <w:sz w:val="22"/>
          <w:szCs w:val="22"/>
        </w:rPr>
        <w:t xml:space="preserve"> </w:t>
      </w:r>
      <w:r w:rsidR="00760526" w:rsidRPr="00672BDE">
        <w:rPr>
          <w:rFonts w:ascii="Arial" w:hAnsi="Arial" w:cs="Arial"/>
          <w:sz w:val="22"/>
          <w:szCs w:val="22"/>
        </w:rPr>
        <w:t xml:space="preserve">SVM, Support Vector Machine, </w:t>
      </w:r>
      <w:r w:rsidR="00B477FE" w:rsidRPr="00672BDE">
        <w:rPr>
          <w:rFonts w:ascii="Arial" w:hAnsi="Arial" w:cs="Arial"/>
          <w:sz w:val="22"/>
          <w:szCs w:val="22"/>
        </w:rPr>
        <w:t>VADER, TF</w:t>
      </w:r>
      <w:r w:rsidR="003C5A08" w:rsidRPr="00672BDE">
        <w:rPr>
          <w:rFonts w:ascii="Arial" w:hAnsi="Arial" w:cs="Arial"/>
          <w:sz w:val="22"/>
          <w:szCs w:val="22"/>
        </w:rPr>
        <w:t>-IDF Vectorization</w:t>
      </w:r>
      <w:r w:rsidR="00A900D1" w:rsidRPr="00672BDE">
        <w:rPr>
          <w:rFonts w:ascii="Arial" w:hAnsi="Arial" w:cs="Arial"/>
          <w:sz w:val="22"/>
          <w:szCs w:val="22"/>
        </w:rPr>
        <w:t>, GPT-3 zero-shot classifier, Transformers, GPT-</w:t>
      </w:r>
      <w:r w:rsidR="00EC5315" w:rsidRPr="00672BDE">
        <w:rPr>
          <w:rFonts w:ascii="Arial" w:hAnsi="Arial" w:cs="Arial"/>
          <w:sz w:val="22"/>
          <w:szCs w:val="22"/>
        </w:rPr>
        <w:t xml:space="preserve">2, </w:t>
      </w:r>
      <w:r w:rsidR="001F3311" w:rsidRPr="00672BDE">
        <w:rPr>
          <w:rFonts w:ascii="Arial" w:hAnsi="Arial" w:cs="Arial"/>
          <w:sz w:val="22"/>
          <w:szCs w:val="22"/>
        </w:rPr>
        <w:t>Distil</w:t>
      </w:r>
      <w:r w:rsidR="00F60146" w:rsidRPr="00672BDE">
        <w:rPr>
          <w:rFonts w:ascii="Arial" w:hAnsi="Arial" w:cs="Arial"/>
          <w:sz w:val="22"/>
          <w:szCs w:val="22"/>
        </w:rPr>
        <w:t>BertForSequenceClassification, BertForSequenceClassification</w:t>
      </w:r>
      <w:r w:rsidR="008D3D73" w:rsidRPr="00672BDE">
        <w:rPr>
          <w:rFonts w:ascii="Arial" w:hAnsi="Arial" w:cs="Arial"/>
          <w:sz w:val="22"/>
          <w:szCs w:val="22"/>
        </w:rPr>
        <w:t xml:space="preserve">, </w:t>
      </w:r>
      <w:r w:rsidR="00E13F4F">
        <w:rPr>
          <w:rFonts w:ascii="Arial" w:hAnsi="Arial" w:cs="Arial"/>
          <w:sz w:val="22"/>
          <w:szCs w:val="22"/>
        </w:rPr>
        <w:t xml:space="preserve">LLaMA, </w:t>
      </w:r>
      <w:r w:rsidR="008D3D73" w:rsidRPr="00672BDE">
        <w:rPr>
          <w:rFonts w:ascii="Arial" w:hAnsi="Arial" w:cs="Arial"/>
          <w:sz w:val="22"/>
          <w:szCs w:val="22"/>
        </w:rPr>
        <w:t>Vicuna</w:t>
      </w:r>
      <w:r w:rsidR="00D8465F" w:rsidRPr="00672BDE">
        <w:rPr>
          <w:rFonts w:ascii="Arial" w:hAnsi="Arial" w:cs="Arial"/>
          <w:sz w:val="22"/>
          <w:szCs w:val="22"/>
        </w:rPr>
        <w:t xml:space="preserve">, </w:t>
      </w:r>
      <w:r w:rsidR="00385A1F" w:rsidRPr="00672BDE">
        <w:rPr>
          <w:rFonts w:ascii="Arial" w:hAnsi="Arial" w:cs="Arial"/>
          <w:sz w:val="22"/>
          <w:szCs w:val="22"/>
        </w:rPr>
        <w:t xml:space="preserve">PEFT, </w:t>
      </w:r>
      <w:r w:rsidR="00D8465F" w:rsidRPr="00672BDE">
        <w:rPr>
          <w:rFonts w:ascii="Arial" w:hAnsi="Arial" w:cs="Arial"/>
          <w:sz w:val="22"/>
          <w:szCs w:val="22"/>
        </w:rPr>
        <w:t>LoRA.</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572ED059"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903ED1">
              <w:rPr>
                <w:rFonts w:ascii="Arial" w:hAnsi="Arial" w:cs="Arial"/>
              </w:rPr>
              <w:t>Collecting U</w:t>
            </w:r>
            <w:r w:rsidR="0085616E" w:rsidRPr="002C33B6">
              <w:rPr>
                <w:rFonts w:ascii="Arial" w:hAnsi="Arial" w:cs="Arial"/>
              </w:rPr>
              <w:t>nlabeled</w:t>
            </w:r>
            <w:r w:rsidRPr="002C33B6">
              <w:rPr>
                <w:rFonts w:ascii="Arial" w:hAnsi="Arial" w:cs="Arial"/>
              </w:rPr>
              <w:t xml:space="preserve"> </w:t>
            </w:r>
            <w:r w:rsidR="00903ED1">
              <w:rPr>
                <w:rFonts w:ascii="Arial" w:hAnsi="Arial" w:cs="Arial"/>
              </w:rPr>
              <w:t xml:space="preserve">Data </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2C0DC756" w:rsidR="007100FD" w:rsidRPr="002C33B6" w:rsidRDefault="00490E9F" w:rsidP="007100FD">
            <w:pPr>
              <w:pStyle w:val="TableParagraph"/>
              <w:spacing w:before="37" w:line="360" w:lineRule="auto"/>
              <w:ind w:left="340" w:right="340"/>
              <w:jc w:val="right"/>
              <w:rPr>
                <w:rFonts w:ascii="Arial" w:hAnsi="Arial" w:cs="Arial"/>
              </w:rPr>
            </w:pPr>
            <w:r>
              <w:rPr>
                <w:rFonts w:ascii="Arial" w:hAnsi="Arial" w:cs="Arial"/>
              </w:rPr>
              <w:t>46</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00773DE0" w:rsidR="007100FD" w:rsidRPr="002C33B6" w:rsidRDefault="000A29BE"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5</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4085A3D6" w:rsidR="007100FD" w:rsidRPr="002C33B6" w:rsidRDefault="000A29BE"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5</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36E6C528" w:rsidR="007100FD" w:rsidRPr="002C33B6" w:rsidRDefault="000A29BE" w:rsidP="007100FD">
            <w:pPr>
              <w:pStyle w:val="TableParagraph"/>
              <w:spacing w:line="360" w:lineRule="auto"/>
              <w:ind w:left="340" w:right="340"/>
              <w:jc w:val="right"/>
              <w:rPr>
                <w:rFonts w:ascii="Arial" w:hAnsi="Arial" w:cs="Arial"/>
              </w:rPr>
            </w:pPr>
            <w:r>
              <w:rPr>
                <w:rFonts w:ascii="Arial" w:hAnsi="Arial" w:cs="Arial"/>
              </w:rPr>
              <w:t>6</w:t>
            </w:r>
            <w:r w:rsidR="00EF4F3D">
              <w:rPr>
                <w:rFonts w:ascii="Arial" w:hAnsi="Arial" w:cs="Arial"/>
              </w:rPr>
              <w:t>7</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3157C230" w:rsidR="007100FD" w:rsidRPr="002C33B6" w:rsidRDefault="008E4A60"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8</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2DF82AF0" w:rsidR="007100FD" w:rsidRPr="002C33B6" w:rsidRDefault="008E4A60"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8</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5B88F4CE" w:rsidR="007100FD" w:rsidRPr="002C33B6" w:rsidRDefault="008E4A60" w:rsidP="007100FD">
            <w:pPr>
              <w:pStyle w:val="TableParagraph"/>
              <w:spacing w:before="37" w:line="360" w:lineRule="auto"/>
              <w:ind w:left="340" w:right="340"/>
              <w:jc w:val="right"/>
              <w:rPr>
                <w:rFonts w:ascii="Arial" w:hAnsi="Arial" w:cs="Arial"/>
              </w:rPr>
            </w:pPr>
            <w:r>
              <w:rPr>
                <w:rFonts w:ascii="Arial" w:hAnsi="Arial" w:cs="Arial"/>
              </w:rPr>
              <w:t>6</w:t>
            </w:r>
            <w:r w:rsidR="00EF4F3D">
              <w:rPr>
                <w:rFonts w:ascii="Arial" w:hAnsi="Arial" w:cs="Arial"/>
              </w:rPr>
              <w:t>8</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r>
        <w:rPr>
          <w:rFonts w:ascii="Arial" w:hAnsi="Arial" w:cs="Arial"/>
          <w:sz w:val="20"/>
          <w:szCs w:val="20"/>
        </w:rPr>
        <w:tab/>
        <w:t xml:space="preserve">  8</w:t>
      </w:r>
    </w:p>
    <w:p w14:paraId="52B3AFD8" w14:textId="289B0A75"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w:t>
      </w:r>
      <w:r w:rsidR="00B75A27">
        <w:rPr>
          <w:rFonts w:ascii="Arial" w:hAnsi="Arial" w:cs="Arial"/>
          <w:sz w:val="22"/>
          <w:szCs w:val="22"/>
        </w:rPr>
        <w:t>r</w:t>
      </w:r>
      <w:r>
        <w:rPr>
          <w:rFonts w:ascii="Arial" w:hAnsi="Arial" w:cs="Arial"/>
          <w:sz w:val="22"/>
          <w:szCs w:val="22"/>
        </w:rPr>
        <w:t>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05778BA0"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w:t>
      </w:r>
      <w:r w:rsidR="002C28CC" w:rsidRPr="002C28CC">
        <w:rPr>
          <w:rFonts w:ascii="Arial" w:hAnsi="Arial" w:cs="Arial"/>
          <w:sz w:val="22"/>
          <w:szCs w:val="22"/>
        </w:rPr>
        <w:t xml:space="preserve">SVM using kernel/ hyperplane </w:t>
      </w:r>
      <w:r w:rsidR="002C28CC" w:rsidRPr="002C28CC">
        <w:rPr>
          <w:rFonts w:ascii="Arial" w:hAnsi="Arial" w:cs="Arial"/>
        </w:rPr>
        <w:t>for classification</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42377EE5"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w:t>
      </w:r>
      <w:r w:rsidR="00B75A27">
        <w:rPr>
          <w:rFonts w:ascii="Arial" w:hAnsi="Arial" w:cs="Arial"/>
          <w:sz w:val="22"/>
          <w:szCs w:val="22"/>
        </w:rPr>
        <w:t>m</w:t>
      </w:r>
      <w:r>
        <w:rPr>
          <w:rFonts w:ascii="Arial" w:hAnsi="Arial" w:cs="Arial"/>
          <w:sz w:val="22"/>
          <w:szCs w:val="22"/>
        </w:rPr>
        <w:t xml:space="preserve">odel </w:t>
      </w:r>
      <w:r w:rsidR="00B75A27">
        <w:rPr>
          <w:rFonts w:ascii="Arial" w:hAnsi="Arial" w:cs="Arial"/>
          <w:sz w:val="22"/>
          <w:szCs w:val="22"/>
        </w:rPr>
        <w:t>a</w:t>
      </w:r>
      <w:r>
        <w:rPr>
          <w:rFonts w:ascii="Arial" w:hAnsi="Arial" w:cs="Arial"/>
          <w:sz w:val="22"/>
          <w:szCs w:val="22"/>
        </w:rPr>
        <w:t>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37BB135F"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w:t>
      </w:r>
      <w:r w:rsidR="00F2301A">
        <w:rPr>
          <w:rFonts w:ascii="Arial" w:eastAsia="Times New Roman" w:hAnsi="Arial" w:cs="Arial"/>
          <w:sz w:val="22"/>
          <w:szCs w:val="22"/>
          <w:lang w:val="en-ID" w:eastAsia="en-ID"/>
        </w:rPr>
        <w:t>VADER lexicon</w:t>
      </w:r>
      <w:r w:rsidR="00F2301A">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3</w:t>
      </w:r>
      <w:r w:rsidR="007B0C3C">
        <w:rPr>
          <w:rFonts w:ascii="Arial" w:hAnsi="Arial" w:cs="Arial"/>
          <w:sz w:val="22"/>
          <w:szCs w:val="22"/>
        </w:rPr>
        <w:t>5</w:t>
      </w:r>
    </w:p>
    <w:p w14:paraId="018B554B" w14:textId="20BA7EF9" w:rsidR="00C76474" w:rsidRPr="002C33B6" w:rsidRDefault="00C76474" w:rsidP="00C76474">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DistilBertForSequenceClassification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3</w:t>
      </w:r>
      <w:r w:rsidR="00EB28AF">
        <w:rPr>
          <w:rFonts w:ascii="Arial" w:hAnsi="Arial" w:cs="Arial"/>
          <w:sz w:val="22"/>
          <w:szCs w:val="22"/>
        </w:rPr>
        <w:t>8</w:t>
      </w:r>
    </w:p>
    <w:p w14:paraId="5D305876" w14:textId="2041F9E1"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w:t>
      </w:r>
      <w:r w:rsidR="00C76474">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Heatmap of </w:t>
      </w:r>
      <w:r w:rsidR="00B75A27">
        <w:rPr>
          <w:rFonts w:ascii="Arial" w:hAnsi="Arial" w:cs="Arial"/>
          <w:sz w:val="22"/>
          <w:szCs w:val="22"/>
        </w:rPr>
        <w:t>n</w:t>
      </w:r>
      <w:r w:rsidRPr="00DD0324">
        <w:rPr>
          <w:rFonts w:ascii="Arial" w:hAnsi="Arial" w:cs="Arial"/>
          <w:sz w:val="22"/>
          <w:szCs w:val="22"/>
        </w:rPr>
        <w:t xml:space="preserve">ormalized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sidR="00EB28AF">
        <w:rPr>
          <w:rFonts w:ascii="Arial" w:hAnsi="Arial" w:cs="Arial"/>
          <w:sz w:val="22"/>
          <w:szCs w:val="22"/>
        </w:rPr>
        <w:t>40</w:t>
      </w:r>
    </w:p>
    <w:p w14:paraId="048FAC92" w14:textId="2E7E0F44"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2</w:t>
      </w:r>
    </w:p>
    <w:p w14:paraId="16DC1ED4" w14:textId="1F1D8549"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6</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5</w:t>
      </w:r>
    </w:p>
    <w:p w14:paraId="47F6E068" w14:textId="10B3F23B" w:rsidR="00EB28AF" w:rsidRDefault="00EB28AF" w:rsidP="00EB28AF">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7</w:t>
      </w:r>
      <w:r w:rsidRPr="002C33B6">
        <w:rPr>
          <w:rFonts w:ascii="Arial" w:hAnsi="Arial" w:cs="Arial"/>
          <w:sz w:val="22"/>
          <w:szCs w:val="22"/>
        </w:rPr>
        <w:t>.</w:t>
      </w:r>
      <w:r>
        <w:rPr>
          <w:rFonts w:ascii="Arial" w:hAnsi="Arial" w:cs="Arial"/>
          <w:sz w:val="22"/>
          <w:szCs w:val="22"/>
        </w:rPr>
        <w:t xml:space="preserve"> Sentiment analysis charts by continent</w:t>
      </w:r>
      <w:r w:rsidRPr="002C33B6">
        <w:rPr>
          <w:rFonts w:ascii="Arial" w:hAnsi="Arial" w:cs="Arial"/>
          <w:sz w:val="22"/>
          <w:szCs w:val="22"/>
        </w:rPr>
        <w:tab/>
      </w:r>
      <w:r>
        <w:rPr>
          <w:rFonts w:ascii="Arial" w:hAnsi="Arial" w:cs="Arial"/>
          <w:sz w:val="22"/>
          <w:szCs w:val="22"/>
        </w:rPr>
        <w:t>46</w:t>
      </w:r>
    </w:p>
    <w:p w14:paraId="159770ED" w14:textId="0A942906" w:rsidR="00F87B55"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w:t>
      </w:r>
      <w:r w:rsidR="00EB28AF">
        <w:rPr>
          <w:rFonts w:ascii="Arial" w:hAnsi="Arial" w:cs="Arial"/>
          <w:sz w:val="22"/>
          <w:szCs w:val="22"/>
        </w:rPr>
        <w:t>8</w:t>
      </w:r>
      <w:r w:rsidRPr="002C33B6">
        <w:rPr>
          <w:rFonts w:ascii="Arial" w:hAnsi="Arial" w:cs="Arial"/>
          <w:sz w:val="22"/>
          <w:szCs w:val="22"/>
        </w:rPr>
        <w:t>.</w:t>
      </w:r>
      <w:r>
        <w:rPr>
          <w:rFonts w:ascii="Arial" w:hAnsi="Arial" w:cs="Arial"/>
          <w:sz w:val="22"/>
          <w:szCs w:val="22"/>
        </w:rPr>
        <w:t xml:space="preserve"> </w:t>
      </w:r>
      <w:r w:rsidR="00782C57" w:rsidRPr="00DD0324">
        <w:rPr>
          <w:rFonts w:ascii="Arial" w:eastAsia="Times New Roman" w:hAnsi="Arial" w:cs="Arial"/>
          <w:sz w:val="22"/>
          <w:szCs w:val="22"/>
          <w:lang w:val="en-ID" w:eastAsia="en-ID"/>
        </w:rPr>
        <w:t>BertForSequenceClassification</w:t>
      </w:r>
      <w:r w:rsidR="00782C57">
        <w:rPr>
          <w:rFonts w:ascii="Arial" w:hAnsi="Arial" w:cs="Arial"/>
          <w:sz w:val="22"/>
          <w:szCs w:val="22"/>
        </w:rPr>
        <w:t xml:space="preserve"> s</w:t>
      </w:r>
      <w:r>
        <w:rPr>
          <w:rFonts w:ascii="Arial" w:hAnsi="Arial" w:cs="Arial"/>
          <w:sz w:val="22"/>
          <w:szCs w:val="22"/>
        </w:rPr>
        <w:t xml:space="preserve">entiment </w:t>
      </w:r>
      <w:r w:rsidR="00095E1A">
        <w:rPr>
          <w:rFonts w:ascii="Arial" w:hAnsi="Arial" w:cs="Arial"/>
          <w:sz w:val="22"/>
          <w:szCs w:val="22"/>
        </w:rPr>
        <w:t>analysis pie charts</w:t>
      </w:r>
      <w:r w:rsidRPr="002C33B6">
        <w:rPr>
          <w:rFonts w:ascii="Arial" w:hAnsi="Arial" w:cs="Arial"/>
          <w:sz w:val="22"/>
          <w:szCs w:val="22"/>
        </w:rPr>
        <w:tab/>
      </w:r>
      <w:r>
        <w:rPr>
          <w:rFonts w:ascii="Arial" w:hAnsi="Arial" w:cs="Arial"/>
          <w:sz w:val="22"/>
          <w:szCs w:val="22"/>
        </w:rPr>
        <w:t>4</w:t>
      </w:r>
      <w:r w:rsidR="002369EE">
        <w:rPr>
          <w:rFonts w:ascii="Arial" w:hAnsi="Arial" w:cs="Arial"/>
          <w:sz w:val="22"/>
          <w:szCs w:val="22"/>
        </w:rPr>
        <w:t>7</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045BDF1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00316113">
        <w:rPr>
          <w:rFonts w:ascii="Arial" w:hAnsi="Arial" w:cs="Arial"/>
          <w:sz w:val="22"/>
          <w:szCs w:val="22"/>
        </w:rPr>
        <w:t>Comparing the accuracy of sentiment analysis models</w:t>
      </w:r>
      <w:r w:rsidRPr="002C33B6">
        <w:rPr>
          <w:rFonts w:ascii="Arial" w:hAnsi="Arial" w:cs="Arial"/>
          <w:sz w:val="22"/>
          <w:szCs w:val="22"/>
        </w:rPr>
        <w:tab/>
      </w:r>
      <w:r w:rsidR="00586D77">
        <w:rPr>
          <w:rFonts w:ascii="Arial" w:hAnsi="Arial" w:cs="Arial"/>
          <w:sz w:val="22"/>
          <w:szCs w:val="22"/>
        </w:rPr>
        <w:t>36</w:t>
      </w:r>
    </w:p>
    <w:p w14:paraId="3C148C79" w14:textId="378B565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r w:rsidR="006875F9" w:rsidRPr="00DD0324">
        <w:rPr>
          <w:rFonts w:ascii="Arial" w:eastAsia="Times New Roman" w:hAnsi="Arial" w:cs="Arial"/>
          <w:sz w:val="22"/>
          <w:szCs w:val="22"/>
          <w:lang w:val="en-ID" w:eastAsia="en-ID"/>
        </w:rPr>
        <w:t>BertForSequenceClassification</w:t>
      </w:r>
      <w:r w:rsidRPr="0028019E">
        <w:rPr>
          <w:rFonts w:ascii="Arial" w:hAnsi="Arial" w:cs="Arial"/>
          <w:sz w:val="22"/>
          <w:szCs w:val="22"/>
        </w:rPr>
        <w:t xml:space="preserve"> </w:t>
      </w:r>
      <w:r w:rsidR="00715838">
        <w:rPr>
          <w:rFonts w:ascii="Arial" w:hAnsi="Arial" w:cs="Arial"/>
          <w:sz w:val="22"/>
          <w:szCs w:val="22"/>
        </w:rPr>
        <w:t>s</w:t>
      </w:r>
      <w:r w:rsidRPr="0028019E">
        <w:rPr>
          <w:rFonts w:ascii="Arial" w:hAnsi="Arial" w:cs="Arial"/>
          <w:sz w:val="22"/>
          <w:szCs w:val="22"/>
        </w:rPr>
        <w:t xml:space="preserve">entiment </w:t>
      </w:r>
      <w:r w:rsidR="00715838">
        <w:rPr>
          <w:rFonts w:ascii="Arial" w:hAnsi="Arial" w:cs="Arial"/>
          <w:sz w:val="22"/>
          <w:szCs w:val="22"/>
        </w:rPr>
        <w:t>p</w:t>
      </w:r>
      <w:r w:rsidRPr="0028019E">
        <w:rPr>
          <w:rFonts w:ascii="Arial" w:hAnsi="Arial" w:cs="Arial"/>
          <w:sz w:val="22"/>
          <w:szCs w:val="22"/>
        </w:rPr>
        <w:t xml:space="preserve">rediction on </w:t>
      </w:r>
      <w:r w:rsidR="006875F9">
        <w:rPr>
          <w:rFonts w:ascii="Arial" w:hAnsi="Arial" w:cs="Arial"/>
          <w:sz w:val="22"/>
          <w:szCs w:val="22"/>
        </w:rPr>
        <w:t>u</w:t>
      </w:r>
      <w:r w:rsidRPr="0028019E">
        <w:rPr>
          <w:rFonts w:ascii="Arial" w:hAnsi="Arial" w:cs="Arial"/>
          <w:sz w:val="22"/>
          <w:szCs w:val="22"/>
        </w:rPr>
        <w:t xml:space="preserve">nlabeled </w:t>
      </w:r>
      <w:r w:rsidR="00715838">
        <w:rPr>
          <w:rFonts w:ascii="Arial" w:hAnsi="Arial" w:cs="Arial"/>
          <w:sz w:val="22"/>
          <w:szCs w:val="22"/>
        </w:rPr>
        <w:t>d</w:t>
      </w:r>
      <w:r w:rsidRPr="0028019E">
        <w:rPr>
          <w:rFonts w:ascii="Arial" w:hAnsi="Arial" w:cs="Arial"/>
          <w:sz w:val="22"/>
          <w:szCs w:val="22"/>
        </w:rPr>
        <w:t>ata</w:t>
      </w:r>
      <w:r w:rsidRPr="002C33B6">
        <w:rPr>
          <w:rFonts w:ascii="Arial" w:hAnsi="Arial" w:cs="Arial"/>
          <w:sz w:val="22"/>
          <w:szCs w:val="22"/>
        </w:rPr>
        <w:tab/>
      </w:r>
      <w:r>
        <w:rPr>
          <w:rFonts w:ascii="Arial" w:hAnsi="Arial" w:cs="Arial"/>
          <w:sz w:val="22"/>
          <w:szCs w:val="22"/>
        </w:rPr>
        <w:t>4</w:t>
      </w:r>
      <w:r w:rsidR="00D8602A">
        <w:rPr>
          <w:rFonts w:ascii="Arial" w:hAnsi="Arial" w:cs="Arial"/>
          <w:sz w:val="22"/>
          <w:szCs w:val="22"/>
        </w:rPr>
        <w:t>5</w:t>
      </w:r>
    </w:p>
    <w:p w14:paraId="7B5DE282" w14:textId="46FB35EC"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5.</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715838">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5BC78C49" w14:textId="5DCD0C7D"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6.</w:t>
      </w:r>
      <w:r>
        <w:rPr>
          <w:rFonts w:ascii="Arial" w:hAnsi="Arial" w:cs="Arial"/>
          <w:sz w:val="22"/>
          <w:szCs w:val="22"/>
        </w:rPr>
        <w:t xml:space="preserve">  Expected frequencies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115DBE7D" w14:textId="25E903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sidRPr="002C33B6">
        <w:rPr>
          <w:rFonts w:ascii="Arial" w:hAnsi="Arial" w:cs="Arial"/>
          <w:sz w:val="22"/>
          <w:szCs w:val="22"/>
        </w:rPr>
        <w:t>7.</w:t>
      </w:r>
      <w:r>
        <w:rPr>
          <w:rFonts w:ascii="Arial" w:hAnsi="Arial" w:cs="Arial"/>
          <w:sz w:val="22"/>
          <w:szCs w:val="22"/>
        </w:rPr>
        <w:t xml:space="preserve"> Chi-square statistic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3813F36A" w14:textId="28A220EE"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8.</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9</w:t>
      </w:r>
    </w:p>
    <w:p w14:paraId="706E00F2" w14:textId="5C1C27AA"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9.</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 Europe</w:t>
      </w:r>
      <w:r w:rsidRPr="002C33B6">
        <w:rPr>
          <w:rFonts w:ascii="Arial" w:hAnsi="Arial" w:cs="Arial"/>
          <w:sz w:val="22"/>
          <w:szCs w:val="22"/>
        </w:rPr>
        <w:tab/>
      </w:r>
      <w:r w:rsidR="00A145E8">
        <w:rPr>
          <w:rFonts w:ascii="Arial" w:hAnsi="Arial" w:cs="Arial"/>
          <w:sz w:val="22"/>
          <w:szCs w:val="22"/>
        </w:rPr>
        <w:t>50</w:t>
      </w:r>
    </w:p>
    <w:p w14:paraId="47274324" w14:textId="5DA9155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10</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America and </w:t>
      </w:r>
      <w:r>
        <w:rPr>
          <w:rFonts w:ascii="Arial" w:eastAsia="Times New Roman" w:hAnsi="Arial" w:cs="Arial"/>
          <w:sz w:val="22"/>
          <w:szCs w:val="22"/>
          <w:lang w:val="en-ID" w:eastAsia="en-ID"/>
        </w:rPr>
        <w:t>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4847A667" w14:textId="5EAEC58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Expected frequencies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7FC78D96" w14:textId="3ACBAA2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12</w:t>
      </w:r>
      <w:r w:rsidRPr="002C33B6">
        <w:rPr>
          <w:rFonts w:ascii="Arial" w:hAnsi="Arial" w:cs="Arial"/>
          <w:sz w:val="22"/>
          <w:szCs w:val="22"/>
        </w:rPr>
        <w:t>.</w:t>
      </w:r>
      <w:r>
        <w:rPr>
          <w:rFonts w:ascii="Arial" w:hAnsi="Arial" w:cs="Arial"/>
          <w:sz w:val="22"/>
          <w:szCs w:val="22"/>
        </w:rPr>
        <w:t xml:space="preserve"> Chi-square statistic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258FC155" w14:textId="0388BC5F"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16F8ADE0" w14:textId="73438C0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14</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D33359A" w14:textId="0357FF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Expected frequencies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109C3CE0" w14:textId="62266D88"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Chi-square statistic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4D80E61" w14:textId="2BBC6A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7FAC7122" w14:textId="44B2E62D"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18</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157D13A6" w14:textId="793D432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A67892A" w14:textId="10CE508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20</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106037F" w14:textId="7AA6333A"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21</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0EC10711" w14:textId="7D16AB0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22</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1E38C842" w14:textId="11FF378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23</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03673E7B" w14:textId="0C6936F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24</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2AD4B87F" w14:textId="7342EE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25</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3DB6A260" w14:textId="3ED1E49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280063B" w14:textId="4B5EF8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Expected frequencies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47BD89B" w14:textId="6229215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27</w:t>
      </w:r>
      <w:r w:rsidRPr="002C33B6">
        <w:rPr>
          <w:rFonts w:ascii="Arial" w:hAnsi="Arial" w:cs="Arial"/>
          <w:sz w:val="22"/>
          <w:szCs w:val="22"/>
        </w:rPr>
        <w:t>.</w:t>
      </w:r>
      <w:r>
        <w:rPr>
          <w:rFonts w:ascii="Arial" w:hAnsi="Arial" w:cs="Arial"/>
          <w:sz w:val="22"/>
          <w:szCs w:val="22"/>
        </w:rPr>
        <w:t xml:space="preserve"> Chi-square statistic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3E317D9D" w14:textId="5AB6DD63"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28</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 xml:space="preserve">esult between </w:t>
      </w:r>
      <w:r>
        <w:rPr>
          <w:rFonts w:ascii="Arial" w:hAnsi="Arial" w:cs="Arial"/>
          <w:sz w:val="22"/>
          <w:szCs w:val="22"/>
        </w:rPr>
        <w:t>Asia</w:t>
      </w:r>
      <w:r w:rsidRPr="00BA6991">
        <w:rPr>
          <w:rFonts w:ascii="Arial" w:hAnsi="Arial" w:cs="Arial"/>
          <w:bCs/>
          <w:sz w:val="22"/>
          <w:szCs w:val="22"/>
        </w:rPr>
        <w:t xml:space="preserv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0BACB892" w14:textId="2D8C2D09"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29</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603E02">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7C3165EB" w14:textId="5CA11086"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30</w:t>
      </w:r>
      <w:r w:rsidRPr="002C33B6">
        <w:rPr>
          <w:rFonts w:ascii="Arial" w:hAnsi="Arial" w:cs="Arial"/>
          <w:sz w:val="22"/>
          <w:szCs w:val="22"/>
        </w:rPr>
        <w:t>.</w:t>
      </w:r>
      <w:r>
        <w:rPr>
          <w:rFonts w:ascii="Arial" w:hAnsi="Arial" w:cs="Arial"/>
          <w:sz w:val="22"/>
          <w:szCs w:val="22"/>
        </w:rPr>
        <w:t xml:space="preserve">  </w:t>
      </w:r>
      <w:r w:rsidRPr="0078676E">
        <w:rPr>
          <w:rFonts w:ascii="Arial" w:eastAsia="Times New Roman" w:hAnsi="Arial" w:cs="Arial"/>
          <w:sz w:val="22"/>
          <w:szCs w:val="22"/>
          <w:lang w:val="en-ID" w:eastAsia="en-ID"/>
        </w:rPr>
        <w:t xml:space="preserve">Hypothesis </w:t>
      </w:r>
      <w:r>
        <w:rPr>
          <w:rFonts w:ascii="Arial" w:eastAsia="Times New Roman" w:hAnsi="Arial" w:cs="Arial"/>
          <w:sz w:val="22"/>
          <w:szCs w:val="22"/>
          <w:lang w:val="en-ID" w:eastAsia="en-ID"/>
        </w:rPr>
        <w:t>p</w:t>
      </w:r>
      <w:r w:rsidRPr="0078676E">
        <w:rPr>
          <w:rFonts w:ascii="Arial" w:eastAsia="Times New Roman" w:hAnsi="Arial" w:cs="Arial"/>
          <w:sz w:val="22"/>
          <w:szCs w:val="22"/>
          <w:lang w:val="en-ID" w:eastAsia="en-ID"/>
        </w:rPr>
        <w:t xml:space="preserve">air testing </w:t>
      </w:r>
      <w:r>
        <w:rPr>
          <w:rFonts w:ascii="Arial" w:eastAsia="Times New Roman" w:hAnsi="Arial" w:cs="Arial"/>
          <w:sz w:val="22"/>
          <w:szCs w:val="22"/>
          <w:lang w:val="en-ID" w:eastAsia="en-ID"/>
        </w:rPr>
        <w:t>r</w:t>
      </w:r>
      <w:r w:rsidRPr="0078676E">
        <w:rPr>
          <w:rFonts w:ascii="Arial" w:eastAsia="Times New Roman" w:hAnsi="Arial" w:cs="Arial"/>
          <w:sz w:val="22"/>
          <w:szCs w:val="22"/>
          <w:lang w:val="en-ID" w:eastAsia="en-ID"/>
        </w:rPr>
        <w:t>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0E1FE102" w14:textId="71904DDC"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31</w:t>
      </w:r>
      <w:r w:rsidRPr="002C33B6">
        <w:rPr>
          <w:rFonts w:ascii="Arial" w:hAnsi="Arial" w:cs="Arial"/>
          <w:sz w:val="22"/>
          <w:szCs w:val="22"/>
        </w:rPr>
        <w:t>.</w:t>
      </w:r>
      <w:r>
        <w:rPr>
          <w:rFonts w:ascii="Arial" w:hAnsi="Arial" w:cs="Arial"/>
          <w:sz w:val="22"/>
          <w:szCs w:val="22"/>
        </w:rPr>
        <w:t xml:space="preserve"> Independency result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7807CE48" w14:textId="7016D445"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32</w:t>
      </w:r>
      <w:r w:rsidRPr="002C33B6">
        <w:rPr>
          <w:rFonts w:ascii="Arial" w:hAnsi="Arial" w:cs="Arial"/>
          <w:sz w:val="22"/>
          <w:szCs w:val="22"/>
        </w:rPr>
        <w:t>.</w:t>
      </w:r>
      <w:r>
        <w:rPr>
          <w:rFonts w:ascii="Arial" w:hAnsi="Arial" w:cs="Arial"/>
          <w:sz w:val="22"/>
          <w:szCs w:val="22"/>
        </w:rPr>
        <w:t xml:space="preserve"> </w:t>
      </w:r>
      <w:r>
        <w:rPr>
          <w:rFonts w:ascii="Arial" w:hAnsi="Arial" w:cs="Arial"/>
          <w:bCs/>
          <w:sz w:val="22"/>
          <w:szCs w:val="22"/>
        </w:rPr>
        <w:t>Observed frequencies</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5E81A813" w14:textId="71C6D99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Pr>
          <w:rFonts w:ascii="Arial" w:hAnsi="Arial" w:cs="Arial"/>
          <w:sz w:val="22"/>
          <w:szCs w:val="22"/>
        </w:rPr>
        <w:t>33</w:t>
      </w:r>
      <w:r w:rsidRPr="002C33B6">
        <w:rPr>
          <w:rFonts w:ascii="Arial" w:hAnsi="Arial" w:cs="Arial"/>
          <w:sz w:val="22"/>
          <w:szCs w:val="22"/>
        </w:rPr>
        <w:t>.</w:t>
      </w:r>
      <w:r>
        <w:rPr>
          <w:rFonts w:ascii="Arial" w:hAnsi="Arial" w:cs="Arial"/>
          <w:sz w:val="22"/>
          <w:szCs w:val="22"/>
        </w:rPr>
        <w:t xml:space="preserve"> Expected frequencies</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5B66EB5D" w14:textId="274AAD3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34</w:t>
      </w:r>
      <w:r w:rsidRPr="002C33B6">
        <w:rPr>
          <w:rFonts w:ascii="Arial" w:hAnsi="Arial" w:cs="Arial"/>
          <w:sz w:val="22"/>
          <w:szCs w:val="22"/>
        </w:rPr>
        <w:t>.</w:t>
      </w:r>
      <w:r>
        <w:rPr>
          <w:rFonts w:ascii="Arial" w:hAnsi="Arial" w:cs="Arial"/>
          <w:sz w:val="22"/>
          <w:szCs w:val="22"/>
        </w:rPr>
        <w:t xml:space="preserve"> Chi-square statistic</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166036A3" w14:textId="4B0F1C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35</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041CDB9E" w14:textId="77777777" w:rsidR="00F87B55" w:rsidRDefault="00F87B55" w:rsidP="00F87B55">
      <w:pPr>
        <w:pStyle w:val="Heading1"/>
        <w:spacing w:before="248" w:line="360" w:lineRule="auto"/>
        <w:ind w:left="340" w:right="340"/>
        <w:rPr>
          <w:rFonts w:ascii="Arial" w:hAnsi="Arial" w:cs="Arial"/>
          <w:sz w:val="22"/>
          <w:szCs w:val="22"/>
        </w:rPr>
      </w:pPr>
    </w:p>
    <w:p w14:paraId="5E9399E8" w14:textId="77777777"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r>
        <w:rPr>
          <w:rFonts w:ascii="Arial" w:hAnsi="Arial" w:cs="Arial"/>
          <w:sz w:val="22"/>
          <w:szCs w:val="22"/>
        </w:rPr>
        <w:t>Recal,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3445C8C0" w14:textId="77777777" w:rsidR="00F87B55" w:rsidRDefault="00F87B55" w:rsidP="00F87B55">
      <w:pPr>
        <w:pStyle w:val="Heading1"/>
        <w:spacing w:before="0"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2C4E1207" w14:textId="1305CED2" w:rsidR="00D57C60" w:rsidRPr="00B115A9" w:rsidRDefault="00F87B55" w:rsidP="00D57C60">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D57C60" w:rsidRPr="00B115A9">
        <w:rPr>
          <w:rFonts w:ascii="Arial" w:hAnsi="Arial" w:cs="Arial"/>
          <w:sz w:val="22"/>
          <w:szCs w:val="22"/>
        </w:rPr>
        <w:t xml:space="preserve">AI </w:t>
      </w:r>
      <w:r w:rsidR="00D57C60" w:rsidRPr="00B115A9">
        <w:rPr>
          <w:rFonts w:ascii="Arial" w:hAnsi="Arial" w:cs="Arial"/>
          <w:sz w:val="22"/>
          <w:szCs w:val="22"/>
        </w:rPr>
        <w:tab/>
        <w:t>Artificial intelligence.</w:t>
      </w:r>
    </w:p>
    <w:p w14:paraId="4A165362" w14:textId="202A603E"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BERT </w:t>
      </w:r>
      <w:r w:rsidRPr="00B115A9">
        <w:rPr>
          <w:rFonts w:ascii="Arial" w:hAnsi="Arial" w:cs="Arial"/>
          <w:sz w:val="22"/>
          <w:szCs w:val="22"/>
        </w:rPr>
        <w:tab/>
        <w:t>Bidirectional Encoder Representations from Transformers.</w:t>
      </w:r>
    </w:p>
    <w:p w14:paraId="5589C352" w14:textId="6061F1FB"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CNN </w:t>
      </w:r>
      <w:r w:rsidRPr="00B115A9">
        <w:rPr>
          <w:rFonts w:ascii="Arial" w:hAnsi="Arial" w:cs="Arial"/>
          <w:sz w:val="22"/>
          <w:szCs w:val="22"/>
        </w:rPr>
        <w:tab/>
        <w:t>Convolutional Neural Network.</w:t>
      </w:r>
    </w:p>
    <w:p w14:paraId="21171022" w14:textId="46615A86"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GPT </w:t>
      </w:r>
      <w:r w:rsidRPr="00B115A9">
        <w:rPr>
          <w:rFonts w:ascii="Arial" w:hAnsi="Arial" w:cs="Arial"/>
          <w:sz w:val="22"/>
          <w:szCs w:val="22"/>
        </w:rPr>
        <w:tab/>
        <w:t>Generative Pre-trained Transformer.</w:t>
      </w:r>
    </w:p>
    <w:p w14:paraId="0CD2BF0C" w14:textId="0403BD0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LLaMA </w:t>
      </w:r>
      <w:r w:rsidRPr="00B115A9">
        <w:rPr>
          <w:rFonts w:ascii="Arial" w:hAnsi="Arial" w:cs="Arial"/>
          <w:sz w:val="22"/>
          <w:szCs w:val="22"/>
        </w:rPr>
        <w:tab/>
        <w:t>Large Language Model Meta AI.</w:t>
      </w:r>
    </w:p>
    <w:p w14:paraId="0BF7E8E8" w14:textId="74F3DF9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LoRA</w:t>
      </w:r>
      <w:r w:rsidRPr="00B115A9">
        <w:rPr>
          <w:rFonts w:ascii="Arial" w:hAnsi="Arial" w:cs="Arial"/>
          <w:sz w:val="22"/>
          <w:szCs w:val="22"/>
        </w:rPr>
        <w:tab/>
        <w:t>Low Rank Adaptation.</w:t>
      </w:r>
    </w:p>
    <w:p w14:paraId="40AED2F0" w14:textId="0D79C614"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ML </w:t>
      </w:r>
      <w:r w:rsidRPr="00B115A9">
        <w:rPr>
          <w:rFonts w:ascii="Arial" w:hAnsi="Arial" w:cs="Arial"/>
          <w:sz w:val="22"/>
          <w:szCs w:val="22"/>
        </w:rPr>
        <w:tab/>
        <w:t>Machine learning.</w:t>
      </w:r>
    </w:p>
    <w:p w14:paraId="0DDF260B" w14:textId="558525E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PEFT </w:t>
      </w:r>
      <w:r w:rsidRPr="00B115A9">
        <w:rPr>
          <w:rFonts w:ascii="Arial" w:hAnsi="Arial" w:cs="Arial"/>
          <w:sz w:val="22"/>
          <w:szCs w:val="22"/>
        </w:rPr>
        <w:tab/>
        <w:t>Parameter Efficient Fine-Tuning.</w:t>
      </w:r>
    </w:p>
    <w:p w14:paraId="44C33A34" w14:textId="0177A01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RNN </w:t>
      </w:r>
      <w:r w:rsidRPr="00B115A9">
        <w:rPr>
          <w:rFonts w:ascii="Arial" w:hAnsi="Arial" w:cs="Arial"/>
          <w:sz w:val="22"/>
          <w:szCs w:val="22"/>
        </w:rPr>
        <w:tab/>
        <w:t>Recurrent Neural Network.</w:t>
      </w:r>
    </w:p>
    <w:p w14:paraId="7EDEC8C2" w14:textId="5C6A2C6E" w:rsidR="007851A8" w:rsidRPr="002C33B6" w:rsidRDefault="00D57C60" w:rsidP="00D57C60">
      <w:pPr>
        <w:pStyle w:val="BodyText"/>
        <w:tabs>
          <w:tab w:val="left" w:pos="1286"/>
        </w:tabs>
        <w:spacing w:before="149" w:line="360" w:lineRule="auto"/>
        <w:ind w:left="340" w:right="340" w:hanging="1133"/>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B115A9">
        <w:rPr>
          <w:rFonts w:ascii="Arial" w:hAnsi="Arial" w:cs="Arial"/>
          <w:sz w:val="22"/>
          <w:szCs w:val="22"/>
        </w:rPr>
        <w:tab/>
        <w:t xml:space="preserve">VADER </w:t>
      </w:r>
      <w:r w:rsidRPr="00B115A9">
        <w:rPr>
          <w:rFonts w:ascii="Arial" w:hAnsi="Arial" w:cs="Arial"/>
          <w:sz w:val="22"/>
          <w:szCs w:val="22"/>
        </w:rPr>
        <w:tab/>
        <w:t>Valence Aware Dictionary for Sentiment Reasoning.</w:t>
      </w:r>
      <w:r w:rsidR="00E02314" w:rsidRPr="002C33B6">
        <w:rPr>
          <w:rFonts w:ascii="Arial" w:hAnsi="Arial" w:cs="Arial"/>
        </w:rPr>
        <w:br w:type="page"/>
      </w:r>
    </w:p>
    <w:p w14:paraId="43C8B5A9" w14:textId="23A4CED6" w:rsidR="007F7930" w:rsidRPr="00897454"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897454">
        <w:rPr>
          <w:rFonts w:ascii="Arial" w:eastAsia="Times New Roman" w:hAnsi="Arial" w:cs="Arial"/>
          <w:b/>
          <w:bCs/>
          <w:lang w:val="en-ID" w:eastAsia="en-ID"/>
        </w:rPr>
        <w:lastRenderedPageBreak/>
        <w:t>1 Introduction</w:t>
      </w:r>
      <w:r w:rsidRPr="00897454">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one day artificial intelligence (AI) and humans will unite, then one of the most effective ways to achieve </w:t>
      </w:r>
      <w:r w:rsidR="005244AA">
        <w:rPr>
          <w:rFonts w:ascii="Arial" w:hAnsi="Arial" w:cs="Arial"/>
        </w:rPr>
        <w:t>it</w:t>
      </w:r>
      <w:r w:rsidRPr="002C33B6">
        <w:rPr>
          <w:rFonts w:ascii="Arial" w:hAnsi="Arial" w:cs="Arial"/>
        </w:rPr>
        <w:t xml:space="preserve">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2C33B6">
        <w:rPr>
          <w:rFonts w:ascii="Arial" w:hAnsi="Arial" w:cs="Arial"/>
        </w:rPr>
        <w:t>human-machine unification</w:t>
      </w:r>
      <w:r w:rsidRPr="002C33B6">
        <w:rPr>
          <w:rFonts w:ascii="Arial" w:hAnsi="Arial" w:cs="Arial"/>
        </w:rPr>
        <w:t>.</w:t>
      </w:r>
    </w:p>
    <w:p w14:paraId="11A5DED2" w14:textId="2BB56CAA"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A46381">
        <w:rPr>
          <w:rFonts w:ascii="Arial" w:hAnsi="Arial" w:cs="Arial"/>
        </w:rPr>
        <w:t>it</w:t>
      </w:r>
      <w:r w:rsidR="007E563F" w:rsidRPr="002C33B6">
        <w:rPr>
          <w:rFonts w:ascii="Arial" w:hAnsi="Arial" w:cs="Arial"/>
        </w:rPr>
        <w:t>.</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w:t>
      </w:r>
      <w:r w:rsidR="00EE2463">
        <w:rPr>
          <w:rFonts w:ascii="Arial" w:hAnsi="Arial" w:cs="Arial"/>
        </w:rPr>
        <w:t xml:space="preserve">. </w:t>
      </w:r>
      <w:r w:rsidRPr="002C33B6">
        <w:rPr>
          <w:rFonts w:ascii="Arial" w:hAnsi="Arial" w:cs="Arial"/>
        </w:rPr>
        <w:t>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r w:rsidRPr="002C33B6">
        <w:rPr>
          <w:rFonts w:ascii="Arial" w:hAnsi="Arial" w:cs="Arial"/>
          <w:b/>
          <w:bCs/>
        </w:rPr>
        <w:t>Jibo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r w:rsidRPr="002C33B6">
        <w:rPr>
          <w:rFonts w:ascii="Arial" w:hAnsi="Arial" w:cs="Arial"/>
        </w:rPr>
        <w:t xml:space="preserve">Jibo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840D54" w:rsidRDefault="008963A3" w:rsidP="00840D54">
      <w:pPr>
        <w:pStyle w:val="ListParagraph"/>
        <w:spacing w:before="153" w:line="360" w:lineRule="auto"/>
        <w:ind w:left="340" w:right="340" w:firstLine="0"/>
        <w:rPr>
          <w:rFonts w:ascii="Arial" w:hAnsi="Arial" w:cs="Arial"/>
        </w:rPr>
      </w:pPr>
      <w:r w:rsidRPr="00840D54">
        <w:rPr>
          <w:rFonts w:ascii="Arial" w:hAnsi="Arial" w:cs="Arial"/>
        </w:rPr>
        <w:t>Jibo was equipped with a face recognition system that allowed it to recognize its users and welcome them. Studies also found that its us</w:t>
      </w:r>
      <w:r w:rsidR="00073BF1">
        <w:rPr>
          <w:rFonts w:ascii="Arial" w:hAnsi="Arial" w:cs="Arial"/>
        </w:rPr>
        <w:t>e</w:t>
      </w:r>
      <w:r w:rsidRPr="00840D54">
        <w:rPr>
          <w:rFonts w:ascii="Arial" w:hAnsi="Arial" w:cs="Arial"/>
        </w:rPr>
        <w:t xml:space="preserve"> improved children's interpersonal abilities. As of 2015, Jibo's valuation was over $100 million, thanks in large part to an Indiegogo </w:t>
      </w:r>
      <w:r w:rsidRPr="00840D54">
        <w:rPr>
          <w:rFonts w:ascii="Arial" w:hAnsi="Arial" w:cs="Arial"/>
        </w:rPr>
        <w:lastRenderedPageBreak/>
        <w:t xml:space="preserve">campaign 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Jibo has now shut down. (Carman, 2019). </w:t>
      </w:r>
    </w:p>
    <w:p w14:paraId="05652E17" w14:textId="2E66FF82"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154E1A">
        <w:rPr>
          <w:rFonts w:ascii="Arial" w:hAnsi="Arial" w:cs="Arial"/>
        </w:rPr>
        <w:t xml:space="preserve"> a</w:t>
      </w:r>
      <w:r w:rsidRPr="002C33B6">
        <w:rPr>
          <w:rFonts w:ascii="Arial" w:hAnsi="Arial" w:cs="Arial"/>
        </w:rPr>
        <w:t xml:space="preserve">nything to keep it in their </w:t>
      </w:r>
      <w:r w:rsidR="00154E1A" w:rsidRPr="002C33B6">
        <w:rPr>
          <w:rFonts w:ascii="Arial" w:hAnsi="Arial" w:cs="Arial"/>
        </w:rPr>
        <w:t>l</w:t>
      </w:r>
      <w:r w:rsidR="00154E1A">
        <w:rPr>
          <w:rFonts w:ascii="Arial" w:hAnsi="Arial" w:cs="Arial"/>
        </w:rPr>
        <w:t>ives</w:t>
      </w:r>
      <w:r w:rsidRPr="002C33B6">
        <w:rPr>
          <w:rFonts w:ascii="Arial" w:hAnsi="Arial" w:cs="Arial"/>
        </w:rPr>
        <w:t>.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30468534"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w:t>
      </w:r>
      <w:r w:rsidR="00FF55A7">
        <w:rPr>
          <w:rFonts w:ascii="Arial" w:hAnsi="Arial" w:cs="Arial"/>
          <w:sz w:val="22"/>
          <w:szCs w:val="22"/>
        </w:rPr>
        <w:t>,</w:t>
      </w:r>
      <w:r w:rsidRPr="002C33B6">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2C33B6" w:rsidRDefault="0026024B" w:rsidP="008D3381">
      <w:pPr>
        <w:pStyle w:val="BodyText"/>
        <w:tabs>
          <w:tab w:val="left" w:pos="3734"/>
        </w:tabs>
        <w:spacing w:before="154" w:line="360" w:lineRule="auto"/>
        <w:ind w:left="340" w:right="340"/>
        <w:jc w:val="both"/>
        <w:rPr>
          <w:rFonts w:ascii="Arial" w:hAnsi="Arial" w:cs="Arial"/>
          <w:sz w:val="22"/>
          <w:szCs w:val="22"/>
        </w:rPr>
      </w:pPr>
      <w:r w:rsidRPr="0026024B">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 </w:t>
      </w:r>
      <w:r w:rsidR="008963A3" w:rsidRPr="002C33B6">
        <w:rPr>
          <w:rFonts w:ascii="Arial" w:hAnsi="Arial" w:cs="Arial"/>
          <w:sz w:val="22"/>
          <w:szCs w:val="22"/>
        </w:rPr>
        <w:t>(Outsider238,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r w:rsidR="00FF55A7">
        <w:rPr>
          <w:rFonts w:ascii="Arial" w:hAnsi="Arial" w:cs="Arial"/>
          <w:sz w:val="22"/>
          <w:szCs w:val="22"/>
          <w:shd w:val="clear" w:color="auto" w:fill="FFFFFF"/>
        </w:rPr>
        <w:t xml:space="preserve"> </w:t>
      </w:r>
    </w:p>
    <w:p w14:paraId="522A226A" w14:textId="77777777" w:rsidR="003A2E89"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Vector and Cozmo</w:t>
      </w:r>
    </w:p>
    <w:p w14:paraId="150AF4C4" w14:textId="77777777" w:rsid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 xml:space="preserve">Vector and Cozmo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Cozmo is a small toy robot that can be programmed to interact with its owner. Digital Dream Labs acquired Vector and Cozmo and continued to manufacture and market them after Anki went bankrupt in 2019 and stopped production of both items. (Vincent, 2020).     </w:t>
      </w:r>
    </w:p>
    <w:p w14:paraId="40202E26" w14:textId="75D15C86" w:rsidR="004408A9"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Other than Jibo and Emo, there are several more digital robot pet companions and digital assistants, such as Vector, Cozmo, Replika AI, Amazon Alexa, etc.</w:t>
      </w:r>
    </w:p>
    <w:p w14:paraId="645B26D6" w14:textId="77777777" w:rsidR="00B6203F" w:rsidRPr="002C33B6"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r w:rsidRPr="002C33B6">
        <w:rPr>
          <w:rFonts w:ascii="Arial" w:hAnsi="Arial" w:cs="Arial"/>
          <w:b/>
          <w:bCs/>
          <w:sz w:val="22"/>
          <w:szCs w:val="22"/>
        </w:rPr>
        <w:t>Replika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4E81A3A0"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is a digital representation of a user that slowly mimics the user's behavior and becomes their virtual companion. Unlike most humans</w:t>
      </w:r>
      <w:r w:rsidR="00FB3DAE">
        <w:rPr>
          <w:rFonts w:ascii="Arial" w:hAnsi="Arial" w:cs="Arial"/>
          <w:b w:val="0"/>
          <w:bCs w:val="0"/>
          <w:sz w:val="22"/>
          <w:szCs w:val="22"/>
        </w:rPr>
        <w:t>,</w:t>
      </w:r>
      <w:r w:rsidRPr="002C33B6">
        <w:rPr>
          <w:rFonts w:ascii="Arial" w:hAnsi="Arial" w:cs="Arial"/>
          <w:b w:val="0"/>
          <w:bCs w:val="0"/>
          <w:sz w:val="22"/>
          <w:szCs w:val="22"/>
        </w:rPr>
        <w:t xml:space="preserve"> who are full of judgment and prefer to be heard rather than listen,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AI is a good listener who always accepts users as they are. Unconditionally. When communicating with </w:t>
      </w:r>
      <w:r w:rsidR="00FA4E4C" w:rsidRPr="002C33B6">
        <w:rPr>
          <w:rFonts w:ascii="Arial" w:hAnsi="Arial" w:cs="Arial"/>
          <w:b w:val="0"/>
          <w:bCs w:val="0"/>
          <w:sz w:val="22"/>
          <w:szCs w:val="22"/>
        </w:rPr>
        <w:t>Replika</w:t>
      </w:r>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6402D2F7"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t>
      </w:r>
      <w:r w:rsidR="00EC4690">
        <w:rPr>
          <w:rFonts w:ascii="Arial" w:hAnsi="Arial" w:cs="Arial"/>
          <w:sz w:val="22"/>
          <w:szCs w:val="22"/>
        </w:rPr>
        <w:t>that</w:t>
      </w:r>
      <w:r w:rsidRPr="002C33B6">
        <w:rPr>
          <w:rFonts w:ascii="Arial" w:hAnsi="Arial" w:cs="Arial"/>
          <w:sz w:val="22"/>
          <w:szCs w:val="22"/>
        </w:rPr>
        <w:t xml:space="preserve"> was created by the Polish voice synthesizer Ivona. In 2013, Amazon acquired the Polish voice synthesizer Ivona,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44DDC78B"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w:t>
      </w:r>
      <w:r w:rsidR="002A75D7">
        <w:rPr>
          <w:rFonts w:ascii="Arial" w:hAnsi="Arial" w:cs="Arial"/>
          <w:bCs/>
        </w:rPr>
        <w:t>and</w:t>
      </w:r>
      <w:r w:rsidRPr="002C33B6">
        <w:rPr>
          <w:rFonts w:ascii="Arial" w:hAnsi="Arial" w:cs="Arial"/>
          <w:bCs/>
        </w:rPr>
        <w:t xml:space="preserve"> love, or will be negative, like anger </w:t>
      </w:r>
      <w:r w:rsidR="002A75D7">
        <w:rPr>
          <w:rFonts w:ascii="Arial" w:hAnsi="Arial" w:cs="Arial"/>
          <w:bCs/>
        </w:rPr>
        <w:t>and</w:t>
      </w:r>
      <w:r w:rsidRPr="002C33B6">
        <w:rPr>
          <w:rFonts w:ascii="Arial" w:hAnsi="Arial" w:cs="Arial"/>
          <w:bCs/>
        </w:rPr>
        <w:t xml:space="preserve"> fear?</w:t>
      </w:r>
      <w:r w:rsidR="00C57BE6" w:rsidRPr="002C33B6">
        <w:rPr>
          <w:rFonts w:ascii="Arial" w:hAnsi="Arial" w:cs="Arial"/>
          <w:bCs/>
        </w:rPr>
        <w:t xml:space="preserve"> </w:t>
      </w:r>
    </w:p>
    <w:p w14:paraId="6FCB034B" w14:textId="3EB4F43D" w:rsidR="00567DF3"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Does location</w:t>
      </w:r>
      <w:r w:rsidR="002A75D7">
        <w:rPr>
          <w:rFonts w:ascii="Arial" w:hAnsi="Arial" w:cs="Arial"/>
          <w:bCs/>
        </w:rPr>
        <w:t xml:space="preserve"> or </w:t>
      </w:r>
      <w:r w:rsidRPr="002C33B6">
        <w:rPr>
          <w:rFonts w:ascii="Arial" w:hAnsi="Arial" w:cs="Arial"/>
          <w:bCs/>
        </w:rPr>
        <w:t xml:space="preserve">region influence people's sentiments towards digital and robot pet companions? </w:t>
      </w:r>
    </w:p>
    <w:p w14:paraId="17C1CE35" w14:textId="77777777" w:rsidR="003A29D5" w:rsidRPr="002C33B6" w:rsidRDefault="003A29D5" w:rsidP="003A29D5">
      <w:pPr>
        <w:pStyle w:val="ListParagraph"/>
        <w:spacing w:before="155" w:line="360" w:lineRule="auto"/>
        <w:ind w:left="700" w:right="340" w:firstLine="0"/>
        <w:rPr>
          <w:rFonts w:ascii="Arial" w:hAnsi="Arial" w:cs="Arial"/>
          <w:bCs/>
        </w:rPr>
      </w:pP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4E95CA29"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1) To train, test, and evaluate machine learning models for sentiment analysis using labeled datasets and select the best performance model.</w:t>
      </w:r>
    </w:p>
    <w:p w14:paraId="5800B18F"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2) To collect tweets about digital robot companions and pets from multiple locations.</w:t>
      </w:r>
    </w:p>
    <w:p w14:paraId="369D63DA"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3) To clean and filter the collected data to remove irrelevant or problematic tweets and prepare the data for analysis.</w:t>
      </w:r>
    </w:p>
    <w:p w14:paraId="28EEA5C2"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4) To classify tweets as having different sentiments. The best-performing model will be used to predict sentiment in unlabeled tweets.</w:t>
      </w:r>
    </w:p>
    <w:p w14:paraId="1FD4466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7) To provide a summary of the main research findings and suggestions for future research in this area.</w:t>
      </w:r>
    </w:p>
    <w:p w14:paraId="1D0DC220" w14:textId="33DD13A0" w:rsidR="00FC68A8" w:rsidRDefault="00FC68A8">
      <w:pPr>
        <w:rPr>
          <w:rFonts w:ascii="Arial" w:hAnsi="Arial" w:cs="Arial"/>
          <w:bCs/>
        </w:rPr>
      </w:pPr>
      <w:r>
        <w:rPr>
          <w:rFonts w:ascii="Arial" w:hAnsi="Arial" w:cs="Arial"/>
          <w:bCs/>
        </w:rPr>
        <w:br w:type="page"/>
      </w:r>
    </w:p>
    <w:p w14:paraId="37804D25" w14:textId="70534B23" w:rsidR="008963A3" w:rsidRPr="002C33B6"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3B6A3D03" w14:textId="77777777" w:rsidR="00025CA7"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025CA7">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3D72A5B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bookmarkEnd w:id="1"/>
      <w:r w:rsidR="00025CA7" w:rsidRPr="00025CA7">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EFA806B"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w:t>
      </w:r>
      <w:r w:rsidR="00F44545" w:rsidRPr="00F44545">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32859C93" w14:textId="1C1FCD89" w:rsidR="00FE2207" w:rsidRPr="00FE2207" w:rsidRDefault="00420F7D" w:rsidP="00FE2207">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We</w:t>
      </w:r>
      <w:r w:rsidR="00FE2207" w:rsidRPr="00FE2207">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Pr="00FE2207">
        <w:rPr>
          <w:rFonts w:ascii="Arial" w:hAnsi="Arial" w:cs="Arial"/>
          <w:bCs/>
          <w:sz w:val="22"/>
          <w:szCs w:val="22"/>
        </w:rPr>
        <w:lastRenderedPageBreak/>
        <w:t>population.</w:t>
      </w:r>
    </w:p>
    <w:p w14:paraId="71686924" w14:textId="5AD83397"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Additionally, other potential influences on human-machine connections, such as age, gender, and culture, are not investigated in this research, which is confined to examining the connection between location and sentiment.</w:t>
      </w:r>
    </w:p>
    <w:p w14:paraId="2091DCF2" w14:textId="333FFC1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2C33B6"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FE2207">
        <w:rPr>
          <w:rFonts w:ascii="Arial" w:hAnsi="Arial" w:cs="Arial"/>
          <w:bCs/>
          <w:sz w:val="22"/>
          <w:szCs w:val="22"/>
        </w:rPr>
        <w:t xml:space="preserve">People are more affected by negative events than by positive ones. For millions of years, our brains have evolved to respond negatively to threats, as proposed by psychologist Rick Hanson. </w:t>
      </w:r>
      <w:r w:rsidR="00420F7D" w:rsidRPr="002C33B6">
        <w:rPr>
          <w:rFonts w:ascii="Arial" w:hAnsi="Arial" w:cs="Arial"/>
          <w:bCs/>
          <w:sz w:val="22"/>
          <w:szCs w:val="22"/>
        </w:rPr>
        <w:t>(Hanson,2019).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t>
      </w:r>
      <w:r w:rsidRPr="00C62016">
        <w:rPr>
          <w:rFonts w:ascii="Arial" w:hAnsi="Arial" w:cs="Arial"/>
          <w:b/>
        </w:rPr>
        <w:t>Why Do We Turn to Virtual Companions? A Text Mining Analysis of Replika Reviews</w:t>
      </w:r>
      <w:r w:rsidRPr="002C33B6">
        <w:rPr>
          <w:rFonts w:ascii="Arial" w:hAnsi="Arial" w:cs="Arial"/>
          <w:bCs/>
        </w:rPr>
        <w:t>" (Siemon, Strohmann, Khosrawi-Rad, Elshan, de Vreede, &amp; Meyer, 2022):</w:t>
      </w:r>
    </w:p>
    <w:p w14:paraId="4903D34C" w14:textId="77777777" w:rsidR="001D65AA" w:rsidRDefault="001D65AA" w:rsidP="008D3381">
      <w:pPr>
        <w:spacing w:before="153" w:line="360" w:lineRule="auto"/>
        <w:ind w:left="340" w:right="340"/>
        <w:jc w:val="both"/>
        <w:rPr>
          <w:rFonts w:ascii="Arial" w:hAnsi="Arial" w:cs="Arial"/>
          <w:bCs/>
        </w:rPr>
      </w:pPr>
      <w:r w:rsidRPr="001D65AA">
        <w:rPr>
          <w:rFonts w:ascii="Arial" w:hAnsi="Arial" w:cs="Arial"/>
          <w:bCs/>
        </w:rPr>
        <w:t>According to Siemon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Replika</w:t>
      </w:r>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based on 119,831 reviews of Replika collected by previous researchers from the Google Play Store and then subjected to sentiment analysis and topic modeling.</w:t>
      </w:r>
    </w:p>
    <w:p w14:paraId="44E6A0DB" w14:textId="32CDE905" w:rsidR="00202711"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r w:rsidR="00FA4E4C" w:rsidRPr="002C33B6">
        <w:rPr>
          <w:rFonts w:ascii="Arial" w:hAnsi="Arial" w:cs="Arial"/>
          <w:bCs/>
        </w:rPr>
        <w:t>Replika</w:t>
      </w:r>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5EB5B7FD" w14:textId="77777777" w:rsidR="00300DDF" w:rsidRPr="00055613"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055613">
        <w:rPr>
          <w:rStyle w:val="muitypography-root"/>
          <w:rFonts w:ascii="Arial" w:hAnsi="Arial" w:cs="Arial"/>
          <w:b/>
          <w:bCs/>
          <w:sz w:val="20"/>
          <w:szCs w:val="20"/>
          <w:shd w:val="clear" w:color="auto" w:fill="FFFFFF"/>
        </w:rPr>
        <w:lastRenderedPageBreak/>
        <w:t>Figure 1. Results of the sentiment analysis</w:t>
      </w:r>
      <w:r w:rsidR="00903EFD" w:rsidRPr="00055613">
        <w:rPr>
          <w:rStyle w:val="muitypography-root"/>
          <w:rFonts w:ascii="Arial" w:hAnsi="Arial" w:cs="Arial"/>
          <w:b/>
          <w:bCs/>
          <w:sz w:val="20"/>
          <w:szCs w:val="20"/>
          <w:shd w:val="clear" w:color="auto" w:fill="FFFFFF"/>
        </w:rPr>
        <w:t xml:space="preserve"> </w:t>
      </w:r>
      <w:r w:rsidRPr="00055613">
        <w:rPr>
          <w:rStyle w:val="muitypography-root"/>
          <w:rFonts w:ascii="Arial" w:hAnsi="Arial" w:cs="Arial"/>
          <w:b/>
          <w:bCs/>
          <w:sz w:val="20"/>
          <w:szCs w:val="20"/>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055613" w:rsidRDefault="00300DDF"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055613"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055613"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055613">
        <w:rPr>
          <w:rFonts w:ascii="Arial" w:hAnsi="Arial" w:cs="Arial"/>
          <w:b/>
          <w:sz w:val="20"/>
          <w:szCs w:val="20"/>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055613" w:rsidRDefault="00202711"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lastRenderedPageBreak/>
        <w:t xml:space="preserve">The results of the topic modeling analysis also show that the most important thing that users talk about is that they feel better and enjoy using the application. </w:t>
      </w:r>
      <w:r w:rsidRPr="002C33B6">
        <w:rPr>
          <w:rStyle w:val="muitypography-root"/>
          <w:rFonts w:ascii="Arial" w:hAnsi="Arial" w:cs="Arial"/>
          <w:shd w:val="clear" w:color="auto" w:fill="FFFFFF"/>
        </w:rPr>
        <w:t>Siemon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r w:rsidR="00FA4E4C" w:rsidRPr="002C33B6">
        <w:rPr>
          <w:rFonts w:ascii="Arial" w:hAnsi="Arial" w:cs="Arial"/>
          <w:bCs/>
        </w:rPr>
        <w:t>Replika</w:t>
      </w:r>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E7DF63B" w14:textId="77777777" w:rsidR="00097086" w:rsidRPr="002C33B6" w:rsidRDefault="00097086" w:rsidP="008D3381">
      <w:pPr>
        <w:spacing w:before="153" w:line="360" w:lineRule="auto"/>
        <w:ind w:left="340" w:right="340"/>
        <w:jc w:val="both"/>
        <w:rPr>
          <w:rFonts w:ascii="Arial" w:eastAsia="Times New Roman" w:hAnsi="Arial" w:cs="Arial"/>
          <w:b/>
          <w:bCs/>
          <w:lang w:val="en-ID" w:eastAsia="en-ID"/>
        </w:rPr>
      </w:pPr>
    </w:p>
    <w:p w14:paraId="5B4326E7" w14:textId="722C3526" w:rsidR="00DC3AAC" w:rsidRDefault="00E7548E" w:rsidP="002C33B6">
      <w:pPr>
        <w:spacing w:before="153" w:line="360" w:lineRule="auto"/>
        <w:ind w:left="340" w:right="340"/>
        <w:jc w:val="both"/>
        <w:rPr>
          <w:rFonts w:ascii="Arial" w:hAnsi="Arial" w:cs="Arial"/>
          <w:bCs/>
        </w:rPr>
      </w:pPr>
      <w:r w:rsidRPr="00E7548E">
        <w:rPr>
          <w:rFonts w:ascii="Arial" w:hAnsi="Arial" w:cs="Arial"/>
          <w:bCs/>
        </w:rPr>
        <w:t>Terminology and definitions related to widely used machine learning algorithms for sentiment analysis, such as Naive Bayes, Logistic Regression, Linear SVC, Transformer, GPT, Bert, and Vicuna, will be explained in this chapter, as well as the formulas behind each machine learning algorithm used in this study.</w:t>
      </w:r>
    </w:p>
    <w:p w14:paraId="07CA401E" w14:textId="77777777" w:rsidR="00E7548E" w:rsidRDefault="00E7548E"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6DFD9FB4" w14:textId="52CC66C4" w:rsidR="00E536F6" w:rsidRDefault="00606CD9" w:rsidP="00994287">
      <w:pPr>
        <w:spacing w:before="153" w:line="360" w:lineRule="auto"/>
        <w:ind w:left="340" w:right="340"/>
        <w:jc w:val="both"/>
        <w:rPr>
          <w:rFonts w:ascii="Arial" w:hAnsi="Arial" w:cs="Arial"/>
          <w:bCs/>
        </w:rPr>
      </w:pPr>
      <w:r w:rsidRPr="00606CD9">
        <w:rPr>
          <w:rFonts w:ascii="Arial" w:hAnsi="Arial" w:cs="Arial"/>
          <w:bCs/>
        </w:rPr>
        <w:t>Sentiment analysis is the process of understanding what is written in the text, identifying the user’s opinion, and classifying it into emotion categories.</w:t>
      </w:r>
    </w:p>
    <w:p w14:paraId="4376EDB8" w14:textId="77777777" w:rsidR="00606CD9" w:rsidRDefault="00606CD9" w:rsidP="00994287">
      <w:pPr>
        <w:spacing w:before="153" w:line="360" w:lineRule="auto"/>
        <w:ind w:left="340" w:right="340"/>
        <w:jc w:val="both"/>
        <w:rPr>
          <w:rFonts w:ascii="Arial" w:hAnsi="Arial" w:cs="Arial"/>
          <w:bCs/>
        </w:rPr>
      </w:pPr>
    </w:p>
    <w:p w14:paraId="1DF841ED" w14:textId="7D6709AA"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w:t>
      </w:r>
      <w:r w:rsidR="00172B32">
        <w:rPr>
          <w:rFonts w:ascii="Arial" w:hAnsi="Arial" w:cs="Arial"/>
          <w:b/>
          <w:sz w:val="20"/>
          <w:szCs w:val="20"/>
        </w:rPr>
        <w:t xml:space="preserve"> was done</w:t>
      </w:r>
      <w:r w:rsidRPr="00994287">
        <w:rPr>
          <w:rFonts w:ascii="Arial" w:hAnsi="Arial" w:cs="Arial"/>
          <w:b/>
          <w:sz w:val="20"/>
          <w:szCs w:val="20"/>
        </w:rPr>
        <w:t xml:space="preserve">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4C98852A">
            <wp:extent cx="5943600" cy="2057400"/>
            <wp:effectExtent l="0" t="0" r="0"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7B3735F1" w14:textId="77777777" w:rsidR="00F71979" w:rsidRPr="00F71979" w:rsidRDefault="00F71979" w:rsidP="00F71979">
      <w:pPr>
        <w:spacing w:before="153" w:line="360" w:lineRule="auto"/>
        <w:ind w:right="340"/>
        <w:rPr>
          <w:rFonts w:ascii="Arial" w:hAnsi="Arial" w:cs="Arial"/>
          <w:bCs/>
        </w:rPr>
      </w:pPr>
      <w:r w:rsidRPr="00F71979">
        <w:rPr>
          <w:rFonts w:ascii="Arial" w:hAnsi="Arial" w:cs="Arial"/>
          <w:bCs/>
        </w:rPr>
        <w:lastRenderedPageBreak/>
        <w:t>Technically, algorithms can be divided into statistical-based, lexicon-based, machine-learning statistical-based, and machine-learning deep-learning methods. (Pati &amp; Pradhan, 2020, p. 2).</w:t>
      </w:r>
    </w:p>
    <w:p w14:paraId="4DFD4F92" w14:textId="77777777" w:rsidR="00F71979" w:rsidRPr="00F71979" w:rsidRDefault="00F71979" w:rsidP="00F71979">
      <w:pPr>
        <w:pStyle w:val="ListParagraph"/>
        <w:numPr>
          <w:ilvl w:val="0"/>
          <w:numId w:val="29"/>
        </w:numPr>
        <w:spacing w:before="153" w:line="360" w:lineRule="auto"/>
        <w:ind w:right="340"/>
        <w:rPr>
          <w:rFonts w:ascii="Arial" w:hAnsi="Arial" w:cs="Arial"/>
          <w:bCs/>
        </w:rPr>
      </w:pPr>
      <w:r w:rsidRPr="00F71979">
        <w:rPr>
          <w:rFonts w:ascii="Arial" w:hAnsi="Arial" w:cs="Arial"/>
          <w:b/>
        </w:rPr>
        <w:t>Machine-learning-based statistical models</w:t>
      </w:r>
      <w:r w:rsidRPr="00F71979">
        <w:rPr>
          <w:rFonts w:ascii="Arial" w:hAnsi="Arial" w:cs="Arial"/>
          <w:bCs/>
        </w:rPr>
        <w:t xml:space="preserve"> rely on mathematical or statistical analysis. They are trained on text data transformed into a numerical representation that the algorithm can process. Techniques such as Bag of Words, TF-IDF, and word embeddings (like Word2Vec or GloVe) are commonly used for this purpose. Examples of machine learning models include Nave Bayes, logistic regression, and support vector machines (SVMs).</w:t>
      </w:r>
    </w:p>
    <w:p w14:paraId="54C7DB44" w14:textId="77777777" w:rsidR="00F71979" w:rsidRDefault="00F71979" w:rsidP="00F71979">
      <w:pPr>
        <w:pStyle w:val="ListParagraph"/>
        <w:numPr>
          <w:ilvl w:val="0"/>
          <w:numId w:val="29"/>
        </w:numPr>
        <w:spacing w:before="153" w:line="360" w:lineRule="auto"/>
        <w:ind w:right="340"/>
        <w:rPr>
          <w:rFonts w:ascii="Arial" w:hAnsi="Arial" w:cs="Arial"/>
          <w:bCs/>
        </w:rPr>
      </w:pPr>
      <w:r w:rsidRPr="00F71979">
        <w:rPr>
          <w:rFonts w:ascii="Arial" w:hAnsi="Arial" w:cs="Arial"/>
          <w:b/>
        </w:rPr>
        <w:t>The lexicon method</w:t>
      </w:r>
      <w:r w:rsidRPr="00F71979">
        <w:rPr>
          <w:rFonts w:ascii="Arial" w:hAnsi="Arial" w:cs="Arial"/>
          <w:bCs/>
        </w:rPr>
        <w:t xml:space="preserve"> uses a pre-compiled dictionary or set of rules to analyze text and extract sentiments from the text, matching the words in the text with entries in the dictionary and assigning sentiment scores. An example of a lexicon-based method is the VADER sentiment analysis tool.</w:t>
      </w:r>
    </w:p>
    <w:p w14:paraId="75AF5BDD" w14:textId="2D0FDE17" w:rsidR="00994287" w:rsidRPr="00605859" w:rsidRDefault="00666737" w:rsidP="00F71979">
      <w:pPr>
        <w:pStyle w:val="ListParagraph"/>
        <w:numPr>
          <w:ilvl w:val="0"/>
          <w:numId w:val="29"/>
        </w:numPr>
        <w:spacing w:before="153" w:line="360" w:lineRule="auto"/>
        <w:ind w:right="340"/>
        <w:rPr>
          <w:rFonts w:ascii="Arial" w:hAnsi="Arial" w:cs="Arial"/>
          <w:bCs/>
        </w:rPr>
      </w:pPr>
      <w:r>
        <w:rPr>
          <w:rFonts w:ascii="Arial" w:hAnsi="Arial" w:cs="Arial"/>
          <w:b/>
        </w:rPr>
        <w:t>D</w:t>
      </w:r>
      <w:r w:rsidR="007F4DEF" w:rsidRPr="00605859">
        <w:rPr>
          <w:rFonts w:ascii="Arial" w:hAnsi="Arial" w:cs="Arial"/>
          <w:b/>
        </w:rPr>
        <w:t>eep learning-based methods</w:t>
      </w:r>
      <w:r w:rsidR="007F4DEF" w:rsidRPr="00605859">
        <w:rPr>
          <w:rFonts w:ascii="Arial" w:hAnsi="Arial" w:cs="Arial"/>
          <w:bCs/>
        </w:rPr>
        <w:t xml:space="preserve"> </w:t>
      </w:r>
      <w:r w:rsidR="000872A0" w:rsidRPr="00605859">
        <w:rPr>
          <w:rFonts w:ascii="Arial" w:hAnsi="Arial" w:cs="Arial"/>
          <w:bCs/>
        </w:rPr>
        <w:t xml:space="preserve">can learn directly from data, due to their complex architecture. They </w:t>
      </w:r>
      <w:r w:rsidR="00B02B62" w:rsidRPr="00605859">
        <w:rPr>
          <w:rFonts w:ascii="Arial" w:hAnsi="Arial" w:cs="Arial"/>
          <w:bCs/>
        </w:rPr>
        <w:t>use neural network architectures and learn representations directly from the data,</w:t>
      </w:r>
      <w:r w:rsidR="000872A0" w:rsidRPr="00605859">
        <w:rPr>
          <w:rFonts w:ascii="Arial" w:hAnsi="Arial" w:cs="Arial"/>
          <w:bCs/>
        </w:rPr>
        <w:t xml:space="preserve"> </w:t>
      </w:r>
      <w:r w:rsidR="00B02B62" w:rsidRPr="00605859">
        <w:rPr>
          <w:rFonts w:ascii="Arial" w:hAnsi="Arial" w:cs="Arial"/>
          <w:bCs/>
        </w:rPr>
        <w:t xml:space="preserve">often </w:t>
      </w:r>
      <w:r w:rsidR="000872A0" w:rsidRPr="00605859">
        <w:rPr>
          <w:rFonts w:ascii="Arial" w:hAnsi="Arial" w:cs="Arial"/>
          <w:bCs/>
        </w:rPr>
        <w:t>without the</w:t>
      </w:r>
      <w:r w:rsidR="00B02B62" w:rsidRPr="00605859">
        <w:rPr>
          <w:rFonts w:ascii="Arial" w:hAnsi="Arial" w:cs="Arial"/>
          <w:bCs/>
        </w:rPr>
        <w:t xml:space="preserve"> need </w:t>
      </w:r>
      <w:r w:rsidR="000872A0" w:rsidRPr="00605859">
        <w:rPr>
          <w:rFonts w:ascii="Arial" w:hAnsi="Arial" w:cs="Arial"/>
          <w:bCs/>
        </w:rPr>
        <w:t>for</w:t>
      </w:r>
      <w:r w:rsidR="00B02B62" w:rsidRPr="00605859">
        <w:rPr>
          <w:rFonts w:ascii="Arial" w:hAnsi="Arial" w:cs="Arial"/>
          <w:bCs/>
        </w:rPr>
        <w:t xml:space="preserve"> manual feature extraction. The models are trained using </w:t>
      </w:r>
      <w:r w:rsidR="000872A0" w:rsidRPr="00605859">
        <w:rPr>
          <w:rFonts w:ascii="Arial" w:hAnsi="Arial" w:cs="Arial"/>
          <w:bCs/>
        </w:rPr>
        <w:t>tons of</w:t>
      </w:r>
      <w:r w:rsidR="00B02B62" w:rsidRPr="00605859">
        <w:rPr>
          <w:rFonts w:ascii="Arial" w:hAnsi="Arial" w:cs="Arial"/>
          <w:bCs/>
        </w:rPr>
        <w:t xml:space="preserve"> data and algorithms such as backpropagation. This process allows the model to automatically learn and improve from experience. Examples of deep learning models include BERT, GPT, and Vicuna. </w:t>
      </w:r>
    </w:p>
    <w:p w14:paraId="0F69F7E9"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Naïve Bayes</w:t>
      </w:r>
    </w:p>
    <w:p w14:paraId="2B142DD8" w14:textId="297C3072"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64267774"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the features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Pr="002C33B6">
        <w:rPr>
          <w:rFonts w:ascii="Arial" w:hAnsi="Arial" w:cs="Arial"/>
          <w:sz w:val="22"/>
          <w:szCs w:val="22"/>
          <w:shd w:val="clear" w:color="auto" w:fill="FFFFFF"/>
        </w:rPr>
        <w:t>) are independent of one another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38E39318" w14:textId="77777777" w:rsidR="00581038" w:rsidRDefault="00581038" w:rsidP="008D3381">
      <w:pPr>
        <w:pStyle w:val="BodyText"/>
        <w:spacing w:before="154" w:line="360" w:lineRule="auto"/>
        <w:ind w:left="340" w:right="340"/>
        <w:jc w:val="both"/>
        <w:rPr>
          <w:rFonts w:ascii="Arial" w:hAnsi="Arial" w:cs="Arial"/>
          <w:sz w:val="22"/>
          <w:szCs w:val="22"/>
          <w:shd w:val="clear" w:color="auto" w:fill="FFFFFF"/>
        </w:rPr>
      </w:pPr>
    </w:p>
    <w:p w14:paraId="2B17EF2B" w14:textId="7A80C3C7" w:rsidR="009427DF"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Pr="002C33B6"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itional probability of A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7D9A5E3" w14:textId="77777777" w:rsidR="0036001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P(sentiment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1A79C0B2" w14:textId="7B92C8E3" w:rsidR="00732D2E"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(Raschka, 2015)</w:t>
      </w:r>
    </w:p>
    <w:p w14:paraId="3D380D9E" w14:textId="791AE5A3"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(Raschka, 2015)</w:t>
      </w:r>
    </w:p>
    <w:p w14:paraId="0AD1E0E3" w14:textId="17E89547"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comparing the two sets of features to one another to find the ideal parameters for a line or hyperplane that separates positive and negative occurrences in feature space.</w:t>
      </w:r>
    </w:p>
    <w:p w14:paraId="497B28EF" w14:textId="30AD080F" w:rsidR="00C31B2F" w:rsidRPr="002C33B6"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2C33B6">
        <w:rPr>
          <w:rFonts w:ascii="Arial" w:hAnsi="Arial" w:cs="Arial"/>
          <w:sz w:val="22"/>
          <w:szCs w:val="22"/>
        </w:rPr>
        <w:t xml:space="preserve"> (Raschka, 2015)</w:t>
      </w:r>
    </w:p>
    <w:p w14:paraId="6214A560" w14:textId="0AA1B09A"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 xml:space="preserve">p/(1-p) is the odds ratio, where p stands for probability of positive event we wish to predict. There is also logit function, which is the logarithm of the odds ratio: </w:t>
      </w:r>
      <w:r w:rsidR="008B6391" w:rsidRPr="002C33B6">
        <w:rPr>
          <w:rFonts w:ascii="Arial" w:hAnsi="Arial" w:cs="Arial"/>
          <w:sz w:val="22"/>
          <w:szCs w:val="22"/>
        </w:rPr>
        <w:tab/>
      </w: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36FAF8C6">
            <wp:extent cx="4064000" cy="31261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170244" cy="3207880"/>
                    </a:xfrm>
                    <a:prstGeom prst="rect">
                      <a:avLst/>
                    </a:prstGeom>
                  </pic:spPr>
                </pic:pic>
              </a:graphicData>
            </a:graphic>
          </wp:inline>
        </w:drawing>
      </w:r>
    </w:p>
    <w:p w14:paraId="2FA3F5F8" w14:textId="014FF7FA" w:rsidR="005E6378"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326</w:t>
      </w:r>
      <w:r w:rsidR="001276CE">
        <w:rPr>
          <w:rFonts w:ascii="Arial" w:hAnsi="Arial" w:cs="Arial"/>
          <w:b/>
          <w:bCs/>
          <w:sz w:val="20"/>
          <w:szCs w:val="20"/>
        </w:rPr>
        <w:t>.</w:t>
      </w:r>
    </w:p>
    <w:p w14:paraId="11EEA64C" w14:textId="77777777" w:rsidR="00AC390A"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SVM (Support Vector Machine)</w:t>
      </w:r>
    </w:p>
    <w:p w14:paraId="4CFDB098" w14:textId="77777777" w:rsidR="00800533" w:rsidRPr="00800533"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t>Support vectors are data points that lie closest to the hyperplane or decision support.</w:t>
      </w:r>
    </w:p>
    <w:p w14:paraId="0AD30CCD" w14:textId="4CFD7587" w:rsidR="00192D34"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t>SVM finds an optimal solution to maximize the margin around the separating hyperplane. The decision function is specified by a small subset of the support vectors.</w:t>
      </w:r>
    </w:p>
    <w:p w14:paraId="3F081431" w14:textId="77777777" w:rsidR="00800533" w:rsidRDefault="00800533" w:rsidP="00800533">
      <w:pPr>
        <w:pStyle w:val="BodyText"/>
        <w:spacing w:before="154" w:line="360" w:lineRule="auto"/>
        <w:ind w:left="340" w:right="340"/>
        <w:jc w:val="both"/>
        <w:rPr>
          <w:rFonts w:ascii="Arial" w:hAnsi="Arial" w:cs="Arial"/>
          <w:sz w:val="22"/>
          <w:szCs w:val="22"/>
        </w:rPr>
      </w:pP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Pr="00510FC6" w:rsidRDefault="00C43753" w:rsidP="008D3381">
      <w:pPr>
        <w:pStyle w:val="BodyText"/>
        <w:spacing w:before="154" w:line="360" w:lineRule="auto"/>
        <w:ind w:left="340" w:right="340"/>
        <w:jc w:val="both"/>
        <w:rPr>
          <w:rFonts w:ascii="Arial" w:hAnsi="Arial" w:cs="Arial"/>
          <w:color w:val="FF0000"/>
          <w:sz w:val="22"/>
          <w:szCs w:val="22"/>
        </w:rPr>
      </w:pPr>
      <w:r w:rsidRPr="00510FC6">
        <w:rPr>
          <w:rFonts w:ascii="Arial" w:hAnsi="Arial" w:cs="Arial"/>
          <w:noProof/>
          <w:color w:val="FF0000"/>
          <w:sz w:val="22"/>
          <w:szCs w:val="22"/>
        </w:rPr>
        <w:drawing>
          <wp:inline distT="0" distB="0" distL="0" distR="0" wp14:anchorId="1A4C89D3" wp14:editId="40AAD582">
            <wp:extent cx="4246252" cy="365430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279173" cy="3682636"/>
                    </a:xfrm>
                    <a:prstGeom prst="rect">
                      <a:avLst/>
                    </a:prstGeom>
                  </pic:spPr>
                </pic:pic>
              </a:graphicData>
            </a:graphic>
          </wp:inline>
        </w:drawing>
      </w:r>
    </w:p>
    <w:p w14:paraId="70F6066C" w14:textId="213820D3" w:rsidR="00861F8C" w:rsidRPr="00AF5F4D" w:rsidRDefault="00861F8C" w:rsidP="00861F8C">
      <w:pPr>
        <w:pStyle w:val="BodyText"/>
        <w:spacing w:before="154" w:line="360" w:lineRule="auto"/>
        <w:ind w:left="340" w:right="340"/>
        <w:jc w:val="both"/>
        <w:rPr>
          <w:rFonts w:ascii="Arial" w:hAnsi="Arial" w:cs="Arial"/>
          <w:b/>
          <w:bCs/>
          <w:sz w:val="20"/>
          <w:szCs w:val="20"/>
        </w:rPr>
      </w:pPr>
      <w:r w:rsidRPr="00AF5F4D">
        <w:rPr>
          <w:rFonts w:ascii="Arial" w:hAnsi="Arial" w:cs="Arial"/>
          <w:b/>
          <w:bCs/>
          <w:sz w:val="20"/>
          <w:szCs w:val="20"/>
        </w:rPr>
        <w:t>Source: Burkov, A., 2019, p. 7</w:t>
      </w:r>
      <w:r w:rsidR="001276CE">
        <w:rPr>
          <w:rFonts w:ascii="Arial" w:hAnsi="Arial" w:cs="Arial"/>
          <w:b/>
          <w:bCs/>
          <w:sz w:val="20"/>
          <w:szCs w:val="20"/>
        </w:rPr>
        <w:t>.</w:t>
      </w:r>
    </w:p>
    <w:p w14:paraId="5E878326" w14:textId="77777777" w:rsidR="000E54C1" w:rsidRPr="00861F8C" w:rsidRDefault="000E54C1"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7C92B8B3" w14:textId="4BE57F7B" w:rsidR="009726E5"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wx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wx </w:t>
      </w:r>
      <w:r w:rsidR="00F807D7">
        <w:rPr>
          <w:rFonts w:ascii="Arial" w:hAnsi="Arial" w:cs="Arial"/>
          <w:sz w:val="22"/>
          <w:szCs w:val="22"/>
        </w:rPr>
        <w:t>-</w:t>
      </w:r>
      <w:r w:rsidR="009726E5" w:rsidRPr="009726E5">
        <w:rPr>
          <w:rFonts w:ascii="Arial" w:hAnsi="Arial" w:cs="Arial"/>
          <w:sz w:val="22"/>
          <w:szCs w:val="22"/>
        </w:rPr>
        <w:t xml:space="preserve"> b = 1 and wx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p>
    <w:p w14:paraId="7ED469BC" w14:textId="0620B358" w:rsidR="000438EB" w:rsidRDefault="00D85781" w:rsidP="000438EB">
      <w:pPr>
        <w:pStyle w:val="BodyText"/>
        <w:spacing w:before="154" w:line="360" w:lineRule="auto"/>
        <w:ind w:left="340" w:right="340"/>
        <w:jc w:val="both"/>
        <w:rPr>
          <w:rFonts w:ascii="Arial" w:hAnsi="Arial" w:cs="Arial"/>
          <w:b/>
          <w:bCs/>
          <w:sz w:val="20"/>
          <w:szCs w:val="20"/>
        </w:rPr>
      </w:pPr>
      <w:r w:rsidRPr="00D85781">
        <w:rPr>
          <w:rFonts w:ascii="Arial" w:hAnsi="Arial" w:cs="Arial"/>
          <w:sz w:val="22"/>
          <w:szCs w:val="22"/>
        </w:rPr>
        <w:t>The hyperplane separates positive examples from negative ones by the largest margin. The margin is the distance between the closest examples of two classes, as defined by the decision boundary. A large margin contributes to a better generalization, which is how well the model will classify new examples</w:t>
      </w:r>
      <w:r w:rsidR="000438EB" w:rsidRPr="000438EB">
        <w:rPr>
          <w:rFonts w:ascii="Arial" w:hAnsi="Arial" w:cs="Arial"/>
          <w:sz w:val="22"/>
          <w:szCs w:val="22"/>
        </w:rPr>
        <w:t>.</w:t>
      </w:r>
      <w:r w:rsidR="000438EB" w:rsidRPr="000438EB">
        <w:rPr>
          <w:rFonts w:ascii="Arial" w:hAnsi="Arial" w:cs="Arial"/>
          <w:b/>
          <w:bCs/>
          <w:sz w:val="20"/>
          <w:szCs w:val="20"/>
        </w:rPr>
        <w:t xml:space="preserve"> </w:t>
      </w:r>
      <w:r w:rsidR="000438EB">
        <w:rPr>
          <w:rFonts w:ascii="Arial" w:hAnsi="Arial" w:cs="Arial"/>
          <w:b/>
          <w:bCs/>
          <w:sz w:val="20"/>
          <w:szCs w:val="20"/>
        </w:rPr>
        <w:t>(</w:t>
      </w:r>
      <w:r w:rsidR="000438EB" w:rsidRPr="000438EB">
        <w:rPr>
          <w:rFonts w:ascii="Arial" w:hAnsi="Arial" w:cs="Arial"/>
          <w:sz w:val="20"/>
          <w:szCs w:val="20"/>
        </w:rPr>
        <w:t>Burkov, A., 2019, p. 7</w:t>
      </w:r>
      <w:r w:rsidR="000438EB">
        <w:rPr>
          <w:rFonts w:ascii="Arial" w:hAnsi="Arial" w:cs="Arial"/>
          <w:sz w:val="20"/>
          <w:szCs w:val="20"/>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B25E5C" w:rsidRDefault="00C25CF0" w:rsidP="008D3381">
      <w:pPr>
        <w:pStyle w:val="BodyText"/>
        <w:spacing w:before="154" w:line="360" w:lineRule="auto"/>
        <w:ind w:left="340" w:right="340"/>
        <w:jc w:val="both"/>
        <w:rPr>
          <w:rFonts w:ascii="Arial" w:hAnsi="Arial" w:cs="Arial"/>
          <w:b/>
          <w:bCs/>
          <w:sz w:val="20"/>
          <w:szCs w:val="20"/>
        </w:rPr>
      </w:pPr>
      <w:r w:rsidRPr="00B25E5C">
        <w:rPr>
          <w:rFonts w:ascii="Arial" w:hAnsi="Arial" w:cs="Arial"/>
          <w:b/>
          <w:bCs/>
          <w:sz w:val="20"/>
          <w:szCs w:val="20"/>
        </w:rPr>
        <w:lastRenderedPageBreak/>
        <w:t xml:space="preserve">Figure </w:t>
      </w:r>
      <w:r w:rsidR="006621BC" w:rsidRPr="00B25E5C">
        <w:rPr>
          <w:rFonts w:ascii="Arial" w:hAnsi="Arial" w:cs="Arial"/>
          <w:b/>
          <w:bCs/>
          <w:sz w:val="20"/>
          <w:szCs w:val="20"/>
        </w:rPr>
        <w:t>5</w:t>
      </w:r>
      <w:r w:rsidRPr="00B25E5C">
        <w:rPr>
          <w:rFonts w:ascii="Arial" w:hAnsi="Arial" w:cs="Arial"/>
          <w:b/>
          <w:bCs/>
          <w:sz w:val="20"/>
          <w:szCs w:val="20"/>
        </w:rPr>
        <w:t xml:space="preserve">. SVM </w:t>
      </w:r>
      <w:r w:rsidR="00F66A92" w:rsidRPr="00F66A92">
        <w:rPr>
          <w:rFonts w:ascii="Arial" w:hAnsi="Arial" w:cs="Arial"/>
          <w:b/>
          <w:bCs/>
          <w:sz w:val="20"/>
          <w:szCs w:val="20"/>
        </w:rPr>
        <w:t>uses kernel or hyperplane for classification.</w:t>
      </w:r>
    </w:p>
    <w:p w14:paraId="6BAD77A7" w14:textId="630AEDD1" w:rsidR="00C25CF0" w:rsidRPr="002C33B6" w:rsidRDefault="00B25E5C" w:rsidP="008D3381">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93F69AF" wp14:editId="35472229">
            <wp:extent cx="6115050" cy="3171825"/>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3171825"/>
                    </a:xfrm>
                    <a:prstGeom prst="rect">
                      <a:avLst/>
                    </a:prstGeom>
                    <a:noFill/>
                    <a:ln>
                      <a:noFill/>
                    </a:ln>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1276CE">
        <w:rPr>
          <w:rFonts w:ascii="Arial" w:hAnsi="Arial" w:cs="Arial"/>
          <w:sz w:val="22"/>
          <w:szCs w:val="22"/>
        </w:rPr>
        <w:t>.</w:t>
      </w:r>
    </w:p>
    <w:p w14:paraId="3E69785D" w14:textId="77777777" w:rsidR="009C5E27" w:rsidRPr="002C33B6" w:rsidRDefault="009C5E27" w:rsidP="00861F8C">
      <w:pPr>
        <w:pStyle w:val="BodyText"/>
        <w:spacing w:before="154" w:line="360" w:lineRule="auto"/>
        <w:ind w:left="340" w:right="340"/>
        <w:jc w:val="both"/>
        <w:rPr>
          <w:rFonts w:ascii="Arial" w:hAnsi="Arial" w:cs="Arial"/>
          <w:b/>
          <w:bCs/>
          <w:sz w:val="22"/>
          <w:szCs w:val="22"/>
        </w:rPr>
      </w:pPr>
    </w:p>
    <w:p w14:paraId="4811BCFE" w14:textId="77777777" w:rsidR="00C31B2F" w:rsidRPr="002C33B6"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6ADE7F7D" w14:textId="77777777" w:rsidR="0066682F" w:rsidRDefault="00B7591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Linear Support Vector Classification (SVC) is a </w:t>
      </w:r>
      <w:r w:rsidR="00FC7B2C" w:rsidRPr="002C33B6">
        <w:rPr>
          <w:rFonts w:ascii="Arial" w:hAnsi="Arial" w:cs="Arial"/>
          <w:sz w:val="22"/>
          <w:szCs w:val="22"/>
        </w:rPr>
        <w:t xml:space="preserve">specific </w:t>
      </w:r>
      <w:r w:rsidRPr="002C33B6">
        <w:rPr>
          <w:rFonts w:ascii="Arial" w:hAnsi="Arial" w:cs="Arial"/>
          <w:sz w:val="22"/>
          <w:szCs w:val="22"/>
        </w:rPr>
        <w:t>linear variant of Support Vector Machine (SVM) method</w:t>
      </w:r>
      <w:r w:rsidR="00842574">
        <w:rPr>
          <w:rFonts w:ascii="Arial" w:hAnsi="Arial" w:cs="Arial"/>
          <w:sz w:val="22"/>
          <w:szCs w:val="22"/>
        </w:rPr>
        <w:t>, without kernel trick.</w:t>
      </w:r>
      <w:r w:rsidRPr="002C33B6">
        <w:rPr>
          <w:rFonts w:ascii="Arial" w:hAnsi="Arial" w:cs="Arial"/>
          <w:sz w:val="22"/>
          <w:szCs w:val="22"/>
        </w:rPr>
        <w:t xml:space="preserve"> </w:t>
      </w:r>
      <w:r w:rsidR="00FC3BB9" w:rsidRPr="002C33B6">
        <w:rPr>
          <w:rFonts w:ascii="Arial" w:hAnsi="Arial" w:cs="Arial"/>
          <w:sz w:val="22"/>
          <w:szCs w:val="22"/>
        </w:rPr>
        <w:t>Linear Support Vector Classification (Linear</w:t>
      </w:r>
      <w:r w:rsidR="008E7928" w:rsidRPr="002C33B6">
        <w:rPr>
          <w:rFonts w:ascii="Arial" w:hAnsi="Arial" w:cs="Arial"/>
          <w:sz w:val="22"/>
          <w:szCs w:val="22"/>
        </w:rPr>
        <w:t xml:space="preserve"> </w:t>
      </w:r>
      <w:r w:rsidR="00FC3BB9" w:rsidRPr="002C33B6">
        <w:rPr>
          <w:rFonts w:ascii="Arial" w:hAnsi="Arial" w:cs="Arial"/>
          <w:sz w:val="22"/>
          <w:szCs w:val="22"/>
        </w:rPr>
        <w:t xml:space="preserve">SVC) is a supervised learning algorithm used to solve classification problems where the output is a binary or categorical variable. </w:t>
      </w:r>
    </w:p>
    <w:p w14:paraId="6B8C275A" w14:textId="2D6A878A" w:rsidR="007732E5" w:rsidRPr="002C33B6"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Like traditional SVC, the goal of linear SVC is to find the best boundary or hyperplane that separates classes in the feature space using a linear kernel to find the optimal weight coefficients of each feature. </w:t>
      </w:r>
      <w:r w:rsidR="007732E5" w:rsidRPr="002C33B6">
        <w:rPr>
          <w:rFonts w:ascii="Arial" w:hAnsi="Arial" w:cs="Arial"/>
          <w:sz w:val="22"/>
          <w:szCs w:val="22"/>
        </w:rPr>
        <w:t>It included built-in regularization to prevent overfitting.</w:t>
      </w:r>
    </w:p>
    <w:p w14:paraId="3C873582" w14:textId="3B4A6CA7" w:rsidR="00641034"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multi-class classification problems, it uses a method called "one-vs-all" </w:t>
      </w:r>
      <w:r w:rsidR="00C019A7" w:rsidRPr="002C33B6">
        <w:rPr>
          <w:rFonts w:ascii="Arial" w:hAnsi="Arial" w:cs="Arial"/>
          <w:sz w:val="22"/>
          <w:szCs w:val="22"/>
        </w:rPr>
        <w:t xml:space="preserve">or “one-vs-the rest” </w:t>
      </w:r>
      <w:r w:rsidR="004061F0" w:rsidRPr="002C33B6">
        <w:rPr>
          <w:rFonts w:ascii="Arial" w:hAnsi="Arial" w:cs="Arial"/>
          <w:sz w:val="22"/>
          <w:szCs w:val="22"/>
        </w:rPr>
        <w:t xml:space="preserve">multi-class reduction, </w:t>
      </w:r>
      <w:r w:rsidRPr="002C33B6">
        <w:rPr>
          <w:rFonts w:ascii="Arial" w:hAnsi="Arial" w:cs="Arial"/>
          <w:sz w:val="22"/>
          <w:szCs w:val="22"/>
        </w:rPr>
        <w:t xml:space="preserve">where one class is considered </w:t>
      </w:r>
      <w:r w:rsidR="00C12B64" w:rsidRPr="002C33B6">
        <w:rPr>
          <w:rFonts w:ascii="Arial" w:hAnsi="Arial" w:cs="Arial"/>
          <w:sz w:val="22"/>
          <w:szCs w:val="22"/>
        </w:rPr>
        <w:t>positive,</w:t>
      </w:r>
      <w:r w:rsidRPr="002C33B6">
        <w:rPr>
          <w:rFonts w:ascii="Arial" w:hAnsi="Arial" w:cs="Arial"/>
          <w:sz w:val="22"/>
          <w:szCs w:val="22"/>
        </w:rPr>
        <w:t xml:space="preserve"> and all other classes </w:t>
      </w:r>
      <w:r w:rsidR="00C019A7" w:rsidRPr="002C33B6">
        <w:rPr>
          <w:rFonts w:ascii="Arial" w:hAnsi="Arial" w:cs="Arial"/>
          <w:sz w:val="22"/>
          <w:szCs w:val="22"/>
        </w:rPr>
        <w:t>are other than positive</w:t>
      </w:r>
      <w:r w:rsidRPr="002C33B6">
        <w:rPr>
          <w:rFonts w:ascii="Arial" w:hAnsi="Arial" w:cs="Arial"/>
          <w:sz w:val="22"/>
          <w:szCs w:val="22"/>
        </w:rPr>
        <w:t>. The goal of Linear</w:t>
      </w:r>
      <w:r w:rsidR="008E7928" w:rsidRPr="002C33B6">
        <w:rPr>
          <w:rFonts w:ascii="Arial" w:hAnsi="Arial" w:cs="Arial"/>
          <w:sz w:val="22"/>
          <w:szCs w:val="22"/>
        </w:rPr>
        <w:t xml:space="preserve"> </w:t>
      </w:r>
      <w:r w:rsidRPr="002C33B6">
        <w:rPr>
          <w:rFonts w:ascii="Arial" w:hAnsi="Arial" w:cs="Arial"/>
          <w:sz w:val="22"/>
          <w:szCs w:val="22"/>
        </w:rPr>
        <w:t xml:space="preserve">SVC is to </w:t>
      </w:r>
      <w:r w:rsidR="00DE105F" w:rsidRPr="002C33B6">
        <w:rPr>
          <w:rFonts w:ascii="Arial" w:hAnsi="Arial" w:cs="Arial"/>
          <w:sz w:val="22"/>
          <w:szCs w:val="22"/>
        </w:rPr>
        <w:t xml:space="preserve">find optimal hyperplane and </w:t>
      </w:r>
      <w:r w:rsidRPr="002C33B6">
        <w:rPr>
          <w:rFonts w:ascii="Arial" w:hAnsi="Arial" w:cs="Arial"/>
          <w:sz w:val="22"/>
          <w:szCs w:val="22"/>
        </w:rPr>
        <w:t>maximize the width of the margin</w:t>
      </w:r>
      <w:r w:rsidR="00DE105F" w:rsidRPr="002C33B6">
        <w:rPr>
          <w:rFonts w:ascii="Arial" w:hAnsi="Arial" w:cs="Arial"/>
          <w:sz w:val="22"/>
          <w:szCs w:val="22"/>
        </w:rPr>
        <w:t>, by minimizing the loss function</w:t>
      </w:r>
      <w:r w:rsidRPr="002C33B6">
        <w:rPr>
          <w:rFonts w:ascii="Arial" w:hAnsi="Arial" w:cs="Arial"/>
          <w:sz w:val="22"/>
          <w:szCs w:val="22"/>
        </w:rPr>
        <w:t>. (Mukherjee, 2020).</w:t>
      </w:r>
    </w:p>
    <w:p w14:paraId="31371431" w14:textId="77777777" w:rsidR="00641034" w:rsidRDefault="00641034">
      <w:pPr>
        <w:rPr>
          <w:rFonts w:ascii="Arial" w:hAnsi="Arial" w:cs="Arial"/>
        </w:rPr>
      </w:pPr>
      <w:r>
        <w:rPr>
          <w:rFonts w:ascii="Arial" w:hAnsi="Arial" w:cs="Arial"/>
        </w:rPr>
        <w:br w:type="page"/>
      </w: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1F72D1A3">
            <wp:extent cx="4151870" cy="27143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225867" cy="2762734"/>
                    </a:xfrm>
                    <a:prstGeom prst="rect">
                      <a:avLst/>
                    </a:prstGeom>
                  </pic:spPr>
                </pic:pic>
              </a:graphicData>
            </a:graphic>
          </wp:inline>
        </w:drawing>
      </w:r>
    </w:p>
    <w:p w14:paraId="1D180E5C" w14:textId="1167D950"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82</w:t>
      </w:r>
      <w:r w:rsidR="001276CE">
        <w:rPr>
          <w:rFonts w:ascii="Arial" w:hAnsi="Arial" w:cs="Arial"/>
          <w:b/>
          <w:bCs/>
          <w:sz w:val="20"/>
          <w:szCs w:val="20"/>
        </w:rPr>
        <w:t>.</w:t>
      </w:r>
    </w:p>
    <w:p w14:paraId="4112D8AE" w14:textId="77777777" w:rsidR="0097089A" w:rsidRPr="002C33B6"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r w:rsidR="003F6368" w:rsidRPr="002C33B6">
        <w:rPr>
          <w:rFonts w:ascii="Arial" w:hAnsi="Arial" w:cs="Arial"/>
          <w:b/>
          <w:bCs/>
          <w:sz w:val="22"/>
          <w:szCs w:val="22"/>
        </w:rPr>
        <w:t xml:space="preserve">2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r w:rsidR="00220A52" w:rsidRPr="002C33B6">
        <w:rPr>
          <w:rFonts w:ascii="Arial" w:hAnsi="Arial" w:cs="Arial"/>
          <w:sz w:val="22"/>
          <w:szCs w:val="22"/>
        </w:rPr>
        <w:t>y</w:t>
      </w:r>
      <w:r w:rsidRPr="002C33B6">
        <w:rPr>
          <w:rFonts w:ascii="Arial" w:hAnsi="Arial" w:cs="Arial"/>
          <w:sz w:val="22"/>
          <w:szCs w:val="22"/>
        </w:rPr>
        <w:t>i</w:t>
      </w:r>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r w:rsidRPr="002C33B6">
        <w:rPr>
          <w:rFonts w:ascii="Arial" w:hAnsi="Arial" w:cs="Arial"/>
          <w:sz w:val="22"/>
          <w:szCs w:val="22"/>
        </w:rPr>
        <w:t>i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x_i is the i-th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y_i is the i-th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r w:rsidR="005E101E" w:rsidRPr="002C33B6">
        <w:rPr>
          <w:rFonts w:ascii="Arial" w:hAnsi="Arial" w:cs="Arial"/>
          <w:sz w:val="22"/>
          <w:szCs w:val="22"/>
        </w:rPr>
        <w:t>Mohri, Rostamizadeh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w.x + b.</w:t>
      </w: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VADER</w:t>
      </w:r>
    </w:p>
    <w:p w14:paraId="23D17B1A" w14:textId="78166504" w:rsidR="00227A38" w:rsidRDefault="00660320" w:rsidP="0097089A">
      <w:pPr>
        <w:pStyle w:val="BodyText"/>
        <w:spacing w:before="154" w:line="360" w:lineRule="auto"/>
        <w:ind w:left="340" w:right="340"/>
        <w:jc w:val="both"/>
        <w:rPr>
          <w:rFonts w:ascii="Arial" w:hAnsi="Arial" w:cs="Arial"/>
          <w:sz w:val="22"/>
          <w:szCs w:val="22"/>
        </w:rPr>
      </w:pPr>
      <w:r w:rsidRPr="00660320">
        <w:rPr>
          <w:rFonts w:ascii="Arial" w:hAnsi="Arial" w:cs="Arial"/>
          <w:sz w:val="22"/>
          <w:szCs w:val="22"/>
        </w:rPr>
        <w:t>Valence Aware Dictionary for Sentiment Reasoning (VADER is a rule-based sentiment analysis model that uses a lexicon (collection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2C33B6">
        <w:rPr>
          <w:rFonts w:ascii="Arial" w:hAnsi="Arial" w:cs="Arial"/>
          <w:sz w:val="22"/>
          <w:szCs w:val="22"/>
        </w:rPr>
        <w:t>.</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7E9F4E7A" w14:textId="77777777" w:rsidR="00607FF1"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A2171" w:rsidRDefault="00607FF1" w:rsidP="00607FF1">
      <w:pPr>
        <w:pStyle w:val="BodyText"/>
        <w:spacing w:before="154" w:line="360" w:lineRule="auto"/>
        <w:ind w:left="340" w:right="340"/>
        <w:jc w:val="both"/>
        <w:rPr>
          <w:rFonts w:ascii="Arial" w:hAnsi="Arial" w:cs="Arial"/>
          <w:b/>
          <w:bCs/>
          <w:sz w:val="22"/>
          <w:szCs w:val="22"/>
        </w:rPr>
      </w:pPr>
      <w:r w:rsidRPr="001A2171">
        <w:rPr>
          <w:rFonts w:ascii="Arial" w:hAnsi="Arial" w:cs="Arial"/>
          <w:b/>
          <w:bCs/>
          <w:sz w:val="22"/>
          <w:szCs w:val="22"/>
        </w:rPr>
        <w:t>LLaMA</w:t>
      </w:r>
    </w:p>
    <w:p w14:paraId="3EBA974A" w14:textId="77777777" w:rsidR="00244724" w:rsidRPr="00244724" w:rsidRDefault="00607FF1" w:rsidP="00244724">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 xml:space="preserve">LLaMA (Large Language Model Meta AI) </w:t>
      </w:r>
      <w:r w:rsidR="00244724" w:rsidRPr="00244724">
        <w:rPr>
          <w:rFonts w:ascii="Arial" w:hAnsi="Arial" w:cs="Arial"/>
          <w:sz w:val="22"/>
          <w:szCs w:val="22"/>
        </w:rPr>
        <w:t>is a large language model developed by Meta that is being publicly released to advance research in the field of AI. The model is smaller, making it accessible to researchers who may not have access to large computing resources. By training smaller models like LLaMA, researchers can test new approaches, validate existing work, and explore new use cases in a more cost-effective manner. (Touvron et al., 2023)</w:t>
      </w:r>
    </w:p>
    <w:p w14:paraId="288AEB81" w14:textId="77777777" w:rsidR="00244724" w:rsidRPr="00244724" w:rsidRDefault="00244724" w:rsidP="00244724">
      <w:pPr>
        <w:pStyle w:val="BodyText"/>
        <w:spacing w:before="154" w:line="360" w:lineRule="auto"/>
        <w:ind w:left="340" w:right="340"/>
        <w:jc w:val="both"/>
        <w:rPr>
          <w:rFonts w:ascii="Arial" w:hAnsi="Arial" w:cs="Arial"/>
          <w:sz w:val="22"/>
          <w:szCs w:val="22"/>
        </w:rPr>
      </w:pPr>
      <w:r w:rsidRPr="00244724">
        <w:rPr>
          <w:rFonts w:ascii="Arial" w:hAnsi="Arial" w:cs="Arial"/>
          <w:sz w:val="22"/>
          <w:szCs w:val="22"/>
        </w:rPr>
        <w:t>LLaMA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LLaMA. (Introducing LLaMA: A Foundational, 65-Billion-Parameter Language Model, n.d.)</w:t>
      </w:r>
    </w:p>
    <w:p w14:paraId="66CDC991" w14:textId="75C5497E" w:rsidR="008E41FF" w:rsidRDefault="00244724" w:rsidP="00244724">
      <w:pPr>
        <w:pStyle w:val="BodyText"/>
        <w:spacing w:before="154" w:line="360" w:lineRule="auto"/>
        <w:ind w:left="340" w:right="340"/>
        <w:jc w:val="both"/>
        <w:rPr>
          <w:rFonts w:ascii="Arial" w:hAnsi="Arial" w:cs="Arial"/>
          <w:b/>
          <w:bCs/>
        </w:rPr>
      </w:pPr>
      <w:r w:rsidRPr="00244724">
        <w:rPr>
          <w:rFonts w:ascii="Arial" w:hAnsi="Arial" w:cs="Arial"/>
          <w:sz w:val="22"/>
          <w:szCs w:val="22"/>
        </w:rPr>
        <w:t>However, challenges remain regarding bias, toxic comments, and hallucinations in LLM, including LLaMA. LLaMA is versatile and can be applied to various use cases, making it suitable for testing new approaches. The code for LLaMA is shared to facilitate such research. To prevent misuse, LLaMA is released under a noncommercial license focused on research use cases. Meta looks forward to the contributions from the community using LLaMA and hopes that the model will facilitate advancements in AI research while promoting responsible practices.</w:t>
      </w:r>
      <w:r w:rsidR="008E41FF">
        <w:rPr>
          <w:rFonts w:ascii="Arial" w:hAnsi="Arial" w:cs="Arial"/>
          <w:b/>
          <w:bCs/>
        </w:rPr>
        <w:br w:type="page"/>
      </w:r>
    </w:p>
    <w:p w14:paraId="352A10E9" w14:textId="2EE3735F"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w:t>
      </w:r>
    </w:p>
    <w:p w14:paraId="151EC37E"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The transformer architecture is an encoder-decoder network that uses self-attention on the encoder side and attention on the decoder side. The attention mechanism maps a query and key-value pairs to an output, where the weight assigned to each value is computed by a compatibility function of the query with the corresponding key.</w:t>
      </w:r>
    </w:p>
    <w:p w14:paraId="43883C7B"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2C33B6"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√(d_k))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d_model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MultiHead</w:t>
      </w:r>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Concat(head1, ..., headh)WO </w:t>
      </w:r>
    </w:p>
    <w:p w14:paraId="0FFEC004" w14:textId="18953A11" w:rsidR="008E41FF"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where headi = Attention (QWQ i , KW K i , V WV i</w:t>
      </w:r>
    </w:p>
    <w:p w14:paraId="746D69A9" w14:textId="77777777" w:rsidR="008E41FF" w:rsidRPr="002C33B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Each set is projected to dk (key &amp; query) and dv (value) dimensions using learned parameter matrices WQi, WKi, and WVi, resulting in h sets of queries, keys, and values.</w:t>
      </w:r>
      <w:r w:rsidR="003D5C86" w:rsidRPr="002C33B6">
        <w:rPr>
          <w:rFonts w:ascii="Arial" w:hAnsi="Arial" w:cs="Arial"/>
        </w:rPr>
        <w:br w:type="page"/>
      </w:r>
    </w:p>
    <w:p w14:paraId="6200B8A3" w14:textId="4D09EEEF"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xml:space="preserve">. Transformer </w:t>
      </w:r>
      <w:r w:rsidR="00571B69">
        <w:rPr>
          <w:rFonts w:ascii="Arial" w:hAnsi="Arial" w:cs="Arial"/>
          <w:b/>
          <w:bCs/>
          <w:sz w:val="20"/>
          <w:szCs w:val="20"/>
        </w:rPr>
        <w:t>m</w:t>
      </w:r>
      <w:r w:rsidRPr="002C33B6">
        <w:rPr>
          <w:rFonts w:ascii="Arial" w:hAnsi="Arial" w:cs="Arial"/>
          <w:b/>
          <w:bCs/>
          <w:sz w:val="20"/>
          <w:szCs w:val="20"/>
        </w:rPr>
        <w:t xml:space="preserve">odel </w:t>
      </w:r>
      <w:r w:rsidR="00571B69">
        <w:rPr>
          <w:rFonts w:ascii="Arial" w:hAnsi="Arial" w:cs="Arial"/>
          <w:b/>
          <w:bCs/>
          <w:sz w:val="20"/>
          <w:szCs w:val="20"/>
        </w:rPr>
        <w:t>a</w:t>
      </w:r>
      <w:r w:rsidRPr="002C33B6">
        <w:rPr>
          <w:rFonts w:ascii="Arial" w:hAnsi="Arial" w:cs="Arial"/>
          <w:b/>
          <w:bCs/>
          <w:sz w:val="20"/>
          <w:szCs w:val="20"/>
        </w:rPr>
        <w:t>rchitecture</w:t>
      </w:r>
    </w:p>
    <w:p w14:paraId="50B838D4" w14:textId="1DD09D7F" w:rsidR="00412E6E" w:rsidRPr="002C33B6" w:rsidRDefault="00EC366C" w:rsidP="00412E6E">
      <w:pPr>
        <w:pStyle w:val="BodyText"/>
        <w:spacing w:before="154"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r w:rsidR="001276CE">
        <w:rPr>
          <w:rFonts w:ascii="Arial" w:hAnsi="Arial" w:cs="Arial"/>
          <w:b/>
          <w:bCs/>
          <w:sz w:val="20"/>
          <w:szCs w:val="20"/>
        </w:rPr>
        <w:t>.</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40B8AE69" w14:textId="5E4D5D50" w:rsidR="00881FCC"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w:t>
      </w:r>
      <w:r w:rsidR="009A5DA6" w:rsidRPr="009A5DA6">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2C33B6"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77CC3D52" w14:textId="77777777" w:rsidR="00505519" w:rsidRPr="00505519" w:rsidRDefault="00881FCC" w:rsidP="0050551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Fine-tuning </w:t>
      </w:r>
      <w:r w:rsidR="00505519" w:rsidRPr="00505519">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Default="00505519" w:rsidP="00505519">
      <w:pPr>
        <w:pStyle w:val="BodyText"/>
        <w:spacing w:before="154" w:line="360" w:lineRule="auto"/>
        <w:ind w:left="340" w:right="340"/>
        <w:jc w:val="both"/>
        <w:rPr>
          <w:rFonts w:ascii="Arial" w:hAnsi="Arial" w:cs="Arial"/>
          <w:sz w:val="22"/>
          <w:szCs w:val="22"/>
        </w:rPr>
      </w:pPr>
      <w:r w:rsidRPr="00505519">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2C33B6"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17200A53" w14:textId="77777777" w:rsidR="002A1211" w:rsidRPr="002A1211" w:rsidRDefault="00961869" w:rsidP="002A121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2A1211" w:rsidRPr="002A1211">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2A1211"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2C33B6"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 xml:space="preserve">Several versions of GPT-2, GPT-3, and GPT-4 exist. </w:t>
      </w:r>
      <w:r w:rsidR="00616FBF" w:rsidRPr="002C33B6">
        <w:rPr>
          <w:rFonts w:ascii="Arial" w:hAnsi="Arial" w:cs="Arial"/>
          <w:sz w:val="22"/>
          <w:szCs w:val="22"/>
        </w:rPr>
        <w:t>(OpenAI, n.d)</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3D3120EA" w14:textId="77777777" w:rsidR="00CF1367" w:rsidRPr="00CF1367" w:rsidRDefault="00D147E2" w:rsidP="00CF1367">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CF1367" w:rsidRPr="00CF1367">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CF1367"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w:t>
      </w:r>
      <w:r w:rsidRPr="00CF1367">
        <w:rPr>
          <w:rFonts w:ascii="Arial" w:hAnsi="Arial" w:cs="Arial"/>
          <w:sz w:val="22"/>
          <w:szCs w:val="22"/>
        </w:rPr>
        <w:lastRenderedPageBreak/>
        <w:t>corpus of text and then fine-tuned for a specific task, such as question answering or sentiment analysis.</w:t>
      </w:r>
    </w:p>
    <w:p w14:paraId="0F474F81" w14:textId="3CFF1219" w:rsidR="00BE48FA"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2C33B6"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BertForSequenceClassification </w:t>
      </w:r>
    </w:p>
    <w:p w14:paraId="2B02C9D9" w14:textId="4E4B1FC4" w:rsidR="008F0B48" w:rsidRPr="002C33B6" w:rsidRDefault="007344AF"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BertForSequenceClassification</w:t>
      </w:r>
      <w:r w:rsidRPr="002C33B6">
        <w:rPr>
          <w:rFonts w:ascii="Arial" w:hAnsi="Arial" w:cs="Arial"/>
          <w:b/>
          <w:bCs/>
          <w:sz w:val="22"/>
          <w:szCs w:val="22"/>
        </w:rPr>
        <w:t xml:space="preserve"> </w:t>
      </w:r>
      <w:r w:rsidR="00792459" w:rsidRPr="00792459">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(BERT,n.d). 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DistilBERT</w:t>
      </w:r>
    </w:p>
    <w:p w14:paraId="2E55F7EE" w14:textId="276639E6" w:rsidR="00792459" w:rsidRPr="00792459" w:rsidRDefault="00F219BA" w:rsidP="0079245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w:t>
      </w:r>
      <w:r w:rsidR="00792459" w:rsidRPr="00792459">
        <w:rPr>
          <w:rFonts w:ascii="Arial" w:hAnsi="Arial" w:cs="Arial"/>
          <w:sz w:val="22"/>
          <w:szCs w:val="22"/>
        </w:rPr>
        <w:t>the field of NLP (natural language processing), transfer learning from large-scale pre-trained models is becoming more common. DistilBERT is a smaller and lighter version of BERT, which has 40% fewer parameters than bert-base-uncased, is 60% faster, is trained by distilling Bert base for general-purpose, and retains 97% of the original model’s language understanding capabilities (Sanh et al., 2020).</w:t>
      </w:r>
    </w:p>
    <w:p w14:paraId="0E1CB00A" w14:textId="51EDB5D9" w:rsidR="00F219BA" w:rsidRPr="002C33B6" w:rsidRDefault="00792459" w:rsidP="00792459">
      <w:pPr>
        <w:pStyle w:val="BodyText"/>
        <w:spacing w:before="154" w:line="360" w:lineRule="auto"/>
        <w:ind w:left="340" w:right="340"/>
        <w:jc w:val="both"/>
        <w:rPr>
          <w:rFonts w:ascii="Arial" w:hAnsi="Arial" w:cs="Arial"/>
          <w:sz w:val="22"/>
          <w:szCs w:val="22"/>
        </w:rPr>
      </w:pPr>
      <w:r w:rsidRPr="00792459">
        <w:rPr>
          <w:rFonts w:ascii="Arial" w:hAnsi="Arial" w:cs="Arial"/>
          <w:sz w:val="22"/>
          <w:szCs w:val="22"/>
        </w:rPr>
        <w:t xml:space="preserve">This model can be fine-tuned and perform well on many tasks, like its larger counterparts. </w:t>
      </w:r>
      <w:r w:rsidR="00F219BA" w:rsidRPr="002C33B6">
        <w:rPr>
          <w:rFonts w:ascii="Arial" w:hAnsi="Arial" w:cs="Arial"/>
          <w:sz w:val="22"/>
          <w:szCs w:val="22"/>
        </w:rPr>
        <w:t>(DistilBERT &amp;Mdash;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DistilBertForSequenceClassification </w:t>
      </w:r>
    </w:p>
    <w:p w14:paraId="3A1D26A9" w14:textId="57F06689" w:rsidR="004718D7" w:rsidRPr="002C33B6" w:rsidRDefault="0080303A"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DistilBertForSequenceClassification</w:t>
      </w:r>
      <w:r w:rsidRPr="002C33B6">
        <w:rPr>
          <w:rFonts w:ascii="Arial" w:hAnsi="Arial" w:cs="Arial"/>
          <w:b/>
          <w:bCs/>
          <w:sz w:val="22"/>
          <w:szCs w:val="22"/>
        </w:rPr>
        <w:t xml:space="preserve"> </w:t>
      </w:r>
      <w:r w:rsidR="00F9124C" w:rsidRPr="00F9124C">
        <w:rPr>
          <w:rFonts w:ascii="Arial" w:hAnsi="Arial" w:cs="Arial"/>
          <w:sz w:val="22"/>
          <w:szCs w:val="22"/>
        </w:rPr>
        <w:t xml:space="preserve">is a model derived from the DistilBERT model, specifically designed for sequence classification tasks </w:t>
      </w:r>
      <w:r w:rsidR="0056281A" w:rsidRPr="002C33B6">
        <w:rPr>
          <w:rFonts w:ascii="Arial" w:hAnsi="Arial" w:cs="Arial"/>
          <w:sz w:val="22"/>
          <w:szCs w:val="22"/>
        </w:rPr>
        <w:t>(DistilBERT</w:t>
      </w:r>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74A07506"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F9124C" w:rsidRPr="00F9124C">
        <w:rPr>
          <w:rFonts w:ascii="Arial" w:hAnsi="Arial" w:cs="Arial"/>
          <w:sz w:val="22"/>
          <w:szCs w:val="22"/>
        </w:rPr>
        <w:t xml:space="preserve">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4D31AD91" w14:textId="1698F3E5" w:rsidR="001A2171"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 xml:space="preserve">Bert base uncased </w:t>
      </w:r>
      <w:r w:rsidR="007C25C2" w:rsidRPr="007C25C2">
        <w:rPr>
          <w:rFonts w:ascii="Arial" w:hAnsi="Arial" w:cs="Arial"/>
          <w:sz w:val="22"/>
          <w:szCs w:val="22"/>
        </w:rPr>
        <w:t>has been fine-tuned specifically for sentiment analysis or question answering instead of text generation. It is also available as part of the Hugging Face Transformers library, which makes it easy to use and integrate into NLP pipelines.</w:t>
      </w:r>
    </w:p>
    <w:p w14:paraId="6E111C9E" w14:textId="77777777" w:rsidR="007C25C2"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7C1B8D88" w14:textId="77777777" w:rsidR="0081474C" w:rsidRPr="0081474C" w:rsidRDefault="005C6A61" w:rsidP="0081474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Vicuna</w:t>
      </w:r>
      <w:r w:rsidR="00BA15AC" w:rsidRPr="00BA15AC">
        <w:t xml:space="preserve"> </w:t>
      </w:r>
      <w:r w:rsidR="0081474C" w:rsidRPr="0081474C">
        <w:rPr>
          <w:rFonts w:ascii="Arial" w:hAnsi="Arial" w:cs="Arial"/>
          <w:sz w:val="22"/>
          <w:szCs w:val="22"/>
        </w:rPr>
        <w:t>is an open-source chatbot trained by fine-tuning LLaMA on user-shared conversations collected from ShareGPT. It is an auto-regressive language model based on the transformer architecture. Vicuna was trained between March 2023 and April 2023 by members from UC Berkeley, Stanford, UC San Diego, MBZUAI, and CMU.</w:t>
      </w:r>
    </w:p>
    <w:p w14:paraId="38C60D4E" w14:textId="64DB5636" w:rsidR="00406D89" w:rsidRDefault="0081474C" w:rsidP="0081474C">
      <w:pPr>
        <w:pStyle w:val="BodyText"/>
        <w:spacing w:before="154" w:line="360" w:lineRule="auto"/>
        <w:ind w:left="340" w:right="340"/>
        <w:jc w:val="both"/>
        <w:rPr>
          <w:rFonts w:ascii="Arial" w:hAnsi="Arial" w:cs="Arial"/>
          <w:sz w:val="22"/>
          <w:szCs w:val="22"/>
        </w:rPr>
      </w:pPr>
      <w:r w:rsidRPr="0081474C">
        <w:rPr>
          <w:rFonts w:ascii="Arial" w:hAnsi="Arial" w:cs="Arial"/>
          <w:sz w:val="22"/>
          <w:szCs w:val="22"/>
        </w:rPr>
        <w:t>The main use of Vicuna is research on LLM (large language models) and chatbots. (Vicuna: An Open-Source Chatbot Impressing GPT-4 With 90%* ChatGPT Quality | LMSYS Org, n.d.)</w:t>
      </w:r>
    </w:p>
    <w:p w14:paraId="569908A6" w14:textId="77777777" w:rsidR="0081474C" w:rsidRDefault="0081474C" w:rsidP="0081474C">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Source: Vicuna: An Open-Source Chatbot Impressing GPT-4 With 90%* ChatGPT Quality | LMSYS Org, n.d.</w:t>
      </w:r>
    </w:p>
    <w:p w14:paraId="11989AF6" w14:textId="77777777" w:rsidR="00406D89" w:rsidRDefault="00406D89" w:rsidP="00BA15AC">
      <w:pPr>
        <w:pStyle w:val="BodyText"/>
        <w:spacing w:before="154" w:line="360" w:lineRule="auto"/>
        <w:ind w:left="340" w:right="340"/>
        <w:jc w:val="both"/>
        <w:rPr>
          <w:rFonts w:ascii="Arial" w:hAnsi="Arial" w:cs="Arial"/>
          <w:sz w:val="22"/>
          <w:szCs w:val="22"/>
        </w:rPr>
      </w:pPr>
    </w:p>
    <w:p w14:paraId="30BEE64D" w14:textId="77777777" w:rsidR="0081474C" w:rsidRPr="0081474C" w:rsidRDefault="00164E7F" w:rsidP="0081474C">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It's been </w:t>
      </w:r>
      <w:r w:rsidR="0081474C" w:rsidRPr="0081474C">
        <w:rPr>
          <w:rFonts w:ascii="Arial" w:hAnsi="Arial" w:cs="Arial"/>
          <w:sz w:val="22"/>
          <w:szCs w:val="22"/>
        </w:rPr>
        <w:t>a challenge to train the LLM (large language model) and fine-tune a custom dataset. The main problem is the need for more compute power and the increasing size of the model’s file. (Low-Rank Language Models for Small Training Sets, n.d.)</w:t>
      </w:r>
    </w:p>
    <w:p w14:paraId="7BA4611F" w14:textId="77777777" w:rsidR="0081474C" w:rsidRDefault="0081474C" w:rsidP="0081474C">
      <w:pPr>
        <w:pStyle w:val="BodyText"/>
        <w:spacing w:before="154" w:line="360" w:lineRule="auto"/>
        <w:ind w:left="340" w:right="340"/>
        <w:jc w:val="both"/>
        <w:rPr>
          <w:rFonts w:ascii="Arial" w:hAnsi="Arial" w:cs="Arial"/>
          <w:sz w:val="22"/>
          <w:szCs w:val="22"/>
        </w:rPr>
      </w:pPr>
      <w:r w:rsidRPr="0081474C">
        <w:rPr>
          <w:rFonts w:ascii="Arial" w:hAnsi="Arial" w:cs="Arial"/>
          <w:sz w:val="22"/>
          <w:szCs w:val="22"/>
        </w:rPr>
        <w:t>The solution is to use libraries such as PEFT (Parameter Efficient Fine-Tuning) and LoRA (Low Rank Adaptation).</w:t>
      </w:r>
    </w:p>
    <w:p w14:paraId="370C991D" w14:textId="3F14433B" w:rsidR="00EB11AD" w:rsidRDefault="00EB11AD" w:rsidP="0081474C">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lastRenderedPageBreak/>
        <w:t xml:space="preserve">PEFT (Parameter Efficient Fine-Tuning) is a library that facilitates the fine-tuning of various transformer-based language models using LoRA. PEFT </w:t>
      </w:r>
      <w:r w:rsidR="00FB0D3C" w:rsidRPr="00EB11AD">
        <w:rPr>
          <w:rFonts w:ascii="Arial" w:hAnsi="Arial" w:cs="Arial"/>
          <w:sz w:val="22"/>
          <w:szCs w:val="22"/>
        </w:rPr>
        <w:t>enables</w:t>
      </w:r>
      <w:r w:rsidRPr="00EB11AD">
        <w:rPr>
          <w:rFonts w:ascii="Arial" w:hAnsi="Arial" w:cs="Arial"/>
          <w:sz w:val="22"/>
          <w:szCs w:val="22"/>
        </w:rPr>
        <w:t xml:space="preserve"> fine-tuning with a small amount of data. It is a method that employs several techniques, including LoRa, to fine-tune LLM (large language models) more efficiently. This approach </w:t>
      </w:r>
      <w:r w:rsidR="00FB0D3C" w:rsidRPr="00EB11AD">
        <w:rPr>
          <w:rFonts w:ascii="Arial" w:hAnsi="Arial" w:cs="Arial"/>
          <w:sz w:val="22"/>
          <w:szCs w:val="22"/>
        </w:rPr>
        <w:t>results</w:t>
      </w:r>
      <w:r w:rsidRPr="00EB11AD">
        <w:rPr>
          <w:rFonts w:ascii="Arial" w:hAnsi="Arial" w:cs="Arial"/>
          <w:sz w:val="22"/>
          <w:szCs w:val="22"/>
        </w:rPr>
        <w:t xml:space="preserve"> in smaller and potentially composable model outputs. (Hu et al., 2021)</w:t>
      </w:r>
      <w:r w:rsidR="00FB0D3C">
        <w:rPr>
          <w:rFonts w:ascii="Arial" w:hAnsi="Arial" w:cs="Arial"/>
          <w:sz w:val="22"/>
          <w:szCs w:val="22"/>
        </w:rPr>
        <w:t>.</w:t>
      </w:r>
    </w:p>
    <w:p w14:paraId="44DAE7D9" w14:textId="77777777" w:rsidR="0080442D" w:rsidRDefault="00EB11AD" w:rsidP="0080442D">
      <w:pPr>
        <w:pStyle w:val="BodyText"/>
        <w:spacing w:before="154" w:line="360" w:lineRule="auto"/>
        <w:ind w:left="340" w:right="340"/>
        <w:rPr>
          <w:rFonts w:ascii="Arial" w:hAnsi="Arial" w:cs="Arial"/>
          <w:sz w:val="22"/>
          <w:szCs w:val="22"/>
        </w:rPr>
      </w:pPr>
      <w:r w:rsidRPr="00EB11AD">
        <w:rPr>
          <w:rFonts w:ascii="Arial" w:hAnsi="Arial" w:cs="Arial"/>
          <w:sz w:val="22"/>
          <w:szCs w:val="22"/>
        </w:rPr>
        <w:t>Low-rank adaptation (LoRA) is a technique used to fine-tune large language models like LLaMA. LoRa focuses on adding extra weights to the model while freezing most of the pre-trained network’s parameters. (Hu et al., 2021)</w:t>
      </w:r>
      <w:r w:rsidR="0080442D">
        <w:rPr>
          <w:rFonts w:ascii="Arial" w:hAnsi="Arial" w:cs="Arial"/>
          <w:sz w:val="22"/>
          <w:szCs w:val="22"/>
        </w:rPr>
        <w:t xml:space="preserve">. </w:t>
      </w:r>
      <w:r w:rsidR="0080442D">
        <w:rPr>
          <w:rFonts w:ascii="Arial" w:hAnsi="Arial" w:cs="Arial"/>
          <w:sz w:val="22"/>
          <w:szCs w:val="22"/>
        </w:rPr>
        <w:br/>
      </w:r>
    </w:p>
    <w:p w14:paraId="0E9B4A10" w14:textId="36116ACC"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Using LoRA for fine-tuning</w:t>
      </w:r>
      <w:r w:rsidR="00EB11AD" w:rsidRPr="00EB11AD">
        <w:rPr>
          <w:rFonts w:ascii="Arial" w:hAnsi="Arial" w:cs="Arial"/>
          <w:sz w:val="22"/>
          <w:szCs w:val="22"/>
        </w:rPr>
        <w:t xml:space="preserve"> has many advantages compared to previous methods:</w:t>
      </w:r>
    </w:p>
    <w:p w14:paraId="76750986" w14:textId="3D8F9279"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1. </w:t>
      </w:r>
      <w:r w:rsidR="000C251A">
        <w:rPr>
          <w:rFonts w:ascii="Arial" w:hAnsi="Arial" w:cs="Arial"/>
          <w:sz w:val="22"/>
          <w:szCs w:val="22"/>
        </w:rPr>
        <w:t>Requires less memory, faster</w:t>
      </w:r>
      <w:r w:rsidRPr="00EB11AD">
        <w:rPr>
          <w:rFonts w:ascii="Arial" w:hAnsi="Arial" w:cs="Arial"/>
          <w:sz w:val="22"/>
          <w:szCs w:val="22"/>
        </w:rPr>
        <w:t>.</w:t>
      </w:r>
    </w:p>
    <w:p w14:paraId="02FB3EFD" w14:textId="6A5F737B"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2. </w:t>
      </w:r>
      <w:r w:rsidR="000C251A">
        <w:rPr>
          <w:rFonts w:ascii="Arial" w:hAnsi="Arial" w:cs="Arial"/>
          <w:sz w:val="22"/>
          <w:szCs w:val="22"/>
        </w:rPr>
        <w:t>M</w:t>
      </w:r>
      <w:r w:rsidRPr="00EB11AD">
        <w:rPr>
          <w:rFonts w:ascii="Arial" w:hAnsi="Arial" w:cs="Arial"/>
          <w:sz w:val="22"/>
          <w:szCs w:val="22"/>
        </w:rPr>
        <w:t>easured in megabytes instead of gigabytes.</w:t>
      </w:r>
      <w:r w:rsidR="000C251A">
        <w:rPr>
          <w:rFonts w:ascii="Arial" w:hAnsi="Arial" w:cs="Arial"/>
          <w:sz w:val="22"/>
          <w:szCs w:val="22"/>
        </w:rPr>
        <w:t xml:space="preserve"> </w:t>
      </w:r>
      <w:r w:rsidR="000C251A" w:rsidRPr="00EB11AD">
        <w:rPr>
          <w:rFonts w:ascii="Arial" w:hAnsi="Arial" w:cs="Arial"/>
          <w:sz w:val="22"/>
          <w:szCs w:val="22"/>
        </w:rPr>
        <w:t>The output size is smaller</w:t>
      </w:r>
      <w:r w:rsidR="000C251A">
        <w:rPr>
          <w:rFonts w:ascii="Arial" w:hAnsi="Arial" w:cs="Arial"/>
          <w:sz w:val="22"/>
          <w:szCs w:val="22"/>
        </w:rPr>
        <w:t>.</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64D95562"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r w:rsidR="002C6E00">
        <w:rPr>
          <w:rFonts w:ascii="Arial" w:hAnsi="Arial" w:cs="Arial"/>
          <w:sz w:val="22"/>
          <w:szCs w:val="22"/>
        </w:rPr>
        <w:t>s</w:t>
      </w:r>
      <w:r w:rsidRPr="002C33B6">
        <w:rPr>
          <w:rFonts w:ascii="Arial" w:hAnsi="Arial" w:cs="Arial"/>
          <w:sz w:val="22"/>
          <w:szCs w:val="22"/>
        </w:rPr>
        <w:t>topwords.</w:t>
      </w:r>
    </w:p>
    <w:p w14:paraId="5B0CF6A4" w14:textId="007832F1"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Stop-words are words that are exceedingly prevalent in all types of writing</w:t>
      </w:r>
      <w:r w:rsidR="00027364">
        <w:rPr>
          <w:rFonts w:ascii="Arial" w:hAnsi="Arial" w:cs="Arial"/>
          <w:sz w:val="22"/>
          <w:szCs w:val="22"/>
        </w:rPr>
        <w:t xml:space="preserve"> </w:t>
      </w:r>
      <w:r w:rsidRPr="002C33B6">
        <w:rPr>
          <w:rFonts w:ascii="Arial" w:hAnsi="Arial" w:cs="Arial"/>
          <w:sz w:val="22"/>
          <w:szCs w:val="22"/>
        </w:rPr>
        <w:t xml:space="preserve">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r w:rsidRPr="002C33B6">
        <w:rPr>
          <w:rFonts w:ascii="Arial" w:hAnsi="Arial" w:cs="Arial"/>
          <w:sz w:val="22"/>
          <w:szCs w:val="22"/>
          <w:shd w:val="clear" w:color="auto" w:fill="FFFFFF"/>
        </w:rPr>
        <w:t>Raschka.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310778F8"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r w:rsidRPr="002C33B6">
        <w:rPr>
          <w:rFonts w:ascii="Arial" w:hAnsi="Arial" w:cs="Arial"/>
          <w:sz w:val="22"/>
          <w:szCs w:val="22"/>
          <w:shd w:val="clear" w:color="auto" w:fill="FFFFFF"/>
        </w:rPr>
        <w:t>Raschka</w:t>
      </w:r>
      <w:r w:rsidR="007F5023">
        <w:rPr>
          <w:rFonts w:ascii="Arial" w:hAnsi="Arial" w:cs="Arial"/>
          <w:sz w:val="22"/>
          <w:szCs w:val="22"/>
          <w:shd w:val="clear" w:color="auto" w:fill="FFFFFF"/>
        </w:rPr>
        <w:t xml:space="preserve">, </w:t>
      </w:r>
      <w:r w:rsidRPr="002C33B6">
        <w:rPr>
          <w:rFonts w:ascii="Arial" w:hAnsi="Arial" w:cs="Arial"/>
          <w:sz w:val="22"/>
          <w:szCs w:val="22"/>
          <w:shd w:val="clear" w:color="auto" w:fill="FFFFFF"/>
        </w:rPr>
        <w:t xml:space="preserve">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practice of reducing words to their stem (or root) word is known as stemming. This equalizes related terms for the sake of comparison or sharing. When tokenizing sentences, </w:t>
      </w:r>
      <w:r w:rsidRPr="002C33B6">
        <w:rPr>
          <w:rFonts w:ascii="Arial" w:hAnsi="Arial" w:cs="Arial"/>
          <w:sz w:val="22"/>
          <w:szCs w:val="22"/>
        </w:rPr>
        <w:lastRenderedPageBreak/>
        <w:t>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Stemming and deleting stop words simplifies and minimizes the quantity of textual parts. The Natural Language Toolkit (NLTK) is required for this example</w:t>
      </w:r>
      <w:r w:rsidR="00191361" w:rsidRPr="002C33B6">
        <w:rPr>
          <w:rFonts w:ascii="Arial" w:hAnsi="Arial" w:cs="Arial"/>
          <w:sz w:val="22"/>
          <w:szCs w:val="22"/>
        </w:rPr>
        <w:t>. (Mueller &amp; Massaron,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t>Tf-idf vectorizer</w:t>
      </w:r>
    </w:p>
    <w:p w14:paraId="5CD15EA2"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Vectorization is a way to turn words into numbers to make computers understand them. One approach to doing this is by using TF-IDF.</w:t>
      </w:r>
    </w:p>
    <w:p w14:paraId="4A550366" w14:textId="10CDAA3A" w:rsidR="00377024"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Massaron, 2021, p. 353)</w:t>
      </w:r>
    </w:p>
    <w:p w14:paraId="7DBE4EE3" w14:textId="77777777" w:rsidR="00866E2C" w:rsidRPr="002C33B6"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1A42D9B9" w14:textId="77777777" w:rsidR="00866E2C" w:rsidRPr="00866E2C" w:rsidRDefault="008667D3" w:rsidP="00866E2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confusion matrix </w:t>
      </w:r>
      <w:r w:rsidR="00866E2C" w:rsidRPr="00866E2C">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(Burkov, A., 2019, p. 65)</w:t>
      </w:r>
    </w:p>
    <w:p w14:paraId="57FD0ED7"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Based on the output of the confusion matrix, this research used four effective measures:</w:t>
      </w:r>
    </w:p>
    <w:p w14:paraId="222F39DB"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Positive (TP) = correctly predicted as positive.</w:t>
      </w:r>
    </w:p>
    <w:p w14:paraId="08CB41AE"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positive (FP) = wrongly predicted as positive.</w:t>
      </w:r>
    </w:p>
    <w:p w14:paraId="78A36FBF"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Negative (TN) = correctly predicted as negative.</w:t>
      </w:r>
    </w:p>
    <w:p w14:paraId="354EE97E" w14:textId="3102F3CA" w:rsidR="002D6187"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negative (FN) = wrongly predicted as negative.</w:t>
      </w:r>
    </w:p>
    <w:p w14:paraId="09FFD2F7" w14:textId="77777777" w:rsidR="00866E2C" w:rsidRPr="002C33B6"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Pr="002C33B6"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(Burkov, A., 2019, p. 66)</w:t>
      </w: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Pr="002C33B6"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(Burkov,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(Burkov,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4613058D" w:rsidR="00146E9A"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7BFBD47A" w14:textId="7ECFB07B" w:rsidR="002D6187"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6A80F6C4" w14:textId="77777777" w:rsidR="00493C0D" w:rsidRPr="002C33B6" w:rsidRDefault="00493C0D" w:rsidP="008D3381">
      <w:pPr>
        <w:pStyle w:val="Heading2"/>
        <w:tabs>
          <w:tab w:val="left" w:pos="690"/>
        </w:tabs>
        <w:spacing w:line="360" w:lineRule="auto"/>
        <w:ind w:left="340" w:right="340"/>
        <w:rPr>
          <w:rFonts w:ascii="Arial" w:hAnsi="Arial" w:cs="Arial"/>
          <w:b w:val="0"/>
          <w:bCs w:val="0"/>
          <w:sz w:val="22"/>
          <w:szCs w:val="22"/>
        </w:rPr>
      </w:pP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01E8F4F4" w:rsidR="00582262" w:rsidRPr="002C33B6" w:rsidRDefault="00FE44D2" w:rsidP="008D3381">
      <w:pPr>
        <w:pStyle w:val="Heading2"/>
        <w:tabs>
          <w:tab w:val="left" w:pos="690"/>
        </w:tabs>
        <w:spacing w:line="360" w:lineRule="auto"/>
        <w:ind w:left="340" w:right="340" w:firstLine="0"/>
        <w:rPr>
          <w:rFonts w:ascii="Arial" w:hAnsi="Arial" w:cs="Arial"/>
          <w:b w:val="0"/>
          <w:bCs w:val="0"/>
          <w:sz w:val="22"/>
          <w:szCs w:val="22"/>
        </w:rPr>
      </w:pPr>
      <w:r>
        <w:rPr>
          <w:rFonts w:ascii="Arial" w:hAnsi="Arial" w:cs="Arial"/>
          <w:b w:val="0"/>
          <w:bCs w:val="0"/>
          <w:sz w:val="22"/>
          <w:szCs w:val="22"/>
        </w:rPr>
        <w:t>The c</w:t>
      </w:r>
      <w:r w:rsidR="00B36418" w:rsidRPr="002C33B6">
        <w:rPr>
          <w:rFonts w:ascii="Arial" w:hAnsi="Arial" w:cs="Arial"/>
          <w:b w:val="0"/>
          <w:bCs w:val="0"/>
          <w:sz w:val="22"/>
          <w:szCs w:val="22"/>
        </w:rPr>
        <w:t xml:space="preserve">hi-square test </w:t>
      </w:r>
      <w:r w:rsidR="004E24A5" w:rsidRPr="002C33B6">
        <w:rPr>
          <w:rFonts w:ascii="Arial" w:hAnsi="Arial" w:cs="Arial"/>
          <w:b w:val="0"/>
          <w:bCs w:val="0"/>
          <w:sz w:val="22"/>
          <w:szCs w:val="22"/>
        </w:rPr>
        <w:t xml:space="preserve">is the way </w:t>
      </w:r>
      <w:r w:rsidR="00B36418"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00B36418"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χ² = ∑ (O – E)²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E: Expected frequency for i-th row and j-th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Ti: Total in the i-th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Tj: Total in the j-th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(Dangeti, 2017, p. 22).</w:t>
      </w:r>
    </w:p>
    <w:p w14:paraId="61574489" w14:textId="77777777" w:rsidR="00CB6868" w:rsidRPr="002C33B6"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70635C" w:rsidRDefault="002846BB" w:rsidP="0070635C">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w:t>
      </w:r>
      <w:r w:rsidR="0070635C" w:rsidRPr="0070635C">
        <w:rPr>
          <w:rFonts w:ascii="Arial" w:hAnsi="Arial" w:cs="Arial"/>
          <w:bCs/>
        </w:rPr>
        <w:t>It states that no association exists between the two cross-tabulated variables. Hence, the variables are statistically independent.</w:t>
      </w:r>
    </w:p>
    <w:p w14:paraId="77E85BFE" w14:textId="77777777" w:rsidR="0070635C" w:rsidRDefault="0070635C" w:rsidP="0070635C">
      <w:pPr>
        <w:widowControl/>
        <w:shd w:val="clear" w:color="auto" w:fill="FFFFFF"/>
        <w:autoSpaceDE/>
        <w:autoSpaceDN/>
        <w:spacing w:line="360" w:lineRule="auto"/>
        <w:ind w:left="340" w:right="340"/>
        <w:rPr>
          <w:rFonts w:ascii="Arial" w:hAnsi="Arial" w:cs="Arial"/>
          <w:bCs/>
        </w:rPr>
      </w:pPr>
      <w:r w:rsidRPr="0070635C">
        <w:rPr>
          <w:rFonts w:ascii="Arial" w:hAnsi="Arial" w:cs="Arial"/>
          <w:bCs/>
        </w:rPr>
        <w:t>Alternate Hypothesis (H1): It proposes that the two variables are related to each other.</w:t>
      </w:r>
    </w:p>
    <w:p w14:paraId="2637623E" w14:textId="77777777" w:rsidR="0070635C" w:rsidRPr="0070635C"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70635C" w:rsidRDefault="00C83E45" w:rsidP="0070635C">
      <w:pPr>
        <w:widowControl/>
        <w:shd w:val="clear" w:color="auto" w:fill="FFFFFF"/>
        <w:autoSpaceDE/>
        <w:autoSpaceDN/>
        <w:spacing w:line="360" w:lineRule="auto"/>
        <w:ind w:left="340" w:right="340"/>
        <w:rPr>
          <w:rFonts w:ascii="Arial" w:hAnsi="Arial" w:cs="Arial"/>
          <w:b/>
          <w:bCs/>
        </w:rPr>
      </w:pPr>
      <w:r w:rsidRPr="0070635C">
        <w:rPr>
          <w:rFonts w:ascii="Arial" w:hAnsi="Arial" w:cs="Arial"/>
          <w:b/>
          <w:bCs/>
        </w:rPr>
        <w:tab/>
      </w:r>
      <w:r w:rsidR="00070FE4" w:rsidRPr="0070635C">
        <w:rPr>
          <w:rFonts w:ascii="Arial" w:hAnsi="Arial" w:cs="Arial"/>
          <w:b/>
          <w:bCs/>
          <w:sz w:val="20"/>
          <w:szCs w:val="20"/>
        </w:rPr>
        <w:t>Table</w:t>
      </w:r>
      <w:r w:rsidR="00590582" w:rsidRPr="0070635C">
        <w:rPr>
          <w:rFonts w:ascii="Arial" w:hAnsi="Arial" w:cs="Arial"/>
          <w:b/>
          <w:bCs/>
          <w:sz w:val="20"/>
          <w:szCs w:val="20"/>
        </w:rPr>
        <w:t xml:space="preserve"> </w:t>
      </w:r>
      <w:r w:rsidR="00F65358" w:rsidRPr="0070635C">
        <w:rPr>
          <w:rFonts w:ascii="Arial" w:hAnsi="Arial" w:cs="Arial"/>
          <w:b/>
          <w:bCs/>
          <w:sz w:val="20"/>
          <w:szCs w:val="20"/>
        </w:rPr>
        <w:t>2</w:t>
      </w:r>
      <w:r w:rsidR="00590582" w:rsidRPr="0070635C">
        <w:rPr>
          <w:rFonts w:ascii="Arial" w:hAnsi="Arial" w:cs="Arial"/>
          <w:b/>
          <w:bCs/>
          <w:sz w:val="20"/>
          <w:szCs w:val="20"/>
        </w:rPr>
        <w:t xml:space="preserve">. Chi-Square </w:t>
      </w:r>
      <w:r w:rsidR="00F12633" w:rsidRPr="0070635C">
        <w:rPr>
          <w:rFonts w:ascii="Arial" w:hAnsi="Arial" w:cs="Arial"/>
          <w:b/>
          <w:bCs/>
          <w:sz w:val="20"/>
          <w:szCs w:val="20"/>
        </w:rPr>
        <w:t>t</w:t>
      </w:r>
      <w:r w:rsidR="00590582" w:rsidRPr="0070635C">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5F622046"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w:t>
      </w:r>
      <w:r w:rsidR="00BF2FF6">
        <w:rPr>
          <w:rFonts w:ascii="Arial" w:hAnsi="Arial" w:cs="Arial"/>
          <w:sz w:val="20"/>
          <w:szCs w:val="20"/>
        </w:rPr>
        <w:t xml:space="preserve">Adapted from: </w:t>
      </w:r>
      <w:r w:rsidR="00002CA5" w:rsidRPr="002C33B6">
        <w:rPr>
          <w:rFonts w:ascii="Arial" w:hAnsi="Arial" w:cs="Arial"/>
          <w:sz w:val="20"/>
          <w:szCs w:val="20"/>
        </w:rPr>
        <w:t xml:space="preserve">Chi Square </w:t>
      </w:r>
      <w:r w:rsidR="00314BB0">
        <w:rPr>
          <w:rFonts w:ascii="Arial" w:hAnsi="Arial" w:cs="Arial"/>
          <w:sz w:val="20"/>
          <w:szCs w:val="20"/>
        </w:rPr>
        <w:t>t</w:t>
      </w:r>
      <w:r w:rsidR="00002CA5" w:rsidRPr="002C33B6">
        <w:rPr>
          <w:rFonts w:ascii="Arial" w:hAnsi="Arial" w:cs="Arial"/>
          <w:sz w:val="20"/>
          <w:szCs w:val="20"/>
        </w:rPr>
        <w:t xml:space="preserve">able </w:t>
      </w:r>
      <w:r w:rsidR="00F75D45" w:rsidRPr="002C33B6">
        <w:rPr>
          <w:rFonts w:ascii="Arial" w:hAnsi="Arial" w:cs="Arial"/>
          <w:sz w:val="20"/>
          <w:szCs w:val="20"/>
        </w:rPr>
        <w:t>in</w:t>
      </w:r>
      <w:r w:rsidR="00002CA5" w:rsidRPr="002C33B6">
        <w:rPr>
          <w:rFonts w:ascii="Arial" w:hAnsi="Arial" w:cs="Arial"/>
          <w:sz w:val="20"/>
          <w:szCs w:val="20"/>
        </w:rPr>
        <w:t xml:space="preserve"> Excel, 2012</w:t>
      </w:r>
      <w:r w:rsidR="00C0303C">
        <w:rPr>
          <w:rFonts w:ascii="Arial" w:hAnsi="Arial" w:cs="Arial"/>
          <w:sz w:val="20"/>
          <w:szCs w:val="20"/>
        </w:rPr>
        <w:t>.</w:t>
      </w: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497ABA" w:rsidRDefault="00F858B7" w:rsidP="00497ABA">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w:t>
      </w:r>
      <w:r w:rsidR="00497ABA" w:rsidRPr="002C33B6">
        <w:rPr>
          <w:rFonts w:ascii="Arial" w:hAnsi="Arial" w:cs="Arial"/>
          <w:b/>
        </w:rPr>
        <w:t>evaluate</w:t>
      </w:r>
      <w:r w:rsidRPr="002C33B6">
        <w:rPr>
          <w:rFonts w:ascii="Arial" w:hAnsi="Arial" w:cs="Arial"/>
          <w:b/>
        </w:rPr>
        <w:t xml:space="preserve"> </w:t>
      </w:r>
      <w:r w:rsidR="00497ABA" w:rsidRPr="00497ABA">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497ABA"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2C33B6" w:rsidRDefault="00497ABA" w:rsidP="00497ABA">
      <w:pPr>
        <w:widowControl/>
        <w:shd w:val="clear" w:color="auto" w:fill="FFFFFF"/>
        <w:autoSpaceDE/>
        <w:autoSpaceDN/>
        <w:spacing w:line="360" w:lineRule="auto"/>
        <w:ind w:left="340" w:right="340"/>
        <w:rPr>
          <w:rFonts w:ascii="Arial" w:hAnsi="Arial" w:cs="Arial"/>
        </w:rPr>
      </w:pPr>
      <w:r w:rsidRPr="00497ABA">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2C33B6">
        <w:rPr>
          <w:rFonts w:ascii="Arial" w:hAnsi="Arial" w:cs="Arial"/>
        </w:rPr>
        <w:br w:type="page"/>
      </w:r>
    </w:p>
    <w:p w14:paraId="1B3977CA" w14:textId="53C195FF" w:rsidR="00F858B7" w:rsidRPr="00B11736" w:rsidRDefault="00F858B7" w:rsidP="008D3381">
      <w:pPr>
        <w:pStyle w:val="BodyText"/>
        <w:spacing w:before="154" w:line="360" w:lineRule="auto"/>
        <w:ind w:left="340" w:right="340"/>
        <w:jc w:val="both"/>
        <w:rPr>
          <w:rFonts w:ascii="Arial" w:hAnsi="Arial" w:cs="Arial"/>
          <w:b/>
          <w:bCs/>
          <w:sz w:val="20"/>
          <w:szCs w:val="20"/>
        </w:rPr>
      </w:pPr>
      <w:r w:rsidRPr="00B11736">
        <w:rPr>
          <w:rFonts w:ascii="Arial" w:hAnsi="Arial" w:cs="Arial"/>
          <w:b/>
          <w:bCs/>
          <w:sz w:val="20"/>
          <w:szCs w:val="20"/>
        </w:rPr>
        <w:lastRenderedPageBreak/>
        <w:t>Figure</w:t>
      </w:r>
      <w:r w:rsidRPr="00B11736">
        <w:rPr>
          <w:rFonts w:ascii="Arial" w:hAnsi="Arial" w:cs="Arial"/>
          <w:b/>
          <w:bCs/>
          <w:spacing w:val="-1"/>
          <w:sz w:val="20"/>
          <w:szCs w:val="20"/>
        </w:rPr>
        <w:t xml:space="preserve"> </w:t>
      </w:r>
      <w:r w:rsidR="006621BC" w:rsidRPr="00B11736">
        <w:rPr>
          <w:rFonts w:ascii="Arial" w:hAnsi="Arial" w:cs="Arial"/>
          <w:b/>
          <w:bCs/>
          <w:sz w:val="20"/>
          <w:szCs w:val="20"/>
        </w:rPr>
        <w:t>9</w:t>
      </w:r>
      <w:r w:rsidRPr="00B11736">
        <w:rPr>
          <w:rFonts w:ascii="Arial" w:hAnsi="Arial" w:cs="Arial"/>
          <w:b/>
          <w:bCs/>
          <w:sz w:val="20"/>
          <w:szCs w:val="20"/>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2C33B6" w:rsidRDefault="00F858B7" w:rsidP="008D3381">
      <w:pPr>
        <w:pStyle w:val="BodyText"/>
        <w:spacing w:before="154" w:line="360" w:lineRule="auto"/>
        <w:ind w:left="340" w:right="340"/>
        <w:jc w:val="both"/>
        <w:rPr>
          <w:rFonts w:ascii="Arial" w:hAnsi="Arial" w:cs="Arial"/>
          <w:b/>
          <w:bCs/>
          <w:sz w:val="22"/>
          <w:szCs w:val="22"/>
        </w:rPr>
      </w:pPr>
      <w:r w:rsidRPr="00B11736">
        <w:rPr>
          <w:rFonts w:ascii="Arial" w:hAnsi="Arial" w:cs="Arial"/>
          <w:b/>
          <w:bCs/>
          <w:sz w:val="20"/>
          <w:szCs w:val="20"/>
        </w:rPr>
        <w:t xml:space="preserve">Source: </w:t>
      </w:r>
      <w:r w:rsidR="006D2DE8" w:rsidRPr="00B11736">
        <w:rPr>
          <w:rFonts w:ascii="Arial" w:hAnsi="Arial" w:cs="Arial"/>
          <w:b/>
          <w:bCs/>
          <w:sz w:val="20"/>
          <w:szCs w:val="20"/>
        </w:rPr>
        <w:t>Own representation</w:t>
      </w:r>
      <w:r w:rsidR="00C0303C">
        <w:rPr>
          <w:rFonts w:ascii="Arial" w:hAnsi="Arial" w:cs="Arial"/>
          <w:b/>
          <w:bCs/>
          <w:sz w:val="20"/>
          <w:szCs w:val="20"/>
        </w:rPr>
        <w:t>.</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xml:space="preserve">, such as </w:t>
      </w:r>
      <w:r w:rsidR="00320E5B">
        <w:rPr>
          <w:rFonts w:ascii="Arial" w:hAnsi="Arial" w:cs="Arial"/>
          <w:sz w:val="22"/>
          <w:szCs w:val="22"/>
        </w:rPr>
        <w:t>a</w:t>
      </w:r>
      <w:r w:rsidR="004E3185" w:rsidRPr="002C33B6">
        <w:rPr>
          <w:rFonts w:ascii="Arial" w:hAnsi="Arial" w:cs="Arial"/>
          <w:sz w:val="22"/>
          <w:szCs w:val="22"/>
        </w:rPr>
        <w:t xml:space="preserve">ccuracy, </w:t>
      </w:r>
      <w:r w:rsidR="00320E5B">
        <w:rPr>
          <w:rFonts w:ascii="Arial" w:hAnsi="Arial" w:cs="Arial"/>
          <w:sz w:val="22"/>
          <w:szCs w:val="22"/>
        </w:rPr>
        <w:t>p</w:t>
      </w:r>
      <w:r w:rsidR="004E3185" w:rsidRPr="002C33B6">
        <w:rPr>
          <w:rFonts w:ascii="Arial" w:hAnsi="Arial" w:cs="Arial"/>
          <w:sz w:val="22"/>
          <w:szCs w:val="22"/>
        </w:rPr>
        <w:t xml:space="preserve">recision, </w:t>
      </w:r>
      <w:r w:rsidR="00320E5B">
        <w:rPr>
          <w:rFonts w:ascii="Arial" w:hAnsi="Arial" w:cs="Arial"/>
          <w:sz w:val="22"/>
          <w:szCs w:val="22"/>
        </w:rPr>
        <w:t>r</w:t>
      </w:r>
      <w:r w:rsidR="004E3185" w:rsidRPr="002C33B6">
        <w:rPr>
          <w:rFonts w:ascii="Arial" w:hAnsi="Arial" w:cs="Arial"/>
          <w:sz w:val="22"/>
          <w:szCs w:val="22"/>
        </w:rPr>
        <w:t>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r w:rsidR="0085616E" w:rsidRPr="002C33B6">
        <w:rPr>
          <w:rFonts w:ascii="Arial" w:eastAsia="Times New Roman" w:hAnsi="Arial" w:cs="Arial"/>
          <w:b/>
          <w:bCs/>
          <w:lang w:val="en-ID" w:eastAsia="en-ID"/>
        </w:rPr>
        <w:t>Unlabeled</w:t>
      </w:r>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w:t>
      </w:r>
      <w:r w:rsidR="00370F02">
        <w:rPr>
          <w:rFonts w:ascii="Arial" w:hAnsi="Arial" w:cs="Arial"/>
          <w:bCs/>
          <w:sz w:val="22"/>
          <w:szCs w:val="22"/>
        </w:rPr>
        <w:t>e</w:t>
      </w:r>
      <w:r w:rsidRPr="002C33B6">
        <w:rPr>
          <w:rFonts w:ascii="Arial" w:hAnsi="Arial" w:cs="Arial"/>
          <w:bCs/>
          <w:sz w:val="22"/>
          <w:szCs w:val="22"/>
        </w:rPr>
        <w:t xml:space="preserve"> by the chosen machine learning model by first cleaning and then vectorizing </w:t>
      </w:r>
      <w:r w:rsidR="00370F02">
        <w:rPr>
          <w:rFonts w:ascii="Arial" w:hAnsi="Arial" w:cs="Arial"/>
          <w:bCs/>
          <w:sz w:val="22"/>
          <w:szCs w:val="22"/>
        </w:rPr>
        <w:t>it</w:t>
      </w:r>
      <w:r w:rsidRPr="002C33B6">
        <w:rPr>
          <w:rFonts w:ascii="Arial" w:hAnsi="Arial" w:cs="Arial"/>
          <w:bCs/>
          <w:sz w:val="22"/>
          <w:szCs w:val="22"/>
        </w:rPr>
        <w:t>.</w:t>
      </w:r>
      <w:r w:rsidR="006F29CC" w:rsidRPr="002C33B6">
        <w:rPr>
          <w:rFonts w:ascii="Arial" w:hAnsi="Arial" w:cs="Arial"/>
          <w:bCs/>
          <w:sz w:val="22"/>
          <w:szCs w:val="22"/>
        </w:rPr>
        <w:t xml:space="preserve"> </w:t>
      </w:r>
      <w:r w:rsidR="006F29CC" w:rsidRPr="002C33B6">
        <w:rPr>
          <w:rFonts w:ascii="Arial" w:hAnsi="Arial" w:cs="Arial"/>
          <w:sz w:val="22"/>
          <w:szCs w:val="22"/>
        </w:rPr>
        <w:t>(Mueller &amp; Massaron,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8A1E3A"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8A1E3A">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91174F">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 xml:space="preserve">These tweets will be classified as either joy, sadness, anger, love, fear, </w:t>
      </w:r>
      <w:r w:rsidR="0091174F">
        <w:rPr>
          <w:rFonts w:ascii="Arial" w:hAnsi="Arial" w:cs="Arial"/>
          <w:sz w:val="22"/>
          <w:szCs w:val="22"/>
        </w:rPr>
        <w:t xml:space="preserve">or </w:t>
      </w:r>
      <w:r w:rsidRPr="002C33B6">
        <w:rPr>
          <w:rFonts w:ascii="Arial" w:hAnsi="Arial" w:cs="Arial"/>
          <w:sz w:val="22"/>
          <w:szCs w:val="22"/>
        </w:rPr>
        <w:t>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7E4FE2CD"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w:t>
      </w:r>
      <w:r w:rsidR="00A14BBE">
        <w:rPr>
          <w:rFonts w:ascii="Arial" w:hAnsi="Arial" w:cs="Arial"/>
          <w:sz w:val="22"/>
          <w:szCs w:val="22"/>
        </w:rPr>
        <w:t>h</w:t>
      </w:r>
      <w:r w:rsidRPr="002C33B6">
        <w:rPr>
          <w:rFonts w:ascii="Arial" w:hAnsi="Arial" w:cs="Arial"/>
          <w:sz w:val="22"/>
          <w:szCs w:val="22"/>
        </w:rPr>
        <w:t xml:space="preserve">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4BDED123" w14:textId="4B73AC47" w:rsidR="00BD6FA9"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Joy, sadness, surprise, anger, love, and fear sentiments are independent upon different continents.</w:t>
      </w:r>
    </w:p>
    <w:p w14:paraId="66BED0E2" w14:textId="77777777" w:rsidR="00A14BBE" w:rsidRPr="002C33B6"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72461D9A" w14:textId="4237F8A7" w:rsidR="00FB17BD"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Different continents influence joy, sadness, surprise, anger, love, and fear.</w:t>
      </w:r>
    </w:p>
    <w:p w14:paraId="70AD9391" w14:textId="77777777" w:rsidR="00A14BBE" w:rsidRPr="002C33B6"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8C1525"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8C1525" w:rsidRDefault="008C1525" w:rsidP="008C1525">
      <w:pPr>
        <w:pStyle w:val="BodyText"/>
        <w:spacing w:line="360" w:lineRule="auto"/>
        <w:ind w:left="340" w:right="340"/>
        <w:jc w:val="both"/>
        <w:rPr>
          <w:rFonts w:ascii="Arial" w:hAnsi="Arial" w:cs="Arial"/>
          <w:sz w:val="22"/>
          <w:szCs w:val="22"/>
        </w:rPr>
      </w:pPr>
    </w:p>
    <w:p w14:paraId="12D4D443" w14:textId="2F0106CA" w:rsidR="000E76C1"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This means that people's sentiment towards companion robots is independent and not influenced by their geographical location.</w:t>
      </w:r>
    </w:p>
    <w:p w14:paraId="028A0169" w14:textId="77777777" w:rsidR="008C1525"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2C33B6" w:rsidRDefault="000E76C1" w:rsidP="000E76C1">
      <w:pPr>
        <w:pStyle w:val="BodyText"/>
        <w:spacing w:line="360" w:lineRule="auto"/>
        <w:ind w:left="340" w:right="340"/>
        <w:jc w:val="both"/>
        <w:rPr>
          <w:rFonts w:ascii="Arial" w:hAnsi="Arial" w:cs="Arial"/>
          <w:sz w:val="22"/>
          <w:szCs w:val="22"/>
        </w:rPr>
      </w:pPr>
      <w:r w:rsidRPr="000E76C1">
        <w:rPr>
          <w:rFonts w:ascii="Arial" w:hAnsi="Arial" w:cs="Arial"/>
          <w:b/>
          <w:bCs/>
          <w:sz w:val="22"/>
          <w:szCs w:val="22"/>
        </w:rPr>
        <w:t>p-value</w:t>
      </w:r>
      <w:r w:rsidRPr="000E76C1">
        <w:rPr>
          <w:rFonts w:ascii="Arial" w:hAnsi="Arial" w:cs="Arial"/>
          <w:sz w:val="22"/>
          <w:szCs w:val="22"/>
        </w:rPr>
        <w:t xml:space="preserve"> is</w:t>
      </w:r>
      <w:r w:rsidR="007547AA" w:rsidRPr="007547AA">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2C33B6"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2C33B6" w:rsidRDefault="009A40B9" w:rsidP="008D3381">
      <w:pPr>
        <w:pStyle w:val="BodyText"/>
        <w:spacing w:line="360" w:lineRule="auto"/>
        <w:ind w:left="340" w:right="340"/>
        <w:jc w:val="both"/>
        <w:rPr>
          <w:rFonts w:ascii="Arial" w:hAnsi="Arial" w:cs="Arial"/>
          <w:sz w:val="22"/>
          <w:szCs w:val="22"/>
        </w:rPr>
      </w:pPr>
      <w:r w:rsidRPr="00723B56">
        <w:rPr>
          <w:rFonts w:ascii="Arial" w:hAnsi="Arial" w:cs="Arial"/>
          <w:b/>
          <w:bCs/>
          <w:sz w:val="20"/>
          <w:szCs w:val="20"/>
        </w:rPr>
        <w:t>Source: Own representation</w:t>
      </w:r>
      <w:r w:rsidR="00A64616">
        <w:rPr>
          <w:rFonts w:ascii="Arial" w:hAnsi="Arial" w:cs="Arial"/>
          <w:b/>
          <w:bCs/>
          <w:sz w:val="20"/>
          <w:szCs w:val="20"/>
        </w:rPr>
        <w:t>.</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C60B89" w:rsidRDefault="00827312" w:rsidP="00C60B89">
      <w:pPr>
        <w:pStyle w:val="BodyText"/>
        <w:numPr>
          <w:ilvl w:val="0"/>
          <w:numId w:val="12"/>
        </w:numPr>
        <w:spacing w:line="360" w:lineRule="auto"/>
        <w:ind w:right="340"/>
        <w:jc w:val="both"/>
        <w:rPr>
          <w:rFonts w:ascii="Arial" w:hAnsi="Arial" w:cs="Arial"/>
          <w:bCs/>
          <w:sz w:val="22"/>
          <w:szCs w:val="22"/>
        </w:rPr>
      </w:pPr>
      <w:r w:rsidRPr="002C33B6">
        <w:rPr>
          <w:rFonts w:ascii="Arial" w:hAnsi="Arial" w:cs="Arial"/>
          <w:bCs/>
          <w:sz w:val="22"/>
          <w:szCs w:val="22"/>
        </w:rPr>
        <w:t>The expected</w:t>
      </w:r>
      <w:r w:rsidR="00C60B89">
        <w:rPr>
          <w:rFonts w:ascii="Arial" w:hAnsi="Arial" w:cs="Arial"/>
          <w:bCs/>
          <w:sz w:val="22"/>
          <w:szCs w:val="22"/>
        </w:rPr>
        <w:t xml:space="preserve"> </w:t>
      </w:r>
      <w:r w:rsidR="00C60B89" w:rsidRPr="00C60B89">
        <w:rPr>
          <w:rFonts w:ascii="Arial" w:hAnsi="Arial" w:cs="Arial"/>
          <w:bCs/>
          <w:sz w:val="22"/>
          <w:szCs w:val="22"/>
        </w:rPr>
        <w:t xml:space="preserve">outcome is that the </w:t>
      </w:r>
      <w:r w:rsidR="0015773C">
        <w:rPr>
          <w:rFonts w:ascii="Arial" w:hAnsi="Arial" w:cs="Arial"/>
          <w:bCs/>
          <w:sz w:val="22"/>
          <w:szCs w:val="22"/>
        </w:rPr>
        <w:t>d</w:t>
      </w:r>
      <w:r w:rsidR="00FC29A5">
        <w:rPr>
          <w:rFonts w:ascii="Arial" w:hAnsi="Arial" w:cs="Arial"/>
          <w:bCs/>
          <w:sz w:val="22"/>
          <w:szCs w:val="22"/>
        </w:rPr>
        <w:t xml:space="preserve">eep </w:t>
      </w:r>
      <w:r w:rsidR="0015773C">
        <w:rPr>
          <w:rFonts w:ascii="Arial" w:hAnsi="Arial" w:cs="Arial"/>
          <w:bCs/>
          <w:sz w:val="22"/>
          <w:szCs w:val="22"/>
        </w:rPr>
        <w:t>l</w:t>
      </w:r>
      <w:r w:rsidR="00FC29A5">
        <w:rPr>
          <w:rFonts w:ascii="Arial" w:hAnsi="Arial" w:cs="Arial"/>
          <w:bCs/>
          <w:sz w:val="22"/>
          <w:szCs w:val="22"/>
        </w:rPr>
        <w:t>earning</w:t>
      </w:r>
      <w:r w:rsidR="00C60B89" w:rsidRPr="00C60B89">
        <w:rPr>
          <w:rFonts w:ascii="Arial" w:hAnsi="Arial" w:cs="Arial"/>
          <w:bCs/>
          <w:sz w:val="22"/>
          <w:szCs w:val="22"/>
        </w:rPr>
        <w:t xml:space="preserve"> method will outperform other methods like </w:t>
      </w:r>
      <w:r w:rsidR="00770DE5">
        <w:rPr>
          <w:rFonts w:ascii="Arial" w:hAnsi="Arial" w:cs="Arial"/>
          <w:bCs/>
          <w:sz w:val="22"/>
          <w:szCs w:val="22"/>
        </w:rPr>
        <w:t xml:space="preserve">Naïve </w:t>
      </w:r>
      <w:r w:rsidR="00C60B89" w:rsidRPr="00C60B89">
        <w:rPr>
          <w:rFonts w:ascii="Arial" w:hAnsi="Arial" w:cs="Arial"/>
          <w:bCs/>
          <w:sz w:val="22"/>
          <w:szCs w:val="22"/>
        </w:rPr>
        <w:t>Bayes and linear SVC.</w:t>
      </w:r>
    </w:p>
    <w:p w14:paraId="527A25AD" w14:textId="77777777" w:rsidR="00C60B89" w:rsidRPr="00C60B89" w:rsidRDefault="00C60B89" w:rsidP="00C60B89">
      <w:pPr>
        <w:pStyle w:val="BodyText"/>
        <w:numPr>
          <w:ilvl w:val="0"/>
          <w:numId w:val="12"/>
        </w:numPr>
        <w:spacing w:line="360" w:lineRule="auto"/>
        <w:ind w:right="340"/>
        <w:jc w:val="both"/>
        <w:rPr>
          <w:rFonts w:ascii="Arial" w:hAnsi="Arial" w:cs="Arial"/>
          <w:bCs/>
          <w:sz w:val="22"/>
          <w:szCs w:val="22"/>
        </w:rPr>
      </w:pPr>
      <w:r w:rsidRPr="00C60B89">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2C33B6"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C60B89">
        <w:rPr>
          <w:rFonts w:ascii="Arial" w:hAnsi="Arial" w:cs="Arial"/>
          <w:bCs/>
          <w:sz w:val="22"/>
          <w:szCs w:val="22"/>
        </w:rPr>
        <w:t>The researcher is unsure whether there will be dependencies between locations and human feelings about digital companions.</w:t>
      </w:r>
      <w:r w:rsidR="00666E59"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r w:rsidR="00DE73C0" w:rsidRPr="002C33B6">
        <w:rPr>
          <w:rFonts w:ascii="Arial" w:eastAsia="Times New Roman" w:hAnsi="Arial" w:cs="Arial"/>
          <w:b/>
          <w:bCs/>
          <w:lang w:val="en-ID" w:eastAsia="en-ID"/>
        </w:rPr>
        <w:t>Labelled</w:t>
      </w:r>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F63DAB"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w:t>
      </w:r>
      <w:r w:rsidR="00F63DAB" w:rsidRPr="00F63DAB">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 xml:space="preserve">Using </w:t>
      </w:r>
      <w:r w:rsidRPr="00DF5336">
        <w:rPr>
          <w:rFonts w:ascii="Arial" w:eastAsia="Times New Roman" w:hAnsi="Arial" w:cs="Arial"/>
          <w:b/>
          <w:bCs/>
          <w:lang w:val="en-ID" w:eastAsia="en-ID"/>
        </w:rPr>
        <w:t>RandomOverSampler from the imblearn</w:t>
      </w:r>
      <w:r w:rsidRPr="00F63DAB">
        <w:rPr>
          <w:rFonts w:ascii="Arial" w:eastAsia="Times New Roman" w:hAnsi="Arial" w:cs="Arial"/>
          <w:lang w:val="en-ID" w:eastAsia="en-ID"/>
        </w:rPr>
        <w:t xml:space="preserve"> library to </w:t>
      </w:r>
      <w:r w:rsidRPr="00DF5336">
        <w:rPr>
          <w:rFonts w:ascii="Arial" w:eastAsia="Times New Roman" w:hAnsi="Arial" w:cs="Arial"/>
          <w:b/>
          <w:bCs/>
          <w:lang w:val="en-ID" w:eastAsia="en-ID"/>
        </w:rPr>
        <w:t>balance an imbalanced dataset</w:t>
      </w:r>
      <w:r w:rsidRPr="00F63DAB">
        <w:rPr>
          <w:rFonts w:ascii="Arial" w:eastAsia="Times New Roman" w:hAnsi="Arial" w:cs="Arial"/>
          <w:lang w:val="en-ID" w:eastAsia="en-ID"/>
        </w:rPr>
        <w:t>:</w:t>
      </w:r>
    </w:p>
    <w:p w14:paraId="03DEA28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1. Calculate the count of each class label in the original dataset using Counter.</w:t>
      </w:r>
    </w:p>
    <w:p w14:paraId="03612411"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2. Select a target count that represents the count of the "joy' class label to balance with.</w:t>
      </w:r>
    </w:p>
    <w:p w14:paraId="6B2B5EA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3. Create an instance of RandomOverSampler and specify the target count for each class label using a dictionary that maps each label to the target count.</w:t>
      </w:r>
    </w:p>
    <w:p w14:paraId="4B7F84DE"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4. Fit the oversampler on the original dataset using fit_resample() and pass the text values and label values as two separate arguments.</w:t>
      </w:r>
    </w:p>
    <w:p w14:paraId="3B15150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2C33B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5. Convert the resampled data to a Panda DataFrame.</w:t>
      </w:r>
      <w:r w:rsidR="001C3304"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2C33B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47CA80D5" w:rsidR="00D45A80" w:rsidRPr="002C33B6"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Pr>
          <w:rFonts w:ascii="Arial" w:eastAsia="Times New Roman" w:hAnsi="Arial" w:cs="Arial"/>
          <w:lang w:val="en-ID" w:eastAsia="en-ID"/>
        </w:rPr>
        <w:t>There</w:t>
      </w:r>
      <w:r w:rsidR="00D45A80" w:rsidRPr="002C33B6">
        <w:rPr>
          <w:rFonts w:ascii="Arial" w:eastAsia="Times New Roman" w:hAnsi="Arial" w:cs="Arial"/>
          <w:lang w:val="en-ID" w:eastAsia="en-ID"/>
        </w:rPr>
        <w:t xml:space="preserve"> </w:t>
      </w:r>
      <w:r w:rsidRPr="00811444">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2C33B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165D994E" w:rsidR="0082640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w:t>
      </w:r>
      <w:r w:rsidR="006652FE">
        <w:rPr>
          <w:rFonts w:ascii="Arial" w:hAnsi="Arial" w:cs="Arial"/>
          <w:sz w:val="22"/>
          <w:szCs w:val="22"/>
        </w:rPr>
        <w:t>,</w:t>
      </w:r>
      <w:r w:rsidR="005963A8" w:rsidRPr="002C33B6">
        <w:rPr>
          <w:rFonts w:ascii="Arial" w:hAnsi="Arial" w:cs="Arial"/>
          <w:sz w:val="22"/>
          <w:szCs w:val="22"/>
        </w:rPr>
        <w:t xml:space="preserve"> and the remaining 30% were used for testing.</w:t>
      </w:r>
    </w:p>
    <w:p w14:paraId="6E055B08" w14:textId="77777777" w:rsidR="00826406" w:rsidRDefault="00826406">
      <w:pPr>
        <w:rPr>
          <w:rFonts w:ascii="Arial" w:hAnsi="Arial" w:cs="Arial"/>
        </w:rPr>
      </w:pPr>
      <w:r>
        <w:rPr>
          <w:rFonts w:ascii="Arial" w:hAnsi="Arial" w:cs="Arial"/>
        </w:rPr>
        <w:br w:type="page"/>
      </w:r>
    </w:p>
    <w:p w14:paraId="5E823020" w14:textId="548BC2B7" w:rsidR="00826406" w:rsidRPr="00F8298E" w:rsidRDefault="00826406" w:rsidP="00826406">
      <w:pPr>
        <w:pStyle w:val="BodyText"/>
        <w:spacing w:line="360" w:lineRule="auto"/>
        <w:ind w:left="340" w:right="340"/>
        <w:jc w:val="both"/>
        <w:rPr>
          <w:rFonts w:ascii="Arial" w:hAnsi="Arial" w:cs="Arial"/>
          <w:b/>
          <w:bCs/>
          <w:sz w:val="20"/>
          <w:szCs w:val="20"/>
        </w:rPr>
      </w:pPr>
      <w:r>
        <w:rPr>
          <w:rFonts w:ascii="Arial" w:hAnsi="Arial" w:cs="Arial"/>
          <w:b/>
          <w:bCs/>
          <w:sz w:val="20"/>
          <w:szCs w:val="20"/>
        </w:rPr>
        <w:lastRenderedPageBreak/>
        <w:t>Figure 1</w:t>
      </w:r>
      <w:r w:rsidR="0045300E">
        <w:rPr>
          <w:rFonts w:ascii="Arial" w:hAnsi="Arial" w:cs="Arial"/>
          <w:b/>
          <w:bCs/>
          <w:sz w:val="20"/>
          <w:szCs w:val="20"/>
        </w:rPr>
        <w:t>2</w:t>
      </w:r>
      <w:r>
        <w:rPr>
          <w:rFonts w:ascii="Arial" w:hAnsi="Arial" w:cs="Arial"/>
          <w:b/>
          <w:bCs/>
          <w:sz w:val="20"/>
          <w:szCs w:val="20"/>
        </w:rPr>
        <w:t xml:space="preserve">. </w:t>
      </w:r>
      <w:r w:rsidRPr="00F8298E">
        <w:rPr>
          <w:rFonts w:ascii="Arial" w:hAnsi="Arial" w:cs="Arial"/>
          <w:b/>
          <w:bCs/>
          <w:sz w:val="20"/>
          <w:szCs w:val="20"/>
        </w:rPr>
        <w:t>V</w:t>
      </w:r>
      <w:r>
        <w:rPr>
          <w:rFonts w:ascii="Arial" w:hAnsi="Arial" w:cs="Arial"/>
          <w:b/>
          <w:bCs/>
          <w:sz w:val="20"/>
          <w:szCs w:val="20"/>
        </w:rPr>
        <w:t>ADER</w:t>
      </w:r>
      <w:r w:rsidRPr="00F8298E">
        <w:rPr>
          <w:rFonts w:ascii="Arial" w:hAnsi="Arial" w:cs="Arial"/>
          <w:b/>
          <w:bCs/>
          <w:sz w:val="20"/>
          <w:szCs w:val="20"/>
        </w:rPr>
        <w:t xml:space="preserve"> lexicon sentiment analysis </w:t>
      </w:r>
      <w:r>
        <w:rPr>
          <w:rFonts w:ascii="Arial" w:hAnsi="Arial" w:cs="Arial"/>
          <w:b/>
          <w:bCs/>
          <w:sz w:val="20"/>
          <w:szCs w:val="20"/>
        </w:rPr>
        <w:t>pie charts</w:t>
      </w:r>
    </w:p>
    <w:p w14:paraId="437D1CF5" w14:textId="77777777" w:rsidR="00826406" w:rsidRDefault="00826406" w:rsidP="00826406">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2C33B6" w:rsidRDefault="00826406" w:rsidP="00826406">
      <w:pPr>
        <w:pStyle w:val="BodyText"/>
        <w:spacing w:line="360" w:lineRule="auto"/>
        <w:ind w:left="340" w:right="340"/>
        <w:jc w:val="both"/>
        <w:rPr>
          <w:rFonts w:ascii="Arial" w:hAnsi="Arial" w:cs="Arial"/>
          <w:sz w:val="22"/>
          <w:szCs w:val="22"/>
        </w:rPr>
      </w:pPr>
      <w:r w:rsidRPr="00F8298E">
        <w:rPr>
          <w:rFonts w:ascii="Arial" w:hAnsi="Arial" w:cs="Arial"/>
          <w:b/>
          <w:bCs/>
          <w:sz w:val="20"/>
          <w:szCs w:val="20"/>
        </w:rPr>
        <w:t>Source: Own representation.</w:t>
      </w:r>
    </w:p>
    <w:p w14:paraId="7AFDB025" w14:textId="715B7426" w:rsidR="00EF13E3" w:rsidRPr="002C33B6" w:rsidRDefault="00EF13E3">
      <w:pPr>
        <w:rPr>
          <w:rFonts w:ascii="Arial" w:hAnsi="Arial" w:cs="Arial"/>
        </w:rPr>
      </w:pPr>
      <w:r w:rsidRPr="002C33B6">
        <w:rPr>
          <w:rFonts w:ascii="Arial" w:hAnsi="Arial" w:cs="Arial"/>
        </w:rPr>
        <w:br w:type="page"/>
      </w:r>
    </w:p>
    <w:p w14:paraId="51799839" w14:textId="22768C11" w:rsidR="00653B70"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64F5E1F3" w14:textId="4226B56D"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Bernoulli Naïve Bayes Classifier, Multinomial Naïve Bayes Classifier, Logistic Regression,</w:t>
      </w:r>
      <w:r w:rsidR="00AE3BDA">
        <w:rPr>
          <w:rFonts w:ascii="Arial" w:hAnsi="Arial" w:cs="Arial"/>
        </w:rPr>
        <w:t xml:space="preserve"> GPT-3 Zero-Shot Classifier, Vicuna, </w:t>
      </w:r>
      <w:r w:rsidR="00856612" w:rsidRPr="002C33B6">
        <w:rPr>
          <w:rFonts w:ascii="Arial" w:hAnsi="Arial" w:cs="Arial"/>
        </w:rPr>
        <w:t xml:space="preserve"> </w:t>
      </w:r>
      <w:r w:rsidR="003D3DFE">
        <w:rPr>
          <w:rFonts w:ascii="Arial" w:hAnsi="Arial" w:cs="Arial"/>
        </w:rPr>
        <w:t xml:space="preserve">SVM, </w:t>
      </w:r>
      <w:r w:rsidR="00897674">
        <w:rPr>
          <w:rFonts w:ascii="Arial" w:hAnsi="Arial" w:cs="Arial"/>
        </w:rPr>
        <w:t>Distil</w:t>
      </w:r>
      <w:r w:rsidR="00856612" w:rsidRPr="002C33B6">
        <w:rPr>
          <w:rFonts w:ascii="Arial" w:eastAsia="Times New Roman" w:hAnsi="Arial" w:cs="Arial"/>
          <w:lang w:val="en-ID" w:eastAsia="en-ID"/>
        </w:rPr>
        <w:t>BertForSequenceClassification, Linear SVC, and BertForSequenceClassification.</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Default="00856612" w:rsidP="00871BF9">
      <w:pPr>
        <w:widowControl/>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Below are the table of accuracy scores results.</w:t>
      </w:r>
    </w:p>
    <w:p w14:paraId="200E1066" w14:textId="239F4B3B" w:rsidR="005963A8" w:rsidRPr="005E211C" w:rsidRDefault="005963A8" w:rsidP="00871BF9">
      <w:pPr>
        <w:widowControl/>
        <w:autoSpaceDE/>
        <w:autoSpaceDN/>
        <w:spacing w:line="360" w:lineRule="auto"/>
        <w:ind w:left="340" w:right="340"/>
        <w:jc w:val="both"/>
        <w:rPr>
          <w:rFonts w:ascii="Arial" w:hAnsi="Arial" w:cs="Arial"/>
          <w:b/>
          <w:bCs/>
          <w:sz w:val="18"/>
          <w:szCs w:val="18"/>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w:t>
      </w:r>
      <w:r w:rsidR="005E211C" w:rsidRPr="005E211C">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5E211C"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Accuracy Score</w:t>
            </w:r>
          </w:p>
        </w:tc>
      </w:tr>
      <w:tr w:rsidR="00EE0533" w:rsidRPr="002C33B6" w14:paraId="40C16269" w14:textId="77777777" w:rsidTr="00871BF9">
        <w:trPr>
          <w:trHeight w:hRule="exact" w:val="403"/>
        </w:trPr>
        <w:tc>
          <w:tcPr>
            <w:tcW w:w="5374" w:type="dxa"/>
            <w:vAlign w:val="center"/>
          </w:tcPr>
          <w:p w14:paraId="46349C5C" w14:textId="13EF4D43" w:rsidR="00EE0533" w:rsidRPr="005257E4" w:rsidRDefault="0024667F"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Vicuna LoRA</w:t>
            </w:r>
          </w:p>
        </w:tc>
        <w:tc>
          <w:tcPr>
            <w:tcW w:w="2992" w:type="dxa"/>
            <w:vAlign w:val="center"/>
          </w:tcPr>
          <w:p w14:paraId="6B5F4405" w14:textId="7F1CB56B" w:rsidR="00EE0533" w:rsidRPr="005257E4" w:rsidRDefault="00EE0533"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w:t>
            </w:r>
            <w:r w:rsidR="0024667F" w:rsidRPr="005257E4">
              <w:rPr>
                <w:rFonts w:ascii="Arial" w:eastAsia="Times New Roman" w:hAnsi="Arial" w:cs="Arial"/>
                <w:lang w:val="en-ID" w:eastAsia="en-ID"/>
              </w:rPr>
              <w:t>040</w:t>
            </w:r>
          </w:p>
        </w:tc>
      </w:tr>
      <w:tr w:rsidR="0024667F" w:rsidRPr="002C33B6" w14:paraId="1874F1DD" w14:textId="77777777" w:rsidTr="00871BF9">
        <w:trPr>
          <w:trHeight w:hRule="exact" w:val="403"/>
        </w:trPr>
        <w:tc>
          <w:tcPr>
            <w:tcW w:w="5374" w:type="dxa"/>
            <w:vAlign w:val="center"/>
          </w:tcPr>
          <w:p w14:paraId="461B874A" w14:textId="267E49A3"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GPT-3 Zero-shot Classifier</w:t>
            </w:r>
          </w:p>
        </w:tc>
        <w:tc>
          <w:tcPr>
            <w:tcW w:w="2992" w:type="dxa"/>
            <w:vAlign w:val="center"/>
          </w:tcPr>
          <w:p w14:paraId="2922005E" w14:textId="08B36FEF"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0.490</w:t>
            </w:r>
          </w:p>
        </w:tc>
      </w:tr>
      <w:tr w:rsidR="008E7CF0" w:rsidRPr="002C33B6" w14:paraId="23684C3C" w14:textId="77777777" w:rsidTr="00871BF9">
        <w:trPr>
          <w:trHeight w:hRule="exact" w:val="403"/>
        </w:trPr>
        <w:tc>
          <w:tcPr>
            <w:tcW w:w="5374" w:type="dxa"/>
            <w:vAlign w:val="center"/>
          </w:tcPr>
          <w:p w14:paraId="3DC1E13A" w14:textId="386CBAE4"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BernoulliNB</w:t>
            </w:r>
          </w:p>
        </w:tc>
        <w:tc>
          <w:tcPr>
            <w:tcW w:w="2992" w:type="dxa"/>
            <w:vAlign w:val="center"/>
          </w:tcPr>
          <w:p w14:paraId="51EA4510" w14:textId="3E4A9E3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0.769</w:t>
            </w:r>
          </w:p>
        </w:tc>
      </w:tr>
      <w:tr w:rsidR="008E7CF0" w:rsidRPr="002C33B6" w14:paraId="11A9C80D" w14:textId="77777777" w:rsidTr="00871BF9">
        <w:trPr>
          <w:trHeight w:hRule="exact" w:val="403"/>
        </w:trPr>
        <w:tc>
          <w:tcPr>
            <w:tcW w:w="5374" w:type="dxa"/>
            <w:vAlign w:val="center"/>
          </w:tcPr>
          <w:p w14:paraId="55E933E1"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MultinomialNB</w:t>
            </w:r>
          </w:p>
        </w:tc>
        <w:tc>
          <w:tcPr>
            <w:tcW w:w="2992" w:type="dxa"/>
            <w:vAlign w:val="center"/>
          </w:tcPr>
          <w:p w14:paraId="6E78217E" w14:textId="745C079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0.762</w:t>
            </w:r>
          </w:p>
        </w:tc>
      </w:tr>
      <w:tr w:rsidR="008E7CF0" w:rsidRPr="002C33B6" w14:paraId="61CE7253" w14:textId="77777777" w:rsidTr="00871BF9">
        <w:trPr>
          <w:trHeight w:hRule="exact" w:val="403"/>
        </w:trPr>
        <w:tc>
          <w:tcPr>
            <w:tcW w:w="5374" w:type="dxa"/>
            <w:vAlign w:val="center"/>
          </w:tcPr>
          <w:p w14:paraId="396C5624"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Logistic Regression</w:t>
            </w:r>
          </w:p>
        </w:tc>
        <w:tc>
          <w:tcPr>
            <w:tcW w:w="2992" w:type="dxa"/>
            <w:vAlign w:val="center"/>
          </w:tcPr>
          <w:p w14:paraId="0C317E7E" w14:textId="60127029"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0.855</w:t>
            </w:r>
          </w:p>
        </w:tc>
      </w:tr>
      <w:tr w:rsidR="00A81D25" w:rsidRPr="002C33B6" w14:paraId="4FB8258D" w14:textId="77777777" w:rsidTr="00871BF9">
        <w:trPr>
          <w:trHeight w:hRule="exact" w:val="403"/>
        </w:trPr>
        <w:tc>
          <w:tcPr>
            <w:tcW w:w="5374" w:type="dxa"/>
            <w:vAlign w:val="center"/>
          </w:tcPr>
          <w:p w14:paraId="4E472180" w14:textId="1232615C"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SVM (Support Vector Machine)</w:t>
            </w:r>
          </w:p>
        </w:tc>
        <w:tc>
          <w:tcPr>
            <w:tcW w:w="2992" w:type="dxa"/>
            <w:vAlign w:val="center"/>
          </w:tcPr>
          <w:p w14:paraId="19DD093D" w14:textId="31CDAFB5"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0.862</w:t>
            </w:r>
          </w:p>
        </w:tc>
      </w:tr>
      <w:tr w:rsidR="0009238C" w:rsidRPr="002C33B6"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DistilBertForSequenceClassification</w:t>
            </w:r>
          </w:p>
        </w:tc>
        <w:tc>
          <w:tcPr>
            <w:tcW w:w="2992" w:type="dxa"/>
            <w:shd w:val="clear" w:color="auto" w:fill="F2F2F2" w:themeFill="background1" w:themeFillShade="F2"/>
            <w:vAlign w:val="center"/>
          </w:tcPr>
          <w:p w14:paraId="7BAFD872" w14:textId="18944706"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880</w:t>
            </w:r>
          </w:p>
        </w:tc>
      </w:tr>
      <w:tr w:rsidR="0009238C" w:rsidRPr="002C33B6"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883</w:t>
            </w:r>
          </w:p>
        </w:tc>
      </w:tr>
      <w:tr w:rsidR="0009238C" w:rsidRPr="002C33B6"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BertForSequenceClassification</w:t>
            </w:r>
          </w:p>
        </w:tc>
        <w:tc>
          <w:tcPr>
            <w:tcW w:w="2992" w:type="dxa"/>
            <w:shd w:val="clear" w:color="auto" w:fill="F2F2F2" w:themeFill="background1" w:themeFillShade="F2"/>
            <w:vAlign w:val="center"/>
          </w:tcPr>
          <w:p w14:paraId="38D584FF" w14:textId="0B68C92E"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Default="000C0A17" w:rsidP="000C0A17">
      <w:pPr>
        <w:pStyle w:val="BodyText"/>
        <w:spacing w:line="360" w:lineRule="auto"/>
        <w:ind w:left="340" w:right="340"/>
        <w:jc w:val="both"/>
        <w:rPr>
          <w:rStyle w:val="markedcontent"/>
          <w:rFonts w:ascii="Arial" w:hAnsi="Arial" w:cs="Arial"/>
          <w:sz w:val="22"/>
          <w:szCs w:val="22"/>
        </w:rPr>
      </w:pPr>
      <w:r w:rsidRPr="00A534FB">
        <w:rPr>
          <w:rStyle w:val="markedcontent"/>
          <w:rFonts w:ascii="Arial" w:hAnsi="Arial" w:cs="Arial"/>
          <w:b/>
          <w:bCs/>
          <w:sz w:val="22"/>
          <w:szCs w:val="22"/>
        </w:rPr>
        <w:t xml:space="preserve">Large </w:t>
      </w:r>
      <w:r w:rsidR="00A534FB" w:rsidRPr="00A534FB">
        <w:rPr>
          <w:rStyle w:val="markedcontent"/>
          <w:rFonts w:ascii="Arial" w:hAnsi="Arial" w:cs="Arial"/>
          <w:b/>
          <w:bCs/>
          <w:sz w:val="22"/>
          <w:szCs w:val="22"/>
        </w:rPr>
        <w:t>l</w:t>
      </w:r>
      <w:r w:rsidRPr="00A534FB">
        <w:rPr>
          <w:rStyle w:val="markedcontent"/>
          <w:rFonts w:ascii="Arial" w:hAnsi="Arial" w:cs="Arial"/>
          <w:b/>
          <w:bCs/>
          <w:sz w:val="22"/>
          <w:szCs w:val="22"/>
        </w:rPr>
        <w:t xml:space="preserve">anguage </w:t>
      </w:r>
      <w:r w:rsidR="00A534FB" w:rsidRPr="00A534FB">
        <w:rPr>
          <w:rStyle w:val="markedcontent"/>
          <w:rFonts w:ascii="Arial" w:hAnsi="Arial" w:cs="Arial"/>
          <w:b/>
          <w:bCs/>
          <w:sz w:val="22"/>
          <w:szCs w:val="22"/>
        </w:rPr>
        <w:t>m</w:t>
      </w:r>
      <w:r w:rsidR="00C67A79" w:rsidRPr="00A534FB">
        <w:rPr>
          <w:rStyle w:val="markedcontent"/>
          <w:rFonts w:ascii="Arial" w:hAnsi="Arial" w:cs="Arial"/>
          <w:b/>
          <w:bCs/>
          <w:sz w:val="22"/>
          <w:szCs w:val="22"/>
        </w:rPr>
        <w:t>odels</w:t>
      </w:r>
      <w:r w:rsidRPr="000C0A17">
        <w:rPr>
          <w:rStyle w:val="markedcontent"/>
          <w:rFonts w:ascii="Arial" w:hAnsi="Arial" w:cs="Arial"/>
          <w:sz w:val="22"/>
          <w:szCs w:val="22"/>
        </w:rPr>
        <w:t xml:space="preserve"> like </w:t>
      </w:r>
      <w:r w:rsidR="00871BF9" w:rsidRPr="00871BF9">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15701A" w:rsidRDefault="00397B93" w:rsidP="007F1BC1">
      <w:pPr>
        <w:pStyle w:val="HTMLPreformatted"/>
        <w:spacing w:line="244" w:lineRule="atLeast"/>
        <w:ind w:left="720"/>
        <w:rPr>
          <w:rFonts w:ascii="Arial" w:hAnsi="Arial" w:cs="Arial"/>
          <w:color w:val="595959" w:themeColor="text1" w:themeTint="A6"/>
        </w:rPr>
      </w:pPr>
      <w:r w:rsidRPr="0015701A">
        <w:rPr>
          <w:rStyle w:val="n"/>
          <w:rFonts w:ascii="Arial" w:hAnsi="Arial" w:cs="Arial"/>
          <w:color w:val="595959" w:themeColor="text1" w:themeTint="A6"/>
        </w:rPr>
        <w:t>emotion_prompt</w:t>
      </w:r>
      <w:r w:rsidRPr="0015701A">
        <w:rPr>
          <w:rFonts w:ascii="Arial" w:hAnsi="Arial" w:cs="Arial"/>
          <w:color w:val="595959" w:themeColor="text1" w:themeTint="A6"/>
        </w:rPr>
        <w:t xml:space="preserve"> </w:t>
      </w:r>
      <w:r w:rsidRPr="0015701A">
        <w:rPr>
          <w:rStyle w:val="o"/>
          <w:rFonts w:ascii="Arial" w:hAnsi="Arial" w:cs="Arial"/>
          <w:b/>
          <w:bCs/>
          <w:color w:val="595959" w:themeColor="text1" w:themeTint="A6"/>
        </w:rPr>
        <w:t>=</w:t>
      </w:r>
      <w:r w:rsidRPr="0015701A">
        <w:rPr>
          <w:rFonts w:ascii="Arial" w:hAnsi="Arial" w:cs="Arial"/>
          <w:color w:val="595959" w:themeColor="text1" w:themeTint="A6"/>
        </w:rPr>
        <w:t xml:space="preserve"> </w:t>
      </w:r>
      <w:r w:rsidRPr="0015701A">
        <w:rPr>
          <w:rStyle w:val="p"/>
          <w:rFonts w:ascii="Arial" w:eastAsia="Palatino Linotype" w:hAnsi="Arial" w:cs="Arial"/>
          <w:color w:val="595959" w:themeColor="text1" w:themeTint="A6"/>
        </w:rPr>
        <w:t>(</w:t>
      </w: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w:t>
      </w:r>
    </w:p>
    <w:p w14:paraId="5AF30DA7" w14:textId="089A828D" w:rsidR="00397B93" w:rsidRPr="0015701A" w:rsidRDefault="00397B93" w:rsidP="007F1BC1">
      <w:pPr>
        <w:pStyle w:val="HTMLPreformatted"/>
        <w:spacing w:line="244" w:lineRule="atLeast"/>
        <w:ind w:left="720"/>
        <w:rPr>
          <w:rStyle w:val="p"/>
          <w:rFonts w:ascii="Arial" w:eastAsia="Palatino Linotype" w:hAnsi="Arial" w:cs="Arial"/>
          <w:color w:val="595959" w:themeColor="text1" w:themeTint="A6"/>
        </w:rPr>
      </w:pP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"Text: cleaned_text</w:t>
      </w:r>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Emotion:"</w:t>
      </w:r>
      <w:r w:rsidRPr="0015701A">
        <w:rPr>
          <w:rStyle w:val="p"/>
          <w:rFonts w:ascii="Arial" w:eastAsia="Palatino Linotype" w:hAnsi="Arial" w:cs="Arial"/>
          <w:color w:val="595959" w:themeColor="text1" w:themeTint="A6"/>
        </w:rPr>
        <w:t>)</w:t>
      </w:r>
    </w:p>
    <w:p w14:paraId="4B9B8D10" w14:textId="77777777" w:rsidR="002D6DB8" w:rsidRPr="00397B93" w:rsidRDefault="002D6DB8" w:rsidP="007F1BC1">
      <w:pPr>
        <w:pStyle w:val="HTMLPreformatted"/>
        <w:spacing w:line="244" w:lineRule="atLeast"/>
        <w:ind w:left="720"/>
        <w:rPr>
          <w:rFonts w:ascii="Arial" w:hAnsi="Arial" w:cs="Arial"/>
          <w:color w:val="212121"/>
        </w:rPr>
      </w:pPr>
    </w:p>
    <w:p w14:paraId="79891ED1" w14:textId="77777777" w:rsidR="002D6D8B" w:rsidRDefault="007F1BC1" w:rsidP="00466959">
      <w:pPr>
        <w:pStyle w:val="BodyText"/>
        <w:spacing w:line="360" w:lineRule="auto"/>
        <w:ind w:left="340" w:right="340"/>
        <w:jc w:val="both"/>
        <w:rPr>
          <w:rFonts w:ascii="Arial" w:hAnsi="Arial" w:cs="Arial"/>
          <w:b/>
          <w:bCs/>
          <w:sz w:val="20"/>
          <w:szCs w:val="20"/>
        </w:rPr>
      </w:pPr>
      <w:r>
        <w:rPr>
          <w:rStyle w:val="markedcontent"/>
          <w:rFonts w:ascii="Arial" w:hAnsi="Arial" w:cs="Arial"/>
          <w:noProof/>
          <w:sz w:val="22"/>
          <w:szCs w:val="22"/>
        </w:rPr>
        <w:drawing>
          <wp:inline distT="0" distB="0" distL="0" distR="0" wp14:anchorId="59733958" wp14:editId="07F2926A">
            <wp:extent cx="2507346" cy="1853513"/>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8301" cy="1861612"/>
                    </a:xfrm>
                    <a:prstGeom prst="rect">
                      <a:avLst/>
                    </a:prstGeom>
                    <a:noFill/>
                    <a:ln>
                      <a:noFill/>
                    </a:ln>
                  </pic:spPr>
                </pic:pic>
              </a:graphicData>
            </a:graphic>
          </wp:inline>
        </w:drawing>
      </w:r>
    </w:p>
    <w:p w14:paraId="2018BB7B" w14:textId="562C38BA" w:rsidR="00660063" w:rsidRDefault="007F1BC1" w:rsidP="00466959">
      <w:pPr>
        <w:pStyle w:val="BodyText"/>
        <w:spacing w:line="360" w:lineRule="auto"/>
        <w:ind w:left="340" w:right="340"/>
        <w:jc w:val="both"/>
        <w:rPr>
          <w:rFonts w:ascii="Arial" w:hAnsi="Arial" w:cs="Arial"/>
          <w:b/>
          <w:bCs/>
          <w:sz w:val="20"/>
          <w:szCs w:val="20"/>
        </w:rPr>
      </w:pPr>
      <w:r w:rsidRPr="002C33B6">
        <w:rPr>
          <w:rFonts w:ascii="Arial" w:hAnsi="Arial" w:cs="Arial"/>
          <w:b/>
          <w:bCs/>
          <w:sz w:val="20"/>
          <w:szCs w:val="20"/>
        </w:rPr>
        <w:t>Source: Own representation.</w:t>
      </w:r>
    </w:p>
    <w:p w14:paraId="0E8241DA" w14:textId="77777777" w:rsidR="00EB7CFF" w:rsidRPr="00EB7CFF" w:rsidRDefault="000C0A17" w:rsidP="00EB7CFF">
      <w:pPr>
        <w:pStyle w:val="BodyText"/>
        <w:spacing w:line="360" w:lineRule="auto"/>
        <w:ind w:left="340" w:right="340"/>
        <w:jc w:val="both"/>
        <w:rPr>
          <w:rStyle w:val="markedcontent"/>
          <w:rFonts w:ascii="Arial" w:hAnsi="Arial" w:cs="Arial"/>
          <w:sz w:val="22"/>
          <w:szCs w:val="22"/>
        </w:rPr>
      </w:pPr>
      <w:r w:rsidRPr="001C6CE8">
        <w:rPr>
          <w:rStyle w:val="markedcontent"/>
          <w:rFonts w:ascii="Arial" w:hAnsi="Arial" w:cs="Arial"/>
          <w:sz w:val="22"/>
          <w:szCs w:val="22"/>
        </w:rPr>
        <w:lastRenderedPageBreak/>
        <w:t xml:space="preserve">Instead of </w:t>
      </w:r>
      <w:r w:rsidR="00EB7CFF" w:rsidRPr="00EB7CFF">
        <w:rPr>
          <w:rStyle w:val="markedcontent"/>
          <w:rFonts w:ascii="Arial" w:hAnsi="Arial" w:cs="Arial"/>
          <w:sz w:val="22"/>
          <w:szCs w:val="22"/>
        </w:rPr>
        <w:t>following human instructions to classify input into six sentiment categories, the model doesn't just follow the instructions blindly. It uses its understanding of language to try to give the best answer. Their accuracy is poor.</w:t>
      </w:r>
    </w:p>
    <w:p w14:paraId="36250FFA" w14:textId="77777777" w:rsidR="00EB7CFF" w:rsidRPr="00EB7CFF"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Default="00EB7CFF" w:rsidP="00EB7CFF">
      <w:pPr>
        <w:pStyle w:val="BodyText"/>
        <w:spacing w:line="360" w:lineRule="auto"/>
        <w:ind w:left="340" w:right="340"/>
        <w:jc w:val="both"/>
        <w:rPr>
          <w:rStyle w:val="markedcontent"/>
          <w:rFonts w:ascii="Arial" w:hAnsi="Arial" w:cs="Arial"/>
          <w:sz w:val="22"/>
          <w:szCs w:val="22"/>
        </w:rPr>
      </w:pPr>
      <w:r w:rsidRPr="00EB7CFF">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B06B37" w:rsidRDefault="00EA0DC3" w:rsidP="00B06B37">
      <w:pPr>
        <w:pStyle w:val="BodyText"/>
        <w:spacing w:line="360" w:lineRule="auto"/>
        <w:ind w:left="340" w:right="340"/>
        <w:jc w:val="both"/>
        <w:rPr>
          <w:rFonts w:ascii="Arial" w:eastAsia="Times New Roman" w:hAnsi="Arial" w:cs="Arial"/>
          <w:sz w:val="22"/>
          <w:szCs w:val="22"/>
          <w:lang w:val="en-ID" w:eastAsia="en-ID"/>
        </w:rPr>
      </w:pPr>
      <w:r w:rsidRPr="00A534FB">
        <w:rPr>
          <w:rFonts w:ascii="Arial" w:eastAsia="Times New Roman" w:hAnsi="Arial" w:cs="Arial"/>
          <w:b/>
          <w:bCs/>
          <w:sz w:val="22"/>
          <w:szCs w:val="22"/>
          <w:lang w:val="en-ID" w:eastAsia="en-ID"/>
        </w:rPr>
        <w:t xml:space="preserve">BertForSequenceClassification </w:t>
      </w:r>
      <w:r w:rsidR="00B06B37" w:rsidRPr="00B06B37">
        <w:rPr>
          <w:rFonts w:ascii="Arial" w:eastAsia="Times New Roman" w:hAnsi="Arial" w:cs="Arial"/>
          <w:b/>
          <w:bCs/>
          <w:sz w:val="22"/>
          <w:szCs w:val="22"/>
          <w:lang w:val="en-ID" w:eastAsia="en-ID"/>
        </w:rPr>
        <w:t xml:space="preserve">fine-tuned model </w:t>
      </w:r>
      <w:r w:rsidR="00B06B37" w:rsidRPr="00B06B37">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B06B37">
        <w:rPr>
          <w:rFonts w:ascii="Arial" w:eastAsia="Times New Roman" w:hAnsi="Arial" w:cs="Arial"/>
          <w:sz w:val="22"/>
          <w:szCs w:val="22"/>
          <w:lang w:val="en-ID" w:eastAsia="en-ID"/>
        </w:rPr>
        <w:t>To decide which one is the best model, other metrics need to be considered, such as precision, recall, and F1-score in the classification report. We will evaluate each score of the top three, which are DistilBertForSequenceClassification, Linear SVC, and BertForSequenceClassification.</w:t>
      </w:r>
    </w:p>
    <w:p w14:paraId="6B496137" w14:textId="77777777" w:rsidR="00B06B37" w:rsidRPr="004945AA"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92365FA" w:rsidR="007137CF"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4945AA">
        <w:rPr>
          <w:rFonts w:ascii="Arial" w:eastAsia="Times New Roman" w:hAnsi="Arial" w:cs="Arial"/>
          <w:sz w:val="22"/>
          <w:szCs w:val="22"/>
          <w:lang w:val="en-ID" w:eastAsia="en-ID"/>
        </w:rPr>
        <w:t>The classification report provides a summary of the performance of the classification model by comparing the model's performance to other models or understanding where the model might be struggling.</w:t>
      </w:r>
    </w:p>
    <w:p w14:paraId="70641226" w14:textId="77777777" w:rsidR="004945AA" w:rsidRPr="004945AA" w:rsidRDefault="004945AA" w:rsidP="00B06B37">
      <w:pPr>
        <w:pStyle w:val="BodyText"/>
        <w:spacing w:line="360" w:lineRule="auto"/>
        <w:ind w:left="340" w:right="340"/>
        <w:jc w:val="both"/>
        <w:rPr>
          <w:rFonts w:ascii="Arial" w:hAnsi="Arial" w:cs="Arial"/>
          <w:sz w:val="22"/>
          <w:szCs w:val="22"/>
        </w:rPr>
      </w:pPr>
    </w:p>
    <w:p w14:paraId="504B754C" w14:textId="77777777"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Accuracy shows the </w:t>
      </w:r>
      <w:r w:rsidRPr="007137CF">
        <w:rPr>
          <w:rFonts w:ascii="Arial" w:hAnsi="Arial" w:cs="Arial"/>
          <w:b/>
          <w:bCs/>
          <w:sz w:val="22"/>
          <w:szCs w:val="22"/>
        </w:rPr>
        <w:t>overall</w:t>
      </w:r>
      <w:r w:rsidRPr="007137CF">
        <w:rPr>
          <w:rFonts w:ascii="Arial" w:hAnsi="Arial" w:cs="Arial"/>
          <w:sz w:val="22"/>
          <w:szCs w:val="22"/>
        </w:rPr>
        <w:t xml:space="preserve"> correctness of the model.</w:t>
      </w:r>
    </w:p>
    <w:p w14:paraId="129DA883" w14:textId="384293C5"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Precision is metric that measures how often a</w:t>
      </w:r>
      <w:r w:rsidRPr="007137CF">
        <w:rPr>
          <w:rFonts w:ascii="Arial" w:hAnsi="Arial" w:cs="Arial"/>
          <w:b/>
          <w:bCs/>
          <w:sz w:val="22"/>
          <w:szCs w:val="22"/>
        </w:rPr>
        <w:t xml:space="preserve"> predicted label </w:t>
      </w:r>
      <w:r w:rsidRPr="007137CF">
        <w:rPr>
          <w:rFonts w:ascii="Arial" w:hAnsi="Arial" w:cs="Arial"/>
          <w:sz w:val="22"/>
          <w:szCs w:val="22"/>
        </w:rPr>
        <w:t>is correct</w:t>
      </w:r>
      <w:r w:rsidRPr="007137CF">
        <w:rPr>
          <w:rFonts w:ascii="Arial" w:hAnsi="Arial" w:cs="Arial"/>
          <w:b/>
          <w:bCs/>
          <w:sz w:val="22"/>
          <w:szCs w:val="22"/>
        </w:rPr>
        <w:t>.</w:t>
      </w:r>
    </w:p>
    <w:p w14:paraId="734A4D8B" w14:textId="3B21DF4A"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Recall is metric that measure</w:t>
      </w:r>
      <w:r>
        <w:rPr>
          <w:rFonts w:ascii="Arial" w:hAnsi="Arial" w:cs="Arial"/>
          <w:sz w:val="22"/>
          <w:szCs w:val="22"/>
        </w:rPr>
        <w:t>s</w:t>
      </w:r>
      <w:r w:rsidRPr="007137CF">
        <w:rPr>
          <w:rFonts w:ascii="Arial" w:hAnsi="Arial" w:cs="Arial"/>
          <w:sz w:val="22"/>
          <w:szCs w:val="22"/>
        </w:rPr>
        <w:t xml:space="preserve"> how often a</w:t>
      </w:r>
      <w:r w:rsidRPr="007137CF">
        <w:rPr>
          <w:rFonts w:ascii="Arial" w:hAnsi="Arial" w:cs="Arial"/>
          <w:b/>
          <w:bCs/>
          <w:sz w:val="22"/>
          <w:szCs w:val="22"/>
        </w:rPr>
        <w:t xml:space="preserve"> true label </w:t>
      </w:r>
      <w:r w:rsidRPr="007137CF">
        <w:rPr>
          <w:rFonts w:ascii="Arial" w:hAnsi="Arial" w:cs="Arial"/>
          <w:sz w:val="22"/>
          <w:szCs w:val="22"/>
        </w:rPr>
        <w:t>is</w:t>
      </w:r>
      <w:r w:rsidRPr="007137CF">
        <w:rPr>
          <w:rFonts w:ascii="Arial" w:hAnsi="Arial" w:cs="Arial"/>
          <w:b/>
          <w:bCs/>
          <w:sz w:val="22"/>
          <w:szCs w:val="22"/>
        </w:rPr>
        <w:t xml:space="preserve"> </w:t>
      </w:r>
      <w:r w:rsidRPr="007137CF">
        <w:rPr>
          <w:rFonts w:ascii="Arial" w:hAnsi="Arial" w:cs="Arial"/>
          <w:sz w:val="22"/>
          <w:szCs w:val="22"/>
        </w:rPr>
        <w:t>correctly predicted.</w:t>
      </w:r>
    </w:p>
    <w:p w14:paraId="1573349F" w14:textId="4BB82AAF" w:rsidR="007137CF" w:rsidRP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F1-score is the </w:t>
      </w:r>
      <w:r w:rsidRPr="007137CF">
        <w:rPr>
          <w:rFonts w:ascii="Arial" w:hAnsi="Arial" w:cs="Arial"/>
          <w:b/>
          <w:bCs/>
          <w:sz w:val="22"/>
          <w:szCs w:val="22"/>
        </w:rPr>
        <w:t xml:space="preserve">harmonic mean </w:t>
      </w:r>
      <w:r w:rsidRPr="007137CF">
        <w:rPr>
          <w:rFonts w:ascii="Arial" w:hAnsi="Arial" w:cs="Arial"/>
          <w:sz w:val="22"/>
          <w:szCs w:val="22"/>
        </w:rPr>
        <w:t>of precision and recall.</w:t>
      </w:r>
    </w:p>
    <w:p w14:paraId="330B539F" w14:textId="77777777" w:rsidR="003D3DFE" w:rsidRPr="004B08A9" w:rsidRDefault="003D3DFE" w:rsidP="003D3DFE">
      <w:pPr>
        <w:pStyle w:val="BodyText"/>
        <w:spacing w:line="360" w:lineRule="auto"/>
        <w:ind w:left="1060" w:right="340"/>
        <w:jc w:val="both"/>
        <w:rPr>
          <w:rFonts w:ascii="Arial" w:hAnsi="Arial" w:cs="Arial"/>
        </w:rPr>
      </w:pPr>
    </w:p>
    <w:p w14:paraId="168343C7" w14:textId="77777777" w:rsidR="004B08A9" w:rsidRDefault="004B08A9">
      <w:pPr>
        <w:rPr>
          <w:rFonts w:ascii="Arial" w:hAnsi="Arial" w:cs="Arial"/>
        </w:rPr>
      </w:pPr>
      <w:r>
        <w:rPr>
          <w:rFonts w:ascii="Arial" w:hAnsi="Arial" w:cs="Arial"/>
        </w:rPr>
        <w:br w:type="page"/>
      </w:r>
    </w:p>
    <w:p w14:paraId="44CBEE87" w14:textId="416971D5" w:rsidR="004B08A9" w:rsidRPr="004B08A9" w:rsidRDefault="004B08A9" w:rsidP="009E2D96">
      <w:pPr>
        <w:pStyle w:val="ListParagraph"/>
        <w:ind w:left="1060" w:firstLine="0"/>
        <w:rPr>
          <w:rFonts w:ascii="Arial" w:hAnsi="Arial" w:cs="Arial"/>
          <w:b/>
          <w:bCs/>
          <w:sz w:val="20"/>
          <w:szCs w:val="20"/>
        </w:rPr>
      </w:pPr>
      <w:bookmarkStart w:id="3" w:name="_Hlk136175750"/>
      <w:r w:rsidRPr="004B08A9">
        <w:rPr>
          <w:rFonts w:ascii="Arial" w:hAnsi="Arial" w:cs="Arial"/>
          <w:b/>
          <w:bCs/>
          <w:sz w:val="20"/>
          <w:szCs w:val="20"/>
        </w:rPr>
        <w:lastRenderedPageBreak/>
        <w:t>Figure</w:t>
      </w:r>
      <w:r w:rsidRPr="004B08A9">
        <w:rPr>
          <w:rFonts w:ascii="Arial" w:hAnsi="Arial" w:cs="Arial"/>
          <w:b/>
          <w:bCs/>
          <w:spacing w:val="-8"/>
          <w:sz w:val="20"/>
          <w:szCs w:val="20"/>
        </w:rPr>
        <w:t xml:space="preserve"> 1</w:t>
      </w:r>
      <w:r w:rsidR="009E2D96">
        <w:rPr>
          <w:rFonts w:ascii="Arial" w:hAnsi="Arial" w:cs="Arial"/>
          <w:b/>
          <w:bCs/>
          <w:spacing w:val="-8"/>
          <w:sz w:val="20"/>
          <w:szCs w:val="20"/>
        </w:rPr>
        <w:t>3</w:t>
      </w:r>
      <w:r w:rsidRPr="004B08A9">
        <w:rPr>
          <w:rFonts w:ascii="Arial" w:hAnsi="Arial" w:cs="Arial"/>
          <w:b/>
          <w:bCs/>
          <w:sz w:val="20"/>
          <w:szCs w:val="20"/>
        </w:rPr>
        <w:t xml:space="preserve">. </w:t>
      </w:r>
      <w:bookmarkStart w:id="4" w:name="_Hlk136175768"/>
      <w:r w:rsidRPr="004B08A9">
        <w:rPr>
          <w:rFonts w:ascii="Arial" w:eastAsia="Times New Roman" w:hAnsi="Arial" w:cs="Arial"/>
          <w:b/>
          <w:bCs/>
          <w:sz w:val="20"/>
          <w:szCs w:val="20"/>
          <w:lang w:val="en-ID" w:eastAsia="en-ID"/>
        </w:rPr>
        <w:t>DistilBertForSequenceClassification</w:t>
      </w:r>
      <w:r w:rsidRPr="004B08A9">
        <w:rPr>
          <w:rFonts w:ascii="Arial" w:hAnsi="Arial" w:cs="Arial"/>
          <w:b/>
          <w:bCs/>
          <w:sz w:val="20"/>
          <w:szCs w:val="20"/>
        </w:rPr>
        <w:t xml:space="preserve">: Heatmap of </w:t>
      </w:r>
      <w:r w:rsidR="00F03FDF">
        <w:rPr>
          <w:rFonts w:ascii="Arial" w:hAnsi="Arial" w:cs="Arial"/>
          <w:b/>
          <w:bCs/>
          <w:sz w:val="20"/>
          <w:szCs w:val="20"/>
        </w:rPr>
        <w:t xml:space="preserve">the </w:t>
      </w:r>
      <w:r w:rsidR="00484493">
        <w:rPr>
          <w:rFonts w:ascii="Arial" w:hAnsi="Arial" w:cs="Arial"/>
          <w:b/>
          <w:bCs/>
          <w:sz w:val="20"/>
          <w:szCs w:val="20"/>
        </w:rPr>
        <w:t>c</w:t>
      </w:r>
      <w:r w:rsidRPr="004B08A9">
        <w:rPr>
          <w:rFonts w:ascii="Arial" w:hAnsi="Arial" w:cs="Arial"/>
          <w:b/>
          <w:bCs/>
          <w:sz w:val="20"/>
          <w:szCs w:val="20"/>
        </w:rPr>
        <w:t>onfusion matrix</w:t>
      </w:r>
      <w:r w:rsidRPr="004B08A9">
        <w:rPr>
          <w:rFonts w:ascii="Arial" w:hAnsi="Arial" w:cs="Arial"/>
          <w:b/>
          <w:bCs/>
          <w:spacing w:val="-8"/>
          <w:sz w:val="20"/>
          <w:szCs w:val="20"/>
        </w:rPr>
        <w:t xml:space="preserve"> </w:t>
      </w:r>
      <w:bookmarkEnd w:id="4"/>
    </w:p>
    <w:bookmarkEnd w:id="3"/>
    <w:p w14:paraId="5E8A9017" w14:textId="77777777" w:rsidR="004B08A9" w:rsidRPr="002C33B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2C33B6" w:rsidRDefault="00402807" w:rsidP="004B08A9">
      <w:pPr>
        <w:pStyle w:val="BodyText"/>
        <w:spacing w:line="360" w:lineRule="auto"/>
        <w:ind w:left="1060" w:right="340"/>
        <w:jc w:val="both"/>
        <w:rPr>
          <w:rFonts w:ascii="Arial" w:hAnsi="Arial" w:cs="Arial"/>
          <w:sz w:val="20"/>
          <w:szCs w:val="20"/>
        </w:rPr>
      </w:pPr>
      <w:r>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2C33B6" w:rsidRDefault="004B08A9" w:rsidP="004B08A9">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58037D0D"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18E13F74" w14:textId="77777777" w:rsidR="004B08A9" w:rsidRPr="00367108" w:rsidRDefault="004B08A9" w:rsidP="004B08A9">
      <w:pPr>
        <w:pStyle w:val="BodyText"/>
        <w:spacing w:line="360" w:lineRule="auto"/>
        <w:ind w:left="700" w:right="340"/>
        <w:jc w:val="both"/>
        <w:rPr>
          <w:rFonts w:ascii="Arial" w:hAnsi="Arial" w:cs="Arial"/>
          <w:b/>
          <w:bCs/>
          <w:sz w:val="22"/>
          <w:szCs w:val="22"/>
        </w:rPr>
      </w:pPr>
      <w:r w:rsidRPr="00367108">
        <w:rPr>
          <w:rFonts w:ascii="Arial" w:eastAsia="Times New Roman" w:hAnsi="Arial" w:cs="Arial"/>
          <w:b/>
          <w:bCs/>
          <w:sz w:val="22"/>
          <w:szCs w:val="22"/>
          <w:lang w:val="en-ID" w:eastAsia="en-ID"/>
        </w:rPr>
        <w:lastRenderedPageBreak/>
        <w:t>DistilBertForSequenceClassification Interpretation</w:t>
      </w:r>
      <w:r w:rsidRPr="00367108">
        <w:rPr>
          <w:rFonts w:ascii="Arial" w:hAnsi="Arial" w:cs="Arial"/>
          <w:b/>
          <w:bCs/>
          <w:sz w:val="22"/>
          <w:szCs w:val="22"/>
        </w:rPr>
        <w:t>:</w:t>
      </w:r>
    </w:p>
    <w:p w14:paraId="5B1D533B" w14:textId="1AA239DA" w:rsidR="00737999" w:rsidRPr="00737999" w:rsidRDefault="004B08A9" w:rsidP="0073799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1.</w:t>
      </w:r>
      <w:r w:rsidR="00737999" w:rsidRPr="00737999">
        <w:t xml:space="preserve"> </w:t>
      </w:r>
      <w:r w:rsidR="00737999" w:rsidRPr="00737999">
        <w:rPr>
          <w:rFonts w:ascii="Arial" w:hAnsi="Arial" w:cs="Arial"/>
          <w:sz w:val="22"/>
          <w:szCs w:val="22"/>
        </w:rPr>
        <w:t>The model performed best in the" surprise" class.</w:t>
      </w:r>
    </w:p>
    <w:p w14:paraId="488B9B97" w14:textId="6F424E8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Pr>
          <w:rFonts w:ascii="Arial" w:hAnsi="Arial" w:cs="Arial"/>
          <w:sz w:val="22"/>
          <w:szCs w:val="22"/>
        </w:rPr>
        <w:t>2.</w:t>
      </w:r>
      <w:r w:rsidRPr="00737999">
        <w:rPr>
          <w:rFonts w:ascii="Arial" w:hAnsi="Arial" w:cs="Arial"/>
          <w:sz w:val="22"/>
          <w:szCs w:val="22"/>
        </w:rPr>
        <w:t>The model struggles with the "fear" class.</w:t>
      </w:r>
    </w:p>
    <w:p w14:paraId="2EDCDA1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Particularly concerning is that from the heatmap, 25% of "anger" sentiment is falsely classified as "fear", although misclassifying anger as fear is understandable as both are negative sentiments.</w:t>
      </w:r>
    </w:p>
    <w:p w14:paraId="2293D4E8"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Precision interpretation:</w:t>
      </w:r>
    </w:p>
    <w:p w14:paraId="68FFE55E"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From the sample predicted as "fear," 50% of them were truly "fear".</w:t>
      </w:r>
    </w:p>
    <w:p w14:paraId="633FCA46" w14:textId="77777777" w:rsidR="00737999"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Recall interpretation:</w:t>
      </w:r>
    </w:p>
    <w:p w14:paraId="42200D7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The model correctly classified 75% of the actual "anger", and incorrectly classified 25% of it as "fear". </w:t>
      </w:r>
    </w:p>
    <w:p w14:paraId="62B211B5"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4B08A9" w:rsidRDefault="00737999" w:rsidP="00737999">
      <w:pPr>
        <w:pStyle w:val="BodyText"/>
        <w:tabs>
          <w:tab w:val="left" w:pos="8120"/>
        </w:tabs>
        <w:spacing w:before="62" w:line="360" w:lineRule="auto"/>
        <w:ind w:left="700" w:right="340"/>
        <w:rPr>
          <w:rFonts w:ascii="Arial" w:hAnsi="Arial" w:cs="Arial"/>
        </w:rPr>
      </w:pPr>
      <w:r w:rsidRPr="00737999">
        <w:rPr>
          <w:rFonts w:ascii="Arial" w:hAnsi="Arial" w:cs="Arial"/>
          <w:sz w:val="22"/>
          <w:szCs w:val="22"/>
        </w:rPr>
        <w:t>Since the DistilBertForSequenceClassification model performs very well in several classes but poorly in others, it is necessary to compare it with another model.</w:t>
      </w:r>
      <w:r w:rsidR="004B08A9" w:rsidRPr="004B08A9">
        <w:rPr>
          <w:rFonts w:ascii="Arial" w:hAnsi="Arial" w:cs="Arial"/>
        </w:rPr>
        <w:br w:type="page"/>
      </w:r>
    </w:p>
    <w:p w14:paraId="003F8459" w14:textId="3F594F00" w:rsidR="00171929" w:rsidRPr="00171929" w:rsidRDefault="00171929" w:rsidP="003F7747">
      <w:pPr>
        <w:pStyle w:val="ListParagraph"/>
        <w:spacing w:before="77" w:line="360" w:lineRule="auto"/>
        <w:ind w:left="1060" w:right="340" w:firstLine="0"/>
        <w:rPr>
          <w:rFonts w:ascii="Arial" w:hAnsi="Arial" w:cs="Arial"/>
          <w:b/>
          <w:bCs/>
          <w:sz w:val="20"/>
          <w:szCs w:val="20"/>
        </w:rPr>
      </w:pPr>
      <w:r w:rsidRPr="00171929">
        <w:rPr>
          <w:rFonts w:ascii="Arial" w:hAnsi="Arial" w:cs="Arial"/>
          <w:b/>
          <w:bCs/>
          <w:sz w:val="20"/>
          <w:szCs w:val="20"/>
        </w:rPr>
        <w:lastRenderedPageBreak/>
        <w:t>Figure</w:t>
      </w:r>
      <w:r w:rsidRPr="00171929">
        <w:rPr>
          <w:rFonts w:ascii="Arial" w:hAnsi="Arial" w:cs="Arial"/>
          <w:b/>
          <w:bCs/>
          <w:spacing w:val="-8"/>
          <w:sz w:val="20"/>
          <w:szCs w:val="20"/>
        </w:rPr>
        <w:t xml:space="preserve"> 1</w:t>
      </w:r>
      <w:r w:rsidR="003F7747">
        <w:rPr>
          <w:rFonts w:ascii="Arial" w:hAnsi="Arial" w:cs="Arial"/>
          <w:b/>
          <w:bCs/>
          <w:spacing w:val="-8"/>
          <w:sz w:val="20"/>
          <w:szCs w:val="20"/>
        </w:rPr>
        <w:t>4</w:t>
      </w:r>
      <w:r w:rsidRPr="00171929">
        <w:rPr>
          <w:rFonts w:ascii="Arial" w:hAnsi="Arial" w:cs="Arial"/>
          <w:b/>
          <w:bCs/>
          <w:sz w:val="20"/>
          <w:szCs w:val="20"/>
        </w:rPr>
        <w:t xml:space="preserve">. </w:t>
      </w:r>
      <w:bookmarkStart w:id="5" w:name="_Hlk136175714"/>
      <w:r w:rsidRPr="00171929">
        <w:rPr>
          <w:rFonts w:ascii="Arial" w:hAnsi="Arial" w:cs="Arial"/>
          <w:b/>
          <w:bCs/>
          <w:sz w:val="20"/>
          <w:szCs w:val="20"/>
        </w:rPr>
        <w:t xml:space="preserve">Linear SVC’s </w:t>
      </w:r>
      <w:r w:rsidR="00484493">
        <w:rPr>
          <w:rFonts w:ascii="Arial" w:hAnsi="Arial" w:cs="Arial"/>
          <w:b/>
          <w:bCs/>
          <w:sz w:val="20"/>
          <w:szCs w:val="20"/>
        </w:rPr>
        <w:t>h</w:t>
      </w:r>
      <w:r w:rsidRPr="00171929">
        <w:rPr>
          <w:rFonts w:ascii="Arial" w:hAnsi="Arial" w:cs="Arial"/>
          <w:b/>
          <w:bCs/>
          <w:sz w:val="20"/>
          <w:szCs w:val="20"/>
        </w:rPr>
        <w:t xml:space="preserve">eatmap of </w:t>
      </w:r>
      <w:r w:rsidR="00B86AE1">
        <w:rPr>
          <w:rFonts w:ascii="Arial" w:hAnsi="Arial" w:cs="Arial"/>
          <w:b/>
          <w:bCs/>
          <w:sz w:val="20"/>
          <w:szCs w:val="20"/>
        </w:rPr>
        <w:t xml:space="preserve">the </w:t>
      </w:r>
      <w:r w:rsidR="00484493">
        <w:rPr>
          <w:rFonts w:ascii="Arial" w:hAnsi="Arial" w:cs="Arial"/>
          <w:b/>
          <w:bCs/>
          <w:sz w:val="20"/>
          <w:szCs w:val="20"/>
        </w:rPr>
        <w:t>n</w:t>
      </w:r>
      <w:r w:rsidRPr="00171929">
        <w:rPr>
          <w:rFonts w:ascii="Arial" w:hAnsi="Arial" w:cs="Arial"/>
          <w:b/>
          <w:bCs/>
          <w:sz w:val="20"/>
          <w:szCs w:val="20"/>
        </w:rPr>
        <w:t xml:space="preserve">ormalized </w:t>
      </w:r>
      <w:r w:rsidR="00484493">
        <w:rPr>
          <w:rFonts w:ascii="Arial" w:hAnsi="Arial" w:cs="Arial"/>
          <w:b/>
          <w:bCs/>
          <w:sz w:val="20"/>
          <w:szCs w:val="20"/>
        </w:rPr>
        <w:t>c</w:t>
      </w:r>
      <w:r w:rsidRPr="00171929">
        <w:rPr>
          <w:rFonts w:ascii="Arial" w:hAnsi="Arial" w:cs="Arial"/>
          <w:b/>
          <w:bCs/>
          <w:sz w:val="20"/>
          <w:szCs w:val="20"/>
        </w:rPr>
        <w:t>onfusion matrix</w:t>
      </w:r>
      <w:r w:rsidRPr="00171929">
        <w:rPr>
          <w:rFonts w:ascii="Arial" w:hAnsi="Arial" w:cs="Arial"/>
          <w:b/>
          <w:bCs/>
          <w:spacing w:val="-8"/>
          <w:sz w:val="20"/>
          <w:szCs w:val="20"/>
        </w:rPr>
        <w:t xml:space="preserve"> </w:t>
      </w:r>
      <w:bookmarkEnd w:id="5"/>
    </w:p>
    <w:p w14:paraId="1FC4E994" w14:textId="77777777" w:rsidR="00171929" w:rsidRPr="002C33B6" w:rsidRDefault="00171929" w:rsidP="003F7747">
      <w:pPr>
        <w:pStyle w:val="BodyText"/>
        <w:spacing w:line="360" w:lineRule="auto"/>
        <w:ind w:left="1060" w:right="340"/>
        <w:jc w:val="both"/>
        <w:rPr>
          <w:rFonts w:ascii="Arial" w:hAnsi="Arial" w:cs="Arial"/>
          <w:sz w:val="22"/>
          <w:szCs w:val="22"/>
        </w:rPr>
      </w:pPr>
      <w:r w:rsidRPr="002C33B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2C33B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2C33B6" w:rsidRDefault="00171929" w:rsidP="003F7747">
      <w:pPr>
        <w:pStyle w:val="BodyText"/>
        <w:spacing w:line="360" w:lineRule="auto"/>
        <w:ind w:left="1060" w:right="340"/>
        <w:jc w:val="both"/>
        <w:rPr>
          <w:rFonts w:ascii="Arial" w:hAnsi="Arial" w:cs="Arial"/>
          <w:sz w:val="20"/>
          <w:szCs w:val="20"/>
        </w:rPr>
      </w:pPr>
      <w:r w:rsidRPr="002C33B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2C33B6" w:rsidRDefault="00171929" w:rsidP="003F7747">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088C5CD8" w14:textId="008557BB" w:rsidR="00427BCC" w:rsidRPr="00ED4057" w:rsidRDefault="00427BCC" w:rsidP="001E4863">
      <w:pPr>
        <w:pStyle w:val="BodyText"/>
        <w:numPr>
          <w:ilvl w:val="0"/>
          <w:numId w:val="25"/>
        </w:numPr>
        <w:spacing w:line="360" w:lineRule="auto"/>
        <w:ind w:right="340"/>
        <w:jc w:val="both"/>
        <w:rPr>
          <w:rFonts w:ascii="Arial" w:hAnsi="Arial" w:cs="Arial"/>
        </w:rPr>
      </w:pPr>
      <w:r w:rsidRPr="00ED4057">
        <w:rPr>
          <w:rFonts w:ascii="Arial" w:hAnsi="Arial" w:cs="Arial"/>
        </w:rPr>
        <w:br w:type="page"/>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367108" w:rsidRDefault="007303C0" w:rsidP="00CE7AF4">
      <w:pPr>
        <w:pStyle w:val="BodyText"/>
        <w:spacing w:line="360" w:lineRule="auto"/>
        <w:ind w:left="340" w:right="340"/>
        <w:jc w:val="both"/>
        <w:rPr>
          <w:rFonts w:ascii="Arial" w:hAnsi="Arial" w:cs="Arial"/>
          <w:b/>
          <w:bCs/>
          <w:sz w:val="22"/>
          <w:szCs w:val="22"/>
        </w:rPr>
      </w:pPr>
      <w:r w:rsidRPr="00367108">
        <w:rPr>
          <w:rFonts w:ascii="Arial" w:hAnsi="Arial" w:cs="Arial"/>
          <w:b/>
          <w:bCs/>
          <w:sz w:val="22"/>
          <w:szCs w:val="22"/>
        </w:rPr>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6049AC82" w14:textId="77777777" w:rsidR="005969AA" w:rsidRPr="002C33B6" w:rsidRDefault="005969AA" w:rsidP="007303C0">
      <w:pPr>
        <w:pStyle w:val="BodyText"/>
        <w:spacing w:line="360" w:lineRule="auto"/>
        <w:ind w:left="340" w:right="340"/>
        <w:jc w:val="both"/>
        <w:rPr>
          <w:rFonts w:ascii="Arial" w:hAnsi="Arial" w:cs="Arial"/>
          <w:sz w:val="22"/>
          <w:szCs w:val="22"/>
        </w:rPr>
      </w:pPr>
    </w:p>
    <w:p w14:paraId="02B69472" w14:textId="052DA240"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w:t>
      </w:r>
      <w:r w:rsidR="005969AA">
        <w:rPr>
          <w:rFonts w:ascii="Arial" w:hAnsi="Arial" w:cs="Arial"/>
          <w:sz w:val="22"/>
          <w:szCs w:val="22"/>
        </w:rPr>
        <w:t>’s</w:t>
      </w:r>
      <w:r w:rsidRPr="002C33B6">
        <w:rPr>
          <w:rFonts w:ascii="Arial" w:hAnsi="Arial" w:cs="Arial"/>
          <w:sz w:val="22"/>
          <w:szCs w:val="22"/>
        </w:rPr>
        <w:t xml:space="preserve"> interpretation: from the sample predicted as "</w:t>
      </w:r>
      <w:r w:rsidR="00205DE0" w:rsidRPr="002C33B6">
        <w:rPr>
          <w:rFonts w:ascii="Arial" w:hAnsi="Arial" w:cs="Arial"/>
          <w:sz w:val="22"/>
          <w:szCs w:val="22"/>
        </w:rPr>
        <w:t>fear</w:t>
      </w:r>
      <w:r w:rsidRPr="002C33B6">
        <w:rPr>
          <w:rFonts w:ascii="Arial" w:hAnsi="Arial" w:cs="Arial"/>
          <w:sz w:val="22"/>
          <w:szCs w:val="22"/>
        </w:rPr>
        <w:t xml:space="preserve">," 88% of them </w:t>
      </w:r>
      <w:r w:rsidR="001B0BB3">
        <w:rPr>
          <w:rFonts w:ascii="Arial" w:hAnsi="Arial" w:cs="Arial"/>
          <w:sz w:val="22"/>
          <w:szCs w:val="22"/>
        </w:rPr>
        <w:t>a</w:t>
      </w:r>
      <w:r w:rsidRPr="002C33B6">
        <w:rPr>
          <w:rFonts w:ascii="Arial" w:hAnsi="Arial" w:cs="Arial"/>
          <w:sz w:val="22"/>
          <w:szCs w:val="22"/>
        </w:rPr>
        <w:t xml:space="preserve">re </w:t>
      </w:r>
      <w:r w:rsidR="001B0BB3">
        <w:rPr>
          <w:rFonts w:ascii="Arial" w:hAnsi="Arial" w:cs="Arial"/>
          <w:sz w:val="22"/>
          <w:szCs w:val="22"/>
        </w:rPr>
        <w:t>truly</w:t>
      </w:r>
      <w:r w:rsidRPr="002C33B6">
        <w:rPr>
          <w:rFonts w:ascii="Arial" w:hAnsi="Arial" w:cs="Arial"/>
          <w:sz w:val="22"/>
          <w:szCs w:val="22"/>
        </w:rPr>
        <w:t xml:space="preserve"> "</w:t>
      </w:r>
      <w:r w:rsidR="00205DE0" w:rsidRPr="002C33B6">
        <w:rPr>
          <w:rFonts w:ascii="Arial" w:hAnsi="Arial" w:cs="Arial"/>
          <w:sz w:val="22"/>
          <w:szCs w:val="22"/>
        </w:rPr>
        <w:t>fear</w:t>
      </w:r>
      <w:r w:rsidRPr="002C33B6">
        <w:rPr>
          <w:rFonts w:ascii="Arial" w:hAnsi="Arial" w:cs="Arial"/>
          <w:sz w:val="22"/>
          <w:szCs w:val="22"/>
        </w:rPr>
        <w:t>"</w:t>
      </w:r>
      <w:r w:rsidR="00074538">
        <w:rPr>
          <w:rFonts w:ascii="Arial" w:hAnsi="Arial" w:cs="Arial"/>
          <w:sz w:val="22"/>
          <w:szCs w:val="22"/>
        </w:rPr>
        <w:t>.</w:t>
      </w:r>
    </w:p>
    <w:p w14:paraId="6694E31F" w14:textId="77777777" w:rsidR="005969AA" w:rsidRPr="002C33B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00217F58">
        <w:rPr>
          <w:rFonts w:ascii="Arial" w:hAnsi="Arial" w:cs="Arial"/>
          <w:sz w:val="22"/>
          <w:szCs w:val="22"/>
        </w:rPr>
        <w:t>.</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joy as love and mistakenly </w:t>
      </w:r>
      <w:r w:rsidR="00E53E8B" w:rsidRPr="002C33B6">
        <w:rPr>
          <w:rFonts w:ascii="Arial" w:hAnsi="Arial" w:cs="Arial"/>
          <w:sz w:val="22"/>
          <w:szCs w:val="22"/>
        </w:rPr>
        <w:t>predicting</w:t>
      </w:r>
      <w:r w:rsidRPr="002C33B6">
        <w:rPr>
          <w:rFonts w:ascii="Arial" w:hAnsi="Arial" w:cs="Arial"/>
          <w:sz w:val="22"/>
          <w:szCs w:val="22"/>
        </w:rPr>
        <w:t xml:space="preserve">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67796F61" w14:textId="77777777" w:rsidR="00ED6FF9" w:rsidRDefault="00ED6FF9" w:rsidP="007303C0">
      <w:pPr>
        <w:pStyle w:val="BodyText"/>
        <w:spacing w:line="360" w:lineRule="auto"/>
        <w:ind w:left="340" w:right="340"/>
        <w:jc w:val="both"/>
        <w:rPr>
          <w:rFonts w:ascii="Arial" w:hAnsi="Arial" w:cs="Arial"/>
          <w:sz w:val="22"/>
          <w:szCs w:val="22"/>
        </w:rPr>
      </w:pPr>
    </w:p>
    <w:p w14:paraId="3D24F63D" w14:textId="46166DC6" w:rsidR="00ED6FF9" w:rsidRDefault="00ED6FF9">
      <w:pPr>
        <w:rPr>
          <w:rFonts w:ascii="Arial" w:hAnsi="Arial" w:cs="Arial"/>
        </w:rPr>
      </w:pPr>
      <w:r>
        <w:rPr>
          <w:rFonts w:ascii="Arial" w:hAnsi="Arial" w:cs="Arial"/>
        </w:rPr>
        <w:br w:type="page"/>
      </w:r>
    </w:p>
    <w:p w14:paraId="1CFBE5D3" w14:textId="5C6C68FC" w:rsidR="00ED6FF9" w:rsidRPr="00E727FF" w:rsidRDefault="00ED6FF9" w:rsidP="00ED6FF9">
      <w:pPr>
        <w:ind w:firstLine="340"/>
        <w:rPr>
          <w:rFonts w:ascii="Arial" w:hAnsi="Arial" w:cs="Arial"/>
          <w:b/>
          <w:bCs/>
          <w:spacing w:val="-8"/>
          <w:sz w:val="20"/>
          <w:szCs w:val="20"/>
        </w:rPr>
      </w:pPr>
      <w:r w:rsidRPr="00E727FF">
        <w:rPr>
          <w:rFonts w:ascii="Arial" w:hAnsi="Arial" w:cs="Arial"/>
          <w:b/>
          <w:bCs/>
          <w:sz w:val="20"/>
          <w:szCs w:val="20"/>
        </w:rPr>
        <w:lastRenderedPageBreak/>
        <w:t>Figure</w:t>
      </w:r>
      <w:r w:rsidRPr="00E727FF">
        <w:rPr>
          <w:rFonts w:ascii="Arial" w:hAnsi="Arial" w:cs="Arial"/>
          <w:b/>
          <w:bCs/>
          <w:spacing w:val="-8"/>
          <w:sz w:val="20"/>
          <w:szCs w:val="20"/>
        </w:rPr>
        <w:t xml:space="preserve"> </w:t>
      </w:r>
      <w:r w:rsidR="00173321" w:rsidRPr="00E727FF">
        <w:rPr>
          <w:rFonts w:ascii="Arial" w:hAnsi="Arial" w:cs="Arial"/>
          <w:b/>
          <w:bCs/>
          <w:spacing w:val="-8"/>
          <w:sz w:val="20"/>
          <w:szCs w:val="20"/>
        </w:rPr>
        <w:t>15</w:t>
      </w:r>
      <w:r w:rsidRPr="00E727FF">
        <w:rPr>
          <w:rFonts w:ascii="Arial" w:hAnsi="Arial" w:cs="Arial"/>
          <w:b/>
          <w:bCs/>
          <w:sz w:val="20"/>
          <w:szCs w:val="20"/>
        </w:rPr>
        <w:t xml:space="preserve">. </w:t>
      </w:r>
      <w:r w:rsidR="00A466CA" w:rsidRPr="00E727FF">
        <w:rPr>
          <w:rFonts w:ascii="Arial" w:eastAsia="Times New Roman" w:hAnsi="Arial" w:cs="Arial"/>
          <w:b/>
          <w:bCs/>
          <w:sz w:val="20"/>
          <w:szCs w:val="20"/>
          <w:lang w:val="en-ID" w:eastAsia="en-ID"/>
        </w:rPr>
        <w:t>B</w:t>
      </w:r>
      <w:r w:rsidRPr="00E727FF">
        <w:rPr>
          <w:rFonts w:ascii="Arial" w:eastAsia="Times New Roman" w:hAnsi="Arial" w:cs="Arial"/>
          <w:b/>
          <w:bCs/>
          <w:sz w:val="20"/>
          <w:szCs w:val="20"/>
          <w:lang w:val="en-ID" w:eastAsia="en-ID"/>
        </w:rPr>
        <w:t>ertForSequenceClassification</w:t>
      </w:r>
      <w:r w:rsidRPr="00E727FF">
        <w:rPr>
          <w:rFonts w:ascii="Arial" w:hAnsi="Arial" w:cs="Arial"/>
          <w:b/>
          <w:bCs/>
          <w:sz w:val="20"/>
          <w:szCs w:val="20"/>
        </w:rPr>
        <w:t>: Heatmap of</w:t>
      </w:r>
      <w:r w:rsidR="00525F7A">
        <w:rPr>
          <w:rFonts w:ascii="Arial" w:hAnsi="Arial" w:cs="Arial"/>
          <w:b/>
          <w:bCs/>
          <w:sz w:val="20"/>
          <w:szCs w:val="20"/>
        </w:rPr>
        <w:t xml:space="preserve"> the c</w:t>
      </w:r>
      <w:r w:rsidRPr="00E727FF">
        <w:rPr>
          <w:rFonts w:ascii="Arial" w:hAnsi="Arial" w:cs="Arial"/>
          <w:b/>
          <w:bCs/>
          <w:sz w:val="20"/>
          <w:szCs w:val="20"/>
        </w:rPr>
        <w:t>onfusion matrix</w:t>
      </w:r>
      <w:r w:rsidRPr="00E727FF">
        <w:rPr>
          <w:rFonts w:ascii="Arial" w:hAnsi="Arial" w:cs="Arial"/>
          <w:b/>
          <w:bCs/>
          <w:spacing w:val="-8"/>
          <w:sz w:val="20"/>
          <w:szCs w:val="20"/>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8">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26D7030F"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r w:rsidR="008D7699">
        <w:rPr>
          <w:rFonts w:ascii="Arial" w:hAnsi="Arial" w:cs="Arial"/>
          <w:b/>
          <w:bCs/>
        </w:rPr>
        <w:t>.</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C53106" w:rsidRDefault="009200A2" w:rsidP="009200A2">
      <w:pPr>
        <w:pStyle w:val="BodyText"/>
        <w:spacing w:line="360" w:lineRule="auto"/>
        <w:ind w:left="340" w:right="340"/>
        <w:jc w:val="both"/>
        <w:rPr>
          <w:rFonts w:ascii="Arial" w:hAnsi="Arial" w:cs="Arial"/>
          <w:b/>
          <w:bCs/>
          <w:sz w:val="22"/>
          <w:szCs w:val="22"/>
        </w:rPr>
      </w:pPr>
      <w:r w:rsidRPr="00C53106">
        <w:rPr>
          <w:rFonts w:ascii="Arial" w:eastAsia="Times New Roman" w:hAnsi="Arial" w:cs="Arial"/>
          <w:b/>
          <w:bCs/>
          <w:sz w:val="22"/>
          <w:szCs w:val="22"/>
          <w:lang w:val="en-ID" w:eastAsia="en-ID"/>
        </w:rPr>
        <w:lastRenderedPageBreak/>
        <w:t>BertForSequenceClassification Interpretation</w:t>
      </w:r>
      <w:r w:rsidRPr="00C53106">
        <w:rPr>
          <w:rFonts w:ascii="Arial" w:hAnsi="Arial" w:cs="Arial"/>
          <w:b/>
          <w:bCs/>
          <w:sz w:val="22"/>
          <w:szCs w:val="22"/>
        </w:rPr>
        <w:t>:</w:t>
      </w:r>
    </w:p>
    <w:p w14:paraId="5FAC37BB" w14:textId="5ECEB922" w:rsidR="003C53C1" w:rsidRDefault="009200A2" w:rsidP="003C53C1">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1.</w:t>
      </w:r>
      <w:r w:rsidR="003C53C1">
        <w:rPr>
          <w:rFonts w:ascii="Arial" w:hAnsi="Arial" w:cs="Arial"/>
          <w:sz w:val="22"/>
          <w:szCs w:val="22"/>
        </w:rPr>
        <w:t xml:space="preserve"> </w:t>
      </w:r>
      <w:r w:rsidRPr="002C33B6">
        <w:rPr>
          <w:rFonts w:ascii="Arial" w:hAnsi="Arial" w:cs="Arial"/>
          <w:sz w:val="22"/>
          <w:szCs w:val="22"/>
        </w:rPr>
        <w:t>The</w:t>
      </w:r>
      <w:r w:rsidR="003C53C1">
        <w:rPr>
          <w:rFonts w:ascii="Arial" w:hAnsi="Arial" w:cs="Arial"/>
          <w:sz w:val="22"/>
          <w:szCs w:val="22"/>
        </w:rPr>
        <w:t xml:space="preserve"> </w:t>
      </w:r>
      <w:r w:rsidR="003C53C1" w:rsidRPr="003C53C1">
        <w:rPr>
          <w:rFonts w:ascii="Arial" w:hAnsi="Arial" w:cs="Arial"/>
          <w:sz w:val="22"/>
          <w:szCs w:val="22"/>
        </w:rPr>
        <w:t>model performed best in the" joy "love", and" sadness" classes.</w:t>
      </w:r>
    </w:p>
    <w:p w14:paraId="03839747" w14:textId="6C499B11" w:rsidR="003C53C1" w:rsidRDefault="003C53C1" w:rsidP="003C53C1">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2. </w:t>
      </w:r>
      <w:r w:rsidRPr="003C53C1">
        <w:rPr>
          <w:rFonts w:ascii="Arial" w:hAnsi="Arial" w:cs="Arial"/>
          <w:sz w:val="22"/>
          <w:szCs w:val="22"/>
        </w:rPr>
        <w:t>The model doesn’t struggle with any class; all metric scores are at least 83% or above.</w:t>
      </w:r>
    </w:p>
    <w:p w14:paraId="1953E117"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The overall accuracy score is very high, at 97%, with the lowest score still being high, at 83% precision in the "fear" class.</w:t>
      </w:r>
    </w:p>
    <w:p w14:paraId="0427BB10"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6D6719"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Since this model performs very well in all classes, we chose BertForSequenceClassification to be the best model and saved the model and vectorizer so they could be applied to new unlabeled tweet datasets collected from various regions, including America, Europe, Asia, Australia, and Africa.</w:t>
      </w:r>
    </w:p>
    <w:p w14:paraId="12F6FDD4" w14:textId="124F9391" w:rsidR="00E56EA0" w:rsidRDefault="00F50008"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45CB9207" wp14:editId="7D5B29DB">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3A2F0EEC" w14:textId="77777777" w:rsidR="000C77AE" w:rsidRDefault="000C77AE">
      <w:pPr>
        <w:rPr>
          <w:rFonts w:ascii="Arial" w:hAnsi="Arial" w:cs="Arial"/>
        </w:rPr>
      </w:pPr>
    </w:p>
    <w:p w14:paraId="1724ADEC" w14:textId="3A5C4DB9" w:rsidR="00F50008" w:rsidRDefault="00F50008">
      <w:pPr>
        <w:rPr>
          <w:rFonts w:ascii="Arial" w:hAnsi="Arial" w:cs="Arial"/>
        </w:rPr>
      </w:pPr>
    </w:p>
    <w:p w14:paraId="02FC267E" w14:textId="2D9D398E" w:rsidR="005963A8" w:rsidRPr="008B6AF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8B6AF9">
        <w:rPr>
          <w:rFonts w:ascii="Arial" w:hAnsi="Arial" w:cs="Arial"/>
          <w:sz w:val="22"/>
          <w:szCs w:val="22"/>
        </w:rPr>
        <w:t xml:space="preserve">Load </w:t>
      </w:r>
      <w:r w:rsidR="00580F60">
        <w:rPr>
          <w:rFonts w:ascii="Arial" w:hAnsi="Arial" w:cs="Arial"/>
          <w:sz w:val="22"/>
          <w:szCs w:val="22"/>
        </w:rPr>
        <w:t>the m</w:t>
      </w:r>
      <w:r w:rsidRPr="008B6AF9">
        <w:rPr>
          <w:rFonts w:ascii="Arial" w:hAnsi="Arial" w:cs="Arial"/>
          <w:sz w:val="22"/>
          <w:szCs w:val="22"/>
        </w:rPr>
        <w:t xml:space="preserve">odel and </w:t>
      </w:r>
      <w:r w:rsidR="00580F60">
        <w:rPr>
          <w:rFonts w:ascii="Arial" w:hAnsi="Arial" w:cs="Arial"/>
          <w:sz w:val="22"/>
          <w:szCs w:val="22"/>
        </w:rPr>
        <w:t>v</w:t>
      </w:r>
      <w:r w:rsidRPr="008B6AF9">
        <w:rPr>
          <w:rFonts w:ascii="Arial" w:hAnsi="Arial" w:cs="Arial"/>
          <w:sz w:val="22"/>
          <w:szCs w:val="22"/>
        </w:rPr>
        <w:t xml:space="preserve">ectorizer, predict </w:t>
      </w:r>
      <w:r w:rsidR="00580F60">
        <w:rPr>
          <w:rFonts w:ascii="Arial" w:hAnsi="Arial" w:cs="Arial"/>
          <w:sz w:val="22"/>
          <w:szCs w:val="22"/>
        </w:rPr>
        <w:t>u</w:t>
      </w:r>
      <w:r w:rsidR="0085616E" w:rsidRPr="008B6AF9">
        <w:rPr>
          <w:rFonts w:ascii="Arial" w:hAnsi="Arial" w:cs="Arial"/>
          <w:sz w:val="22"/>
          <w:szCs w:val="22"/>
        </w:rPr>
        <w:t>nlabeled</w:t>
      </w:r>
      <w:r w:rsidRPr="008B6AF9">
        <w:rPr>
          <w:rFonts w:ascii="Arial" w:hAnsi="Arial" w:cs="Arial"/>
          <w:sz w:val="22"/>
          <w:szCs w:val="22"/>
        </w:rPr>
        <w:t xml:space="preserve"> </w:t>
      </w:r>
      <w:r w:rsidR="006631EE" w:rsidRPr="008B6AF9">
        <w:rPr>
          <w:rFonts w:ascii="Arial" w:hAnsi="Arial" w:cs="Arial"/>
          <w:sz w:val="22"/>
          <w:szCs w:val="22"/>
        </w:rPr>
        <w:t>data.</w:t>
      </w:r>
    </w:p>
    <w:p w14:paraId="1E5D6FB1" w14:textId="0FD26169" w:rsidR="005963A8" w:rsidRDefault="0050517F" w:rsidP="006E03EC">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The saved model </w:t>
      </w:r>
      <w:r w:rsidR="00580F60">
        <w:rPr>
          <w:rFonts w:ascii="Arial" w:hAnsi="Arial" w:cs="Arial"/>
          <w:sz w:val="22"/>
          <w:szCs w:val="22"/>
        </w:rPr>
        <w:t xml:space="preserve">that was </w:t>
      </w:r>
      <w:r w:rsidRPr="002C33B6">
        <w:rPr>
          <w:rFonts w:ascii="Arial" w:hAnsi="Arial" w:cs="Arial"/>
          <w:sz w:val="22"/>
          <w:szCs w:val="22"/>
        </w:rPr>
        <w:t xml:space="preserve">trained with </w:t>
      </w:r>
      <w:r w:rsidR="00580F60">
        <w:rPr>
          <w:rFonts w:ascii="Arial" w:hAnsi="Arial" w:cs="Arial"/>
          <w:sz w:val="22"/>
          <w:szCs w:val="22"/>
        </w:rPr>
        <w:t xml:space="preserve">the </w:t>
      </w:r>
      <w:r w:rsidRPr="002C33B6">
        <w:rPr>
          <w:rFonts w:ascii="Arial" w:hAnsi="Arial" w:cs="Arial"/>
          <w:sz w:val="22"/>
          <w:szCs w:val="22"/>
        </w:rPr>
        <w:t xml:space="preserve">labeled dataset can be loaded to predict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56BEF510" w14:textId="0A5F35C2" w:rsidR="00F50008" w:rsidRDefault="00F50008" w:rsidP="006E03EC">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lastRenderedPageBreak/>
        <w:drawing>
          <wp:inline distT="0" distB="0" distL="0" distR="0" wp14:anchorId="019E083B" wp14:editId="08DBE2AD">
            <wp:extent cx="5317725" cy="4324451"/>
            <wp:effectExtent l="0" t="0" r="0"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1196" cy="4343538"/>
                    </a:xfrm>
                    <a:prstGeom prst="rect">
                      <a:avLst/>
                    </a:prstGeom>
                    <a:noFill/>
                    <a:ln>
                      <a:noFill/>
                    </a:ln>
                  </pic:spPr>
                </pic:pic>
              </a:graphicData>
            </a:graphic>
          </wp:inline>
        </w:drawing>
      </w:r>
    </w:p>
    <w:p w14:paraId="706AE0C5" w14:textId="1843291A" w:rsidR="000C77AE" w:rsidRDefault="00F50008" w:rsidP="000C77AE">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6B887FD6"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76D51057" w14:textId="34715ACF" w:rsidR="0028046B" w:rsidRDefault="005750AA" w:rsidP="0028046B">
      <w:pPr>
        <w:pStyle w:val="BodyText"/>
        <w:numPr>
          <w:ilvl w:val="1"/>
          <w:numId w:val="33"/>
        </w:numPr>
        <w:tabs>
          <w:tab w:val="left" w:pos="8120"/>
        </w:tabs>
        <w:spacing w:before="62" w:line="360" w:lineRule="auto"/>
        <w:ind w:right="340"/>
        <w:rPr>
          <w:rFonts w:ascii="Arial" w:hAnsi="Arial" w:cs="Arial"/>
          <w:b/>
          <w:bCs/>
          <w:sz w:val="22"/>
          <w:szCs w:val="22"/>
        </w:rPr>
      </w:pPr>
      <w:r>
        <w:rPr>
          <w:rFonts w:ascii="Arial" w:hAnsi="Arial" w:cs="Arial"/>
          <w:b/>
          <w:bCs/>
          <w:sz w:val="22"/>
          <w:szCs w:val="22"/>
        </w:rPr>
        <w:t xml:space="preserve">Collecting </w:t>
      </w:r>
      <w:r w:rsidR="00B50992">
        <w:rPr>
          <w:rFonts w:ascii="Arial" w:hAnsi="Arial" w:cs="Arial"/>
          <w:b/>
          <w:bCs/>
          <w:sz w:val="22"/>
          <w:szCs w:val="22"/>
        </w:rPr>
        <w:t>U</w:t>
      </w:r>
      <w:r>
        <w:rPr>
          <w:rFonts w:ascii="Arial" w:hAnsi="Arial" w:cs="Arial"/>
          <w:b/>
          <w:bCs/>
          <w:sz w:val="22"/>
          <w:szCs w:val="22"/>
        </w:rPr>
        <w:t xml:space="preserve">nlabeled </w:t>
      </w:r>
      <w:r w:rsidR="00B50992">
        <w:rPr>
          <w:rFonts w:ascii="Arial" w:hAnsi="Arial" w:cs="Arial"/>
          <w:b/>
          <w:bCs/>
          <w:sz w:val="22"/>
          <w:szCs w:val="22"/>
        </w:rPr>
        <w:t>Data</w:t>
      </w:r>
    </w:p>
    <w:p w14:paraId="5A8C08E4" w14:textId="77777777" w:rsidR="000F5C34" w:rsidRPr="000F5C34" w:rsidRDefault="000F5C34" w:rsidP="000F5C34">
      <w:pPr>
        <w:widowControl/>
        <w:shd w:val="clear" w:color="auto" w:fill="FFFFFF"/>
        <w:autoSpaceDE/>
        <w:autoSpaceDN/>
        <w:spacing w:line="360" w:lineRule="auto"/>
        <w:ind w:left="340" w:right="340"/>
        <w:jc w:val="both"/>
        <w:rPr>
          <w:rFonts w:ascii="Arial" w:hAnsi="Arial" w:cs="Arial"/>
        </w:rPr>
      </w:pPr>
      <w:r w:rsidRPr="000F5C34">
        <w:rPr>
          <w:rFonts w:ascii="Arial" w:hAnsi="Arial" w:cs="Arial"/>
        </w:rPr>
        <w:t>Two different datasets were used for this research:</w:t>
      </w:r>
    </w:p>
    <w:p w14:paraId="4C5FABA7" w14:textId="77777777" w:rsidR="000F5C34"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5D232F">
        <w:rPr>
          <w:rFonts w:ascii="Arial" w:hAnsi="Arial" w:cs="Arial"/>
          <w:b/>
          <w:bCs/>
        </w:rPr>
        <w:t>Labeled public dataset</w:t>
      </w:r>
      <w:r w:rsidRPr="000F5C34">
        <w:rPr>
          <w:rFonts w:ascii="Arial" w:hAnsi="Arial" w:cs="Arial"/>
        </w:rPr>
        <w:t xml:space="preserve"> used for training, testing, model comparison, and selection. The best model and vectorizer from this dataset were saved for future use.</w:t>
      </w:r>
    </w:p>
    <w:p w14:paraId="0D6468D2" w14:textId="2CD3974A" w:rsidR="00D07B02" w:rsidRPr="000F5C34"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0F5C34">
        <w:rPr>
          <w:rFonts w:ascii="Arial" w:hAnsi="Arial" w:cs="Arial"/>
        </w:rPr>
        <w:t xml:space="preserve">To predict sentiment using the saved model, an </w:t>
      </w:r>
      <w:r w:rsidRPr="005D232F">
        <w:rPr>
          <w:rFonts w:ascii="Arial" w:hAnsi="Arial" w:cs="Arial"/>
          <w:b/>
          <w:bCs/>
        </w:rPr>
        <w:t>unlabeled dataset</w:t>
      </w:r>
      <w:r w:rsidRPr="000F5C34">
        <w:rPr>
          <w:rFonts w:ascii="Arial" w:hAnsi="Arial" w:cs="Arial"/>
        </w:rPr>
        <w:t xml:space="preserve"> is needed. To obtain this dataset, a public Twitter dataset was downloaded using the Python library.</w:t>
      </w:r>
      <w:r w:rsidR="00F17B94" w:rsidRPr="002C33B6">
        <w:rPr>
          <w:b/>
          <w:bCs/>
          <w:noProof/>
        </w:rPr>
        <w:drawing>
          <wp:inline distT="0" distB="0" distL="0" distR="0" wp14:anchorId="3D62D836" wp14:editId="444D3F0F">
            <wp:extent cx="5708144" cy="2077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540" cy="2087328"/>
                    </a:xfrm>
                    <a:prstGeom prst="rect">
                      <a:avLst/>
                    </a:prstGeom>
                    <a:noFill/>
                    <a:ln>
                      <a:noFill/>
                    </a:ln>
                  </pic:spPr>
                </pic:pic>
              </a:graphicData>
            </a:graphic>
          </wp:inline>
        </w:drawing>
      </w:r>
    </w:p>
    <w:p w14:paraId="79A5AB34" w14:textId="43818264" w:rsidR="00BA1CD3" w:rsidRDefault="00BA1CD3" w:rsidP="00E035A2">
      <w:pPr>
        <w:widowControl/>
        <w:shd w:val="clear" w:color="auto" w:fill="FFFFFF"/>
        <w:autoSpaceDE/>
        <w:autoSpaceDN/>
        <w:spacing w:line="360" w:lineRule="auto"/>
        <w:ind w:left="340" w:right="340"/>
        <w:jc w:val="both"/>
        <w:rPr>
          <w:rFonts w:ascii="Arial" w:hAnsi="Arial" w:cs="Arial"/>
          <w:b/>
          <w:bCs/>
          <w:sz w:val="20"/>
          <w:szCs w:val="20"/>
        </w:rPr>
      </w:pPr>
      <w:r w:rsidRPr="00F027B2">
        <w:rPr>
          <w:rFonts w:ascii="Arial" w:hAnsi="Arial" w:cs="Arial"/>
          <w:b/>
          <w:bCs/>
          <w:sz w:val="20"/>
          <w:szCs w:val="20"/>
        </w:rPr>
        <w:t>Source: Own representation</w:t>
      </w:r>
      <w:r w:rsidR="00A64616">
        <w:rPr>
          <w:rFonts w:ascii="Arial" w:hAnsi="Arial" w:cs="Arial"/>
          <w:b/>
          <w:bCs/>
          <w:sz w:val="20"/>
          <w:szCs w:val="20"/>
        </w:rPr>
        <w:t>.</w:t>
      </w:r>
      <w:r>
        <w:rPr>
          <w:rFonts w:ascii="Arial" w:hAnsi="Arial" w:cs="Arial"/>
          <w:b/>
          <w:bCs/>
          <w:sz w:val="20"/>
          <w:szCs w:val="20"/>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023C154"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w:t>
      </w:r>
      <w:r w:rsidR="002E2631" w:rsidRPr="00E217DB">
        <w:rPr>
          <w:rFonts w:ascii="Arial" w:hAnsi="Arial" w:cs="Arial"/>
          <w:b/>
          <w:bCs/>
        </w:rPr>
        <w:t>BertForSequenceClassification</w:t>
      </w:r>
      <w:r w:rsidRPr="002C33B6">
        <w:rPr>
          <w:rFonts w:ascii="Arial" w:hAnsi="Arial" w:cs="Arial"/>
        </w:rPr>
        <w:t xml:space="preserve"> model on new </w:t>
      </w:r>
      <w:r w:rsidR="0085616E" w:rsidRPr="002C33B6">
        <w:rPr>
          <w:rFonts w:ascii="Arial" w:hAnsi="Arial" w:cs="Arial"/>
        </w:rPr>
        <w:t>unlabeled</w:t>
      </w:r>
      <w:r w:rsidRPr="002C33B6">
        <w:rPr>
          <w:rFonts w:ascii="Arial" w:hAnsi="Arial" w:cs="Arial"/>
        </w:rPr>
        <w:t xml:space="preserve"> data from </w:t>
      </w:r>
      <w:r w:rsidR="002E2631">
        <w:rPr>
          <w:rFonts w:ascii="Arial" w:hAnsi="Arial" w:cs="Arial"/>
        </w:rPr>
        <w:t xml:space="preserve">a </w:t>
      </w:r>
      <w:r w:rsidR="00891905" w:rsidRPr="002C33B6">
        <w:rPr>
          <w:rFonts w:ascii="Arial" w:hAnsi="Arial" w:cs="Arial"/>
        </w:rPr>
        <w:t xml:space="preserve">variety </w:t>
      </w:r>
      <w:r w:rsidR="002E2631">
        <w:rPr>
          <w:rFonts w:ascii="Arial" w:hAnsi="Arial" w:cs="Arial"/>
        </w:rPr>
        <w:t xml:space="preserve">of </w:t>
      </w:r>
      <w:r w:rsidR="00891905" w:rsidRPr="002C33B6">
        <w:rPr>
          <w:rFonts w:ascii="Arial" w:hAnsi="Arial" w:cs="Arial"/>
        </w:rPr>
        <w:t>locations</w:t>
      </w:r>
      <w:r w:rsidR="0085616E" w:rsidRPr="002C33B6">
        <w:rPr>
          <w:rFonts w:ascii="Arial" w:hAnsi="Arial" w:cs="Arial"/>
        </w:rPr>
        <w:t xml:space="preserve"> </w:t>
      </w:r>
      <w:r w:rsidRPr="002C33B6">
        <w:rPr>
          <w:rFonts w:ascii="Arial" w:hAnsi="Arial" w:cs="Arial"/>
        </w:rPr>
        <w:t>are shown in the table</w:t>
      </w:r>
      <w:r w:rsidR="005905D0">
        <w:rPr>
          <w:rFonts w:ascii="Arial" w:hAnsi="Arial" w:cs="Arial"/>
        </w:rPr>
        <w:t xml:space="preserve"> below</w:t>
      </w:r>
      <w:r w:rsidRPr="002C33B6">
        <w:rPr>
          <w:rFonts w:ascii="Arial" w:hAnsi="Arial" w:cs="Arial"/>
        </w:rPr>
        <w:t xml:space="preserv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5A6904">
        <w:rPr>
          <w:rFonts w:ascii="Arial" w:hAnsi="Arial" w:cs="Arial"/>
          <w:b/>
          <w:bCs/>
          <w:sz w:val="20"/>
          <w:szCs w:val="20"/>
        </w:rPr>
        <w:t>Bert For Sequence Classification</w:t>
      </w:r>
      <w:r w:rsidR="00E363C8" w:rsidRPr="00173321">
        <w:rPr>
          <w:rFonts w:ascii="Arial" w:hAnsi="Arial" w:cs="Arial"/>
          <w:b/>
          <w:bCs/>
          <w:sz w:val="20"/>
          <w:szCs w:val="20"/>
        </w:rPr>
        <w:t xml:space="preserve"> </w:t>
      </w:r>
      <w:r w:rsidR="00D03820">
        <w:rPr>
          <w:rFonts w:ascii="Arial" w:hAnsi="Arial" w:cs="Arial"/>
          <w:b/>
          <w:bCs/>
          <w:sz w:val="20"/>
          <w:szCs w:val="20"/>
        </w:rPr>
        <w:t>m</w:t>
      </w:r>
      <w:r w:rsidR="00E363C8" w:rsidRPr="00173321">
        <w:rPr>
          <w:rFonts w:ascii="Arial" w:hAnsi="Arial" w:cs="Arial"/>
          <w:b/>
          <w:bCs/>
          <w:sz w:val="20"/>
          <w:szCs w:val="20"/>
        </w:rPr>
        <w:t xml:space="preserve">odel </w:t>
      </w:r>
      <w:r w:rsidR="00D03820">
        <w:rPr>
          <w:rFonts w:ascii="Arial" w:hAnsi="Arial" w:cs="Arial"/>
          <w:b/>
          <w:bCs/>
          <w:sz w:val="20"/>
          <w:szCs w:val="20"/>
        </w:rPr>
        <w:t>s</w:t>
      </w:r>
      <w:r w:rsidR="00E363C8" w:rsidRPr="00173321">
        <w:rPr>
          <w:rFonts w:ascii="Arial" w:hAnsi="Arial" w:cs="Arial"/>
          <w:b/>
          <w:bCs/>
          <w:sz w:val="20"/>
          <w:szCs w:val="20"/>
        </w:rPr>
        <w:t xml:space="preserve">entiment </w:t>
      </w:r>
      <w:r w:rsidR="00D03820">
        <w:rPr>
          <w:rFonts w:ascii="Arial" w:hAnsi="Arial" w:cs="Arial"/>
          <w:b/>
          <w:bCs/>
          <w:sz w:val="20"/>
          <w:szCs w:val="20"/>
        </w:rPr>
        <w:t>p</w:t>
      </w:r>
      <w:r w:rsidR="00E363C8" w:rsidRPr="00173321">
        <w:rPr>
          <w:rFonts w:ascii="Arial" w:hAnsi="Arial" w:cs="Arial"/>
          <w:b/>
          <w:bCs/>
          <w:sz w:val="20"/>
          <w:szCs w:val="20"/>
        </w:rPr>
        <w:t>rediction on</w:t>
      </w:r>
      <w:r w:rsidR="0014264E">
        <w:rPr>
          <w:rFonts w:ascii="Arial" w:hAnsi="Arial" w:cs="Arial"/>
          <w:b/>
          <w:bCs/>
          <w:sz w:val="20"/>
          <w:szCs w:val="20"/>
        </w:rPr>
        <w:t xml:space="preserve"> u</w:t>
      </w:r>
      <w:r w:rsidR="00C67237" w:rsidRPr="00173321">
        <w:rPr>
          <w:rFonts w:ascii="Arial" w:hAnsi="Arial" w:cs="Arial"/>
          <w:b/>
          <w:bCs/>
          <w:sz w:val="20"/>
          <w:szCs w:val="20"/>
        </w:rPr>
        <w:t>nlabeled</w:t>
      </w:r>
      <w:r w:rsidR="00E363C8" w:rsidRPr="00173321">
        <w:rPr>
          <w:rFonts w:ascii="Arial" w:hAnsi="Arial" w:cs="Arial"/>
          <w:b/>
          <w:bCs/>
          <w:sz w:val="20"/>
          <w:szCs w:val="20"/>
        </w:rPr>
        <w:t xml:space="preserve"> </w:t>
      </w:r>
      <w:r w:rsidR="00D03820">
        <w:rPr>
          <w:rFonts w:ascii="Arial" w:hAnsi="Arial" w:cs="Arial"/>
          <w:b/>
          <w:bCs/>
          <w:sz w:val="20"/>
          <w:szCs w:val="20"/>
        </w:rPr>
        <w:t>d</w:t>
      </w:r>
      <w:r w:rsidR="00E363C8" w:rsidRPr="00173321">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j</w:t>
            </w:r>
            <w:r w:rsidR="00C70132" w:rsidRPr="002C33B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w:t>
            </w:r>
            <w:r w:rsidR="00C70132" w:rsidRPr="002C33B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l</w:t>
            </w:r>
            <w:r w:rsidR="00C70132" w:rsidRPr="002C33B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f</w:t>
            </w:r>
            <w:r w:rsidR="00C70132" w:rsidRPr="002C33B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2C33B6" w:rsidRDefault="0028274F"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2C33B6" w:rsidRDefault="00DE5D5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w:t>
            </w:r>
            <w:r w:rsidR="007618B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A15239" w:rsidRDefault="00BD66F8"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34D8D53"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r w:rsidR="00D03820">
        <w:rPr>
          <w:rFonts w:ascii="Arial" w:hAnsi="Arial" w:cs="Arial"/>
          <w:b/>
          <w:bCs/>
          <w:sz w:val="20"/>
          <w:szCs w:val="20"/>
        </w:rPr>
        <w:t>.</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The table demonstrates the number of sentiment prediction</w:t>
      </w:r>
      <w:r w:rsidR="002E6F38">
        <w:rPr>
          <w:rFonts w:ascii="Arial" w:hAnsi="Arial" w:cs="Arial"/>
        </w:rPr>
        <w:t>s</w:t>
      </w:r>
      <w:r w:rsidRPr="002C33B6">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386E1AD9"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16</w:t>
      </w:r>
      <w:r w:rsidRPr="002C33B6">
        <w:rPr>
          <w:rFonts w:ascii="Arial" w:hAnsi="Arial" w:cs="Arial"/>
          <w:b/>
          <w:bCs/>
          <w:sz w:val="20"/>
          <w:szCs w:val="20"/>
        </w:rPr>
        <w:t xml:space="preserve">. Sentiment </w:t>
      </w:r>
      <w:r w:rsidR="000E786D">
        <w:rPr>
          <w:rFonts w:ascii="Arial" w:hAnsi="Arial" w:cs="Arial"/>
          <w:b/>
          <w:bCs/>
          <w:sz w:val="20"/>
          <w:szCs w:val="20"/>
        </w:rPr>
        <w:t>a</w:t>
      </w:r>
      <w:r w:rsidRPr="002C33B6">
        <w:rPr>
          <w:rFonts w:ascii="Arial" w:hAnsi="Arial" w:cs="Arial"/>
          <w:b/>
          <w:bCs/>
          <w:sz w:val="20"/>
          <w:szCs w:val="20"/>
        </w:rPr>
        <w:t xml:space="preserve">nalysis </w:t>
      </w:r>
      <w:r w:rsidR="000E786D">
        <w:rPr>
          <w:rFonts w:ascii="Arial" w:hAnsi="Arial" w:cs="Arial"/>
          <w:b/>
          <w:bCs/>
          <w:sz w:val="20"/>
          <w:szCs w:val="20"/>
        </w:rPr>
        <w:t>c</w:t>
      </w:r>
      <w:r w:rsidRPr="002C33B6">
        <w:rPr>
          <w:rFonts w:ascii="Arial" w:hAnsi="Arial" w:cs="Arial"/>
          <w:b/>
          <w:bCs/>
          <w:sz w:val="20"/>
          <w:szCs w:val="20"/>
        </w:rPr>
        <w:t>harts</w:t>
      </w:r>
      <w:r w:rsidRPr="002C33B6">
        <w:rPr>
          <w:rFonts w:ascii="Arial" w:hAnsi="Arial" w:cs="Arial"/>
          <w:noProof/>
          <w:sz w:val="20"/>
          <w:szCs w:val="20"/>
        </w:rPr>
        <w:t xml:space="preserve"> </w:t>
      </w:r>
    </w:p>
    <w:p w14:paraId="105012E4" w14:textId="62DC45DA" w:rsidR="005E64F1" w:rsidRPr="002C33B6" w:rsidRDefault="00113ABD"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0E786D">
        <w:rPr>
          <w:rFonts w:ascii="Arial" w:hAnsi="Arial" w:cs="Arial"/>
          <w:b/>
          <w:bCs/>
          <w:sz w:val="20"/>
          <w:szCs w:val="20"/>
        </w:rPr>
        <w:t>.</w:t>
      </w:r>
    </w:p>
    <w:p w14:paraId="36751275" w14:textId="4568C917" w:rsidR="005E64F1"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 xml:space="preserve">Unsurprisingly, </w:t>
      </w:r>
      <w:r w:rsidR="00131F0F" w:rsidRPr="00131F0F">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679C715C" w:rsidR="00736319" w:rsidRPr="002C33B6" w:rsidRDefault="00736319"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Pr>
          <w:rFonts w:ascii="Arial" w:hAnsi="Arial" w:cs="Arial"/>
          <w:b/>
          <w:bCs/>
          <w:sz w:val="20"/>
          <w:szCs w:val="20"/>
        </w:rPr>
        <w:t>17</w:t>
      </w:r>
      <w:r w:rsidRPr="002C33B6">
        <w:rPr>
          <w:rFonts w:ascii="Arial" w:hAnsi="Arial" w:cs="Arial"/>
          <w:b/>
          <w:bCs/>
          <w:sz w:val="20"/>
          <w:szCs w:val="20"/>
        </w:rPr>
        <w:t xml:space="preserve">. Sentiment </w:t>
      </w:r>
      <w:r>
        <w:rPr>
          <w:rFonts w:ascii="Arial" w:hAnsi="Arial" w:cs="Arial"/>
          <w:b/>
          <w:bCs/>
          <w:sz w:val="20"/>
          <w:szCs w:val="20"/>
        </w:rPr>
        <w:t>a</w:t>
      </w:r>
      <w:r w:rsidRPr="002C33B6">
        <w:rPr>
          <w:rFonts w:ascii="Arial" w:hAnsi="Arial" w:cs="Arial"/>
          <w:b/>
          <w:bCs/>
          <w:sz w:val="20"/>
          <w:szCs w:val="20"/>
        </w:rPr>
        <w:t xml:space="preserve">nalysis </w:t>
      </w:r>
      <w:r>
        <w:rPr>
          <w:rFonts w:ascii="Arial" w:hAnsi="Arial" w:cs="Arial"/>
          <w:b/>
          <w:bCs/>
          <w:sz w:val="20"/>
          <w:szCs w:val="20"/>
        </w:rPr>
        <w:t>c</w:t>
      </w:r>
      <w:r w:rsidRPr="002C33B6">
        <w:rPr>
          <w:rFonts w:ascii="Arial" w:hAnsi="Arial" w:cs="Arial"/>
          <w:b/>
          <w:bCs/>
          <w:sz w:val="20"/>
          <w:szCs w:val="20"/>
        </w:rPr>
        <w:t>harts</w:t>
      </w:r>
      <w:r>
        <w:rPr>
          <w:rFonts w:ascii="Arial" w:hAnsi="Arial" w:cs="Arial"/>
          <w:b/>
          <w:bCs/>
          <w:sz w:val="20"/>
          <w:szCs w:val="20"/>
        </w:rPr>
        <w:t xml:space="preserve"> by continent</w:t>
      </w:r>
    </w:p>
    <w:p w14:paraId="15CDBEAE" w14:textId="79321651" w:rsidR="005E64F1" w:rsidRDefault="005441AE"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2C33B6" w:rsidRDefault="00826EC6" w:rsidP="00826EC6">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2B757B">
        <w:rPr>
          <w:rFonts w:ascii="Arial" w:hAnsi="Arial" w:cs="Arial"/>
          <w:b/>
          <w:bCs/>
          <w:sz w:val="20"/>
          <w:szCs w:val="20"/>
        </w:rPr>
        <w:t>.</w:t>
      </w:r>
    </w:p>
    <w:p w14:paraId="33BF9EEA" w14:textId="77777777" w:rsidR="00826EC6" w:rsidRPr="002C33B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2C33B6"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3503A3" w:rsidRDefault="003503A3" w:rsidP="00193A96">
      <w:pPr>
        <w:pStyle w:val="BodyText"/>
        <w:tabs>
          <w:tab w:val="left" w:pos="8120"/>
        </w:tabs>
        <w:spacing w:before="62" w:line="360" w:lineRule="auto"/>
        <w:ind w:left="340" w:right="340"/>
        <w:jc w:val="both"/>
        <w:rPr>
          <w:rFonts w:ascii="Arial" w:hAnsi="Arial" w:cs="Arial"/>
          <w:b/>
          <w:bCs/>
          <w:sz w:val="22"/>
          <w:szCs w:val="22"/>
        </w:rPr>
      </w:pPr>
      <w:r w:rsidRPr="003503A3">
        <w:rPr>
          <w:rFonts w:ascii="Arial" w:hAnsi="Arial" w:cs="Arial"/>
          <w:b/>
          <w:bCs/>
          <w:sz w:val="22"/>
          <w:szCs w:val="22"/>
        </w:rPr>
        <w:t xml:space="preserve">Answer </w:t>
      </w:r>
      <w:r w:rsidR="006C1D89">
        <w:rPr>
          <w:rFonts w:ascii="Arial" w:hAnsi="Arial" w:cs="Arial"/>
          <w:b/>
          <w:bCs/>
          <w:sz w:val="22"/>
          <w:szCs w:val="22"/>
        </w:rPr>
        <w:t>to</w:t>
      </w:r>
      <w:r w:rsidRPr="003503A3">
        <w:rPr>
          <w:rFonts w:ascii="Arial" w:hAnsi="Arial" w:cs="Arial"/>
          <w:b/>
          <w:bCs/>
          <w:sz w:val="22"/>
          <w:szCs w:val="22"/>
        </w:rPr>
        <w:t xml:space="preserve"> </w:t>
      </w:r>
      <w:r w:rsidR="00E601E2" w:rsidRPr="003503A3">
        <w:rPr>
          <w:rFonts w:ascii="Arial" w:hAnsi="Arial" w:cs="Arial"/>
          <w:b/>
          <w:bCs/>
          <w:sz w:val="22"/>
          <w:szCs w:val="22"/>
        </w:rPr>
        <w:t>Research Question</w:t>
      </w:r>
      <w:r w:rsidR="00500C3F">
        <w:rPr>
          <w:rFonts w:ascii="Arial" w:hAnsi="Arial" w:cs="Arial"/>
          <w:b/>
          <w:bCs/>
          <w:sz w:val="22"/>
          <w:szCs w:val="22"/>
        </w:rPr>
        <w:t xml:space="preserve"> #1</w:t>
      </w:r>
      <w:r w:rsidRPr="003503A3">
        <w:rPr>
          <w:rFonts w:ascii="Arial" w:hAnsi="Arial" w:cs="Arial"/>
          <w:b/>
          <w:bCs/>
          <w:sz w:val="22"/>
          <w:szCs w:val="22"/>
        </w:rPr>
        <w:t>:</w:t>
      </w:r>
    </w:p>
    <w:p w14:paraId="17B4E3EA" w14:textId="2ECC9238"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1. Will most sentiments about digital and robot pet companions be positive, like joy </w:t>
      </w:r>
      <w:r w:rsidR="006C1D89">
        <w:rPr>
          <w:rFonts w:ascii="Arial" w:hAnsi="Arial" w:cs="Arial"/>
          <w:sz w:val="22"/>
          <w:szCs w:val="22"/>
        </w:rPr>
        <w:t>and</w:t>
      </w:r>
      <w:r w:rsidRPr="002C33B6">
        <w:rPr>
          <w:rFonts w:ascii="Arial" w:hAnsi="Arial" w:cs="Arial"/>
          <w:sz w:val="22"/>
          <w:szCs w:val="22"/>
        </w:rPr>
        <w:t xml:space="preserve"> love, or negative, like anger </w:t>
      </w:r>
      <w:r w:rsidR="006C1D89">
        <w:rPr>
          <w:rFonts w:ascii="Arial" w:hAnsi="Arial" w:cs="Arial"/>
          <w:sz w:val="22"/>
          <w:szCs w:val="22"/>
        </w:rPr>
        <w:t>and</w:t>
      </w:r>
      <w:r w:rsidRPr="002C33B6">
        <w:rPr>
          <w:rFonts w:ascii="Arial" w:hAnsi="Arial" w:cs="Arial"/>
          <w:sz w:val="22"/>
          <w:szCs w:val="22"/>
        </w:rPr>
        <w:t xml:space="preserve"> fear?</w:t>
      </w:r>
    </w:p>
    <w:p w14:paraId="559A8648" w14:textId="77777777" w:rsidR="006374F9" w:rsidRPr="002C33B6" w:rsidRDefault="00E601E2"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The answer is “</w:t>
      </w:r>
      <w:r w:rsidRPr="003503A3">
        <w:rPr>
          <w:rFonts w:ascii="Arial" w:hAnsi="Arial" w:cs="Arial"/>
          <w:b/>
          <w:bCs/>
          <w:sz w:val="22"/>
          <w:szCs w:val="22"/>
        </w:rPr>
        <w:t>yes</w:t>
      </w:r>
      <w:r w:rsidRPr="002C33B6">
        <w:rPr>
          <w:rFonts w:ascii="Arial" w:hAnsi="Arial" w:cs="Arial"/>
          <w:sz w:val="22"/>
          <w:szCs w:val="22"/>
        </w:rPr>
        <w:t>”</w:t>
      </w:r>
      <w:r w:rsidR="006374F9" w:rsidRPr="002C33B6">
        <w:rPr>
          <w:rFonts w:ascii="Arial" w:hAnsi="Arial" w:cs="Arial"/>
          <w:sz w:val="22"/>
          <w:szCs w:val="22"/>
        </w:rPr>
        <w:t>.</w:t>
      </w:r>
    </w:p>
    <w:p w14:paraId="0186F97E" w14:textId="77777777" w:rsidR="00193A96" w:rsidRPr="002C33B6" w:rsidRDefault="00193A96" w:rsidP="00C70132">
      <w:pPr>
        <w:pStyle w:val="BodyText"/>
        <w:tabs>
          <w:tab w:val="left" w:pos="8120"/>
        </w:tabs>
        <w:spacing w:before="62" w:line="360" w:lineRule="auto"/>
        <w:ind w:left="340" w:right="340"/>
        <w:rPr>
          <w:rFonts w:ascii="Arial" w:hAnsi="Arial" w:cs="Arial"/>
          <w:b/>
          <w:bCs/>
          <w:sz w:val="22"/>
          <w:szCs w:val="22"/>
        </w:rPr>
      </w:pPr>
    </w:p>
    <w:p w14:paraId="015BD7B8" w14:textId="35CB24FC" w:rsidR="005E64F1" w:rsidRPr="002C33B6" w:rsidRDefault="008D0711" w:rsidP="0073631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there is only one row of data for Africa</w:t>
      </w:r>
      <w:r w:rsidR="00C23818" w:rsidRPr="002C33B6">
        <w:rPr>
          <w:rFonts w:ascii="Arial" w:hAnsi="Arial" w:cs="Arial"/>
        </w:rPr>
        <w:t>,</w:t>
      </w:r>
      <w:r w:rsidRPr="002C33B6">
        <w:rPr>
          <w:rFonts w:ascii="Arial" w:hAnsi="Arial" w:cs="Arial"/>
        </w:rPr>
        <w:t xml:space="preserve"> it will be too small to be meaningful and insufficient, </w:t>
      </w:r>
      <w:r w:rsidR="00CE00F5">
        <w:rPr>
          <w:rFonts w:ascii="Arial" w:hAnsi="Arial" w:cs="Arial"/>
        </w:rPr>
        <w:t xml:space="preserve">so </w:t>
      </w:r>
      <w:r w:rsidRPr="002C33B6">
        <w:rPr>
          <w:rFonts w:ascii="Arial" w:hAnsi="Arial" w:cs="Arial"/>
        </w:rPr>
        <w:t xml:space="preserve">it will be removed from </w:t>
      </w:r>
      <w:r w:rsidR="000D7E2A">
        <w:rPr>
          <w:rFonts w:ascii="Arial" w:hAnsi="Arial" w:cs="Arial"/>
        </w:rPr>
        <w:t>further</w:t>
      </w:r>
      <w:r w:rsidRPr="002C33B6">
        <w:rPr>
          <w:rFonts w:ascii="Arial" w:hAnsi="Arial" w:cs="Arial"/>
        </w:rPr>
        <w:t xml:space="preserve"> analysis.</w:t>
      </w:r>
      <w:r w:rsidR="005E64F1" w:rsidRPr="002C33B6">
        <w:rPr>
          <w:rFonts w:ascii="Arial" w:hAnsi="Arial" w:cs="Arial"/>
        </w:rPr>
        <w:br w:type="page"/>
      </w:r>
    </w:p>
    <w:p w14:paraId="547E0E70" w14:textId="5CAD9F84"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736319">
        <w:rPr>
          <w:rFonts w:ascii="Arial" w:hAnsi="Arial" w:cs="Arial"/>
          <w:b/>
          <w:bCs/>
          <w:sz w:val="20"/>
          <w:szCs w:val="20"/>
        </w:rPr>
        <w:t>8</w:t>
      </w:r>
      <w:r w:rsidRPr="002C33B6">
        <w:rPr>
          <w:rFonts w:ascii="Arial" w:hAnsi="Arial" w:cs="Arial"/>
          <w:b/>
          <w:bCs/>
          <w:sz w:val="20"/>
          <w:szCs w:val="20"/>
        </w:rPr>
        <w:t xml:space="preserve">. </w:t>
      </w:r>
      <w:r w:rsidR="006A4DB4">
        <w:rPr>
          <w:rFonts w:ascii="Arial" w:hAnsi="Arial" w:cs="Arial"/>
          <w:b/>
          <w:bCs/>
          <w:sz w:val="20"/>
          <w:szCs w:val="20"/>
        </w:rPr>
        <w:t xml:space="preserve"> Bert</w:t>
      </w:r>
      <w:r w:rsidR="009C7236">
        <w:rPr>
          <w:rFonts w:ascii="Arial" w:hAnsi="Arial" w:cs="Arial"/>
          <w:b/>
          <w:bCs/>
          <w:sz w:val="20"/>
          <w:szCs w:val="20"/>
        </w:rPr>
        <w:t>ForSequenceClassification</w:t>
      </w:r>
      <w:r w:rsidR="006A4DB4">
        <w:rPr>
          <w:rFonts w:ascii="Arial" w:hAnsi="Arial" w:cs="Arial"/>
          <w:b/>
          <w:bCs/>
          <w:sz w:val="20"/>
          <w:szCs w:val="20"/>
        </w:rPr>
        <w:t xml:space="preserve"> </w:t>
      </w:r>
      <w:r w:rsidR="000D283A" w:rsidRPr="00F8298E">
        <w:rPr>
          <w:rFonts w:ascii="Arial" w:hAnsi="Arial" w:cs="Arial"/>
          <w:b/>
          <w:bCs/>
          <w:sz w:val="20"/>
          <w:szCs w:val="20"/>
        </w:rPr>
        <w:t xml:space="preserve">sentiment analysis </w:t>
      </w:r>
      <w:r w:rsidR="000D73CC">
        <w:rPr>
          <w:rFonts w:ascii="Arial" w:hAnsi="Arial" w:cs="Arial"/>
          <w:b/>
          <w:bCs/>
          <w:sz w:val="20"/>
          <w:szCs w:val="20"/>
        </w:rPr>
        <w:t>result comparison</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644958AC" w:rsidR="00431197" w:rsidRPr="002C33B6" w:rsidRDefault="00500C3F"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628D6B1B" wp14:editId="3C1DF4E9">
            <wp:extent cx="5384800" cy="5548122"/>
            <wp:effectExtent l="0" t="0" r="0"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2135" cy="5555679"/>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26C9DD22" w14:textId="77777777" w:rsidR="00145EA3" w:rsidRPr="002C33B6"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6B53B81" w14:textId="77777777" w:rsidR="00BD486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D704FD"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D704FD">
        <w:rPr>
          <w:rFonts w:ascii="Arial" w:eastAsia="Times New Roman" w:hAnsi="Arial" w:cs="Arial"/>
          <w:b/>
          <w:bCs/>
          <w:lang w:val="en-ID" w:eastAsia="en-ID"/>
        </w:rPr>
        <w:t>Research Question #2:</w:t>
      </w:r>
    </w:p>
    <w:p w14:paraId="1696CDDF" w14:textId="77777777" w:rsidR="00BC591D" w:rsidRDefault="00BD4865" w:rsidP="00BC591D">
      <w:pPr>
        <w:pStyle w:val="BodyText"/>
        <w:tabs>
          <w:tab w:val="left" w:pos="8120"/>
        </w:tabs>
        <w:spacing w:before="62" w:line="360" w:lineRule="auto"/>
        <w:ind w:left="340" w:right="340"/>
        <w:jc w:val="both"/>
        <w:rPr>
          <w:rFonts w:ascii="Arial" w:hAnsi="Arial" w:cs="Arial"/>
          <w:bCs/>
          <w:sz w:val="22"/>
          <w:szCs w:val="22"/>
        </w:rPr>
      </w:pPr>
      <w:r w:rsidRPr="00D704FD">
        <w:rPr>
          <w:rFonts w:ascii="Arial" w:eastAsia="Times New Roman" w:hAnsi="Arial" w:cs="Arial"/>
          <w:b/>
          <w:bCs/>
          <w:sz w:val="22"/>
          <w:szCs w:val="22"/>
          <w:lang w:val="en-ID" w:eastAsia="en-ID"/>
        </w:rPr>
        <w:t xml:space="preserve"> </w:t>
      </w:r>
      <w:r w:rsidRPr="00D704FD">
        <w:rPr>
          <w:rFonts w:ascii="Arial" w:hAnsi="Arial" w:cs="Arial"/>
          <w:sz w:val="22"/>
          <w:szCs w:val="22"/>
        </w:rPr>
        <w:t xml:space="preserve">2. </w:t>
      </w:r>
      <w:r w:rsidRPr="00D704FD">
        <w:rPr>
          <w:rFonts w:ascii="Arial" w:hAnsi="Arial" w:cs="Arial"/>
          <w:bCs/>
          <w:sz w:val="22"/>
          <w:szCs w:val="22"/>
        </w:rPr>
        <w:t>Does location</w:t>
      </w:r>
      <w:r w:rsidR="007174E6" w:rsidRPr="00D704FD">
        <w:rPr>
          <w:rFonts w:ascii="Arial" w:hAnsi="Arial" w:cs="Arial"/>
          <w:bCs/>
          <w:sz w:val="22"/>
          <w:szCs w:val="22"/>
        </w:rPr>
        <w:t xml:space="preserve"> or</w:t>
      </w:r>
      <w:r w:rsidRPr="00D704FD">
        <w:rPr>
          <w:rFonts w:ascii="Arial" w:hAnsi="Arial" w:cs="Arial"/>
          <w:bCs/>
          <w:sz w:val="22"/>
          <w:szCs w:val="22"/>
        </w:rPr>
        <w:t xml:space="preserve"> region influence people's sentiments towards digital and robot pet companions? </w:t>
      </w:r>
    </w:p>
    <w:p w14:paraId="43263B73" w14:textId="77777777" w:rsidR="001D20DD" w:rsidRPr="00D704FD" w:rsidRDefault="001D20DD" w:rsidP="00BC591D">
      <w:pPr>
        <w:pStyle w:val="BodyText"/>
        <w:tabs>
          <w:tab w:val="left" w:pos="8120"/>
        </w:tabs>
        <w:spacing w:before="62" w:line="360" w:lineRule="auto"/>
        <w:ind w:left="340" w:right="340"/>
        <w:jc w:val="both"/>
        <w:rPr>
          <w:rFonts w:ascii="Arial" w:hAnsi="Arial" w:cs="Arial"/>
          <w:bCs/>
          <w:sz w:val="22"/>
          <w:szCs w:val="22"/>
        </w:rPr>
      </w:pPr>
    </w:p>
    <w:p w14:paraId="6E320ABA" w14:textId="2C2C3AF5" w:rsidR="00BD4865" w:rsidRPr="00D704FD" w:rsidRDefault="00BD4865" w:rsidP="00BC591D">
      <w:pPr>
        <w:pStyle w:val="BodyText"/>
        <w:tabs>
          <w:tab w:val="left" w:pos="8120"/>
        </w:tabs>
        <w:spacing w:before="62" w:line="360" w:lineRule="auto"/>
        <w:ind w:left="340" w:right="340"/>
        <w:jc w:val="both"/>
        <w:rPr>
          <w:rFonts w:ascii="Arial" w:hAnsi="Arial" w:cs="Arial"/>
          <w:bCs/>
          <w:sz w:val="22"/>
          <w:szCs w:val="22"/>
        </w:rPr>
      </w:pPr>
      <w:r w:rsidRPr="00D704FD">
        <w:rPr>
          <w:rFonts w:ascii="Arial" w:eastAsia="Times New Roman" w:hAnsi="Arial" w:cs="Arial"/>
          <w:sz w:val="22"/>
          <w:szCs w:val="22"/>
          <w:lang w:val="en-ID" w:eastAsia="en-ID"/>
        </w:rPr>
        <w:t xml:space="preserve">To investigate and answer research question #2, </w:t>
      </w:r>
      <w:r w:rsidRPr="00D704FD">
        <w:rPr>
          <w:rFonts w:ascii="Arial" w:eastAsia="Times New Roman" w:hAnsi="Arial" w:cs="Arial"/>
          <w:b/>
          <w:bCs/>
          <w:sz w:val="22"/>
          <w:szCs w:val="22"/>
          <w:lang w:val="en-ID" w:eastAsia="en-ID"/>
        </w:rPr>
        <w:t>hypothesis testing</w:t>
      </w:r>
      <w:r w:rsidRPr="00D704FD">
        <w:rPr>
          <w:rFonts w:ascii="Arial" w:eastAsia="Times New Roman" w:hAnsi="Arial" w:cs="Arial"/>
          <w:sz w:val="22"/>
          <w:szCs w:val="22"/>
          <w:lang w:val="en-ID" w:eastAsia="en-ID"/>
        </w:rPr>
        <w:t xml:space="preserve"> will be performed.</w:t>
      </w:r>
      <w:r w:rsidR="00BC591D" w:rsidRPr="00D704FD">
        <w:rPr>
          <w:rFonts w:ascii="Arial" w:eastAsia="Times New Roman" w:hAnsi="Arial" w:cs="Arial"/>
          <w:sz w:val="22"/>
          <w:szCs w:val="22"/>
          <w:lang w:val="en-ID" w:eastAsia="en-ID"/>
        </w:rPr>
        <w:t xml:space="preserve"> When </w:t>
      </w:r>
      <w:r w:rsidR="00BC591D" w:rsidRPr="00D704FD">
        <w:rPr>
          <w:rFonts w:ascii="Arial" w:eastAsia="Times New Roman" w:hAnsi="Arial" w:cs="Arial"/>
          <w:b/>
          <w:bCs/>
          <w:sz w:val="22"/>
          <w:szCs w:val="22"/>
          <w:lang w:val="en-ID" w:eastAsia="en-ID"/>
        </w:rPr>
        <w:t>comparing</w:t>
      </w:r>
      <w:r w:rsidR="00454FCA" w:rsidRPr="00D704FD">
        <w:rPr>
          <w:rFonts w:ascii="Arial" w:eastAsia="Times New Roman" w:hAnsi="Arial" w:cs="Arial"/>
          <w:b/>
          <w:bCs/>
          <w:sz w:val="22"/>
          <w:szCs w:val="22"/>
          <w:lang w:val="en-ID" w:eastAsia="en-ID"/>
        </w:rPr>
        <w:t xml:space="preserve"> categorical vs categorical data</w:t>
      </w:r>
      <w:r w:rsidR="00454FCA" w:rsidRPr="00D704FD">
        <w:rPr>
          <w:rFonts w:ascii="Arial" w:eastAsia="Times New Roman" w:hAnsi="Arial" w:cs="Arial"/>
          <w:sz w:val="22"/>
          <w:szCs w:val="22"/>
          <w:lang w:val="en-ID" w:eastAsia="en-ID"/>
        </w:rPr>
        <w:t xml:space="preserve">, </w:t>
      </w:r>
      <w:r w:rsidR="00BC591D" w:rsidRPr="00D704FD">
        <w:rPr>
          <w:rFonts w:ascii="Arial" w:eastAsia="Times New Roman" w:hAnsi="Arial" w:cs="Arial"/>
          <w:sz w:val="22"/>
          <w:szCs w:val="22"/>
          <w:lang w:val="en-ID" w:eastAsia="en-ID"/>
        </w:rPr>
        <w:t xml:space="preserve">the appropriate statistical test to use is the </w:t>
      </w:r>
      <w:r w:rsidR="00BC591D" w:rsidRPr="00D704FD">
        <w:rPr>
          <w:rFonts w:ascii="Arial" w:eastAsia="Times New Roman" w:hAnsi="Arial" w:cs="Arial"/>
          <w:b/>
          <w:bCs/>
          <w:sz w:val="22"/>
          <w:szCs w:val="22"/>
          <w:lang w:val="en-ID" w:eastAsia="en-ID"/>
        </w:rPr>
        <w:t>chi-square test</w:t>
      </w:r>
      <w:r w:rsidR="001A7BA1" w:rsidRPr="00D704FD">
        <w:rPr>
          <w:rFonts w:ascii="Arial" w:eastAsia="Times New Roman" w:hAnsi="Arial" w:cs="Arial"/>
          <w:sz w:val="22"/>
          <w:szCs w:val="22"/>
          <w:lang w:val="en-ID" w:eastAsia="en-ID"/>
        </w:rPr>
        <w:t>.</w:t>
      </w:r>
    </w:p>
    <w:p w14:paraId="3DE8B9D0" w14:textId="6F8C16DD" w:rsidR="009C7236" w:rsidRDefault="009C7236">
      <w:pPr>
        <w:rPr>
          <w:rFonts w:ascii="Arial" w:eastAsia="Times New Roman" w:hAnsi="Arial" w:cs="Arial"/>
          <w:lang w:val="en-ID" w:eastAsia="en-ID"/>
        </w:rPr>
      </w:pPr>
      <w:r>
        <w:rPr>
          <w:rFonts w:ascii="Arial" w:eastAsia="Times New Roman" w:hAnsi="Arial" w:cs="Arial"/>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w:t>
      </w:r>
      <w:r w:rsidR="00880AE8">
        <w:rPr>
          <w:rFonts w:ascii="Arial" w:eastAsia="Times New Roman" w:hAnsi="Arial" w:cs="Arial"/>
          <w:b/>
          <w:bCs/>
          <w:sz w:val="20"/>
          <w:szCs w:val="20"/>
          <w:lang w:val="en-ID" w:eastAsia="en-ID"/>
        </w:rPr>
        <w:t>5</w:t>
      </w:r>
      <w:r w:rsidRPr="002C33B6">
        <w:rPr>
          <w:rFonts w:ascii="Arial" w:eastAsia="Times New Roman" w:hAnsi="Arial" w:cs="Arial"/>
          <w:b/>
          <w:bCs/>
          <w:sz w:val="20"/>
          <w:szCs w:val="20"/>
          <w:lang w:val="en-ID" w:eastAsia="en-ID"/>
        </w:rPr>
        <w:t xml:space="preserve">. </w:t>
      </w:r>
      <w:bookmarkStart w:id="7" w:name="_Hlk136176074"/>
      <w:r w:rsidRPr="002C33B6">
        <w:rPr>
          <w:rFonts w:ascii="Arial" w:eastAsia="Times New Roman" w:hAnsi="Arial" w:cs="Arial"/>
          <w:b/>
          <w:bCs/>
          <w:sz w:val="20"/>
          <w:szCs w:val="20"/>
          <w:lang w:val="en-ID" w:eastAsia="en-ID"/>
        </w:rPr>
        <w:t xml:space="preserve">Observed </w:t>
      </w:r>
      <w:r w:rsidR="007068AB">
        <w:rPr>
          <w:rFonts w:ascii="Arial" w:eastAsia="Times New Roman" w:hAnsi="Arial" w:cs="Arial"/>
          <w:b/>
          <w:bCs/>
          <w:sz w:val="20"/>
          <w:szCs w:val="20"/>
          <w:lang w:val="en-ID" w:eastAsia="en-ID"/>
        </w:rPr>
        <w:t>f</w:t>
      </w:r>
      <w:r w:rsidR="00501DFB" w:rsidRPr="002C33B6">
        <w:rPr>
          <w:rFonts w:ascii="Arial" w:eastAsia="Times New Roman" w:hAnsi="Arial" w:cs="Arial"/>
          <w:b/>
          <w:bCs/>
          <w:sz w:val="20"/>
          <w:szCs w:val="20"/>
          <w:lang w:val="en-ID" w:eastAsia="en-ID"/>
        </w:rPr>
        <w:t>requencies</w:t>
      </w:r>
      <w:r w:rsidR="006A43C1" w:rsidRPr="002C33B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BC0D5F" w:rsidRPr="002C33B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D35703" w:rsidRDefault="00BC0D5F" w:rsidP="00BC0D5F">
            <w:pPr>
              <w:widowControl/>
              <w:autoSpaceDE/>
              <w:autoSpaceDN/>
              <w:jc w:val="center"/>
              <w:rPr>
                <w:rFonts w:ascii="Arial" w:eastAsia="Times New Roman" w:hAnsi="Arial" w:cs="Arial"/>
                <w:color w:val="000000"/>
                <w:sz w:val="20"/>
                <w:szCs w:val="20"/>
                <w:lang w:val="en-ID" w:eastAsia="en-ID"/>
              </w:rPr>
            </w:pPr>
            <w:r w:rsidRPr="00D35703">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1808</w:t>
            </w:r>
          </w:p>
        </w:tc>
      </w:tr>
      <w:tr w:rsidR="00BC0D5F" w:rsidRPr="002C33B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BC0D5F" w:rsidRPr="002C33B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2512</w:t>
            </w:r>
          </w:p>
        </w:tc>
      </w:tr>
    </w:tbl>
    <w:p w14:paraId="1CDEA8E6" w14:textId="60C1BB7C"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 xml:space="preserve">Source: Own </w:t>
      </w:r>
      <w:r w:rsidR="00A64616">
        <w:rPr>
          <w:rFonts w:ascii="Arial" w:eastAsia="Times New Roman" w:hAnsi="Arial" w:cs="Arial"/>
          <w:b/>
          <w:bCs/>
          <w:sz w:val="20"/>
          <w:szCs w:val="20"/>
          <w:lang w:val="en-ID" w:eastAsia="en-ID"/>
        </w:rPr>
        <w:t>representation</w:t>
      </w:r>
      <w:r w:rsidR="00190C3D">
        <w:rPr>
          <w:rFonts w:ascii="Arial" w:eastAsia="Times New Roman" w:hAnsi="Arial" w:cs="Arial"/>
          <w:b/>
          <w:bCs/>
          <w:sz w:val="20"/>
          <w:szCs w:val="20"/>
          <w:lang w:val="en-ID" w:eastAsia="en-ID"/>
        </w:rPr>
        <w: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r w:rsidRPr="002C33B6">
        <w:rPr>
          <w:rStyle w:val="Emphasis"/>
          <w:rFonts w:ascii="Arial" w:hAnsi="Arial" w:cs="Arial"/>
          <w:i w:val="0"/>
          <w:iCs w:val="0"/>
          <w:shd w:val="clear" w:color="auto" w:fill="FFFFFF"/>
        </w:rPr>
        <w:t>df</w:t>
      </w:r>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DB16DEB"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 xml:space="preserve">O = </w:t>
      </w:r>
      <w:r w:rsidR="009E3914">
        <w:rPr>
          <w:rFonts w:ascii="Arial" w:hAnsi="Arial" w:cs="Arial"/>
          <w:b/>
          <w:bCs/>
        </w:rPr>
        <w:t>O</w:t>
      </w:r>
      <w:r w:rsidRPr="002C33B6">
        <w:rPr>
          <w:rFonts w:ascii="Arial" w:hAnsi="Arial" w:cs="Arial"/>
          <w:b/>
          <w:bCs/>
        </w:rPr>
        <w:t>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D35703" w:rsidRDefault="00863ACD" w:rsidP="006524CF">
      <w:pPr>
        <w:widowControl/>
        <w:shd w:val="clear" w:color="auto" w:fill="FFFFFF"/>
        <w:autoSpaceDE/>
        <w:autoSpaceDN/>
        <w:spacing w:line="360" w:lineRule="auto"/>
        <w:ind w:left="340" w:right="340"/>
        <w:rPr>
          <w:rFonts w:ascii="Arial" w:hAnsi="Arial" w:cs="Arial"/>
          <w:b/>
          <w:bCs/>
          <w:color w:val="FF0000"/>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Pr="00D35703">
        <w:rPr>
          <w:rFonts w:ascii="Arial" w:hAnsi="Arial" w:cs="Arial"/>
          <w:color w:val="FF0000"/>
        </w:rPr>
        <w:t>1808</w:t>
      </w:r>
      <w:r w:rsidRPr="002C33B6">
        <w:rPr>
          <w:rFonts w:ascii="Arial" w:hAnsi="Arial" w:cs="Arial"/>
        </w:rPr>
        <w:t>*</w:t>
      </w:r>
      <w:r w:rsidR="001E41C7">
        <w:rPr>
          <w:rFonts w:ascii="Arial" w:hAnsi="Arial" w:cs="Arial"/>
          <w:color w:val="FF0000"/>
        </w:rPr>
        <w:t>513</w:t>
      </w:r>
      <w:r w:rsidRPr="002C33B6">
        <w:rPr>
          <w:rFonts w:ascii="Arial" w:hAnsi="Arial" w:cs="Arial"/>
        </w:rPr>
        <w:t xml:space="preserve">) / </w:t>
      </w:r>
      <w:r w:rsidRPr="00D35703">
        <w:rPr>
          <w:rFonts w:ascii="Arial" w:hAnsi="Arial" w:cs="Arial"/>
          <w:color w:val="FF0000"/>
        </w:rPr>
        <w:t>2512</w:t>
      </w:r>
      <w:r w:rsidRPr="002C33B6">
        <w:rPr>
          <w:rFonts w:ascii="Arial" w:hAnsi="Arial" w:cs="Arial"/>
        </w:rPr>
        <w:t xml:space="preserve"> = </w:t>
      </w:r>
      <w:r w:rsidR="001E41C7">
        <w:rPr>
          <w:rFonts w:ascii="Arial" w:hAnsi="Arial" w:cs="Arial"/>
          <w:b/>
          <w:bCs/>
          <w:color w:val="FF0000"/>
        </w:rPr>
        <w:t>369</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2C33B6" w:rsidRDefault="00880AE8" w:rsidP="00880AE8">
      <w:pPr>
        <w:widowControl/>
        <w:shd w:val="clear" w:color="auto" w:fill="FFFFFF"/>
        <w:autoSpaceDE/>
        <w:autoSpaceDN/>
        <w:spacing w:line="360" w:lineRule="auto"/>
        <w:ind w:right="340"/>
        <w:rPr>
          <w:rFonts w:ascii="Arial" w:hAnsi="Arial" w:cs="Arial"/>
          <w:b/>
        </w:rPr>
      </w:pPr>
      <w:r>
        <w:rPr>
          <w:rFonts w:ascii="Arial" w:hAnsi="Arial" w:cs="Arial"/>
          <w:b/>
        </w:rPr>
        <w:t xml:space="preserve">      </w:t>
      </w:r>
      <w:r w:rsidR="00501DFB" w:rsidRPr="002C33B6">
        <w:rPr>
          <w:rFonts w:ascii="Arial" w:hAnsi="Arial" w:cs="Arial"/>
          <w:b/>
        </w:rPr>
        <w:t xml:space="preserve">Table </w:t>
      </w:r>
      <w:r>
        <w:rPr>
          <w:rFonts w:ascii="Arial" w:hAnsi="Arial" w:cs="Arial"/>
          <w:b/>
        </w:rPr>
        <w:t>6</w:t>
      </w:r>
      <w:r w:rsidR="00501DFB" w:rsidRPr="002C33B6">
        <w:rPr>
          <w:rFonts w:ascii="Arial" w:hAnsi="Arial" w:cs="Arial"/>
          <w:b/>
        </w:rPr>
        <w:t xml:space="preserve">. Expected </w:t>
      </w:r>
      <w:r w:rsidR="007068AB">
        <w:rPr>
          <w:rFonts w:ascii="Arial" w:hAnsi="Arial" w:cs="Arial"/>
          <w:b/>
        </w:rPr>
        <w:t>f</w:t>
      </w:r>
      <w:r w:rsidR="00501DFB" w:rsidRPr="002C33B6">
        <w:rPr>
          <w:rFonts w:ascii="Arial" w:hAnsi="Arial" w:cs="Arial"/>
          <w:b/>
        </w:rPr>
        <w:t>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35703" w:rsidRPr="002C33B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9C473B" w:rsidRDefault="00D35703" w:rsidP="00D3570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9C473B" w:rsidRDefault="00D35703" w:rsidP="00D3570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35703" w:rsidRPr="002C33B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35703" w:rsidRPr="002C33B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2512</w:t>
            </w:r>
          </w:p>
        </w:tc>
      </w:tr>
    </w:tbl>
    <w:p w14:paraId="181BE7EA" w14:textId="66103A73"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w:t>
      </w:r>
      <w:r w:rsidR="00A64616">
        <w:rPr>
          <w:rFonts w:ascii="Arial" w:hAnsi="Arial" w:cs="Arial"/>
          <w:b/>
          <w:sz w:val="20"/>
          <w:szCs w:val="20"/>
        </w:rPr>
        <w:t>presentation.</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(O – E)²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004363DE" w:rsidRPr="002C33B6">
        <w:rPr>
          <w:rFonts w:ascii="Arial" w:hAnsi="Arial" w:cs="Arial"/>
        </w:rPr>
        <w:t>(</w:t>
      </w:r>
      <w:r w:rsidRPr="002C33B6">
        <w:rPr>
          <w:rFonts w:ascii="Arial" w:hAnsi="Arial" w:cs="Arial"/>
        </w:rPr>
        <w:t>(</w:t>
      </w:r>
      <w:r w:rsidR="00C54297">
        <w:rPr>
          <w:rFonts w:ascii="Arial" w:hAnsi="Arial" w:cs="Arial"/>
          <w:color w:val="FF0000"/>
        </w:rPr>
        <w:t>377</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r w:rsidR="00C54297">
        <w:rPr>
          <w:rFonts w:ascii="Arial" w:hAnsi="Arial" w:cs="Arial"/>
          <w:color w:val="FF0000"/>
        </w:rPr>
        <w:t>369</w:t>
      </w:r>
      <w:r w:rsidRPr="002C33B6">
        <w:rPr>
          <w:rFonts w:ascii="Arial" w:hAnsi="Arial" w:cs="Arial"/>
        </w:rPr>
        <w:t>)</w:t>
      </w:r>
      <w:r w:rsidR="004363DE" w:rsidRPr="002C33B6">
        <w:rPr>
          <w:rFonts w:ascii="Arial" w:hAnsi="Arial" w:cs="Arial"/>
        </w:rPr>
        <w:t>^2)</w:t>
      </w:r>
      <w:r w:rsidRPr="002C33B6">
        <w:rPr>
          <w:rFonts w:ascii="Arial" w:hAnsi="Arial" w:cs="Arial"/>
        </w:rPr>
        <w:t xml:space="preserve"> / </w:t>
      </w:r>
      <w:r w:rsidR="00C54297" w:rsidRPr="00C54297">
        <w:rPr>
          <w:rFonts w:ascii="Arial" w:hAnsi="Arial" w:cs="Arial"/>
          <w:color w:val="FF0000"/>
        </w:rPr>
        <w:t>369</w:t>
      </w:r>
      <w:r w:rsidRPr="002C33B6">
        <w:rPr>
          <w:rFonts w:ascii="Arial" w:hAnsi="Arial" w:cs="Arial"/>
        </w:rPr>
        <w:t xml:space="preserve"> = </w:t>
      </w:r>
      <w:r w:rsidR="00FC0AD3" w:rsidRPr="00D06F30">
        <w:rPr>
          <w:rFonts w:ascii="Arial" w:hAnsi="Arial" w:cs="Arial"/>
          <w:b/>
          <w:bCs/>
          <w:color w:val="FF0000"/>
        </w:rPr>
        <w:t>0.</w:t>
      </w:r>
      <w:r w:rsidR="009C2CB1">
        <w:rPr>
          <w:rFonts w:ascii="Arial" w:hAnsi="Arial" w:cs="Arial"/>
          <w:b/>
          <w:bCs/>
          <w:color w:val="FF0000"/>
        </w:rPr>
        <w:t>16</w:t>
      </w:r>
    </w:p>
    <w:p w14:paraId="7366B552" w14:textId="1B31492C"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 xml:space="preserve">Table </w:t>
      </w:r>
      <w:r w:rsidR="00880AE8">
        <w:rPr>
          <w:rFonts w:ascii="Arial" w:hAnsi="Arial" w:cs="Arial"/>
          <w:sz w:val="20"/>
          <w:szCs w:val="20"/>
        </w:rPr>
        <w:t>7</w:t>
      </w:r>
      <w:r w:rsidR="00606588" w:rsidRPr="002C33B6">
        <w:rPr>
          <w:rFonts w:ascii="Arial" w:hAnsi="Arial" w:cs="Arial"/>
          <w:sz w:val="20"/>
          <w:szCs w:val="20"/>
        </w:rPr>
        <w:t xml:space="preserve">. Chi-Square </w:t>
      </w:r>
      <w:r w:rsidR="0049585B">
        <w:rPr>
          <w:rFonts w:ascii="Arial" w:hAnsi="Arial" w:cs="Arial"/>
          <w:sz w:val="20"/>
          <w:szCs w:val="20"/>
        </w:rPr>
        <w:t>s</w:t>
      </w:r>
      <w:r w:rsidR="00606588" w:rsidRPr="002C33B6">
        <w:rPr>
          <w:rFonts w:ascii="Arial" w:hAnsi="Arial" w:cs="Arial"/>
          <w:sz w:val="20"/>
          <w:szCs w:val="20"/>
        </w:rPr>
        <w:t>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961D3"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2961D3" w:rsidRPr="002C33B6" w:rsidRDefault="002961D3" w:rsidP="002961D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46AF38B8"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2961D3" w:rsidRPr="009C473B" w:rsidRDefault="002961D3" w:rsidP="002961D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0,0</w:t>
            </w:r>
            <w:r>
              <w:rPr>
                <w:rFonts w:ascii="Arial" w:hAnsi="Arial" w:cs="Arial"/>
                <w:sz w:val="20"/>
                <w:szCs w:val="20"/>
              </w:rPr>
              <w:t>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2961D3" w:rsidRPr="009C473B" w:rsidRDefault="002961D3" w:rsidP="002961D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0,1</w:t>
            </w:r>
            <w:r>
              <w:rPr>
                <w:rFonts w:ascii="Arial" w:hAnsi="Arial" w:cs="Arial"/>
                <w:b/>
                <w:bCs/>
                <w:color w:val="FF0000"/>
                <w:sz w:val="20"/>
                <w:szCs w:val="20"/>
              </w:rPr>
              <w:t>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0,690</w:t>
            </w:r>
          </w:p>
        </w:tc>
      </w:tr>
      <w:tr w:rsidR="002961D3"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2961D3" w:rsidRPr="002C33B6" w:rsidRDefault="002961D3" w:rsidP="002961D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1B287200"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1,773</w:t>
            </w:r>
          </w:p>
        </w:tc>
      </w:tr>
      <w:tr w:rsidR="00E207A0"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E207A0" w:rsidRDefault="00E207A0" w:rsidP="00E207A0">
            <w:pPr>
              <w:widowControl/>
              <w:autoSpaceDE/>
              <w:autoSpaceDN/>
              <w:jc w:val="center"/>
              <w:rPr>
                <w:rFonts w:ascii="Arial" w:eastAsia="Times New Roman" w:hAnsi="Arial" w:cs="Arial"/>
                <w:b/>
                <w:bCs/>
                <w:color w:val="000000"/>
                <w:sz w:val="20"/>
                <w:szCs w:val="20"/>
                <w:lang w:val="en-ID" w:eastAsia="en-ID"/>
              </w:rPr>
            </w:pPr>
            <w:r w:rsidRPr="00E207A0">
              <w:rPr>
                <w:rFonts w:ascii="Arial" w:hAnsi="Arial" w:cs="Arial"/>
                <w:b/>
                <w:bCs/>
                <w:color w:val="000000"/>
                <w:sz w:val="20"/>
                <w:szCs w:val="20"/>
              </w:rPr>
              <w:t>2,463</w:t>
            </w:r>
          </w:p>
        </w:tc>
      </w:tr>
    </w:tbl>
    <w:p w14:paraId="04BCF20A" w14:textId="4389A596"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 xml:space="preserve">Source: Own </w:t>
      </w:r>
      <w:r w:rsidR="00A64616">
        <w:rPr>
          <w:rFonts w:ascii="Arial" w:eastAsia="Times New Roman" w:hAnsi="Arial" w:cs="Arial"/>
          <w:sz w:val="20"/>
          <w:szCs w:val="20"/>
          <w:lang w:val="en-ID" w:eastAsia="en-ID"/>
        </w:rPr>
        <w:t>representation.</w:t>
      </w:r>
      <w:r w:rsidR="00D15A10" w:rsidRPr="002C33B6">
        <w:rPr>
          <w:rFonts w:ascii="Arial" w:hAnsi="Arial" w:cs="Arial"/>
          <w:sz w:val="22"/>
          <w:szCs w:val="22"/>
        </w:rPr>
        <w:tab/>
      </w:r>
    </w:p>
    <w:p w14:paraId="5F9E2786" w14:textId="632012E4"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AC75A0">
        <w:rPr>
          <w:rFonts w:ascii="Arial" w:hAnsi="Arial" w:cs="Arial"/>
          <w:sz w:val="22"/>
          <w:szCs w:val="22"/>
        </w:rPr>
        <w:t>463</w:t>
      </w:r>
    </w:p>
    <w:p w14:paraId="489692A9" w14:textId="62A937BF"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w:t>
      </w:r>
      <w:r w:rsidRPr="00190C3D">
        <w:rPr>
          <w:rFonts w:ascii="Arial" w:hAnsi="Arial" w:cs="Arial"/>
          <w:sz w:val="20"/>
          <w:szCs w:val="20"/>
        </w:rPr>
        <w:t xml:space="preserve">Table </w:t>
      </w:r>
      <w:r w:rsidR="00073EAE" w:rsidRPr="00190C3D">
        <w:rPr>
          <w:rFonts w:ascii="Arial" w:hAnsi="Arial" w:cs="Arial"/>
          <w:sz w:val="20"/>
          <w:szCs w:val="20"/>
        </w:rPr>
        <w:t>8</w:t>
      </w:r>
      <w:r w:rsidRPr="00190C3D">
        <w:rPr>
          <w:rFonts w:ascii="Arial" w:hAnsi="Arial" w:cs="Arial"/>
          <w:sz w:val="20"/>
          <w:szCs w:val="20"/>
        </w:rPr>
        <w:t xml:space="preserve">. Chi-Square </w:t>
      </w:r>
      <w:r w:rsidR="004C5E3F">
        <w:rPr>
          <w:rFonts w:ascii="Arial" w:hAnsi="Arial" w:cs="Arial"/>
          <w:sz w:val="20"/>
          <w:szCs w:val="20"/>
        </w:rPr>
        <w:t>t</w:t>
      </w:r>
      <w:r w:rsidRPr="00190C3D">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27A4F646"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 xml:space="preserve">Source: Chi Square </w:t>
      </w:r>
      <w:r w:rsidR="00A64616">
        <w:rPr>
          <w:rFonts w:ascii="Arial" w:hAnsi="Arial" w:cs="Arial"/>
          <w:sz w:val="20"/>
          <w:szCs w:val="20"/>
        </w:rPr>
        <w:t>t</w:t>
      </w:r>
      <w:r w:rsidR="00357908" w:rsidRPr="002C33B6">
        <w:rPr>
          <w:rFonts w:ascii="Arial" w:hAnsi="Arial" w:cs="Arial"/>
          <w:sz w:val="20"/>
          <w:szCs w:val="20"/>
        </w:rPr>
        <w:t>able in Excel, 2012</w:t>
      </w:r>
      <w:r w:rsidR="00190C3D">
        <w:rPr>
          <w:rFonts w:ascii="Arial" w:hAnsi="Arial" w:cs="Arial"/>
          <w:sz w:val="20"/>
          <w:szCs w:val="20"/>
        </w:rPr>
        <w:t>.</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5EFF46E5"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2</w:t>
      </w:r>
      <w:r w:rsidR="004F1FF1">
        <w:rPr>
          <w:rFonts w:ascii="Arial" w:hAnsi="Arial" w:cs="Arial"/>
        </w:rPr>
        <w:t>.463</w:t>
      </w:r>
      <w:r w:rsidR="00A458BA" w:rsidRPr="002C33B6">
        <w:rPr>
          <w:rFonts w:ascii="Arial" w:hAnsi="Arial" w:cs="Arial"/>
        </w:rPr>
        <w:t xml:space="preserve"> </w:t>
      </w:r>
      <w:r w:rsidR="00FA1684" w:rsidRPr="002C33B6">
        <w:rPr>
          <w:rFonts w:ascii="Arial" w:hAnsi="Arial" w:cs="Arial"/>
        </w:rPr>
        <w:t>less</w:t>
      </w:r>
      <w:r w:rsidRPr="002C33B6">
        <w:rPr>
          <w:rFonts w:ascii="Arial" w:hAnsi="Arial" w:cs="Arial"/>
        </w:rPr>
        <w:t xml:space="preserve">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2C33B6"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This means that it is </w:t>
      </w:r>
      <w:r w:rsidRPr="002C33B6">
        <w:rPr>
          <w:rFonts w:ascii="Arial" w:eastAsia="Times New Roman" w:hAnsi="Arial" w:cs="Arial"/>
          <w:b/>
          <w:bCs/>
          <w:lang w:val="en-ID" w:eastAsia="en-ID"/>
        </w:rPr>
        <w:t>not possible to reject the null hypothesis</w:t>
      </w:r>
      <w:r w:rsidRPr="002C33B6">
        <w:rPr>
          <w:rFonts w:ascii="Arial" w:eastAsia="Times New Roman" w:hAnsi="Arial" w:cs="Arial"/>
          <w:lang w:val="en-ID" w:eastAsia="en-ID"/>
        </w:rPr>
        <w:t xml:space="preserve"> of </w:t>
      </w:r>
      <w:r w:rsidRPr="002C33B6">
        <w:rPr>
          <w:rFonts w:ascii="Arial" w:eastAsia="Times New Roman" w:hAnsi="Arial" w:cs="Arial"/>
          <w:b/>
          <w:bCs/>
          <w:lang w:val="en-ID" w:eastAsia="en-ID"/>
        </w:rPr>
        <w:t>independence</w:t>
      </w:r>
      <w:r w:rsidRPr="002C33B6">
        <w:rPr>
          <w:rFonts w:ascii="Arial" w:eastAsia="Times New Roman" w:hAnsi="Arial" w:cs="Arial"/>
          <w:lang w:val="en-ID" w:eastAsia="en-ID"/>
        </w:rPr>
        <w:t xml:space="preserve"> between the two variables.</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E52599"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52599">
        <w:rPr>
          <w:rFonts w:ascii="Arial" w:hAnsi="Arial" w:cs="Arial"/>
          <w:b/>
          <w:bCs/>
          <w:shd w:val="clear" w:color="auto" w:fill="FFFFFF"/>
        </w:rPr>
        <w:t>Calculation using Python show the same result:</w:t>
      </w:r>
    </w:p>
    <w:p w14:paraId="7BD43210" w14:textId="77777777" w:rsidR="00EF3794"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2C33B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E52599"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E52599">
        <w:rPr>
          <w:rFonts w:ascii="Arial" w:hAnsi="Arial" w:cs="Arial"/>
          <w:b/>
          <w:sz w:val="20"/>
          <w:szCs w:val="20"/>
        </w:rPr>
        <w:lastRenderedPageBreak/>
        <w:t xml:space="preserve">    </w:t>
      </w:r>
      <w:r w:rsidR="00EB7C1A" w:rsidRPr="00E52599">
        <w:rPr>
          <w:rFonts w:ascii="Arial" w:hAnsi="Arial" w:cs="Arial"/>
          <w:b/>
          <w:sz w:val="20"/>
          <w:szCs w:val="20"/>
        </w:rPr>
        <w:t xml:space="preserve">Table </w:t>
      </w:r>
      <w:r w:rsidR="00015079" w:rsidRPr="00E52599">
        <w:rPr>
          <w:rFonts w:ascii="Arial" w:hAnsi="Arial" w:cs="Arial"/>
          <w:b/>
          <w:sz w:val="20"/>
          <w:szCs w:val="20"/>
        </w:rPr>
        <w:t>9</w:t>
      </w:r>
      <w:r w:rsidR="00EB7C1A" w:rsidRPr="00E52599">
        <w:rPr>
          <w:rFonts w:ascii="Arial" w:hAnsi="Arial" w:cs="Arial"/>
          <w:b/>
          <w:sz w:val="20"/>
          <w:szCs w:val="20"/>
        </w:rPr>
        <w:t xml:space="preserve">. </w:t>
      </w:r>
      <w:bookmarkStart w:id="8" w:name="_Hlk136176248"/>
      <w:r w:rsidR="007C6605" w:rsidRPr="00E52599">
        <w:rPr>
          <w:rFonts w:ascii="Arial" w:hAnsi="Arial" w:cs="Arial"/>
          <w:b/>
          <w:sz w:val="20"/>
          <w:szCs w:val="20"/>
        </w:rPr>
        <w:t xml:space="preserve">Hypothesis Testing </w:t>
      </w:r>
      <w:r w:rsidR="0049585B">
        <w:rPr>
          <w:rFonts w:ascii="Arial" w:hAnsi="Arial" w:cs="Arial"/>
          <w:b/>
          <w:sz w:val="20"/>
          <w:szCs w:val="20"/>
        </w:rPr>
        <w:t>r</w:t>
      </w:r>
      <w:r w:rsidR="007C6605" w:rsidRPr="00E52599">
        <w:rPr>
          <w:rFonts w:ascii="Arial" w:hAnsi="Arial" w:cs="Arial"/>
          <w:b/>
          <w:sz w:val="20"/>
          <w:szCs w:val="20"/>
        </w:rPr>
        <w:t>esult</w:t>
      </w:r>
      <w:r w:rsidR="00B57933" w:rsidRPr="00E52599">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5E158537"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7C176C">
              <w:rPr>
                <w:rFonts w:ascii="Arial" w:eastAsia="Times New Roman" w:hAnsi="Arial" w:cs="Arial"/>
                <w:lang w:val="en-ID" w:eastAsia="en-ID"/>
              </w:rPr>
              <w:t>463</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73EEB6DA"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7C176C">
              <w:rPr>
                <w:rFonts w:ascii="Arial" w:eastAsia="Times New Roman" w:hAnsi="Arial" w:cs="Arial"/>
                <w:lang w:val="en-ID" w:eastAsia="en-ID"/>
              </w:rPr>
              <w:t>782</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33B8CFE" w14:textId="77777777" w:rsidR="00E52599" w:rsidRPr="00E52599" w:rsidRDefault="00037EBF" w:rsidP="00E52599">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Source: </w:t>
      </w:r>
      <w:r w:rsidR="00E52599" w:rsidRPr="00E52599">
        <w:rPr>
          <w:rFonts w:ascii="Arial" w:hAnsi="Arial" w:cs="Arial"/>
          <w:b/>
          <w:bCs/>
          <w:sz w:val="20"/>
          <w:szCs w:val="20"/>
        </w:rPr>
        <w:t>Own representation</w:t>
      </w:r>
      <w:r w:rsidR="00E52599">
        <w:rPr>
          <w:rFonts w:ascii="Arial" w:hAnsi="Arial" w:cs="Arial"/>
          <w:b/>
          <w:bCs/>
          <w:sz w:val="20"/>
          <w:szCs w:val="20"/>
        </w:rPr>
        <w: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0.</w:t>
      </w:r>
      <w:r w:rsidR="00D0112E">
        <w:rPr>
          <w:rFonts w:ascii="Arial" w:eastAsia="Times New Roman" w:hAnsi="Arial" w:cs="Arial"/>
          <w:color w:val="252525"/>
          <w:lang w:val="en-ID" w:eastAsia="en-ID"/>
        </w:rPr>
        <w:t>782</w:t>
      </w:r>
      <w:r w:rsidR="005A76E8"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52B3565"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EB6EF88" w14:textId="7099D5AE"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015079">
        <w:rPr>
          <w:rFonts w:ascii="Arial" w:hAnsi="Arial" w:cs="Arial"/>
          <w:b/>
          <w:bCs/>
          <w:sz w:val="22"/>
          <w:szCs w:val="22"/>
        </w:rPr>
        <w:t>10</w:t>
      </w:r>
      <w:r w:rsidRPr="002C33B6">
        <w:rPr>
          <w:rFonts w:ascii="Arial" w:hAnsi="Arial" w:cs="Arial"/>
          <w:b/>
          <w:bCs/>
          <w:sz w:val="22"/>
          <w:szCs w:val="22"/>
        </w:rPr>
        <w:t xml:space="preserve">.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088AEBDC" w14:textId="5B9094E6" w:rsidR="00164568" w:rsidRPr="00E52599" w:rsidRDefault="00164568" w:rsidP="00164568">
      <w:pPr>
        <w:pStyle w:val="BodyText"/>
        <w:tabs>
          <w:tab w:val="left" w:pos="8120"/>
        </w:tabs>
        <w:spacing w:before="62" w:line="360" w:lineRule="auto"/>
        <w:ind w:left="340" w:right="340"/>
        <w:rPr>
          <w:rFonts w:ascii="Arial" w:hAnsi="Arial" w:cs="Arial"/>
          <w:b/>
          <w:bCs/>
          <w:sz w:val="20"/>
          <w:szCs w:val="20"/>
        </w:rPr>
      </w:pPr>
      <w:r w:rsidRPr="00E52599">
        <w:rPr>
          <w:rFonts w:ascii="Arial" w:hAnsi="Arial" w:cs="Arial"/>
          <w:b/>
          <w:bCs/>
          <w:sz w:val="20"/>
          <w:szCs w:val="20"/>
        </w:rPr>
        <w:t>Source: Own representation</w:t>
      </w:r>
      <w:r w:rsidR="00E52599">
        <w:rPr>
          <w:rFonts w:ascii="Arial" w:hAnsi="Arial" w:cs="Arial"/>
          <w:b/>
          <w:bCs/>
          <w:sz w:val="20"/>
          <w:szCs w:val="20"/>
        </w:rPr>
        <w:t>.</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015079">
        <w:rPr>
          <w:rFonts w:ascii="Arial" w:hAnsi="Arial" w:cs="Arial"/>
          <w:b/>
          <w:bCs/>
        </w:rPr>
        <w:t>1</w:t>
      </w:r>
      <w:r w:rsidRPr="002C33B6">
        <w:rPr>
          <w:rFonts w:ascii="Arial" w:hAnsi="Arial" w:cs="Arial"/>
          <w:b/>
          <w:bCs/>
        </w:rPr>
        <w:t>.</w:t>
      </w:r>
      <w:r w:rsidR="00103986" w:rsidRPr="002C33B6">
        <w:rPr>
          <w:rFonts w:ascii="Arial" w:hAnsi="Arial" w:cs="Arial"/>
          <w:b/>
          <w:bCs/>
        </w:rPr>
        <w:t xml:space="preserve"> Expected </w:t>
      </w:r>
      <w:r w:rsidR="0049585B">
        <w:rPr>
          <w:rFonts w:ascii="Arial" w:hAnsi="Arial" w:cs="Arial"/>
          <w:b/>
          <w:bCs/>
        </w:rPr>
        <w:t>f</w:t>
      </w:r>
      <w:r w:rsidR="00103986" w:rsidRPr="002C33B6">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20583594" w14:textId="2165C9E0"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C0303C">
        <w:rPr>
          <w:rFonts w:ascii="Arial" w:hAnsi="Arial" w:cs="Arial"/>
          <w:b/>
          <w:bCs/>
          <w:sz w:val="20"/>
          <w:szCs w:val="20"/>
        </w:rPr>
        <w:t>.</w:t>
      </w:r>
    </w:p>
    <w:p w14:paraId="653E965D" w14:textId="77777777" w:rsidR="004E0CFD"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015079">
        <w:rPr>
          <w:rFonts w:ascii="Arial" w:hAnsi="Arial" w:cs="Arial"/>
          <w:b/>
          <w:bCs/>
          <w:sz w:val="20"/>
          <w:szCs w:val="20"/>
        </w:rPr>
        <w:t>12</w:t>
      </w:r>
      <w:r w:rsidRPr="002C33B6">
        <w:rPr>
          <w:rFonts w:ascii="Arial" w:hAnsi="Arial" w:cs="Arial"/>
          <w:b/>
          <w:bCs/>
          <w:sz w:val="20"/>
          <w:szCs w:val="20"/>
        </w:rPr>
        <w:t xml:space="preserve">.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190</w:t>
            </w:r>
          </w:p>
        </w:tc>
      </w:tr>
      <w:tr w:rsidR="0030167B"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r w:rsidR="007B3B7A">
              <w:rPr>
                <w:rFonts w:ascii="Arial" w:hAnsi="Arial" w:cs="Arial"/>
                <w:color w:val="000000"/>
                <w:sz w:val="20"/>
                <w:szCs w:val="20"/>
              </w:rPr>
              <w:t>.</w:t>
            </w:r>
            <w:r>
              <w:rPr>
                <w:rFonts w:ascii="Arial" w:hAnsi="Arial" w:cs="Arial"/>
                <w:color w:val="000000"/>
                <w:sz w:val="20"/>
                <w:szCs w:val="20"/>
              </w:rPr>
              <w:t>611</w:t>
            </w:r>
          </w:p>
        </w:tc>
      </w:tr>
      <w:tr w:rsidR="0030167B"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8128E9" w:rsidRDefault="0030167B" w:rsidP="0030167B">
            <w:pPr>
              <w:widowControl/>
              <w:autoSpaceDE/>
              <w:autoSpaceDN/>
              <w:jc w:val="center"/>
              <w:rPr>
                <w:rFonts w:ascii="Arial" w:eastAsia="Times New Roman" w:hAnsi="Arial" w:cs="Arial"/>
                <w:b/>
                <w:bCs/>
                <w:color w:val="000000"/>
                <w:sz w:val="20"/>
                <w:szCs w:val="20"/>
                <w:lang w:val="en-ID" w:eastAsia="en-ID"/>
              </w:rPr>
            </w:pPr>
            <w:r w:rsidRPr="008128E9">
              <w:rPr>
                <w:rFonts w:ascii="Arial" w:hAnsi="Arial" w:cs="Arial"/>
                <w:b/>
                <w:bCs/>
                <w:color w:val="000000"/>
                <w:sz w:val="20"/>
                <w:szCs w:val="20"/>
              </w:rPr>
              <w:t>3</w:t>
            </w:r>
            <w:r w:rsidR="007B3B7A">
              <w:rPr>
                <w:rFonts w:ascii="Arial" w:hAnsi="Arial" w:cs="Arial"/>
                <w:b/>
                <w:bCs/>
                <w:color w:val="000000"/>
                <w:sz w:val="20"/>
                <w:szCs w:val="20"/>
              </w:rPr>
              <w:t>.</w:t>
            </w:r>
            <w:r w:rsidRPr="008128E9">
              <w:rPr>
                <w:rFonts w:ascii="Arial" w:hAnsi="Arial" w:cs="Arial"/>
                <w:b/>
                <w:bCs/>
                <w:color w:val="000000"/>
                <w:sz w:val="20"/>
                <w:szCs w:val="20"/>
              </w:rPr>
              <w:t>801</w:t>
            </w:r>
          </w:p>
        </w:tc>
      </w:tr>
    </w:tbl>
    <w:p w14:paraId="709D600E" w14:textId="31C84511"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Own </w:t>
      </w:r>
      <w:r w:rsidR="00C0303C">
        <w:rPr>
          <w:rFonts w:ascii="Arial" w:hAnsi="Arial" w:cs="Arial"/>
          <w:b/>
          <w:bCs/>
          <w:sz w:val="20"/>
          <w:szCs w:val="20"/>
        </w:rPr>
        <w:t>representation.</w:t>
      </w:r>
    </w:p>
    <w:p w14:paraId="1A5A4FE2" w14:textId="229935C6" w:rsidR="004E0CFD"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8128E9">
        <w:rPr>
          <w:rFonts w:ascii="Arial" w:hAnsi="Arial" w:cs="Arial"/>
          <w:sz w:val="22"/>
          <w:szCs w:val="22"/>
        </w:rPr>
        <w:t>3.801</w:t>
      </w:r>
    </w:p>
    <w:p w14:paraId="378BBCDD" w14:textId="6768FC4E" w:rsidR="004E0CFD"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015079">
        <w:rPr>
          <w:rFonts w:ascii="Arial" w:hAnsi="Arial" w:cs="Arial"/>
          <w:b/>
        </w:rPr>
        <w:t>13</w:t>
      </w:r>
      <w:r w:rsidRPr="002C33B6">
        <w:rPr>
          <w:rFonts w:ascii="Arial" w:hAnsi="Arial" w:cs="Arial"/>
          <w:b/>
        </w:rPr>
        <w:t xml:space="preserve">. Hypothesis </w:t>
      </w:r>
      <w:r w:rsidR="00F9525E">
        <w:rPr>
          <w:rFonts w:ascii="Arial" w:hAnsi="Arial" w:cs="Arial"/>
          <w:b/>
        </w:rPr>
        <w:t>t</w:t>
      </w:r>
      <w:r w:rsidRPr="002C33B6">
        <w:rPr>
          <w:rFonts w:ascii="Arial" w:hAnsi="Arial" w:cs="Arial"/>
          <w:b/>
        </w:rPr>
        <w:t xml:space="preserve">esting </w:t>
      </w:r>
      <w:r w:rsidR="00F9525E">
        <w:rPr>
          <w:rFonts w:ascii="Arial" w:hAnsi="Arial" w:cs="Arial"/>
          <w:b/>
        </w:rPr>
        <w:t>r</w:t>
      </w:r>
      <w:r w:rsidRPr="002C33B6">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0DC3601A" w:rsidR="00374A80" w:rsidRPr="002C33B6" w:rsidRDefault="00BF3B50"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1F94EE6B"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F3B50">
              <w:rPr>
                <w:rFonts w:ascii="Arial" w:eastAsia="Times New Roman" w:hAnsi="Arial" w:cs="Arial"/>
                <w:lang w:val="en-ID" w:eastAsia="en-ID"/>
              </w:rPr>
              <w:t>578</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6B0E7D02"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C0303C">
        <w:rPr>
          <w:rFonts w:ascii="Arial" w:hAnsi="Arial" w:cs="Arial"/>
          <w:b/>
          <w:bCs/>
          <w:sz w:val="20"/>
          <w:szCs w:val="20"/>
        </w:rPr>
        <w:t>.</w:t>
      </w:r>
    </w:p>
    <w:p w14:paraId="61F39B38" w14:textId="6BB0ED66"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3B8407D3"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w:t>
      </w:r>
      <w:r w:rsidR="00BF3B50">
        <w:rPr>
          <w:rFonts w:ascii="Arial" w:eastAsia="Times New Roman" w:hAnsi="Arial" w:cs="Arial"/>
          <w:color w:val="252525"/>
          <w:lang w:val="en-ID" w:eastAsia="en-ID"/>
        </w:rPr>
        <w:t>578</w:t>
      </w:r>
      <w:r w:rsidRPr="002C33B6">
        <w:rPr>
          <w:rFonts w:ascii="Arial" w:eastAsia="Times New Roman" w:hAnsi="Arial" w:cs="Arial"/>
          <w:color w:val="252525"/>
          <w:lang w:val="en-ID" w:eastAsia="en-ID"/>
        </w:rPr>
        <w:t xml:space="preserve">, which means that if the null hypothesis (independence) is true, there is a </w:t>
      </w:r>
      <w:r w:rsidR="00BF3B50">
        <w:rPr>
          <w:rFonts w:ascii="Arial" w:eastAsia="Times New Roman" w:hAnsi="Arial" w:cs="Arial"/>
          <w:color w:val="252525"/>
          <w:lang w:val="en-ID" w:eastAsia="en-ID"/>
        </w:rPr>
        <w:t>57</w:t>
      </w:r>
      <w:r w:rsidRPr="002C33B6">
        <w:rPr>
          <w:rFonts w:ascii="Arial" w:eastAsia="Times New Roman" w:hAnsi="Arial" w:cs="Arial"/>
          <w:color w:val="252525"/>
          <w:lang w:val="en-ID" w:eastAsia="en-ID"/>
        </w:rPr>
        <w:t>.</w:t>
      </w:r>
      <w:r w:rsidR="00BF3B50">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6326A91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AA6504" w:rsidRDefault="004F76F0" w:rsidP="004F76F0">
      <w:pPr>
        <w:pStyle w:val="BodyText"/>
        <w:spacing w:line="360" w:lineRule="auto"/>
        <w:ind w:left="340" w:right="340"/>
        <w:jc w:val="both"/>
        <w:rPr>
          <w:rFonts w:ascii="Arial" w:hAnsi="Arial" w:cs="Arial"/>
          <w:b/>
          <w:bCs/>
          <w:sz w:val="20"/>
          <w:szCs w:val="20"/>
        </w:rPr>
      </w:pPr>
      <w:r w:rsidRPr="00AA6504">
        <w:rPr>
          <w:rFonts w:ascii="Arial" w:hAnsi="Arial" w:cs="Arial"/>
          <w:b/>
          <w:bCs/>
          <w:sz w:val="20"/>
          <w:szCs w:val="20"/>
        </w:rPr>
        <w:t xml:space="preserve">Table </w:t>
      </w:r>
      <w:r w:rsidR="00DD7F0B">
        <w:rPr>
          <w:rFonts w:ascii="Arial" w:hAnsi="Arial" w:cs="Arial"/>
          <w:b/>
          <w:bCs/>
          <w:sz w:val="20"/>
          <w:szCs w:val="20"/>
        </w:rPr>
        <w:t>14</w:t>
      </w:r>
      <w:r w:rsidRPr="00AA6504">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2C33B6" w:rsidRDefault="005C5B59" w:rsidP="005C5B59">
            <w:pPr>
              <w:jc w:val="center"/>
              <w:rPr>
                <w:rFonts w:ascii="Arial" w:eastAsia="Times New Roman" w:hAnsi="Arial" w:cs="Arial"/>
                <w:color w:val="000000"/>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2C33B6" w:rsidRDefault="005C5B59" w:rsidP="005C5B59">
            <w:pPr>
              <w:jc w:val="center"/>
              <w:rPr>
                <w:rFonts w:ascii="Arial" w:hAnsi="Arial" w:cs="Arial"/>
                <w:color w:val="000000"/>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2C33B6" w:rsidRDefault="005C5B59" w:rsidP="005C5B59">
            <w:pPr>
              <w:jc w:val="center"/>
              <w:rPr>
                <w:rFonts w:ascii="Arial" w:hAnsi="Arial" w:cs="Arial"/>
                <w:color w:val="000000"/>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2C33B6" w:rsidRDefault="005C5B59" w:rsidP="005C5B59">
            <w:pPr>
              <w:jc w:val="center"/>
              <w:rPr>
                <w:rFonts w:ascii="Arial" w:hAnsi="Arial" w:cs="Arial"/>
                <w:color w:val="000000"/>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2C33B6" w:rsidRDefault="005C5B59" w:rsidP="005C5B59">
            <w:pPr>
              <w:jc w:val="center"/>
              <w:rPr>
                <w:rFonts w:ascii="Arial" w:hAnsi="Arial" w:cs="Arial"/>
                <w:color w:val="000000"/>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2C33B6" w:rsidRDefault="005C5B59" w:rsidP="005C5B59">
            <w:pPr>
              <w:jc w:val="center"/>
              <w:rPr>
                <w:rFonts w:ascii="Arial" w:hAnsi="Arial" w:cs="Arial"/>
                <w:color w:val="000000"/>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2C33B6" w:rsidRDefault="005C5B59" w:rsidP="005C5B59">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2C33B6" w:rsidRDefault="005C5B59" w:rsidP="005C5B59">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2C33B6" w:rsidRDefault="005C5B59" w:rsidP="005C5B59">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2C33B6" w:rsidRDefault="005C5B59" w:rsidP="005C5B59">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2C33B6" w:rsidRDefault="005C5B59" w:rsidP="005C5B59">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2C33B6" w:rsidRDefault="005C5B59" w:rsidP="005C5B59">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52A6587A" w14:textId="6D040B51"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AA6504"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AA6504">
        <w:rPr>
          <w:rFonts w:ascii="Arial" w:hAnsi="Arial" w:cs="Arial"/>
          <w:b/>
          <w:bCs/>
          <w:sz w:val="20"/>
          <w:szCs w:val="20"/>
        </w:rPr>
        <w:t>Table 1</w:t>
      </w:r>
      <w:r w:rsidR="00DD7F0B">
        <w:rPr>
          <w:rFonts w:ascii="Arial" w:hAnsi="Arial" w:cs="Arial"/>
          <w:b/>
          <w:bCs/>
          <w:sz w:val="20"/>
          <w:szCs w:val="20"/>
        </w:rPr>
        <w:t>5</w:t>
      </w:r>
      <w:r w:rsidRPr="00AA6504">
        <w:rPr>
          <w:rFonts w:ascii="Arial" w:hAnsi="Arial" w:cs="Arial"/>
          <w:b/>
          <w:bCs/>
          <w:sz w:val="20"/>
          <w:szCs w:val="20"/>
        </w:rPr>
        <w:t xml:space="preserve">. Expected </w:t>
      </w:r>
      <w:r w:rsidR="009747A5">
        <w:rPr>
          <w:rFonts w:ascii="Arial" w:hAnsi="Arial" w:cs="Arial"/>
          <w:b/>
          <w:bCs/>
          <w:sz w:val="20"/>
          <w:szCs w:val="20"/>
        </w:rPr>
        <w:t>f</w:t>
      </w:r>
      <w:r w:rsidRPr="00AA6504">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1279D022" w14:textId="4F331118"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DD7F0B">
        <w:rPr>
          <w:rFonts w:ascii="Arial" w:hAnsi="Arial" w:cs="Arial"/>
          <w:b/>
          <w:bCs/>
          <w:sz w:val="20"/>
          <w:szCs w:val="20"/>
        </w:rPr>
        <w:t>16</w:t>
      </w:r>
      <w:r w:rsidRPr="002C33B6">
        <w:rPr>
          <w:rFonts w:ascii="Arial" w:hAnsi="Arial" w:cs="Arial"/>
          <w:b/>
          <w:bCs/>
          <w:sz w:val="20"/>
          <w:szCs w:val="20"/>
        </w:rPr>
        <w:t xml:space="preserve">. Chi-Square </w:t>
      </w:r>
      <w:r w:rsidR="009747A5">
        <w:rPr>
          <w:rFonts w:ascii="Arial" w:hAnsi="Arial" w:cs="Arial"/>
          <w:b/>
          <w:bCs/>
          <w:sz w:val="20"/>
          <w:szCs w:val="20"/>
        </w:rPr>
        <w:t>s</w:t>
      </w:r>
      <w:r w:rsidRPr="002C33B6">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052</w:t>
            </w:r>
          </w:p>
        </w:tc>
      </w:tr>
      <w:tr w:rsidR="005C5B59"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919</w:t>
            </w:r>
          </w:p>
        </w:tc>
      </w:tr>
      <w:tr w:rsidR="005C5B59"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2C33B6" w:rsidRDefault="005C5B59" w:rsidP="005C5B59">
            <w:pPr>
              <w:jc w:val="center"/>
              <w:rPr>
                <w:rFonts w:ascii="Arial" w:hAnsi="Arial" w:cs="Arial"/>
                <w:b/>
                <w:bCs/>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971</w:t>
            </w:r>
          </w:p>
        </w:tc>
      </w:tr>
    </w:tbl>
    <w:p w14:paraId="410F066B" w14:textId="5DA83FD6"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CF6D63" w:rsidRPr="00AA6504">
        <w:rPr>
          <w:rFonts w:ascii="Arial" w:hAnsi="Arial" w:cs="Arial"/>
          <w:b/>
          <w:bCs/>
          <w:sz w:val="20"/>
          <w:szCs w:val="20"/>
        </w:rPr>
        <w:t>representation</w:t>
      </w:r>
      <w:r w:rsidR="00CF6D63">
        <w:rPr>
          <w:rFonts w:ascii="Arial" w:hAnsi="Arial" w:cs="Arial"/>
          <w:b/>
          <w:bCs/>
          <w:sz w:val="20"/>
          <w:szCs w:val="20"/>
        </w:rPr>
        <w: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rPr>
        <w:t xml:space="preserve">From the calculation, Chi-Square Statistic is </w:t>
      </w:r>
      <w:r w:rsidR="007F5187">
        <w:rPr>
          <w:rFonts w:ascii="Arial" w:hAnsi="Arial" w:cs="Arial"/>
          <w:b/>
          <w:bCs/>
        </w:rPr>
        <w:t>1.971</w:t>
      </w:r>
    </w:p>
    <w:p w14:paraId="0F864BCB" w14:textId="049FDC61" w:rsidR="004E0CFD"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FB42B9">
        <w:rPr>
          <w:rFonts w:ascii="Arial" w:hAnsi="Arial" w:cs="Arial"/>
          <w:b/>
          <w:sz w:val="20"/>
          <w:szCs w:val="20"/>
        </w:rPr>
        <w:t xml:space="preserve">Table </w:t>
      </w:r>
      <w:r w:rsidR="00DD7F0B">
        <w:rPr>
          <w:rFonts w:ascii="Arial" w:hAnsi="Arial" w:cs="Arial"/>
          <w:b/>
          <w:sz w:val="20"/>
          <w:szCs w:val="20"/>
        </w:rPr>
        <w:t>17</w:t>
      </w:r>
      <w:r w:rsidRPr="00FB42B9">
        <w:rPr>
          <w:rFonts w:ascii="Arial" w:hAnsi="Arial" w:cs="Arial"/>
          <w:b/>
          <w:sz w:val="20"/>
          <w:szCs w:val="20"/>
        </w:rPr>
        <w:t xml:space="preserve">. Hypothesis </w:t>
      </w:r>
      <w:r w:rsidR="00AC7404">
        <w:rPr>
          <w:rFonts w:ascii="Arial" w:hAnsi="Arial" w:cs="Arial"/>
          <w:b/>
          <w:sz w:val="20"/>
          <w:szCs w:val="20"/>
        </w:rPr>
        <w:t>t</w:t>
      </w:r>
      <w:r w:rsidRPr="00FB42B9">
        <w:rPr>
          <w:rFonts w:ascii="Arial" w:hAnsi="Arial" w:cs="Arial"/>
          <w:b/>
          <w:sz w:val="20"/>
          <w:szCs w:val="20"/>
        </w:rPr>
        <w:t xml:space="preserve">esting </w:t>
      </w:r>
      <w:r w:rsidR="00AC7404">
        <w:rPr>
          <w:rFonts w:ascii="Arial" w:hAnsi="Arial" w:cs="Arial"/>
          <w:b/>
          <w:sz w:val="20"/>
          <w:szCs w:val="20"/>
        </w:rPr>
        <w:t>r</w:t>
      </w:r>
      <w:r w:rsidRPr="00FB42B9">
        <w:rPr>
          <w:rFonts w:ascii="Arial" w:hAnsi="Arial" w:cs="Arial"/>
          <w:b/>
          <w:sz w:val="20"/>
          <w:szCs w:val="20"/>
        </w:rPr>
        <w:t>esult between America and A</w:t>
      </w:r>
      <w:r w:rsidR="00087AAD" w:rsidRPr="00FB42B9">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2E7E60D3" w:rsidR="006B4447" w:rsidRPr="002C33B6" w:rsidRDefault="000A46F2" w:rsidP="006B444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D4B4BB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A46F2">
              <w:rPr>
                <w:rFonts w:ascii="Arial" w:eastAsia="Times New Roman" w:hAnsi="Arial" w:cs="Arial"/>
                <w:lang w:val="en-ID" w:eastAsia="en-ID"/>
              </w:rPr>
              <w:t>853</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0126B2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0A46F2">
        <w:rPr>
          <w:rFonts w:ascii="Arial" w:eastAsia="Times New Roman" w:hAnsi="Arial" w:cs="Arial"/>
          <w:color w:val="252525"/>
          <w:lang w:val="en-ID" w:eastAsia="en-ID"/>
        </w:rPr>
        <w:t>1.971</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C36B954"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which means that if the null hypothesis (independence) is true, there is </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3E2CD4F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A46F2">
        <w:rPr>
          <w:rFonts w:ascii="Arial" w:eastAsia="Times New Roman" w:hAnsi="Arial" w:cs="Arial"/>
          <w:color w:val="252525"/>
          <w:lang w:val="en-ID" w:eastAsia="en-ID"/>
        </w:rPr>
        <w:t>1.971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2A4680" w:rsidRDefault="00C52E45" w:rsidP="00C52E45">
      <w:pPr>
        <w:pStyle w:val="BodyText"/>
        <w:spacing w:line="360" w:lineRule="auto"/>
        <w:ind w:left="340" w:right="340"/>
        <w:jc w:val="both"/>
        <w:rPr>
          <w:rFonts w:ascii="Arial" w:hAnsi="Arial" w:cs="Arial"/>
          <w:b/>
          <w:bCs/>
          <w:sz w:val="20"/>
          <w:szCs w:val="20"/>
        </w:rPr>
      </w:pPr>
      <w:r w:rsidRPr="002A4680">
        <w:rPr>
          <w:rFonts w:ascii="Arial" w:hAnsi="Arial" w:cs="Arial"/>
          <w:b/>
          <w:bCs/>
          <w:sz w:val="20"/>
          <w:szCs w:val="20"/>
        </w:rPr>
        <w:t xml:space="preserve">Table </w:t>
      </w:r>
      <w:r w:rsidR="00C95F7B" w:rsidRPr="002A4680">
        <w:rPr>
          <w:rFonts w:ascii="Arial" w:hAnsi="Arial" w:cs="Arial"/>
          <w:b/>
          <w:bCs/>
          <w:sz w:val="20"/>
          <w:szCs w:val="20"/>
        </w:rPr>
        <w:t>18</w:t>
      </w:r>
      <w:r w:rsidRPr="002A4680">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2C33B6" w:rsidRDefault="000853B3" w:rsidP="000853B3">
            <w:pPr>
              <w:jc w:val="center"/>
              <w:rPr>
                <w:rFonts w:ascii="Arial" w:hAnsi="Arial" w:cs="Arial"/>
                <w:color w:val="000000"/>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2C33B6" w:rsidRDefault="000853B3" w:rsidP="000853B3">
            <w:pPr>
              <w:jc w:val="center"/>
              <w:rPr>
                <w:rFonts w:ascii="Arial" w:hAnsi="Arial" w:cs="Arial"/>
                <w:color w:val="000000"/>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2C33B6" w:rsidRDefault="000853B3" w:rsidP="000853B3">
            <w:pPr>
              <w:jc w:val="center"/>
              <w:rPr>
                <w:rFonts w:ascii="Arial" w:hAnsi="Arial" w:cs="Arial"/>
                <w:color w:val="000000"/>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2C33B6" w:rsidRDefault="000853B3" w:rsidP="000853B3">
            <w:pPr>
              <w:jc w:val="center"/>
              <w:rPr>
                <w:rFonts w:ascii="Arial" w:hAnsi="Arial" w:cs="Arial"/>
                <w:color w:val="000000"/>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2C33B6" w:rsidRDefault="000853B3" w:rsidP="000853B3">
            <w:pPr>
              <w:jc w:val="center"/>
              <w:rPr>
                <w:rFonts w:ascii="Arial" w:hAnsi="Arial" w:cs="Arial"/>
                <w:color w:val="000000"/>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2C33B6" w:rsidRDefault="000853B3" w:rsidP="000853B3">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5CB9C3F4" w14:textId="4FC69A6C" w:rsidR="00C52E45" w:rsidRPr="002A4680" w:rsidRDefault="00C52E45" w:rsidP="00C52E45">
      <w:pPr>
        <w:pStyle w:val="BodyText"/>
        <w:tabs>
          <w:tab w:val="left" w:pos="8120"/>
        </w:tabs>
        <w:spacing w:before="62" w:line="360" w:lineRule="auto"/>
        <w:ind w:left="340" w:right="340"/>
        <w:rPr>
          <w:rFonts w:ascii="Arial" w:hAnsi="Arial" w:cs="Arial"/>
          <w:b/>
          <w:bCs/>
          <w:sz w:val="20"/>
          <w:szCs w:val="20"/>
        </w:rPr>
      </w:pPr>
      <w:r w:rsidRPr="002A4680">
        <w:rPr>
          <w:rFonts w:ascii="Arial" w:hAnsi="Arial" w:cs="Arial"/>
          <w:b/>
          <w:bCs/>
          <w:sz w:val="20"/>
          <w:szCs w:val="20"/>
        </w:rPr>
        <w:t>Source: Own representation</w:t>
      </w:r>
      <w:r w:rsidR="002A4680">
        <w:rPr>
          <w:rFonts w:ascii="Arial" w:hAnsi="Arial" w:cs="Arial"/>
          <w:b/>
          <w:bCs/>
          <w:sz w:val="20"/>
          <w:szCs w:val="20"/>
        </w:rPr>
        <w:t>.</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CE015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CE015F">
        <w:rPr>
          <w:rFonts w:ascii="Arial" w:hAnsi="Arial" w:cs="Arial"/>
          <w:b/>
          <w:bCs/>
          <w:sz w:val="20"/>
          <w:szCs w:val="20"/>
        </w:rPr>
        <w:t>Table 1</w:t>
      </w:r>
      <w:r w:rsidR="00C95F7B" w:rsidRPr="00CE015F">
        <w:rPr>
          <w:rFonts w:ascii="Arial" w:hAnsi="Arial" w:cs="Arial"/>
          <w:b/>
          <w:bCs/>
          <w:sz w:val="20"/>
          <w:szCs w:val="20"/>
        </w:rPr>
        <w:t>9</w:t>
      </w:r>
      <w:r w:rsidRPr="00CE015F">
        <w:rPr>
          <w:rFonts w:ascii="Arial" w:hAnsi="Arial" w:cs="Arial"/>
          <w:b/>
          <w:bCs/>
          <w:sz w:val="20"/>
          <w:szCs w:val="20"/>
        </w:rPr>
        <w:t xml:space="preserve">. Expected </w:t>
      </w:r>
      <w:r w:rsidR="008F0C15">
        <w:rPr>
          <w:rFonts w:ascii="Arial" w:hAnsi="Arial" w:cs="Arial"/>
          <w:b/>
          <w:bCs/>
          <w:sz w:val="20"/>
          <w:szCs w:val="20"/>
        </w:rPr>
        <w:t>f</w:t>
      </w:r>
      <w:r w:rsidRPr="00CE015F">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4394DF9E" w14:textId="60018BFD" w:rsidR="00C52E45" w:rsidRPr="00CE015F" w:rsidRDefault="00C52E45" w:rsidP="00C52E45">
      <w:pPr>
        <w:pStyle w:val="BodyText"/>
        <w:tabs>
          <w:tab w:val="left" w:pos="8120"/>
        </w:tabs>
        <w:spacing w:before="62" w:line="360" w:lineRule="auto"/>
        <w:ind w:left="340" w:right="340"/>
        <w:rPr>
          <w:rFonts w:ascii="Arial" w:hAnsi="Arial" w:cs="Arial"/>
          <w:b/>
          <w:bCs/>
          <w:sz w:val="20"/>
          <w:szCs w:val="20"/>
        </w:rPr>
      </w:pPr>
      <w:r w:rsidRPr="00CE015F">
        <w:rPr>
          <w:rFonts w:ascii="Arial" w:hAnsi="Arial" w:cs="Arial"/>
          <w:b/>
          <w:bCs/>
          <w:sz w:val="20"/>
          <w:szCs w:val="20"/>
        </w:rPr>
        <w:t>Source: Own representation</w:t>
      </w:r>
      <w:r w:rsidR="00CE015F">
        <w:rPr>
          <w:rFonts w:ascii="Arial" w:hAnsi="Arial" w:cs="Arial"/>
          <w:b/>
          <w:bCs/>
          <w:sz w:val="20"/>
          <w:szCs w:val="20"/>
        </w:rPr>
        <w:t>.</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C95F7B">
        <w:rPr>
          <w:rFonts w:ascii="Arial" w:hAnsi="Arial" w:cs="Arial"/>
          <w:b/>
          <w:bCs/>
          <w:sz w:val="20"/>
          <w:szCs w:val="20"/>
        </w:rPr>
        <w:t>20</w:t>
      </w:r>
      <w:r w:rsidRPr="002C33B6">
        <w:rPr>
          <w:rFonts w:ascii="Arial" w:hAnsi="Arial" w:cs="Arial"/>
          <w:b/>
          <w:bCs/>
          <w:sz w:val="20"/>
          <w:szCs w:val="20"/>
        </w:rPr>
        <w:t xml:space="preserve">. Chi-Square </w:t>
      </w:r>
      <w:r w:rsidR="008F0C15">
        <w:rPr>
          <w:rFonts w:ascii="Arial" w:hAnsi="Arial" w:cs="Arial"/>
          <w:b/>
          <w:bCs/>
          <w:sz w:val="20"/>
          <w:szCs w:val="20"/>
        </w:rPr>
        <w:t>s</w:t>
      </w:r>
      <w:r w:rsidRPr="002C33B6">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2C33B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36F0" w:rsidRPr="002C33B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2C33B6" w:rsidRDefault="009136F0" w:rsidP="009136F0">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2C33B6" w:rsidRDefault="009136F0" w:rsidP="009136F0">
            <w:pPr>
              <w:jc w:val="center"/>
              <w:rPr>
                <w:rFonts w:ascii="Arial" w:eastAsia="Times New Roman"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607</w:t>
            </w:r>
          </w:p>
        </w:tc>
      </w:tr>
      <w:tr w:rsidR="009136F0" w:rsidRPr="002C33B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2C33B6" w:rsidRDefault="009136F0" w:rsidP="009136F0">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4</w:t>
            </w:r>
            <w:r w:rsidR="00E64F19">
              <w:rPr>
                <w:rFonts w:ascii="Arial" w:hAnsi="Arial" w:cs="Arial"/>
                <w:color w:val="000000"/>
                <w:sz w:val="20"/>
                <w:szCs w:val="20"/>
              </w:rPr>
              <w:t>.</w:t>
            </w:r>
            <w:r>
              <w:rPr>
                <w:rFonts w:ascii="Arial" w:hAnsi="Arial" w:cs="Arial"/>
                <w:color w:val="000000"/>
                <w:sz w:val="20"/>
                <w:szCs w:val="20"/>
              </w:rPr>
              <w:t>496</w:t>
            </w:r>
          </w:p>
        </w:tc>
      </w:tr>
      <w:tr w:rsidR="009136F0" w:rsidRPr="002C33B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2C33B6" w:rsidRDefault="009136F0" w:rsidP="009136F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2</w:t>
            </w:r>
            <w:r w:rsidR="00E64F19">
              <w:rPr>
                <w:rFonts w:ascii="Arial" w:hAnsi="Arial" w:cs="Arial"/>
                <w:color w:val="000000"/>
                <w:sz w:val="20"/>
                <w:szCs w:val="20"/>
              </w:rPr>
              <w:t>.</w:t>
            </w:r>
            <w:r>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6210A4" w:rsidRDefault="009136F0" w:rsidP="009136F0">
            <w:pPr>
              <w:jc w:val="center"/>
              <w:rPr>
                <w:rFonts w:ascii="Arial" w:hAnsi="Arial" w:cs="Arial"/>
                <w:b/>
                <w:bCs/>
                <w:color w:val="000000"/>
                <w:sz w:val="20"/>
                <w:szCs w:val="20"/>
              </w:rPr>
            </w:pPr>
            <w:r w:rsidRPr="006210A4">
              <w:rPr>
                <w:rFonts w:ascii="Arial" w:hAnsi="Arial" w:cs="Arial"/>
                <w:b/>
                <w:bCs/>
                <w:color w:val="000000"/>
                <w:sz w:val="20"/>
                <w:szCs w:val="20"/>
              </w:rPr>
              <w:t>5</w:t>
            </w:r>
            <w:r w:rsidR="00E64F19">
              <w:rPr>
                <w:rFonts w:ascii="Arial" w:hAnsi="Arial" w:cs="Arial"/>
                <w:b/>
                <w:bCs/>
                <w:color w:val="000000"/>
                <w:sz w:val="20"/>
                <w:szCs w:val="20"/>
              </w:rPr>
              <w:t>.</w:t>
            </w:r>
            <w:r w:rsidRPr="006210A4">
              <w:rPr>
                <w:rFonts w:ascii="Arial" w:hAnsi="Arial" w:cs="Arial"/>
                <w:b/>
                <w:bCs/>
                <w:color w:val="000000"/>
                <w:sz w:val="20"/>
                <w:szCs w:val="20"/>
              </w:rPr>
              <w:t>103</w:t>
            </w:r>
          </w:p>
        </w:tc>
      </w:tr>
    </w:tbl>
    <w:p w14:paraId="71C2699E" w14:textId="65B6C04E"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8767EF">
        <w:rPr>
          <w:rFonts w:ascii="Arial" w:hAnsi="Arial" w:cs="Arial"/>
          <w:b/>
          <w:bCs/>
          <w:sz w:val="20"/>
          <w:szCs w:val="20"/>
        </w:rPr>
        <w:t>representation.</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006210A4">
        <w:rPr>
          <w:rFonts w:ascii="Arial" w:hAnsi="Arial" w:cs="Arial"/>
          <w:b/>
          <w:bCs/>
        </w:rPr>
        <w:t>5.103</w:t>
      </w:r>
    </w:p>
    <w:p w14:paraId="4A5AB83A" w14:textId="4D671B1D" w:rsidR="00C52E45" w:rsidRPr="002C33B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8767E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8767EF">
        <w:rPr>
          <w:rFonts w:ascii="Arial" w:hAnsi="Arial" w:cs="Arial"/>
          <w:b/>
          <w:sz w:val="20"/>
          <w:szCs w:val="20"/>
        </w:rPr>
        <w:t xml:space="preserve">Table </w:t>
      </w:r>
      <w:r w:rsidR="00C95F7B" w:rsidRPr="008767EF">
        <w:rPr>
          <w:rFonts w:ascii="Arial" w:hAnsi="Arial" w:cs="Arial"/>
          <w:b/>
          <w:sz w:val="20"/>
          <w:szCs w:val="20"/>
        </w:rPr>
        <w:t>21.</w:t>
      </w:r>
      <w:r w:rsidRPr="008767EF">
        <w:rPr>
          <w:rFonts w:ascii="Arial" w:hAnsi="Arial" w:cs="Arial"/>
          <w:b/>
          <w:sz w:val="20"/>
          <w:szCs w:val="20"/>
        </w:rPr>
        <w:t xml:space="preserve"> Hypothesis </w:t>
      </w:r>
      <w:r w:rsidR="008F0C15">
        <w:rPr>
          <w:rFonts w:ascii="Arial" w:hAnsi="Arial" w:cs="Arial"/>
          <w:b/>
          <w:sz w:val="20"/>
          <w:szCs w:val="20"/>
        </w:rPr>
        <w:t>t</w:t>
      </w:r>
      <w:r w:rsidRPr="008767EF">
        <w:rPr>
          <w:rFonts w:ascii="Arial" w:hAnsi="Arial" w:cs="Arial"/>
          <w:b/>
          <w:sz w:val="20"/>
          <w:szCs w:val="20"/>
        </w:rPr>
        <w:t xml:space="preserve">esting </w:t>
      </w:r>
      <w:r w:rsidR="008F0C15">
        <w:rPr>
          <w:rFonts w:ascii="Arial" w:hAnsi="Arial" w:cs="Arial"/>
          <w:b/>
          <w:sz w:val="20"/>
          <w:szCs w:val="20"/>
        </w:rPr>
        <w:t>r</w:t>
      </w:r>
      <w:r w:rsidRPr="008767EF">
        <w:rPr>
          <w:rFonts w:ascii="Arial" w:hAnsi="Arial" w:cs="Arial"/>
          <w:b/>
          <w:sz w:val="20"/>
          <w:szCs w:val="20"/>
        </w:rPr>
        <w:t xml:space="preserve">esult between </w:t>
      </w:r>
      <w:r w:rsidR="00BB2216" w:rsidRPr="008767EF">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7D10B5C2" w:rsidR="003D0A4B" w:rsidRPr="002C33B6" w:rsidRDefault="00BE441F"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30EBAFD1"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E441F">
              <w:rPr>
                <w:rFonts w:ascii="Arial" w:eastAsia="Times New Roman" w:hAnsi="Arial" w:cs="Arial"/>
                <w:lang w:val="en-ID" w:eastAsia="en-ID"/>
              </w:rPr>
              <w:t>403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2EFC618E"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8767EF">
        <w:rPr>
          <w:rFonts w:ascii="Arial" w:hAnsi="Arial" w:cs="Arial"/>
          <w:b/>
          <w:bCs/>
          <w:sz w:val="20"/>
          <w:szCs w:val="20"/>
        </w:rPr>
        <w:t>.</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20AB539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04F30">
        <w:rPr>
          <w:rFonts w:ascii="Arial" w:eastAsia="Times New Roman" w:hAnsi="Arial" w:cs="Arial"/>
          <w:color w:val="252525"/>
          <w:lang w:val="en-ID" w:eastAsia="en-ID"/>
        </w:rPr>
        <w:t>5.103</w:t>
      </w:r>
      <w:r w:rsidR="007E7863"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155127BA"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w:t>
      </w:r>
      <w:r w:rsidR="00D04F30">
        <w:rPr>
          <w:rFonts w:ascii="Arial" w:eastAsia="Times New Roman" w:hAnsi="Arial" w:cs="Arial"/>
          <w:color w:val="252525"/>
          <w:lang w:val="en-ID" w:eastAsia="en-ID"/>
        </w:rPr>
        <w:t>403</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AB20C7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D04F30">
        <w:rPr>
          <w:rFonts w:ascii="Arial" w:eastAsia="Times New Roman" w:hAnsi="Arial" w:cs="Arial"/>
          <w:color w:val="252525"/>
          <w:lang w:val="en-ID" w:eastAsia="en-ID"/>
        </w:rPr>
        <w:t>5.103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8B5E42" w:rsidRDefault="004176E3" w:rsidP="004176E3">
      <w:pPr>
        <w:pStyle w:val="BodyText"/>
        <w:spacing w:line="360" w:lineRule="auto"/>
        <w:ind w:left="340" w:right="340"/>
        <w:jc w:val="both"/>
        <w:rPr>
          <w:rFonts w:ascii="Arial" w:hAnsi="Arial" w:cs="Arial"/>
          <w:b/>
          <w:bCs/>
          <w:sz w:val="20"/>
          <w:szCs w:val="20"/>
        </w:rPr>
      </w:pPr>
      <w:r w:rsidRPr="008B5E42">
        <w:rPr>
          <w:rFonts w:ascii="Arial" w:hAnsi="Arial" w:cs="Arial"/>
          <w:b/>
          <w:bCs/>
          <w:sz w:val="20"/>
          <w:szCs w:val="20"/>
        </w:rPr>
        <w:t xml:space="preserve">Table </w:t>
      </w:r>
      <w:r w:rsidR="006F0E4D" w:rsidRPr="008B5E42">
        <w:rPr>
          <w:rFonts w:ascii="Arial" w:hAnsi="Arial" w:cs="Arial"/>
          <w:b/>
          <w:bCs/>
          <w:sz w:val="20"/>
          <w:szCs w:val="20"/>
        </w:rPr>
        <w:t>22</w:t>
      </w:r>
      <w:r w:rsidRPr="008B5E42">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2C33B6" w:rsidRDefault="00C168CB" w:rsidP="00C168CB">
            <w:pPr>
              <w:jc w:val="center"/>
              <w:rPr>
                <w:rFonts w:ascii="Arial" w:eastAsia="Times New Roman"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2C33B6" w:rsidRDefault="00C168CB" w:rsidP="00C168CB">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2C33B6" w:rsidRDefault="00C168CB" w:rsidP="00C168CB">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2C33B6" w:rsidRDefault="00C168CB" w:rsidP="00C168CB">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2C33B6" w:rsidRDefault="00C168CB" w:rsidP="00C168CB">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2C33B6" w:rsidRDefault="00C168CB" w:rsidP="00C168CB">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70E3DC77" w14:textId="4D0D8BB5" w:rsidR="004176E3" w:rsidRPr="008B5E42" w:rsidRDefault="004176E3" w:rsidP="004176E3">
      <w:pPr>
        <w:pStyle w:val="BodyText"/>
        <w:tabs>
          <w:tab w:val="left" w:pos="8120"/>
        </w:tabs>
        <w:spacing w:before="62" w:line="360" w:lineRule="auto"/>
        <w:ind w:left="340" w:right="340"/>
        <w:rPr>
          <w:rFonts w:ascii="Arial" w:hAnsi="Arial" w:cs="Arial"/>
          <w:b/>
          <w:bCs/>
          <w:sz w:val="20"/>
          <w:szCs w:val="20"/>
        </w:rPr>
      </w:pPr>
      <w:r w:rsidRPr="008B5E42">
        <w:rPr>
          <w:rFonts w:ascii="Arial" w:hAnsi="Arial" w:cs="Arial"/>
          <w:b/>
          <w:bCs/>
          <w:sz w:val="20"/>
          <w:szCs w:val="20"/>
        </w:rPr>
        <w:t>Source: Own representation</w:t>
      </w:r>
      <w:r w:rsidR="008B5E42">
        <w:rPr>
          <w:rFonts w:ascii="Arial" w:hAnsi="Arial" w:cs="Arial"/>
          <w:b/>
          <w:bCs/>
          <w:sz w:val="20"/>
          <w:szCs w:val="20"/>
        </w:rPr>
        <w:t>.</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AE6C79">
        <w:rPr>
          <w:rFonts w:ascii="Arial" w:hAnsi="Arial" w:cs="Arial"/>
          <w:b/>
          <w:bCs/>
          <w:sz w:val="20"/>
          <w:szCs w:val="20"/>
        </w:rPr>
        <w:t xml:space="preserve">Table </w:t>
      </w:r>
      <w:r w:rsidR="006F0E4D" w:rsidRPr="00AE6C79">
        <w:rPr>
          <w:rFonts w:ascii="Arial" w:hAnsi="Arial" w:cs="Arial"/>
          <w:b/>
          <w:bCs/>
          <w:sz w:val="20"/>
          <w:szCs w:val="20"/>
        </w:rPr>
        <w:t>23</w:t>
      </w:r>
      <w:r w:rsidRPr="00AE6C79">
        <w:rPr>
          <w:rFonts w:ascii="Arial" w:hAnsi="Arial" w:cs="Arial"/>
          <w:b/>
          <w:bCs/>
          <w:sz w:val="20"/>
          <w:szCs w:val="20"/>
        </w:rPr>
        <w:t xml:space="preserve">. Expected </w:t>
      </w:r>
      <w:r w:rsidR="006F79E8">
        <w:rPr>
          <w:rFonts w:ascii="Arial" w:hAnsi="Arial" w:cs="Arial"/>
          <w:b/>
          <w:bCs/>
          <w:sz w:val="20"/>
          <w:szCs w:val="20"/>
        </w:rPr>
        <w:t>f</w:t>
      </w:r>
      <w:r w:rsidRPr="00AE6C79">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391E27BF" w14:textId="112E5B08"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AE6C79">
        <w:rPr>
          <w:rFonts w:ascii="Arial" w:hAnsi="Arial" w:cs="Arial"/>
          <w:b/>
          <w:bCs/>
          <w:sz w:val="20"/>
          <w:szCs w:val="20"/>
        </w:rPr>
        <w:t>.</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24</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0.133</w:t>
            </w:r>
          </w:p>
        </w:tc>
      </w:tr>
      <w:tr w:rsidR="00C168CB"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1.915</w:t>
            </w:r>
          </w:p>
        </w:tc>
      </w:tr>
      <w:tr w:rsidR="00C168CB"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C168CB" w:rsidRDefault="00C168CB" w:rsidP="00C168CB">
            <w:pPr>
              <w:jc w:val="center"/>
              <w:rPr>
                <w:rFonts w:ascii="Arial" w:hAnsi="Arial" w:cs="Arial"/>
                <w:b/>
                <w:bCs/>
                <w:color w:val="000000"/>
                <w:sz w:val="20"/>
                <w:szCs w:val="20"/>
              </w:rPr>
            </w:pPr>
            <w:r w:rsidRPr="00C168CB">
              <w:rPr>
                <w:rFonts w:ascii="Arial" w:hAnsi="Arial" w:cs="Arial"/>
                <w:b/>
                <w:bCs/>
                <w:color w:val="000000"/>
                <w:sz w:val="20"/>
                <w:szCs w:val="20"/>
              </w:rPr>
              <w:t>2</w:t>
            </w:r>
            <w:r>
              <w:rPr>
                <w:rFonts w:ascii="Arial" w:hAnsi="Arial" w:cs="Arial"/>
                <w:b/>
                <w:bCs/>
                <w:color w:val="000000"/>
                <w:sz w:val="20"/>
                <w:szCs w:val="20"/>
              </w:rPr>
              <w:t>.</w:t>
            </w:r>
            <w:r w:rsidRPr="00C168CB">
              <w:rPr>
                <w:rFonts w:ascii="Arial" w:hAnsi="Arial" w:cs="Arial"/>
                <w:b/>
                <w:bCs/>
                <w:color w:val="000000"/>
                <w:sz w:val="20"/>
                <w:szCs w:val="20"/>
              </w:rPr>
              <w:t>049</w:t>
            </w:r>
          </w:p>
        </w:tc>
      </w:tr>
    </w:tbl>
    <w:p w14:paraId="5A9730D6" w14:textId="49AD7F93"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w:t>
      </w:r>
      <w:r w:rsidR="00972F50" w:rsidRPr="002C33B6">
        <w:rPr>
          <w:rFonts w:ascii="Arial" w:hAnsi="Arial" w:cs="Arial"/>
          <w:b/>
          <w:bCs/>
          <w:sz w:val="20"/>
          <w:szCs w:val="20"/>
        </w:rPr>
        <w:t>Own representation</w:t>
      </w:r>
      <w:r w:rsidR="00972F50">
        <w:rPr>
          <w:rFonts w:ascii="Arial" w:hAnsi="Arial" w:cs="Arial"/>
          <w:b/>
          <w:bCs/>
          <w:sz w:val="20"/>
          <w:szCs w:val="20"/>
        </w:rPr>
        <w: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C168CB">
        <w:rPr>
          <w:rFonts w:ascii="Arial" w:hAnsi="Arial" w:cs="Arial"/>
          <w:b/>
          <w:bCs/>
        </w:rPr>
        <w:t>2.049</w:t>
      </w:r>
    </w:p>
    <w:p w14:paraId="766C4282" w14:textId="72A35BFF" w:rsidR="00ED120B"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2C33B6"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483A9D"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483A9D">
        <w:rPr>
          <w:rFonts w:ascii="Arial" w:hAnsi="Arial" w:cs="Arial"/>
          <w:b/>
          <w:sz w:val="20"/>
          <w:szCs w:val="20"/>
        </w:rPr>
        <w:t xml:space="preserve">Table </w:t>
      </w:r>
      <w:r w:rsidR="006F0E4D" w:rsidRPr="00483A9D">
        <w:rPr>
          <w:rFonts w:ascii="Arial" w:hAnsi="Arial" w:cs="Arial"/>
          <w:b/>
          <w:sz w:val="20"/>
          <w:szCs w:val="20"/>
        </w:rPr>
        <w:t>25</w:t>
      </w:r>
      <w:r w:rsidRPr="00483A9D">
        <w:rPr>
          <w:rFonts w:ascii="Arial" w:hAnsi="Arial" w:cs="Arial"/>
          <w:b/>
          <w:sz w:val="20"/>
          <w:szCs w:val="20"/>
        </w:rPr>
        <w:t xml:space="preserve">. Hypothesis </w:t>
      </w:r>
      <w:r w:rsidR="006F79E8">
        <w:rPr>
          <w:rFonts w:ascii="Arial" w:hAnsi="Arial" w:cs="Arial"/>
          <w:b/>
          <w:sz w:val="20"/>
          <w:szCs w:val="20"/>
        </w:rPr>
        <w:t>t</w:t>
      </w:r>
      <w:r w:rsidRPr="00483A9D">
        <w:rPr>
          <w:rFonts w:ascii="Arial" w:hAnsi="Arial" w:cs="Arial"/>
          <w:b/>
          <w:sz w:val="20"/>
          <w:szCs w:val="20"/>
        </w:rPr>
        <w:t xml:space="preserve">esting </w:t>
      </w:r>
      <w:r w:rsidR="006F79E8">
        <w:rPr>
          <w:rFonts w:ascii="Arial" w:hAnsi="Arial" w:cs="Arial"/>
          <w:b/>
          <w:sz w:val="20"/>
          <w:szCs w:val="20"/>
        </w:rPr>
        <w:t>r</w:t>
      </w:r>
      <w:r w:rsidRPr="00483A9D">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59CB8F02" w:rsidR="00B7442F" w:rsidRPr="002C33B6" w:rsidRDefault="00C168CB" w:rsidP="00B7442F">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2D13F620"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w:t>
            </w:r>
            <w:r w:rsidR="00C168CB">
              <w:rPr>
                <w:rFonts w:ascii="Arial" w:eastAsia="Times New Roman" w:hAnsi="Arial" w:cs="Arial"/>
                <w:lang w:val="en-ID" w:eastAsia="en-ID"/>
              </w:rPr>
              <w:t>42</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6AEA325A"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Source: Own representation</w:t>
      </w:r>
      <w:r w:rsidR="00483A9D">
        <w:rPr>
          <w:rFonts w:ascii="Arial" w:hAnsi="Arial" w:cs="Arial"/>
          <w:b/>
          <w:bCs/>
          <w:sz w:val="20"/>
          <w:szCs w:val="20"/>
        </w:rPr>
        <w:t>.</w:t>
      </w:r>
    </w:p>
    <w:p w14:paraId="1C127668" w14:textId="39A11C85"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C168CB">
        <w:rPr>
          <w:rFonts w:ascii="Arial" w:eastAsia="Times New Roman" w:hAnsi="Arial" w:cs="Arial"/>
          <w:color w:val="252525"/>
          <w:lang w:val="en-ID" w:eastAsia="en-ID"/>
        </w:rPr>
        <w:t>2.049</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20188A0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w:t>
      </w:r>
      <w:r w:rsidR="00C168CB">
        <w:rPr>
          <w:rFonts w:ascii="Arial" w:eastAsia="Times New Roman" w:hAnsi="Arial" w:cs="Arial"/>
          <w:color w:val="252525"/>
          <w:lang w:val="en-ID" w:eastAsia="en-ID"/>
        </w:rPr>
        <w:t>42</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w:t>
      </w:r>
      <w:r w:rsidR="00C168CB">
        <w:rPr>
          <w:rFonts w:ascii="Arial" w:eastAsia="Times New Roman" w:hAnsi="Arial" w:cs="Arial"/>
          <w:color w:val="252525"/>
          <w:lang w:val="en-ID" w:eastAsia="en-ID"/>
        </w:rPr>
        <w:t>4</w:t>
      </w:r>
      <w:r w:rsidR="005727F9" w:rsidRPr="002C33B6">
        <w:rPr>
          <w:rFonts w:ascii="Arial" w:eastAsia="Times New Roman" w:hAnsi="Arial" w:cs="Arial"/>
          <w:color w:val="252525"/>
          <w:lang w:val="en-ID" w:eastAsia="en-ID"/>
        </w:rPr>
        <w:t>%</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425A405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168CB">
        <w:rPr>
          <w:rFonts w:ascii="Arial" w:eastAsia="Times New Roman" w:hAnsi="Arial" w:cs="Arial"/>
          <w:color w:val="252525"/>
          <w:lang w:val="en-ID" w:eastAsia="en-ID"/>
        </w:rPr>
        <w:t>2.049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7D0496" w:rsidRDefault="005E49C2" w:rsidP="005E49C2">
      <w:pPr>
        <w:pStyle w:val="BodyText"/>
        <w:spacing w:line="360" w:lineRule="auto"/>
        <w:ind w:left="340" w:right="340"/>
        <w:jc w:val="both"/>
        <w:rPr>
          <w:rFonts w:ascii="Arial" w:hAnsi="Arial" w:cs="Arial"/>
          <w:b/>
          <w:bCs/>
          <w:sz w:val="20"/>
          <w:szCs w:val="20"/>
        </w:rPr>
      </w:pPr>
      <w:r w:rsidRPr="007D0496">
        <w:rPr>
          <w:rFonts w:ascii="Arial" w:hAnsi="Arial" w:cs="Arial"/>
          <w:b/>
          <w:bCs/>
          <w:sz w:val="20"/>
          <w:szCs w:val="20"/>
        </w:rPr>
        <w:t xml:space="preserve">Table </w:t>
      </w:r>
      <w:r w:rsidR="006F0E4D" w:rsidRPr="007D0496">
        <w:rPr>
          <w:rFonts w:ascii="Arial" w:hAnsi="Arial" w:cs="Arial"/>
          <w:b/>
          <w:bCs/>
          <w:sz w:val="20"/>
          <w:szCs w:val="20"/>
        </w:rPr>
        <w:t>26</w:t>
      </w:r>
      <w:r w:rsidRPr="007D0496">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6380F"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2C33B6" w:rsidRDefault="0016380F" w:rsidP="0016380F">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2C33B6" w:rsidRDefault="0016380F" w:rsidP="0016380F">
            <w:pPr>
              <w:jc w:val="center"/>
              <w:rPr>
                <w:rFonts w:ascii="Arial" w:eastAsia="Times New Roman" w:hAnsi="Arial" w:cs="Arial"/>
                <w:color w:val="000000"/>
              </w:rPr>
            </w:pPr>
            <w:r>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2C33B6" w:rsidRDefault="0016380F" w:rsidP="0016380F">
            <w:pPr>
              <w:jc w:val="center"/>
              <w:rPr>
                <w:rFonts w:ascii="Arial" w:hAnsi="Arial" w:cs="Arial"/>
                <w:color w:val="000000"/>
              </w:rPr>
            </w:pPr>
            <w:r>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2C33B6" w:rsidRDefault="0016380F" w:rsidP="0016380F">
            <w:pPr>
              <w:jc w:val="center"/>
              <w:rPr>
                <w:rFonts w:ascii="Arial" w:hAnsi="Arial" w:cs="Arial"/>
                <w:color w:val="000000"/>
              </w:rPr>
            </w:pPr>
            <w:r>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2C33B6" w:rsidRDefault="0016380F" w:rsidP="0016380F">
            <w:pPr>
              <w:jc w:val="center"/>
              <w:rPr>
                <w:rFonts w:ascii="Arial" w:hAnsi="Arial" w:cs="Arial"/>
                <w:color w:val="000000"/>
              </w:rPr>
            </w:pPr>
            <w:r>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2C33B6" w:rsidRDefault="0016380F" w:rsidP="0016380F">
            <w:pPr>
              <w:jc w:val="center"/>
              <w:rPr>
                <w:rFonts w:ascii="Arial" w:hAnsi="Arial" w:cs="Arial"/>
                <w:color w:val="000000"/>
              </w:rPr>
            </w:pPr>
            <w:r>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2C33B6" w:rsidRDefault="0016380F" w:rsidP="0016380F">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95</w:t>
            </w:r>
          </w:p>
        </w:tc>
      </w:tr>
      <w:tr w:rsidR="0016380F"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2C33B6" w:rsidRDefault="0016380F" w:rsidP="0016380F">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2C33B6" w:rsidRDefault="0016380F" w:rsidP="0016380F">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2C33B6" w:rsidRDefault="0016380F" w:rsidP="0016380F">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2C33B6" w:rsidRDefault="0016380F" w:rsidP="0016380F">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2C33B6" w:rsidRDefault="0016380F" w:rsidP="0016380F">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2C33B6" w:rsidRDefault="0016380F" w:rsidP="0016380F">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2C33B6" w:rsidRDefault="0016380F" w:rsidP="0016380F">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49</w:t>
            </w:r>
          </w:p>
        </w:tc>
      </w:tr>
      <w:tr w:rsidR="0016380F"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2C33B6" w:rsidRDefault="0016380F" w:rsidP="0016380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144</w:t>
            </w:r>
          </w:p>
        </w:tc>
      </w:tr>
    </w:tbl>
    <w:p w14:paraId="1D410EB7" w14:textId="740B2691" w:rsidR="005E49C2" w:rsidRPr="007D0496" w:rsidRDefault="005E49C2" w:rsidP="005E49C2">
      <w:pPr>
        <w:pStyle w:val="BodyText"/>
        <w:tabs>
          <w:tab w:val="left" w:pos="8120"/>
        </w:tabs>
        <w:spacing w:before="62" w:line="360" w:lineRule="auto"/>
        <w:ind w:left="340" w:right="340"/>
        <w:rPr>
          <w:rFonts w:ascii="Arial" w:hAnsi="Arial" w:cs="Arial"/>
          <w:b/>
          <w:bCs/>
          <w:sz w:val="20"/>
          <w:szCs w:val="20"/>
        </w:rPr>
      </w:pPr>
      <w:r w:rsidRPr="007D0496">
        <w:rPr>
          <w:rFonts w:ascii="Arial" w:hAnsi="Arial" w:cs="Arial"/>
          <w:b/>
          <w:bCs/>
          <w:sz w:val="20"/>
          <w:szCs w:val="20"/>
        </w:rPr>
        <w:t>Source: Own representation</w:t>
      </w:r>
      <w:r w:rsidR="007D0496">
        <w:rPr>
          <w:rFonts w:ascii="Arial" w:hAnsi="Arial" w:cs="Arial"/>
          <w:b/>
          <w:bCs/>
          <w:sz w:val="20"/>
          <w:szCs w:val="20"/>
        </w:rPr>
        <w:t>.</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1211B2"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211B2">
        <w:rPr>
          <w:rFonts w:ascii="Arial" w:hAnsi="Arial" w:cs="Arial"/>
          <w:b/>
          <w:bCs/>
          <w:sz w:val="20"/>
          <w:szCs w:val="20"/>
        </w:rPr>
        <w:t xml:space="preserve">Table </w:t>
      </w:r>
      <w:r w:rsidR="006F0E4D" w:rsidRPr="001211B2">
        <w:rPr>
          <w:rFonts w:ascii="Arial" w:hAnsi="Arial" w:cs="Arial"/>
          <w:b/>
          <w:bCs/>
          <w:sz w:val="20"/>
          <w:szCs w:val="20"/>
        </w:rPr>
        <w:t>27</w:t>
      </w:r>
      <w:r w:rsidRPr="001211B2">
        <w:rPr>
          <w:rFonts w:ascii="Arial" w:hAnsi="Arial" w:cs="Arial"/>
          <w:b/>
          <w:bCs/>
          <w:sz w:val="20"/>
          <w:szCs w:val="20"/>
        </w:rPr>
        <w:t xml:space="preserve">. Expected </w:t>
      </w:r>
      <w:r w:rsidR="006F79E8">
        <w:rPr>
          <w:rFonts w:ascii="Arial" w:hAnsi="Arial" w:cs="Arial"/>
          <w:b/>
          <w:bCs/>
          <w:sz w:val="20"/>
          <w:szCs w:val="20"/>
        </w:rPr>
        <w:t>f</w:t>
      </w:r>
      <w:r w:rsidRPr="001211B2">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95</w:t>
            </w:r>
          </w:p>
        </w:tc>
      </w:tr>
      <w:tr w:rsidR="002C6F9A"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49</w:t>
            </w:r>
          </w:p>
        </w:tc>
      </w:tr>
      <w:tr w:rsidR="002C6F9A"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144</w:t>
            </w:r>
          </w:p>
        </w:tc>
      </w:tr>
    </w:tbl>
    <w:p w14:paraId="66D3F04C" w14:textId="71CD6B4E"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211B2">
        <w:rPr>
          <w:rFonts w:ascii="Arial" w:hAnsi="Arial" w:cs="Arial"/>
          <w:b/>
          <w:bCs/>
          <w:sz w:val="20"/>
          <w:szCs w:val="20"/>
        </w:rPr>
        <w:t>.</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28</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0.309</w:t>
            </w:r>
          </w:p>
        </w:tc>
      </w:tr>
      <w:tr w:rsidR="002C6F9A"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0.600</w:t>
            </w:r>
          </w:p>
        </w:tc>
      </w:tr>
      <w:tr w:rsidR="002C6F9A"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2C33B6" w:rsidRDefault="002C6F9A" w:rsidP="002C6F9A">
            <w:pPr>
              <w:jc w:val="center"/>
              <w:rPr>
                <w:rFonts w:ascii="Arial" w:hAnsi="Arial" w:cs="Arial"/>
                <w:b/>
                <w:bCs/>
                <w:color w:val="000000"/>
                <w:sz w:val="20"/>
                <w:szCs w:val="20"/>
              </w:rPr>
            </w:pPr>
            <w:r>
              <w:rPr>
                <w:rFonts w:ascii="Arial" w:hAnsi="Arial" w:cs="Arial"/>
                <w:color w:val="000000"/>
                <w:sz w:val="20"/>
                <w:szCs w:val="20"/>
              </w:rPr>
              <w:t>0.909</w:t>
            </w:r>
          </w:p>
        </w:tc>
      </w:tr>
    </w:tbl>
    <w:p w14:paraId="4FDDA363" w14:textId="6E3F549E"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0D76D9">
        <w:rPr>
          <w:rFonts w:ascii="Arial" w:hAnsi="Arial" w:cs="Arial"/>
          <w:b/>
          <w:bCs/>
          <w:sz w:val="20"/>
          <w:szCs w:val="20"/>
        </w:rPr>
        <w:t>representation.</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2C6F9A">
        <w:rPr>
          <w:rFonts w:ascii="Arial" w:hAnsi="Arial" w:cs="Arial"/>
          <w:b/>
          <w:bCs/>
        </w:rPr>
        <w:t>0</w:t>
      </w:r>
      <w:r w:rsidRPr="002C33B6">
        <w:rPr>
          <w:rFonts w:ascii="Arial" w:hAnsi="Arial" w:cs="Arial"/>
          <w:b/>
          <w:bCs/>
        </w:rPr>
        <w:t>.</w:t>
      </w:r>
      <w:r w:rsidR="002C6F9A">
        <w:rPr>
          <w:rFonts w:ascii="Arial" w:hAnsi="Arial" w:cs="Arial"/>
          <w:b/>
          <w:bCs/>
        </w:rPr>
        <w:t>909</w:t>
      </w:r>
    </w:p>
    <w:p w14:paraId="04D1E54F" w14:textId="19EBC769" w:rsidR="005E49C2" w:rsidRPr="002C33B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2C33B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F23828"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F23828">
        <w:rPr>
          <w:rFonts w:ascii="Arial" w:hAnsi="Arial" w:cs="Arial"/>
          <w:b/>
          <w:sz w:val="20"/>
          <w:szCs w:val="20"/>
        </w:rPr>
        <w:t xml:space="preserve">Table </w:t>
      </w:r>
      <w:r w:rsidR="006F0E4D" w:rsidRPr="00F23828">
        <w:rPr>
          <w:rFonts w:ascii="Arial" w:hAnsi="Arial" w:cs="Arial"/>
          <w:b/>
          <w:sz w:val="20"/>
          <w:szCs w:val="20"/>
        </w:rPr>
        <w:t>29</w:t>
      </w:r>
      <w:r w:rsidRPr="00F23828">
        <w:rPr>
          <w:rFonts w:ascii="Arial" w:hAnsi="Arial" w:cs="Arial"/>
          <w:b/>
          <w:sz w:val="20"/>
          <w:szCs w:val="20"/>
        </w:rPr>
        <w:t xml:space="preserve">. Hypothesis </w:t>
      </w:r>
      <w:r w:rsidR="006F79E8">
        <w:rPr>
          <w:rFonts w:ascii="Arial" w:hAnsi="Arial" w:cs="Arial"/>
          <w:b/>
          <w:sz w:val="20"/>
          <w:szCs w:val="20"/>
        </w:rPr>
        <w:t>t</w:t>
      </w:r>
      <w:r w:rsidRPr="00F23828">
        <w:rPr>
          <w:rFonts w:ascii="Arial" w:hAnsi="Arial" w:cs="Arial"/>
          <w:b/>
          <w:sz w:val="20"/>
          <w:szCs w:val="20"/>
        </w:rPr>
        <w:t xml:space="preserve">esting </w:t>
      </w:r>
      <w:r w:rsidR="006F79E8">
        <w:rPr>
          <w:rFonts w:ascii="Arial" w:hAnsi="Arial" w:cs="Arial"/>
          <w:b/>
          <w:sz w:val="20"/>
          <w:szCs w:val="20"/>
        </w:rPr>
        <w:t>r</w:t>
      </w:r>
      <w:r w:rsidRPr="00F23828">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2C33B6" w:rsidRDefault="003874D3" w:rsidP="005E49C2">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132DF9F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7F2D09">
              <w:rPr>
                <w:rFonts w:ascii="Arial" w:eastAsia="Times New Roman" w:hAnsi="Arial" w:cs="Arial"/>
                <w:lang w:val="en-ID" w:eastAsia="en-ID"/>
              </w:rPr>
              <w:t>969</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2DAD4011"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F23828">
        <w:rPr>
          <w:rFonts w:ascii="Arial" w:hAnsi="Arial" w:cs="Arial"/>
          <w:b/>
          <w:bCs/>
          <w:sz w:val="20"/>
          <w:szCs w:val="20"/>
        </w:rPr>
        <w:t>.</w:t>
      </w:r>
    </w:p>
    <w:p w14:paraId="07E2194A" w14:textId="63137496"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3874D3">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46C603DF"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w:t>
      </w:r>
      <w:r w:rsidR="0047151A">
        <w:rPr>
          <w:rFonts w:ascii="Arial" w:eastAsia="Times New Roman" w:hAnsi="Arial" w:cs="Arial"/>
          <w:color w:val="252525"/>
          <w:lang w:val="en-ID" w:eastAsia="en-ID"/>
        </w:rPr>
        <w:t>969</w:t>
      </w:r>
      <w:r w:rsidRPr="002C33B6">
        <w:rPr>
          <w:rFonts w:ascii="Arial" w:eastAsia="Times New Roman" w:hAnsi="Arial" w:cs="Arial"/>
          <w:color w:val="252525"/>
          <w:lang w:val="en-ID" w:eastAsia="en-ID"/>
        </w:rPr>
        <w:t xml:space="preserve">, which means that if the null hypothesis (independence) is true, there is a </w:t>
      </w:r>
      <w:r w:rsidR="0047151A">
        <w:rPr>
          <w:rFonts w:ascii="Arial" w:eastAsia="Times New Roman" w:hAnsi="Arial" w:cs="Arial"/>
          <w:color w:val="252525"/>
          <w:lang w:val="en-ID" w:eastAsia="en-ID"/>
        </w:rPr>
        <w:t>96</w:t>
      </w:r>
      <w:r w:rsidRPr="002C33B6">
        <w:rPr>
          <w:rFonts w:ascii="Arial" w:eastAsia="Times New Roman" w:hAnsi="Arial" w:cs="Arial"/>
          <w:color w:val="252525"/>
          <w:lang w:val="en-ID" w:eastAsia="en-ID"/>
        </w:rPr>
        <w:t>.</w:t>
      </w:r>
      <w:r w:rsidR="0047151A">
        <w:rPr>
          <w:rFonts w:ascii="Arial" w:eastAsia="Times New Roman" w:hAnsi="Arial" w:cs="Arial"/>
          <w:color w:val="252525"/>
          <w:lang w:val="en-ID" w:eastAsia="en-ID"/>
        </w:rPr>
        <w:t>9</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669CB7EB"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47151A">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581CE4"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581CE4">
        <w:rPr>
          <w:rFonts w:ascii="Arial" w:eastAsia="Times New Roman" w:hAnsi="Arial" w:cs="Arial"/>
          <w:b/>
          <w:bCs/>
          <w:color w:val="252525"/>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581CE4"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581CE4">
        <w:rPr>
          <w:rFonts w:ascii="Arial" w:eastAsia="Times New Roman" w:hAnsi="Arial" w:cs="Arial"/>
          <w:b/>
          <w:bCs/>
          <w:sz w:val="20"/>
          <w:szCs w:val="20"/>
          <w:lang w:val="en-ID" w:eastAsia="en-ID"/>
        </w:rPr>
        <w:t xml:space="preserve">Table </w:t>
      </w:r>
      <w:r w:rsidR="002359D4" w:rsidRPr="00581CE4">
        <w:rPr>
          <w:rFonts w:ascii="Arial" w:eastAsia="Times New Roman" w:hAnsi="Arial" w:cs="Arial"/>
          <w:b/>
          <w:bCs/>
          <w:sz w:val="20"/>
          <w:szCs w:val="20"/>
          <w:lang w:val="en-ID" w:eastAsia="en-ID"/>
        </w:rPr>
        <w:t>30</w:t>
      </w:r>
      <w:r w:rsidRPr="00581CE4">
        <w:rPr>
          <w:rFonts w:ascii="Arial" w:eastAsia="Times New Roman" w:hAnsi="Arial" w:cs="Arial"/>
          <w:b/>
          <w:bCs/>
          <w:sz w:val="20"/>
          <w:szCs w:val="20"/>
          <w:lang w:val="en-ID" w:eastAsia="en-ID"/>
        </w:rPr>
        <w:t xml:space="preserve">. Hypothesis </w:t>
      </w:r>
      <w:r w:rsidR="00F87B55" w:rsidRPr="00581CE4">
        <w:rPr>
          <w:rFonts w:ascii="Arial" w:eastAsia="Times New Roman" w:hAnsi="Arial" w:cs="Arial"/>
          <w:b/>
          <w:bCs/>
          <w:sz w:val="20"/>
          <w:szCs w:val="20"/>
          <w:lang w:val="en-ID" w:eastAsia="en-ID"/>
        </w:rPr>
        <w:t>p</w:t>
      </w:r>
      <w:r w:rsidR="00A92473" w:rsidRPr="00581CE4">
        <w:rPr>
          <w:rFonts w:ascii="Arial" w:eastAsia="Times New Roman" w:hAnsi="Arial" w:cs="Arial"/>
          <w:b/>
          <w:bCs/>
          <w:sz w:val="20"/>
          <w:szCs w:val="20"/>
          <w:lang w:val="en-ID" w:eastAsia="en-ID"/>
        </w:rPr>
        <w:t xml:space="preserve">air </w:t>
      </w:r>
      <w:r w:rsidRPr="00581CE4">
        <w:rPr>
          <w:rFonts w:ascii="Arial" w:eastAsia="Times New Roman" w:hAnsi="Arial" w:cs="Arial"/>
          <w:b/>
          <w:bCs/>
          <w:sz w:val="20"/>
          <w:szCs w:val="20"/>
          <w:lang w:val="en-ID" w:eastAsia="en-ID"/>
        </w:rPr>
        <w:t xml:space="preserve">testing </w:t>
      </w:r>
      <w:r w:rsidR="00581CE4" w:rsidRPr="00581CE4">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C154C2" w:rsidRPr="002C33B6" w14:paraId="27591024" w14:textId="77777777" w:rsidTr="008D796B">
        <w:tc>
          <w:tcPr>
            <w:tcW w:w="2410" w:type="dxa"/>
            <w:vAlign w:val="center"/>
          </w:tcPr>
          <w:p w14:paraId="2F753BC0"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0C9267E1"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Pr>
                <w:rFonts w:ascii="Arial" w:eastAsia="Times New Roman" w:hAnsi="Arial" w:cs="Arial"/>
                <w:lang w:val="en-ID" w:eastAsia="en-ID"/>
              </w:rPr>
              <w:t>463</w:t>
            </w:r>
          </w:p>
        </w:tc>
        <w:tc>
          <w:tcPr>
            <w:tcW w:w="992" w:type="dxa"/>
            <w:vAlign w:val="center"/>
          </w:tcPr>
          <w:p w14:paraId="7C3FBF79" w14:textId="2DB4E370"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23B122B2"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782</w:t>
            </w:r>
          </w:p>
        </w:tc>
        <w:tc>
          <w:tcPr>
            <w:tcW w:w="1417" w:type="dxa"/>
            <w:vAlign w:val="center"/>
          </w:tcPr>
          <w:p w14:paraId="30706AD2" w14:textId="7CFE4F8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3648C7" w:rsidRPr="002C33B6" w14:paraId="20EE0E89" w14:textId="77777777" w:rsidTr="008D796B">
        <w:tc>
          <w:tcPr>
            <w:tcW w:w="2410" w:type="dxa"/>
            <w:vAlign w:val="center"/>
          </w:tcPr>
          <w:p w14:paraId="1ECD0002"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1B854505" w:rsidR="003648C7" w:rsidRPr="002C33B6" w:rsidRDefault="003648C7" w:rsidP="00364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68717224" w14:textId="6A3650AE"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71EC95A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578</w:t>
            </w:r>
          </w:p>
        </w:tc>
        <w:tc>
          <w:tcPr>
            <w:tcW w:w="1417" w:type="dxa"/>
            <w:vAlign w:val="center"/>
          </w:tcPr>
          <w:p w14:paraId="7A969F1F" w14:textId="62DB5C3F"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613EB1" w:rsidRPr="002C33B6" w14:paraId="36F895F3" w14:textId="77777777" w:rsidTr="008D796B">
        <w:tc>
          <w:tcPr>
            <w:tcW w:w="2410" w:type="dxa"/>
            <w:vAlign w:val="center"/>
          </w:tcPr>
          <w:p w14:paraId="67B05FEE"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1274CE79" w:rsidR="00613EB1" w:rsidRPr="002C33B6" w:rsidRDefault="00613EB1" w:rsidP="00613EB1">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3229ECE9" w14:textId="74DD1171"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0AD50F4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853</w:t>
            </w:r>
          </w:p>
        </w:tc>
        <w:tc>
          <w:tcPr>
            <w:tcW w:w="1417" w:type="dxa"/>
            <w:vAlign w:val="center"/>
          </w:tcPr>
          <w:p w14:paraId="7A7EC052" w14:textId="6BF0BB8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D24B50" w:rsidRPr="002C33B6" w14:paraId="7FDEF64B" w14:textId="77777777" w:rsidTr="008D796B">
        <w:tc>
          <w:tcPr>
            <w:tcW w:w="2410" w:type="dxa"/>
            <w:vAlign w:val="center"/>
          </w:tcPr>
          <w:p w14:paraId="799D64D0"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19F5E9E4" w:rsidR="00D24B50" w:rsidRPr="002C33B6" w:rsidRDefault="00D24B50" w:rsidP="00D24B50">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54587004" w14:textId="38FD988C"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5C635F04"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403</w:t>
            </w:r>
          </w:p>
        </w:tc>
        <w:tc>
          <w:tcPr>
            <w:tcW w:w="1417" w:type="dxa"/>
            <w:vAlign w:val="center"/>
          </w:tcPr>
          <w:p w14:paraId="024C6480" w14:textId="399F459B"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EF2966" w:rsidRPr="002C33B6" w14:paraId="76B57B10" w14:textId="77777777" w:rsidTr="008D796B">
        <w:tc>
          <w:tcPr>
            <w:tcW w:w="2410" w:type="dxa"/>
            <w:vAlign w:val="center"/>
          </w:tcPr>
          <w:p w14:paraId="279BA3FE"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0D8E8C1D" w:rsidR="00EF2966" w:rsidRPr="002C33B6" w:rsidRDefault="00EF2966" w:rsidP="00EF2966">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25F08893" w14:textId="509EB21F"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4C7AA56E"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0.8</w:t>
            </w:r>
            <w:r>
              <w:rPr>
                <w:rFonts w:ascii="Arial" w:eastAsia="Times New Roman" w:hAnsi="Arial" w:cs="Arial"/>
                <w:lang w:val="en-ID" w:eastAsia="en-ID"/>
              </w:rPr>
              <w:t>42</w:t>
            </w:r>
          </w:p>
        </w:tc>
        <w:tc>
          <w:tcPr>
            <w:tcW w:w="1417" w:type="dxa"/>
            <w:vAlign w:val="center"/>
          </w:tcPr>
          <w:p w14:paraId="78B5B4DA" w14:textId="00FB8A41"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11181C4C" w:rsidR="008D796B" w:rsidRPr="002C33B6" w:rsidRDefault="00C154C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39AC8F5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C154C2">
              <w:rPr>
                <w:rFonts w:ascii="Arial" w:eastAsia="Times New Roman" w:hAnsi="Arial" w:cs="Arial"/>
                <w:lang w:val="en-ID" w:eastAsia="en-ID"/>
              </w:rPr>
              <w:t>969</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581CE4" w:rsidRDefault="008D796B" w:rsidP="008D796B">
      <w:pPr>
        <w:pStyle w:val="BodyText"/>
        <w:tabs>
          <w:tab w:val="left" w:pos="8120"/>
        </w:tabs>
        <w:spacing w:before="62" w:line="360" w:lineRule="auto"/>
        <w:ind w:left="340" w:right="340"/>
        <w:rPr>
          <w:rFonts w:ascii="Arial" w:hAnsi="Arial" w:cs="Arial"/>
          <w:b/>
          <w:bCs/>
          <w:sz w:val="20"/>
          <w:szCs w:val="20"/>
        </w:rPr>
      </w:pPr>
      <w:r w:rsidRPr="00581CE4">
        <w:rPr>
          <w:rFonts w:ascii="Arial" w:hAnsi="Arial" w:cs="Arial"/>
          <w:b/>
          <w:bCs/>
          <w:sz w:val="20"/>
          <w:szCs w:val="20"/>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872460"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Table </w:t>
      </w:r>
      <w:r w:rsidR="002359D4" w:rsidRPr="00872460">
        <w:rPr>
          <w:rFonts w:ascii="Arial" w:hAnsi="Arial" w:cs="Arial"/>
          <w:b/>
          <w:bCs/>
          <w:sz w:val="20"/>
          <w:szCs w:val="20"/>
          <w:shd w:val="clear" w:color="auto" w:fill="FFFFFF"/>
        </w:rPr>
        <w:t>31</w:t>
      </w:r>
      <w:r w:rsidRPr="00872460">
        <w:rPr>
          <w:rFonts w:ascii="Arial" w:hAnsi="Arial" w:cs="Arial"/>
          <w:b/>
          <w:bCs/>
          <w:sz w:val="20"/>
          <w:szCs w:val="20"/>
          <w:shd w:val="clear" w:color="auto" w:fill="FFFFFF"/>
        </w:rPr>
        <w:t xml:space="preserve">. Independency </w:t>
      </w:r>
      <w:r w:rsidR="00581CE4">
        <w:rPr>
          <w:rFonts w:ascii="Arial" w:hAnsi="Arial" w:cs="Arial"/>
          <w:b/>
          <w:bCs/>
          <w:sz w:val="20"/>
          <w:szCs w:val="20"/>
          <w:shd w:val="clear" w:color="auto" w:fill="FFFFFF"/>
        </w:rPr>
        <w:t>r</w:t>
      </w:r>
      <w:r w:rsidRPr="00872460">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872460" w:rsidRDefault="00A1123C" w:rsidP="00A1123C">
      <w:pPr>
        <w:pStyle w:val="BodyText"/>
        <w:tabs>
          <w:tab w:val="left" w:pos="8120"/>
        </w:tabs>
        <w:spacing w:before="62" w:line="360" w:lineRule="auto"/>
        <w:ind w:left="340" w:right="340"/>
        <w:rPr>
          <w:rFonts w:ascii="Arial" w:hAnsi="Arial" w:cs="Arial"/>
          <w:b/>
          <w:bCs/>
          <w:sz w:val="20"/>
          <w:szCs w:val="20"/>
        </w:rPr>
      </w:pPr>
      <w:r w:rsidRPr="00872460">
        <w:rPr>
          <w:rFonts w:ascii="Arial" w:hAnsi="Arial" w:cs="Arial"/>
          <w:b/>
          <w:bCs/>
          <w:sz w:val="20"/>
          <w:szCs w:val="20"/>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581CE4"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581CE4">
        <w:rPr>
          <w:rFonts w:ascii="Arial" w:eastAsia="Times New Roman" w:hAnsi="Arial" w:cs="Arial"/>
          <w:b/>
          <w:bCs/>
          <w:lang w:val="en-ID" w:eastAsia="en-ID"/>
        </w:rPr>
        <w:t>All Continents</w:t>
      </w:r>
      <w:r w:rsidR="00A1123C" w:rsidRPr="00581CE4">
        <w:rPr>
          <w:rFonts w:ascii="Arial" w:eastAsia="Times New Roman" w:hAnsi="Arial" w:cs="Arial"/>
          <w:b/>
          <w:bCs/>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872460"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872460" w:rsidRDefault="00DC1F0C" w:rsidP="00DC1F0C">
      <w:pPr>
        <w:pStyle w:val="BodyText"/>
        <w:tabs>
          <w:tab w:val="left" w:pos="8120"/>
        </w:tabs>
        <w:spacing w:before="62" w:line="360" w:lineRule="auto"/>
        <w:ind w:left="340" w:right="340"/>
        <w:jc w:val="both"/>
        <w:rPr>
          <w:rFonts w:ascii="Arial" w:hAnsi="Arial" w:cs="Arial"/>
          <w:b/>
          <w:bCs/>
          <w:sz w:val="20"/>
          <w:szCs w:val="20"/>
        </w:rPr>
      </w:pPr>
      <w:r w:rsidRPr="00872460">
        <w:rPr>
          <w:rFonts w:ascii="Arial" w:hAnsi="Arial" w:cs="Arial"/>
          <w:b/>
          <w:bCs/>
          <w:sz w:val="20"/>
          <w:szCs w:val="20"/>
        </w:rPr>
        <w:t xml:space="preserve">Table </w:t>
      </w:r>
      <w:r w:rsidR="002359D4" w:rsidRPr="00872460">
        <w:rPr>
          <w:rFonts w:ascii="Arial" w:hAnsi="Arial" w:cs="Arial"/>
          <w:b/>
          <w:bCs/>
          <w:sz w:val="20"/>
          <w:szCs w:val="20"/>
        </w:rPr>
        <w:t>32</w:t>
      </w:r>
      <w:r w:rsidRPr="00872460">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E59F9" w:rsidRPr="002C33B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2E59F9" w:rsidRPr="002C33B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2E59F9" w:rsidRPr="002C33B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2E59F9" w:rsidRPr="002C33B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2E59F9" w:rsidRPr="002C33B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76E821E8" w14:textId="7A62F1E5"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581CE4">
        <w:rPr>
          <w:rFonts w:ascii="Arial" w:hAnsi="Arial" w:cs="Arial"/>
          <w:b/>
          <w:bCs/>
          <w:sz w:val="20"/>
          <w:szCs w:val="20"/>
        </w:rPr>
        <w:t>.</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Style w:val="Emphasis"/>
          <w:rFonts w:ascii="Arial" w:hAnsi="Arial" w:cs="Arial"/>
          <w:b/>
          <w:bCs/>
          <w:i w:val="0"/>
          <w:iCs w:val="0"/>
          <w:shd w:val="clear" w:color="auto" w:fill="FFFFFF"/>
        </w:rPr>
        <w:t xml:space="preserve">df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6FA7827A" w14:textId="48751918" w:rsidR="00EB2DEA" w:rsidRPr="001B06D5" w:rsidRDefault="00BD4B58" w:rsidP="008D3381">
      <w:pPr>
        <w:pStyle w:val="BodyText"/>
        <w:tabs>
          <w:tab w:val="left" w:pos="8120"/>
        </w:tabs>
        <w:spacing w:before="62" w:line="360" w:lineRule="auto"/>
        <w:ind w:left="340" w:right="340"/>
        <w:jc w:val="both"/>
        <w:rPr>
          <w:rFonts w:ascii="Arial" w:hAnsi="Arial" w:cs="Arial"/>
          <w:sz w:val="20"/>
          <w:szCs w:val="20"/>
        </w:rPr>
      </w:pPr>
      <w:r w:rsidRPr="001B06D5">
        <w:rPr>
          <w:rFonts w:ascii="Arial" w:hAnsi="Arial" w:cs="Arial"/>
          <w:b/>
          <w:bCs/>
          <w:sz w:val="20"/>
          <w:szCs w:val="20"/>
        </w:rPr>
        <w:lastRenderedPageBreak/>
        <w:t xml:space="preserve">Table </w:t>
      </w:r>
      <w:r w:rsidR="002359D4" w:rsidRPr="001B06D5">
        <w:rPr>
          <w:rFonts w:ascii="Arial" w:hAnsi="Arial" w:cs="Arial"/>
          <w:b/>
          <w:bCs/>
          <w:sz w:val="20"/>
          <w:szCs w:val="20"/>
        </w:rPr>
        <w:t>33</w:t>
      </w:r>
      <w:r w:rsidRPr="001B06D5">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8629C"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8629C"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8629C"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D8629C"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D8629C"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0614302F" w14:textId="24B28BB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Table </w:t>
      </w:r>
      <w:r w:rsidR="002359D4">
        <w:rPr>
          <w:rFonts w:ascii="Arial" w:hAnsi="Arial" w:cs="Arial"/>
          <w:b/>
          <w:bCs/>
          <w:sz w:val="20"/>
          <w:szCs w:val="20"/>
        </w:rPr>
        <w:t>34</w:t>
      </w:r>
      <w:r w:rsidRPr="002C33B6">
        <w:rPr>
          <w:rFonts w:ascii="Arial" w:hAnsi="Arial" w:cs="Arial"/>
          <w:b/>
          <w:bCs/>
          <w:sz w:val="20"/>
          <w:szCs w:val="20"/>
        </w:rPr>
        <w:t xml:space="preserve">. Chi-Square </w:t>
      </w:r>
      <w:r w:rsidR="001B06D5">
        <w:rPr>
          <w:rFonts w:ascii="Arial" w:hAnsi="Arial" w:cs="Arial"/>
          <w:b/>
          <w:bCs/>
          <w:sz w:val="20"/>
          <w:szCs w:val="20"/>
        </w:rPr>
        <w:t>s</w:t>
      </w:r>
      <w:r w:rsidRPr="002C33B6">
        <w:rPr>
          <w:rFonts w:ascii="Arial" w:hAnsi="Arial" w:cs="Arial"/>
          <w:b/>
          <w:bCs/>
          <w:sz w:val="20"/>
          <w:szCs w:val="20"/>
        </w:rPr>
        <w:t>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046B"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576</w:t>
            </w:r>
          </w:p>
        </w:tc>
      </w:tr>
      <w:tr w:rsidR="002C046B"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138</w:t>
            </w:r>
          </w:p>
        </w:tc>
      </w:tr>
      <w:tr w:rsidR="002C046B"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839</w:t>
            </w:r>
          </w:p>
        </w:tc>
      </w:tr>
      <w:tr w:rsidR="002C046B"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F10447">
              <w:rPr>
                <w:rFonts w:ascii="Arial" w:hAnsi="Arial" w:cs="Arial"/>
                <w:color w:val="000000"/>
                <w:sz w:val="20"/>
                <w:szCs w:val="20"/>
              </w:rPr>
              <w:t>.</w:t>
            </w:r>
            <w:r>
              <w:rPr>
                <w:rFonts w:ascii="Arial" w:hAnsi="Arial" w:cs="Arial"/>
                <w:color w:val="000000"/>
                <w:sz w:val="20"/>
                <w:szCs w:val="20"/>
              </w:rPr>
              <w:t>047</w:t>
            </w:r>
          </w:p>
        </w:tc>
      </w:tr>
      <w:tr w:rsidR="002C046B"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2C046B" w:rsidRDefault="002C046B" w:rsidP="002C046B">
            <w:pPr>
              <w:widowControl/>
              <w:autoSpaceDE/>
              <w:autoSpaceDN/>
              <w:jc w:val="center"/>
              <w:rPr>
                <w:rFonts w:ascii="Arial" w:eastAsia="Times New Roman" w:hAnsi="Arial" w:cs="Arial"/>
                <w:b/>
                <w:bCs/>
                <w:color w:val="000000"/>
                <w:sz w:val="20"/>
                <w:szCs w:val="20"/>
                <w:lang w:val="en-ID" w:eastAsia="en-ID"/>
              </w:rPr>
            </w:pPr>
            <w:r w:rsidRPr="002C046B">
              <w:rPr>
                <w:rFonts w:ascii="Arial" w:hAnsi="Arial" w:cs="Arial"/>
                <w:b/>
                <w:bCs/>
                <w:color w:val="000000"/>
                <w:sz w:val="20"/>
                <w:szCs w:val="20"/>
              </w:rPr>
              <w:t>8</w:t>
            </w:r>
            <w:r w:rsidR="00F10447">
              <w:rPr>
                <w:rFonts w:ascii="Arial" w:hAnsi="Arial" w:cs="Arial"/>
                <w:b/>
                <w:bCs/>
                <w:color w:val="000000"/>
                <w:sz w:val="20"/>
                <w:szCs w:val="20"/>
              </w:rPr>
              <w:t>.</w:t>
            </w:r>
            <w:r w:rsidRPr="002C046B">
              <w:rPr>
                <w:rFonts w:ascii="Arial" w:hAnsi="Arial" w:cs="Arial"/>
                <w:b/>
                <w:bCs/>
                <w:color w:val="000000"/>
                <w:sz w:val="20"/>
                <w:szCs w:val="20"/>
              </w:rPr>
              <w:t>600</w:t>
            </w:r>
          </w:p>
        </w:tc>
      </w:tr>
    </w:tbl>
    <w:p w14:paraId="1A59A788" w14:textId="2CD44BAD" w:rsidR="00780173"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1C8F6409" w14:textId="77777777" w:rsidR="001B06D5"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From the calculation</w:t>
      </w:r>
      <w:r w:rsidR="00F10447">
        <w:rPr>
          <w:rFonts w:ascii="Arial" w:hAnsi="Arial" w:cs="Arial"/>
        </w:rPr>
        <w:t>.</w:t>
      </w:r>
      <w:r w:rsidRPr="002C33B6">
        <w:rPr>
          <w:rFonts w:ascii="Arial" w:hAnsi="Arial" w:cs="Arial"/>
        </w:rPr>
        <w:t xml:space="preserve"> Chi-Square Statistic is </w:t>
      </w:r>
      <w:r w:rsidR="00F10447">
        <w:rPr>
          <w:rFonts w:ascii="Arial" w:hAnsi="Arial" w:cs="Arial"/>
          <w:b/>
          <w:bCs/>
        </w:rPr>
        <w:t>8.6</w:t>
      </w:r>
    </w:p>
    <w:p w14:paraId="77F12B4B" w14:textId="3B6F4E28" w:rsidR="00A90B00" w:rsidRPr="00872460" w:rsidRDefault="00A90B00" w:rsidP="00A90B00">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Pr="00872460">
        <w:rPr>
          <w:rFonts w:ascii="Arial" w:hAnsi="Arial" w:cs="Arial"/>
          <w:sz w:val="20"/>
          <w:szCs w:val="20"/>
        </w:rPr>
        <w:t xml:space="preserve">Table </w:t>
      </w:r>
      <w:r w:rsidR="002359D4" w:rsidRPr="00872460">
        <w:rPr>
          <w:rFonts w:ascii="Arial" w:hAnsi="Arial" w:cs="Arial"/>
          <w:sz w:val="20"/>
          <w:szCs w:val="20"/>
        </w:rPr>
        <w:t>35</w:t>
      </w:r>
      <w:r w:rsidRPr="00872460">
        <w:rPr>
          <w:rFonts w:ascii="Arial" w:hAnsi="Arial" w:cs="Arial"/>
          <w:sz w:val="20"/>
          <w:szCs w:val="20"/>
        </w:rPr>
        <w:t xml:space="preserve">. Chi-Square </w:t>
      </w:r>
      <w:r w:rsidR="00F87B55" w:rsidRPr="00872460">
        <w:rPr>
          <w:rFonts w:ascii="Arial" w:hAnsi="Arial" w:cs="Arial"/>
          <w:sz w:val="20"/>
          <w:szCs w:val="20"/>
        </w:rPr>
        <w:t>t</w:t>
      </w:r>
      <w:r w:rsidRPr="00872460">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793BCC2B" w14:textId="77777777" w:rsidR="001B06D5"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872460"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Source: </w:t>
      </w:r>
      <w:r w:rsidR="001B06D5">
        <w:rPr>
          <w:rFonts w:ascii="Arial" w:hAnsi="Arial" w:cs="Arial"/>
          <w:b/>
          <w:bCs/>
          <w:sz w:val="20"/>
          <w:szCs w:val="20"/>
          <w:shd w:val="clear" w:color="auto" w:fill="FFFFFF"/>
        </w:rPr>
        <w:t xml:space="preserve">Adapted </w:t>
      </w:r>
      <w:r w:rsidR="004D41AF">
        <w:rPr>
          <w:rFonts w:ascii="Arial" w:hAnsi="Arial" w:cs="Arial"/>
          <w:b/>
          <w:bCs/>
          <w:sz w:val="20"/>
          <w:szCs w:val="20"/>
          <w:shd w:val="clear" w:color="auto" w:fill="FFFFFF"/>
        </w:rPr>
        <w:t>f</w:t>
      </w:r>
      <w:r w:rsidR="001B06D5">
        <w:rPr>
          <w:rFonts w:ascii="Arial" w:hAnsi="Arial" w:cs="Arial"/>
          <w:b/>
          <w:bCs/>
          <w:sz w:val="20"/>
          <w:szCs w:val="20"/>
          <w:shd w:val="clear" w:color="auto" w:fill="FFFFFF"/>
        </w:rPr>
        <w:t xml:space="preserve">rom: </w:t>
      </w:r>
      <w:r w:rsidRPr="00872460">
        <w:rPr>
          <w:rStyle w:val="Hyperlink"/>
          <w:rFonts w:ascii="Arial" w:hAnsi="Arial" w:cs="Arial"/>
          <w:b/>
          <w:bCs/>
          <w:color w:val="auto"/>
          <w:sz w:val="20"/>
          <w:szCs w:val="20"/>
          <w:u w:val="none"/>
        </w:rPr>
        <w:t>Chi Square Table Dalam Excel. (2012</w:t>
      </w:r>
      <w:r w:rsidR="00F10447">
        <w:rPr>
          <w:rStyle w:val="Hyperlink"/>
          <w:rFonts w:ascii="Arial" w:hAnsi="Arial" w:cs="Arial"/>
          <w:b/>
          <w:bCs/>
          <w:color w:val="auto"/>
          <w:sz w:val="20"/>
          <w:szCs w:val="20"/>
          <w:u w:val="none"/>
        </w:rPr>
        <w:t>.</w:t>
      </w:r>
      <w:r w:rsidRPr="00872460">
        <w:rPr>
          <w:rStyle w:val="Hyperlink"/>
          <w:rFonts w:ascii="Arial" w:hAnsi="Arial" w:cs="Arial"/>
          <w:b/>
          <w:bCs/>
          <w:color w:val="auto"/>
          <w:sz w:val="20"/>
          <w:szCs w:val="20"/>
          <w:u w:val="none"/>
        </w:rPr>
        <w:t xml:space="preserve"> July 1)</w:t>
      </w:r>
      <w:r w:rsidR="001B06D5">
        <w:rPr>
          <w:rStyle w:val="Hyperlink"/>
          <w:rFonts w:ascii="Arial" w:hAnsi="Arial" w:cs="Arial"/>
          <w:b/>
          <w:bCs/>
          <w:color w:val="auto"/>
          <w:sz w:val="20"/>
          <w:szCs w:val="20"/>
          <w:u w:val="none"/>
        </w:rPr>
        <w:t>.</w:t>
      </w:r>
    </w:p>
    <w:p w14:paraId="40564F54" w14:textId="3587FD3E"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Based on Chi-Square table</w:t>
      </w:r>
      <w:r w:rsidR="00F10447">
        <w:rPr>
          <w:rFonts w:ascii="Arial" w:hAnsi="Arial" w:cs="Arial"/>
          <w:shd w:val="clear" w:color="auto" w:fill="FFFFFF"/>
        </w:rPr>
        <w:t>.</w:t>
      </w:r>
      <w:r w:rsidRPr="002C33B6">
        <w:rPr>
          <w:rFonts w:ascii="Arial" w:hAnsi="Arial" w:cs="Arial"/>
          <w:shd w:val="clear" w:color="auto" w:fill="FFFFFF"/>
        </w:rPr>
        <w:t xml:space="preserv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r w:rsidR="004D41AF" w:rsidRPr="002C33B6">
        <w:rPr>
          <w:rFonts w:ascii="Arial" w:hAnsi="Arial" w:cs="Arial"/>
          <w:b/>
          <w:bCs/>
          <w:shd w:val="clear" w:color="auto" w:fill="FFFFFF"/>
        </w:rPr>
        <w:t>24.9957.</w:t>
      </w:r>
    </w:p>
    <w:p w14:paraId="62B29C50" w14:textId="7EDB6D04" w:rsidR="00442409" w:rsidRPr="002C33B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25F179AB"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785C8449" w14:textId="77777777" w:rsidR="00897F62" w:rsidRPr="002C33B6" w:rsidRDefault="00897F62" w:rsidP="002A22CA">
      <w:pPr>
        <w:pStyle w:val="BodyText"/>
        <w:spacing w:line="360" w:lineRule="auto"/>
        <w:ind w:left="340" w:right="340"/>
        <w:jc w:val="both"/>
        <w:rPr>
          <w:rFonts w:ascii="Arial" w:hAnsi="Arial" w:cs="Arial"/>
          <w:sz w:val="22"/>
          <w:szCs w:val="22"/>
        </w:rPr>
      </w:pPr>
    </w:p>
    <w:p w14:paraId="7A335E89" w14:textId="4C73225F"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442409">
        <w:rPr>
          <w:rFonts w:ascii="Arial" w:hAnsi="Arial" w:cs="Arial"/>
          <w:b/>
          <w:bCs/>
        </w:rPr>
        <w:t>8.6</w:t>
      </w:r>
      <w:r w:rsidR="002B04F5" w:rsidRPr="002C33B6">
        <w:rPr>
          <w:rFonts w:ascii="Arial" w:hAnsi="Arial" w:cs="Arial"/>
          <w:b/>
          <w:bCs/>
        </w:rPr>
        <w:t xml:space="preserve">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00F10447">
        <w:rPr>
          <w:rFonts w:ascii="Arial" w:hAnsi="Arial" w:cs="Arial"/>
          <w:shd w:val="clear" w:color="auto" w:fill="FFFFFF"/>
        </w:rPr>
        <w:t>.</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3F3382F2" w14:textId="77777777"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Default="009A00C2" w:rsidP="009A00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Pr>
          <w:rFonts w:ascii="Arial" w:hAnsi="Arial" w:cs="Arial"/>
          <w:b/>
          <w:bCs/>
          <w:sz w:val="20"/>
          <w:szCs w:val="20"/>
        </w:rPr>
        <w:t>.</w:t>
      </w:r>
    </w:p>
    <w:p w14:paraId="5280A275" w14:textId="77777777" w:rsidR="009A00C2" w:rsidRPr="002C33B6"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5C1ABA45" w14:textId="379A9741"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616A79">
        <w:rPr>
          <w:rFonts w:ascii="Arial" w:eastAsia="Times New Roman" w:hAnsi="Arial" w:cs="Arial"/>
          <w:lang w:val="en-ID" w:eastAsia="en-ID"/>
        </w:rPr>
        <w:t>8.6</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263B092D"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second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Pr="002C33B6">
        <w:rPr>
          <w:rFonts w:ascii="Arial" w:eastAsia="Times New Roman" w:hAnsi="Arial" w:cs="Arial"/>
          <w:lang w:val="en-ID" w:eastAsia="en-ID"/>
        </w:rPr>
        <w:t xml:space="preserve"> is the p-value.</w:t>
      </w:r>
    </w:p>
    <w:p w14:paraId="2C125E6E" w14:textId="2189010F"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00732BCC" w:rsidRPr="002C33B6">
        <w:rPr>
          <w:rFonts w:ascii="Arial" w:eastAsia="Times New Roman" w:hAnsi="Arial" w:cs="Arial"/>
          <w:lang w:val="en-ID" w:eastAsia="en-ID"/>
        </w:rPr>
        <w:t xml:space="preserve"> which means that there is a </w:t>
      </w:r>
      <w:r w:rsidR="00D13CA3">
        <w:rPr>
          <w:rFonts w:ascii="Arial" w:eastAsia="Times New Roman" w:hAnsi="Arial" w:cs="Arial"/>
          <w:lang w:val="en-ID" w:eastAsia="en-ID"/>
        </w:rPr>
        <w:t>89</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04B9FF62"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which means it is not possible to reject the null hypothesis of independence based on the observed data.</w:t>
      </w:r>
    </w:p>
    <w:p w14:paraId="4E74EC8D" w14:textId="4D265D41"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18EEEC80"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163C065" w14:textId="77777777" w:rsidR="00D13CA3"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third value</w:t>
      </w:r>
      <w:r w:rsidR="00D13CA3">
        <w:rPr>
          <w:rFonts w:ascii="Arial" w:eastAsia="Times New Roman" w:hAnsi="Arial" w:cs="Arial"/>
          <w:lang w:val="en-ID" w:eastAsia="en-ID"/>
        </w:rPr>
        <w:t xml:space="preserve"> </w:t>
      </w:r>
      <w:r w:rsidRPr="002C33B6">
        <w:rPr>
          <w:rFonts w:ascii="Arial" w:eastAsia="Times New Roman" w:hAnsi="Arial" w:cs="Arial"/>
          <w:lang w:val="en-ID" w:eastAsia="en-ID"/>
        </w:rPr>
        <w:t xml:space="preserve">15 is the degrees of freedom. </w:t>
      </w:r>
    </w:p>
    <w:p w14:paraId="3B4A6FE9" w14:textId="35A569E0" w:rsidR="00732BCC" w:rsidRPr="002C33B6" w:rsidRDefault="005821F8"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Calculated </w:t>
      </w:r>
      <w:r w:rsidR="00732BCC" w:rsidRPr="002C33B6">
        <w:rPr>
          <w:rFonts w:ascii="Arial" w:eastAsia="Times New Roman" w:hAnsi="Arial" w:cs="Arial"/>
          <w:lang w:val="en-ID" w:eastAsia="en-ID"/>
        </w:rPr>
        <w:t>by (row-1) * (column-1)</w:t>
      </w:r>
      <w:r w:rsidR="00D13CA3">
        <w:rPr>
          <w:rFonts w:ascii="Arial" w:eastAsia="Times New Roman" w:hAnsi="Arial" w:cs="Arial"/>
          <w:lang w:val="en-ID" w:eastAsia="en-ID"/>
        </w:rPr>
        <w:t xml:space="preserve"> = (6-1)*(4-1) = 5*3 = 15.</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095B87BC" w:rsidR="005C15A4"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42182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6BF0F353"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8F2E23A"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4577B726" w14:textId="1CB9FD94" w:rsidR="00AE2E96" w:rsidRDefault="00AE2E96">
      <w:pPr>
        <w:rPr>
          <w:rFonts w:ascii="Arial" w:eastAsia="Times New Roman" w:hAnsi="Arial" w:cs="Arial"/>
          <w:lang w:val="en-ID" w:eastAsia="en-ID"/>
        </w:rPr>
      </w:pPr>
      <w:r>
        <w:rPr>
          <w:rFonts w:ascii="Arial" w:eastAsia="Times New Roman" w:hAnsi="Arial" w:cs="Arial"/>
          <w:lang w:val="en-ID" w:eastAsia="en-ID"/>
        </w:rPr>
        <w:br w:type="page"/>
      </w: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w:t>
      </w:r>
      <w:r w:rsidR="00F10447">
        <w:rPr>
          <w:rFonts w:ascii="Arial" w:hAnsi="Arial" w:cs="Arial"/>
          <w:sz w:val="22"/>
          <w:szCs w:val="22"/>
        </w:rPr>
        <w:t>.</w:t>
      </w:r>
      <w:r w:rsidRPr="002C33B6">
        <w:rPr>
          <w:rFonts w:ascii="Arial" w:hAnsi="Arial" w:cs="Arial"/>
          <w:sz w:val="22"/>
          <w:szCs w:val="22"/>
        </w:rPr>
        <w:t xml:space="preserve">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w:t>
      </w:r>
      <w:r w:rsidR="00F10447">
        <w:rPr>
          <w:rFonts w:ascii="Arial" w:hAnsi="Arial" w:cs="Arial"/>
        </w:rPr>
        <w:t>.</w:t>
      </w:r>
      <w:r w:rsidRPr="002C33B6">
        <w:rPr>
          <w:rFonts w:ascii="Arial" w:hAnsi="Arial" w:cs="Arial"/>
        </w:rPr>
        <w:t xml:space="preserve"> love)</w:t>
      </w:r>
      <w:r w:rsidR="00F10447">
        <w:rPr>
          <w:rFonts w:ascii="Arial" w:hAnsi="Arial" w:cs="Arial"/>
        </w:rPr>
        <w:t>.</w:t>
      </w:r>
      <w:r w:rsidRPr="002C33B6">
        <w:rPr>
          <w:rFonts w:ascii="Arial" w:hAnsi="Arial" w:cs="Arial"/>
        </w:rPr>
        <w:t xml:space="preserve"> neutral (surprise</w:t>
      </w:r>
      <w:r w:rsidR="00F10447">
        <w:rPr>
          <w:rFonts w:ascii="Arial" w:hAnsi="Arial" w:cs="Arial"/>
        </w:rPr>
        <w:t>.</w:t>
      </w:r>
      <w:r w:rsidRPr="002C33B6">
        <w:rPr>
          <w:rFonts w:ascii="Arial" w:hAnsi="Arial" w:cs="Arial"/>
        </w:rPr>
        <w:t xml:space="preserve"> sadness)</w:t>
      </w:r>
      <w:r w:rsidR="00F10447">
        <w:rPr>
          <w:rFonts w:ascii="Arial" w:hAnsi="Arial" w:cs="Arial"/>
        </w:rPr>
        <w:t>.</w:t>
      </w:r>
      <w:r w:rsidRPr="002C33B6">
        <w:rPr>
          <w:rFonts w:ascii="Arial" w:hAnsi="Arial" w:cs="Arial"/>
        </w:rPr>
        <w:t xml:space="preserve"> and negative (anger</w:t>
      </w:r>
      <w:r w:rsidR="00F10447">
        <w:rPr>
          <w:rFonts w:ascii="Arial" w:hAnsi="Arial" w:cs="Arial"/>
        </w:rPr>
        <w:t>.</w:t>
      </w:r>
      <w:r w:rsidRPr="002C33B6">
        <w:rPr>
          <w:rFonts w:ascii="Arial" w:hAnsi="Arial" w:cs="Arial"/>
        </w:rPr>
        <w:t xml:space="preserve"> fear) feelings</w:t>
      </w:r>
      <w:r w:rsidR="0053497E">
        <w:rPr>
          <w:rFonts w:ascii="Arial" w:hAnsi="Arial" w:cs="Arial"/>
        </w:rPr>
        <w:t>,</w:t>
      </w:r>
      <w:r w:rsidRPr="002C33B6">
        <w:rPr>
          <w:rFonts w:ascii="Arial" w:hAnsi="Arial" w:cs="Arial"/>
        </w:rPr>
        <w:t xml:space="preserve">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5CCEE98"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w:t>
      </w:r>
      <w:r w:rsidR="00701CE1">
        <w:rPr>
          <w:rFonts w:ascii="Arial" w:hAnsi="Arial" w:cs="Arial"/>
        </w:rPr>
        <w:t xml:space="preserve"> (joy + love)</w:t>
      </w:r>
      <w:r w:rsidRPr="002C33B6">
        <w:rPr>
          <w:rFonts w:ascii="Arial" w:hAnsi="Arial" w:cs="Arial"/>
        </w:rPr>
        <w:t>: (106</w:t>
      </w:r>
      <w:r w:rsidR="00332043">
        <w:rPr>
          <w:rFonts w:ascii="Arial" w:hAnsi="Arial" w:cs="Arial"/>
        </w:rPr>
        <w:t>0</w:t>
      </w:r>
      <w:r w:rsidRPr="002C33B6">
        <w:rPr>
          <w:rFonts w:ascii="Arial" w:hAnsi="Arial" w:cs="Arial"/>
        </w:rPr>
        <w:t xml:space="preserve"> + </w:t>
      </w:r>
      <w:r w:rsidR="00332043">
        <w:rPr>
          <w:rFonts w:ascii="Arial" w:hAnsi="Arial" w:cs="Arial"/>
        </w:rPr>
        <w:t>66</w:t>
      </w:r>
      <w:r w:rsidRPr="002C33B6">
        <w:rPr>
          <w:rFonts w:ascii="Arial" w:hAnsi="Arial" w:cs="Arial"/>
        </w:rPr>
        <w:t xml:space="preserve">) / 1808 * 100 = </w:t>
      </w:r>
      <w:r w:rsidR="00CF02F4">
        <w:rPr>
          <w:rFonts w:ascii="Arial" w:hAnsi="Arial" w:cs="Arial"/>
        </w:rPr>
        <w:t>62.6</w:t>
      </w:r>
      <w:r w:rsidRPr="002C33B6">
        <w:rPr>
          <w:rFonts w:ascii="Arial" w:hAnsi="Arial" w:cs="Arial"/>
        </w:rPr>
        <w:t>%</w:t>
      </w:r>
    </w:p>
    <w:p w14:paraId="39C612DD" w14:textId="005131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w:t>
      </w:r>
      <w:r w:rsidR="00701CE1">
        <w:rPr>
          <w:rFonts w:ascii="Arial" w:hAnsi="Arial" w:cs="Arial"/>
        </w:rPr>
        <w:t xml:space="preserve"> (sadness+ surprise)</w:t>
      </w:r>
      <w:r w:rsidRPr="002C33B6">
        <w:rPr>
          <w:rFonts w:ascii="Arial" w:hAnsi="Arial" w:cs="Arial"/>
        </w:rPr>
        <w:t>: (1</w:t>
      </w:r>
      <w:r w:rsidR="00332043">
        <w:rPr>
          <w:rFonts w:ascii="Arial" w:hAnsi="Arial" w:cs="Arial"/>
        </w:rPr>
        <w:t>68</w:t>
      </w:r>
      <w:r w:rsidRPr="002C33B6">
        <w:rPr>
          <w:rFonts w:ascii="Arial" w:hAnsi="Arial" w:cs="Arial"/>
        </w:rPr>
        <w:t xml:space="preserve"> + </w:t>
      </w:r>
      <w:r w:rsidR="00332043">
        <w:rPr>
          <w:rFonts w:ascii="Arial" w:hAnsi="Arial" w:cs="Arial"/>
        </w:rPr>
        <w:t>44</w:t>
      </w:r>
      <w:r w:rsidRPr="002C33B6">
        <w:rPr>
          <w:rFonts w:ascii="Arial" w:hAnsi="Arial" w:cs="Arial"/>
        </w:rPr>
        <w:t>) / 1808 * 100 = 1</w:t>
      </w:r>
      <w:r w:rsidR="00561194">
        <w:rPr>
          <w:rFonts w:ascii="Arial" w:hAnsi="Arial" w:cs="Arial"/>
        </w:rPr>
        <w:t>1</w:t>
      </w:r>
      <w:r w:rsidRPr="002C33B6">
        <w:rPr>
          <w:rFonts w:ascii="Arial" w:hAnsi="Arial" w:cs="Arial"/>
        </w:rPr>
        <w:t>.7%</w:t>
      </w:r>
    </w:p>
    <w:p w14:paraId="7ECE70F6" w14:textId="5314F3E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w:t>
      </w:r>
      <w:r w:rsidR="00701CE1">
        <w:rPr>
          <w:rFonts w:ascii="Arial" w:hAnsi="Arial" w:cs="Arial"/>
        </w:rPr>
        <w:t xml:space="preserve"> (anger + fear)</w:t>
      </w:r>
      <w:r w:rsidRPr="002C33B6">
        <w:rPr>
          <w:rFonts w:ascii="Arial" w:hAnsi="Arial" w:cs="Arial"/>
        </w:rPr>
        <w:t>: (</w:t>
      </w:r>
      <w:r w:rsidR="00332043">
        <w:rPr>
          <w:rFonts w:ascii="Arial" w:hAnsi="Arial" w:cs="Arial"/>
        </w:rPr>
        <w:t>377</w:t>
      </w:r>
      <w:r w:rsidRPr="002C33B6">
        <w:rPr>
          <w:rFonts w:ascii="Arial" w:hAnsi="Arial" w:cs="Arial"/>
        </w:rPr>
        <w:t xml:space="preserve"> + </w:t>
      </w:r>
      <w:r w:rsidR="00332043">
        <w:rPr>
          <w:rFonts w:ascii="Arial" w:hAnsi="Arial" w:cs="Arial"/>
        </w:rPr>
        <w:t>93</w:t>
      </w:r>
      <w:r w:rsidRPr="002C33B6">
        <w:rPr>
          <w:rFonts w:ascii="Arial" w:hAnsi="Arial" w:cs="Arial"/>
        </w:rPr>
        <w:t xml:space="preserve">) / 1808 * 100 = </w:t>
      </w:r>
      <w:r w:rsidR="00561194">
        <w:rPr>
          <w:rFonts w:ascii="Arial" w:hAnsi="Arial" w:cs="Arial"/>
        </w:rPr>
        <w:t>25.7</w:t>
      </w:r>
      <w:r w:rsidRPr="002C33B6">
        <w:rPr>
          <w:rFonts w:ascii="Arial" w:hAnsi="Arial" w:cs="Arial"/>
        </w:rPr>
        <w:t>%</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F079AA3"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Positive: (413 + </w:t>
      </w:r>
      <w:r w:rsidR="00A61027">
        <w:rPr>
          <w:rFonts w:ascii="Arial" w:hAnsi="Arial" w:cs="Arial"/>
        </w:rPr>
        <w:t>32</w:t>
      </w:r>
      <w:r w:rsidRPr="002C33B6">
        <w:rPr>
          <w:rFonts w:ascii="Arial" w:hAnsi="Arial" w:cs="Arial"/>
        </w:rPr>
        <w:t>) / 704 * 100 = 6</w:t>
      </w:r>
      <w:r w:rsidR="00B252C7">
        <w:rPr>
          <w:rFonts w:ascii="Arial" w:hAnsi="Arial" w:cs="Arial"/>
        </w:rPr>
        <w:t>3</w:t>
      </w:r>
      <w:r w:rsidRPr="002C33B6">
        <w:rPr>
          <w:rFonts w:ascii="Arial" w:hAnsi="Arial" w:cs="Arial"/>
        </w:rPr>
        <w:t>.</w:t>
      </w:r>
      <w:r w:rsidR="00B252C7">
        <w:rPr>
          <w:rFonts w:ascii="Arial" w:hAnsi="Arial" w:cs="Arial"/>
        </w:rPr>
        <w:t>2</w:t>
      </w:r>
      <w:r w:rsidRPr="002C33B6">
        <w:rPr>
          <w:rFonts w:ascii="Arial" w:hAnsi="Arial" w:cs="Arial"/>
        </w:rPr>
        <w:t>%</w:t>
      </w:r>
    </w:p>
    <w:p w14:paraId="11AD2D37" w14:textId="5DBF7C12"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61027">
        <w:rPr>
          <w:rFonts w:ascii="Arial" w:hAnsi="Arial" w:cs="Arial"/>
        </w:rPr>
        <w:t>66</w:t>
      </w:r>
      <w:r w:rsidRPr="002C33B6">
        <w:rPr>
          <w:rFonts w:ascii="Arial" w:hAnsi="Arial" w:cs="Arial"/>
        </w:rPr>
        <w:t xml:space="preserve"> + </w:t>
      </w:r>
      <w:r w:rsidR="00A61027">
        <w:rPr>
          <w:rFonts w:ascii="Arial" w:hAnsi="Arial" w:cs="Arial"/>
        </w:rPr>
        <w:t>15</w:t>
      </w:r>
      <w:r w:rsidRPr="002C33B6">
        <w:rPr>
          <w:rFonts w:ascii="Arial" w:hAnsi="Arial" w:cs="Arial"/>
        </w:rPr>
        <w:t>) / 704 * 100 = 1</w:t>
      </w:r>
      <w:r w:rsidR="00B252C7">
        <w:rPr>
          <w:rFonts w:ascii="Arial" w:hAnsi="Arial" w:cs="Arial"/>
        </w:rPr>
        <w:t>1</w:t>
      </w:r>
      <w:r w:rsidRPr="002C33B6">
        <w:rPr>
          <w:rFonts w:ascii="Arial" w:hAnsi="Arial" w:cs="Arial"/>
        </w:rPr>
        <w:t>.</w:t>
      </w:r>
      <w:r w:rsidR="00B252C7">
        <w:rPr>
          <w:rFonts w:ascii="Arial" w:hAnsi="Arial" w:cs="Arial"/>
        </w:rPr>
        <w:t>5</w:t>
      </w:r>
      <w:r w:rsidRPr="002C33B6">
        <w:rPr>
          <w:rFonts w:ascii="Arial" w:hAnsi="Arial" w:cs="Arial"/>
        </w:rPr>
        <w:t>%</w:t>
      </w:r>
    </w:p>
    <w:p w14:paraId="1E12B1F9" w14:textId="7C7DA48D" w:rsidR="00BD3F10" w:rsidRDefault="00D10F16" w:rsidP="00EF6FAE">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61027">
        <w:rPr>
          <w:rFonts w:ascii="Arial" w:hAnsi="Arial" w:cs="Arial"/>
        </w:rPr>
        <w:t>136</w:t>
      </w:r>
      <w:r w:rsidRPr="002C33B6">
        <w:rPr>
          <w:rFonts w:ascii="Arial" w:hAnsi="Arial" w:cs="Arial"/>
        </w:rPr>
        <w:t xml:space="preserve"> + 42) / 704 * 100 = </w:t>
      </w:r>
      <w:r w:rsidR="004532C1">
        <w:rPr>
          <w:rFonts w:ascii="Arial" w:hAnsi="Arial" w:cs="Arial"/>
        </w:rPr>
        <w:t>25</w:t>
      </w:r>
      <w:r w:rsidRPr="002C33B6">
        <w:rPr>
          <w:rFonts w:ascii="Arial" w:hAnsi="Arial" w:cs="Arial"/>
        </w:rPr>
        <w:t>.</w:t>
      </w:r>
      <w:r w:rsidR="004532C1">
        <w:rPr>
          <w:rFonts w:ascii="Arial" w:hAnsi="Arial" w:cs="Arial"/>
        </w:rPr>
        <w:t>2</w:t>
      </w:r>
      <w:r w:rsidRPr="002C33B6">
        <w:rPr>
          <w:rFonts w:ascii="Arial" w:hAnsi="Arial" w:cs="Arial"/>
        </w:rPr>
        <w:t>%</w:t>
      </w:r>
    </w:p>
    <w:p w14:paraId="52C01299" w14:textId="77777777" w:rsidR="00EF6FAE" w:rsidRPr="002C33B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Asia:</w:t>
      </w:r>
    </w:p>
    <w:p w14:paraId="3C1D1B34" w14:textId="26C182F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w:t>
      </w:r>
      <w:r w:rsidR="00A41621">
        <w:rPr>
          <w:rFonts w:ascii="Arial" w:hAnsi="Arial" w:cs="Arial"/>
        </w:rPr>
        <w:t>48</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EB3319">
        <w:rPr>
          <w:rFonts w:ascii="Arial" w:hAnsi="Arial" w:cs="Arial"/>
        </w:rPr>
        <w:t>54</w:t>
      </w:r>
      <w:r w:rsidRPr="002C33B6">
        <w:rPr>
          <w:rFonts w:ascii="Arial" w:hAnsi="Arial" w:cs="Arial"/>
        </w:rPr>
        <w:t>.</w:t>
      </w:r>
      <w:r w:rsidR="00EB3319">
        <w:rPr>
          <w:rFonts w:ascii="Arial" w:hAnsi="Arial" w:cs="Arial"/>
        </w:rPr>
        <w:t>7</w:t>
      </w:r>
      <w:r w:rsidRPr="002C33B6">
        <w:rPr>
          <w:rFonts w:ascii="Arial" w:hAnsi="Arial" w:cs="Arial"/>
        </w:rPr>
        <w:t>%</w:t>
      </w:r>
    </w:p>
    <w:p w14:paraId="43A979B9" w14:textId="5B9A09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41621">
        <w:rPr>
          <w:rFonts w:ascii="Arial" w:hAnsi="Arial" w:cs="Arial"/>
        </w:rPr>
        <w:t>10</w:t>
      </w:r>
      <w:r w:rsidRPr="002C33B6">
        <w:rPr>
          <w:rFonts w:ascii="Arial" w:hAnsi="Arial" w:cs="Arial"/>
        </w:rPr>
        <w:t xml:space="preserve"> + </w:t>
      </w:r>
      <w:r w:rsidR="00A41621">
        <w:rPr>
          <w:rFonts w:ascii="Arial" w:hAnsi="Arial" w:cs="Arial"/>
        </w:rPr>
        <w:t>4</w:t>
      </w:r>
      <w:r w:rsidRPr="002C33B6">
        <w:rPr>
          <w:rFonts w:ascii="Arial" w:hAnsi="Arial" w:cs="Arial"/>
        </w:rPr>
        <w:t>) / 95 * 100 = 1</w:t>
      </w:r>
      <w:r w:rsidR="00EB3319">
        <w:rPr>
          <w:rFonts w:ascii="Arial" w:hAnsi="Arial" w:cs="Arial"/>
        </w:rPr>
        <w:t>4</w:t>
      </w:r>
      <w:r w:rsidRPr="002C33B6">
        <w:rPr>
          <w:rFonts w:ascii="Arial" w:hAnsi="Arial" w:cs="Arial"/>
        </w:rPr>
        <w:t>.</w:t>
      </w:r>
      <w:r w:rsidR="00EB3319">
        <w:rPr>
          <w:rFonts w:ascii="Arial" w:hAnsi="Arial" w:cs="Arial"/>
        </w:rPr>
        <w:t>7</w:t>
      </w:r>
      <w:r w:rsidRPr="002C33B6">
        <w:rPr>
          <w:rFonts w:ascii="Arial" w:hAnsi="Arial" w:cs="Arial"/>
        </w:rPr>
        <w:t>%</w:t>
      </w:r>
    </w:p>
    <w:p w14:paraId="57AF9442" w14:textId="65D2F04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41621">
        <w:rPr>
          <w:rFonts w:ascii="Arial" w:hAnsi="Arial" w:cs="Arial"/>
        </w:rPr>
        <w:t>25</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A0109D">
        <w:rPr>
          <w:rFonts w:ascii="Arial" w:hAnsi="Arial" w:cs="Arial"/>
        </w:rPr>
        <w:t>30</w:t>
      </w:r>
      <w:r w:rsidRPr="002C33B6">
        <w:rPr>
          <w:rFonts w:ascii="Arial" w:hAnsi="Arial" w:cs="Arial"/>
        </w:rPr>
        <w:t>.</w:t>
      </w:r>
      <w:r w:rsidR="00A0109D">
        <w:rPr>
          <w:rFonts w:ascii="Arial" w:hAnsi="Arial" w:cs="Arial"/>
        </w:rPr>
        <w:t>5</w:t>
      </w:r>
      <w:r w:rsidRPr="002C33B6">
        <w:rPr>
          <w:rFonts w:ascii="Arial" w:hAnsi="Arial" w:cs="Arial"/>
        </w:rPr>
        <w:t>%</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1821353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w:t>
      </w:r>
      <w:r w:rsidR="00397D77">
        <w:rPr>
          <w:rFonts w:ascii="Arial" w:hAnsi="Arial" w:cs="Arial"/>
        </w:rPr>
        <w:t>6</w:t>
      </w:r>
      <w:r w:rsidRPr="002C33B6">
        <w:rPr>
          <w:rFonts w:ascii="Arial" w:hAnsi="Arial" w:cs="Arial"/>
        </w:rPr>
        <w:t xml:space="preserve"> + </w:t>
      </w:r>
      <w:r w:rsidR="00397D77">
        <w:rPr>
          <w:rFonts w:ascii="Arial" w:hAnsi="Arial" w:cs="Arial"/>
        </w:rPr>
        <w:t>3</w:t>
      </w:r>
      <w:r w:rsidRPr="002C33B6">
        <w:rPr>
          <w:rFonts w:ascii="Arial" w:hAnsi="Arial" w:cs="Arial"/>
        </w:rPr>
        <w:t xml:space="preserve">) / 49 * 100 = </w:t>
      </w:r>
      <w:r w:rsidR="00576A26">
        <w:rPr>
          <w:rFonts w:ascii="Arial" w:hAnsi="Arial" w:cs="Arial"/>
        </w:rPr>
        <w:t>59</w:t>
      </w:r>
      <w:r w:rsidRPr="002C33B6">
        <w:rPr>
          <w:rFonts w:ascii="Arial" w:hAnsi="Arial" w:cs="Arial"/>
        </w:rPr>
        <w:t>.</w:t>
      </w:r>
      <w:r w:rsidR="00576A26">
        <w:rPr>
          <w:rFonts w:ascii="Arial" w:hAnsi="Arial" w:cs="Arial"/>
        </w:rPr>
        <w:t>1</w:t>
      </w:r>
      <w:r w:rsidRPr="002C33B6">
        <w:rPr>
          <w:rFonts w:ascii="Arial" w:hAnsi="Arial" w:cs="Arial"/>
        </w:rPr>
        <w:t>%</w:t>
      </w:r>
    </w:p>
    <w:p w14:paraId="364855A4" w14:textId="21B50E2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Neutral: (4 + </w:t>
      </w:r>
      <w:r w:rsidR="00397D77">
        <w:rPr>
          <w:rFonts w:ascii="Arial" w:hAnsi="Arial" w:cs="Arial"/>
        </w:rPr>
        <w:t>1</w:t>
      </w:r>
      <w:r w:rsidRPr="002C33B6">
        <w:rPr>
          <w:rFonts w:ascii="Arial" w:hAnsi="Arial" w:cs="Arial"/>
        </w:rPr>
        <w:t>) / 49 * 100 = 1</w:t>
      </w:r>
      <w:r w:rsidR="00576A26">
        <w:rPr>
          <w:rFonts w:ascii="Arial" w:hAnsi="Arial" w:cs="Arial"/>
        </w:rPr>
        <w:t>0</w:t>
      </w:r>
      <w:r w:rsidRPr="002C33B6">
        <w:rPr>
          <w:rFonts w:ascii="Arial" w:hAnsi="Arial" w:cs="Arial"/>
        </w:rPr>
        <w:t>.</w:t>
      </w:r>
      <w:r w:rsidR="00576A26">
        <w:rPr>
          <w:rFonts w:ascii="Arial" w:hAnsi="Arial" w:cs="Arial"/>
        </w:rPr>
        <w:t>2</w:t>
      </w:r>
      <w:r w:rsidRPr="002C33B6">
        <w:rPr>
          <w:rFonts w:ascii="Arial" w:hAnsi="Arial" w:cs="Arial"/>
        </w:rPr>
        <w:t>%</w:t>
      </w:r>
    </w:p>
    <w:p w14:paraId="3656F7E7" w14:textId="26A28DB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397D77">
        <w:rPr>
          <w:rFonts w:ascii="Arial" w:hAnsi="Arial" w:cs="Arial"/>
        </w:rPr>
        <w:t>13</w:t>
      </w:r>
      <w:r w:rsidRPr="002C33B6">
        <w:rPr>
          <w:rFonts w:ascii="Arial" w:hAnsi="Arial" w:cs="Arial"/>
        </w:rPr>
        <w:t xml:space="preserve"> + </w:t>
      </w:r>
      <w:r w:rsidR="00397D77">
        <w:rPr>
          <w:rFonts w:ascii="Arial" w:hAnsi="Arial" w:cs="Arial"/>
        </w:rPr>
        <w:t>2</w:t>
      </w:r>
      <w:r w:rsidRPr="002C33B6">
        <w:rPr>
          <w:rFonts w:ascii="Arial" w:hAnsi="Arial" w:cs="Arial"/>
        </w:rPr>
        <w:t xml:space="preserve">) / 49 * 100 = </w:t>
      </w:r>
      <w:r w:rsidR="00D3621B">
        <w:rPr>
          <w:rFonts w:ascii="Arial" w:hAnsi="Arial" w:cs="Arial"/>
        </w:rPr>
        <w:t>30</w:t>
      </w:r>
      <w:r w:rsidRPr="002C33B6">
        <w:rPr>
          <w:rFonts w:ascii="Arial" w:hAnsi="Arial" w:cs="Arial"/>
        </w:rPr>
        <w:t>.</w:t>
      </w:r>
      <w:r w:rsidR="00D3621B">
        <w:rPr>
          <w:rFonts w:ascii="Arial" w:hAnsi="Arial" w:cs="Arial"/>
        </w:rPr>
        <w:t>6</w:t>
      </w:r>
      <w:r w:rsidRPr="002C33B6">
        <w:rPr>
          <w:rFonts w:ascii="Arial" w:hAnsi="Arial" w:cs="Arial"/>
        </w:rPr>
        <w:t>%</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Based on the calculated sentiment proportions</w:t>
      </w:r>
      <w:r w:rsidR="00EF6FAE">
        <w:rPr>
          <w:rFonts w:ascii="Arial" w:hAnsi="Arial" w:cs="Arial"/>
        </w:rPr>
        <w:t>,</w:t>
      </w:r>
      <w:r w:rsidRPr="002C33B6">
        <w:rPr>
          <w:rFonts w:ascii="Arial" w:hAnsi="Arial" w:cs="Arial"/>
        </w:rPr>
        <w:t xml:space="preserve">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2C33B6" w:rsidRDefault="008D6E29" w:rsidP="0010716F">
      <w:pPr>
        <w:widowControl/>
        <w:shd w:val="clear" w:color="auto" w:fill="FFFFFF"/>
        <w:autoSpaceDE/>
        <w:autoSpaceDN/>
        <w:spacing w:line="360" w:lineRule="auto"/>
        <w:ind w:left="340" w:right="340"/>
        <w:jc w:val="both"/>
        <w:rPr>
          <w:rFonts w:ascii="Arial" w:hAnsi="Arial" w:cs="Arial"/>
        </w:rPr>
      </w:pPr>
      <w:r>
        <w:rPr>
          <w:rFonts w:ascii="Arial" w:hAnsi="Arial" w:cs="Arial"/>
        </w:rPr>
        <w:lastRenderedPageBreak/>
        <w:t>Europe</w:t>
      </w:r>
      <w:r w:rsidR="0010716F" w:rsidRPr="002C33B6">
        <w:rPr>
          <w:rFonts w:ascii="Arial" w:hAnsi="Arial" w:cs="Arial"/>
        </w:rPr>
        <w:t xml:space="preserve"> has the highest positive sentiment proportion (6</w:t>
      </w:r>
      <w:r>
        <w:rPr>
          <w:rFonts w:ascii="Arial" w:hAnsi="Arial" w:cs="Arial"/>
        </w:rPr>
        <w:t>3</w:t>
      </w:r>
      <w:r w:rsidR="0010716F" w:rsidRPr="002C33B6">
        <w:rPr>
          <w:rFonts w:ascii="Arial" w:hAnsi="Arial" w:cs="Arial"/>
        </w:rPr>
        <w:t>.</w:t>
      </w:r>
      <w:r>
        <w:rPr>
          <w:rFonts w:ascii="Arial" w:hAnsi="Arial" w:cs="Arial"/>
        </w:rPr>
        <w:t>2</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followed by </w:t>
      </w:r>
      <w:r>
        <w:rPr>
          <w:rFonts w:ascii="Arial" w:hAnsi="Arial" w:cs="Arial"/>
        </w:rPr>
        <w:t>America</w:t>
      </w:r>
      <w:r w:rsidR="0010716F" w:rsidRPr="002C33B6">
        <w:rPr>
          <w:rFonts w:ascii="Arial" w:hAnsi="Arial" w:cs="Arial"/>
        </w:rPr>
        <w:t xml:space="preserve"> (6</w:t>
      </w:r>
      <w:r>
        <w:rPr>
          <w:rFonts w:ascii="Arial" w:hAnsi="Arial" w:cs="Arial"/>
        </w:rPr>
        <w:t>2</w:t>
      </w:r>
      <w:r w:rsidR="0010716F" w:rsidRPr="002C33B6">
        <w:rPr>
          <w:rFonts w:ascii="Arial" w:hAnsi="Arial" w:cs="Arial"/>
        </w:rPr>
        <w:t>.</w:t>
      </w:r>
      <w:r>
        <w:rPr>
          <w:rFonts w:ascii="Arial" w:hAnsi="Arial" w:cs="Arial"/>
        </w:rPr>
        <w:t>6</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w:t>
      </w:r>
      <w:r>
        <w:rPr>
          <w:rFonts w:ascii="Arial" w:hAnsi="Arial" w:cs="Arial"/>
        </w:rPr>
        <w:t>Australia</w:t>
      </w:r>
      <w:r w:rsidR="0010716F" w:rsidRPr="002C33B6">
        <w:rPr>
          <w:rFonts w:ascii="Arial" w:hAnsi="Arial" w:cs="Arial"/>
        </w:rPr>
        <w:t xml:space="preserve"> (</w:t>
      </w:r>
      <w:r>
        <w:rPr>
          <w:rFonts w:ascii="Arial" w:hAnsi="Arial" w:cs="Arial"/>
        </w:rPr>
        <w:t>59</w:t>
      </w:r>
      <w:r w:rsidR="0010716F" w:rsidRPr="002C33B6">
        <w:rPr>
          <w:rFonts w:ascii="Arial" w:hAnsi="Arial" w:cs="Arial"/>
        </w:rPr>
        <w:t>.</w:t>
      </w:r>
      <w:r>
        <w:rPr>
          <w:rFonts w:ascii="Arial" w:hAnsi="Arial" w:cs="Arial"/>
        </w:rPr>
        <w:t>1</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and A</w:t>
      </w:r>
      <w:r>
        <w:rPr>
          <w:rFonts w:ascii="Arial" w:hAnsi="Arial" w:cs="Arial"/>
        </w:rPr>
        <w:t xml:space="preserve">sia </w:t>
      </w:r>
      <w:r w:rsidR="0010716F" w:rsidRPr="002C33B6">
        <w:rPr>
          <w:rFonts w:ascii="Arial" w:hAnsi="Arial" w:cs="Arial"/>
        </w:rPr>
        <w:t>(</w:t>
      </w:r>
      <w:r>
        <w:rPr>
          <w:rFonts w:ascii="Arial" w:hAnsi="Arial" w:cs="Arial"/>
        </w:rPr>
        <w:t>54.7</w:t>
      </w:r>
      <w:r w:rsidR="0010716F" w:rsidRPr="002C33B6">
        <w:rPr>
          <w:rFonts w:ascii="Arial" w:hAnsi="Arial" w:cs="Arial"/>
        </w:rPr>
        <w:t xml:space="preserve">%).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ll continents have strong positive sentiments</w:t>
      </w:r>
      <w:r w:rsidR="00F10447">
        <w:rPr>
          <w:rFonts w:ascii="Arial" w:hAnsi="Arial" w:cs="Arial"/>
        </w:rPr>
        <w:t>.</w:t>
      </w:r>
      <w:r w:rsidR="0010716F" w:rsidRPr="002C33B6">
        <w:rPr>
          <w:rFonts w:ascii="Arial" w:hAnsi="Arial" w:cs="Arial"/>
        </w:rPr>
        <w:t xml:space="preserve">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FE0A98">
        <w:rPr>
          <w:rFonts w:ascii="Arial" w:hAnsi="Arial" w:cs="Arial"/>
        </w:rPr>
        <w:t>,</w:t>
      </w:r>
      <w:r w:rsidR="0010716F" w:rsidRPr="002C33B6">
        <w:rPr>
          <w:rFonts w:ascii="Arial" w:hAnsi="Arial" w:cs="Arial"/>
        </w:rPr>
        <w:t xml:space="preserve"> according to the Chi-Square test results</w:t>
      </w:r>
      <w:r w:rsidR="00FE0A98">
        <w:rPr>
          <w:rFonts w:ascii="Arial" w:hAnsi="Arial" w:cs="Arial"/>
        </w:rPr>
        <w:t xml:space="preserve">, </w:t>
      </w:r>
      <w:r w:rsidR="0010716F" w:rsidRPr="002C33B6">
        <w:rPr>
          <w:rFonts w:ascii="Arial" w:hAnsi="Arial" w:cs="Arial"/>
        </w:rPr>
        <w:t>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w:t>
      </w:r>
      <w:r w:rsidR="00F10447">
        <w:rPr>
          <w:rFonts w:ascii="Arial" w:hAnsi="Arial" w:cs="Arial"/>
        </w:rPr>
        <w:t>.</w:t>
      </w:r>
      <w:r w:rsidR="0010716F" w:rsidRPr="002C33B6">
        <w:rPr>
          <w:rFonts w:ascii="Arial" w:hAnsi="Arial" w:cs="Arial"/>
        </w:rPr>
        <w:t xml:space="preserv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00F10447">
        <w:rPr>
          <w:rFonts w:ascii="Arial" w:hAnsi="Arial" w:cs="Arial"/>
        </w:rPr>
        <w:t>.</w:t>
      </w:r>
      <w:r w:rsidRPr="002C33B6">
        <w:rPr>
          <w:rFonts w:ascii="Arial" w:hAnsi="Arial" w:cs="Arial"/>
        </w:rPr>
        <w:t xml:space="preserve">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364F1B62" w14:textId="13DA4F3A" w:rsidR="00112E10" w:rsidRDefault="00112E10">
      <w:pPr>
        <w:rPr>
          <w:rFonts w:ascii="Arial" w:hAnsi="Arial" w:cs="Arial"/>
        </w:rPr>
      </w:pPr>
      <w:r>
        <w:rPr>
          <w:rFonts w:ascii="Arial" w:hAnsi="Arial" w:cs="Arial"/>
        </w:rPr>
        <w:br w:type="page"/>
      </w: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lastRenderedPageBreak/>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1949EBE5"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study has several limitations</w:t>
      </w:r>
      <w:r w:rsidR="00F10447">
        <w:rPr>
          <w:rFonts w:ascii="Arial" w:hAnsi="Arial" w:cs="Arial"/>
          <w:sz w:val="22"/>
          <w:szCs w:val="22"/>
        </w:rPr>
        <w:t>.</w:t>
      </w:r>
      <w:r w:rsidRPr="002C33B6">
        <w:rPr>
          <w:rFonts w:ascii="Arial" w:hAnsi="Arial" w:cs="Arial"/>
          <w:sz w:val="22"/>
          <w:szCs w:val="22"/>
        </w:rPr>
        <w:t xml:space="preserve"> such as:</w:t>
      </w:r>
    </w:p>
    <w:p w14:paraId="7DE09234" w14:textId="41C814D1"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Collected tweets don’t differentiate between age</w:t>
      </w:r>
      <w:r w:rsidR="004639DE">
        <w:rPr>
          <w:rFonts w:ascii="Arial" w:hAnsi="Arial" w:cs="Arial"/>
          <w:sz w:val="22"/>
          <w:szCs w:val="22"/>
        </w:rPr>
        <w:t>,</w:t>
      </w:r>
      <w:r w:rsidRPr="002C33B6">
        <w:rPr>
          <w:rFonts w:ascii="Arial" w:hAnsi="Arial" w:cs="Arial"/>
          <w:sz w:val="22"/>
          <w:szCs w:val="22"/>
        </w:rPr>
        <w:t xml:space="preserve"> gender</w:t>
      </w:r>
      <w:r w:rsidR="004639DE">
        <w:rPr>
          <w:rFonts w:ascii="Arial" w:hAnsi="Arial" w:cs="Arial"/>
          <w:sz w:val="22"/>
          <w:szCs w:val="22"/>
        </w:rPr>
        <w:t>,</w:t>
      </w:r>
      <w:r w:rsidRPr="002C33B6">
        <w:rPr>
          <w:rFonts w:ascii="Arial" w:hAnsi="Arial" w:cs="Arial"/>
          <w:sz w:val="22"/>
          <w:szCs w:val="22"/>
        </w:rPr>
        <w:t xml:space="preserve"> race</w:t>
      </w:r>
      <w:r w:rsidR="004639DE">
        <w:rPr>
          <w:rFonts w:ascii="Arial" w:hAnsi="Arial" w:cs="Arial"/>
          <w:sz w:val="22"/>
          <w:szCs w:val="22"/>
        </w:rPr>
        <w:t>,</w:t>
      </w:r>
      <w:r w:rsidRPr="002C33B6">
        <w:rPr>
          <w:rFonts w:ascii="Arial" w:hAnsi="Arial" w:cs="Arial"/>
          <w:sz w:val="22"/>
          <w:szCs w:val="22"/>
        </w:rPr>
        <w:t xml:space="preserve"> or cultural background.</w:t>
      </w:r>
    </w:p>
    <w:p w14:paraId="2B55D877" w14:textId="2C036459"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This study only looked at tweets written in English. This might not reflect tweets where English is not the language spoken by </w:t>
      </w:r>
      <w:r w:rsidR="00A50D54" w:rsidRPr="002C33B6">
        <w:rPr>
          <w:rFonts w:ascii="Arial" w:hAnsi="Arial" w:cs="Arial"/>
          <w:sz w:val="22"/>
          <w:szCs w:val="22"/>
        </w:rPr>
        <w:t>most</w:t>
      </w:r>
      <w:r w:rsidRPr="002C33B6">
        <w:rPr>
          <w:rFonts w:ascii="Arial" w:hAnsi="Arial" w:cs="Arial"/>
          <w:sz w:val="22"/>
          <w:szCs w:val="22"/>
        </w:rPr>
        <w:t xml:space="preserve"> people.</w:t>
      </w:r>
    </w:p>
    <w:p w14:paraId="3309DEAA" w14:textId="521D1C3E" w:rsidR="00942E08" w:rsidRPr="002C33B6" w:rsidRDefault="003E261F"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The application of machine learning models for conducting sentiment analysis also comes with </w:t>
      </w:r>
      <w:r w:rsidR="00060F4C" w:rsidRPr="002C33B6">
        <w:rPr>
          <w:rFonts w:ascii="Arial" w:hAnsi="Arial" w:cs="Arial"/>
          <w:sz w:val="22"/>
          <w:szCs w:val="22"/>
        </w:rPr>
        <w:t>several</w:t>
      </w:r>
      <w:r w:rsidRPr="002C33B6">
        <w:rPr>
          <w:rFonts w:ascii="Arial" w:hAnsi="Arial" w:cs="Arial"/>
          <w:sz w:val="22"/>
          <w:szCs w:val="22"/>
        </w:rPr>
        <w:t xml:space="preserve"> potential drawbacks and biases</w:t>
      </w:r>
      <w:r w:rsidR="00F10447">
        <w:rPr>
          <w:rFonts w:ascii="Arial" w:hAnsi="Arial" w:cs="Arial"/>
          <w:sz w:val="22"/>
          <w:szCs w:val="22"/>
        </w:rPr>
        <w:t>.</w:t>
      </w:r>
      <w:r w:rsidRPr="002C33B6">
        <w:rPr>
          <w:rFonts w:ascii="Arial" w:hAnsi="Arial" w:cs="Arial"/>
          <w:sz w:val="22"/>
          <w:szCs w:val="22"/>
        </w:rPr>
        <w:t xml:space="preserve"> given that these algorithms are not always accurate and make frequent errors. For example</w:t>
      </w:r>
      <w:r w:rsidR="004639DE">
        <w:rPr>
          <w:rFonts w:ascii="Arial" w:hAnsi="Arial" w:cs="Arial"/>
          <w:sz w:val="22"/>
          <w:szCs w:val="22"/>
        </w:rPr>
        <w:t>,</w:t>
      </w:r>
      <w:r w:rsidRPr="002C33B6">
        <w:rPr>
          <w:rFonts w:ascii="Arial" w:hAnsi="Arial" w:cs="Arial"/>
          <w:sz w:val="22"/>
          <w:szCs w:val="22"/>
        </w:rPr>
        <w:t xml:space="preserve"> a model that uses machine learning could have difficulty accurately detecting tweets that contain irony or sarcasm</w:t>
      </w:r>
      <w:r w:rsidR="00F10447">
        <w:rPr>
          <w:rFonts w:ascii="Arial" w:hAnsi="Arial" w:cs="Arial"/>
          <w:sz w:val="22"/>
          <w:szCs w:val="22"/>
        </w:rPr>
        <w:t>.</w:t>
      </w:r>
      <w:r w:rsidRPr="002C33B6">
        <w:rPr>
          <w:rFonts w:ascii="Arial" w:hAnsi="Arial" w:cs="Arial"/>
          <w:sz w:val="22"/>
          <w:szCs w:val="22"/>
        </w:rPr>
        <w:t xml:space="preserve"> as well as tweets that show a negative attitude through negation.</w:t>
      </w:r>
    </w:p>
    <w:p w14:paraId="541C82AD" w14:textId="45188E5C" w:rsidR="00942E08" w:rsidRPr="002C33B6" w:rsidRDefault="004639DE"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The sample</w:t>
      </w:r>
      <w:r w:rsidR="00942E08" w:rsidRPr="002C33B6">
        <w:rPr>
          <w:rFonts w:ascii="Arial" w:hAnsi="Arial" w:cs="Arial"/>
          <w:sz w:val="22"/>
          <w:szCs w:val="22"/>
        </w:rPr>
        <w:t xml:space="preserve"> size of tweets collected from Africa is too small</w:t>
      </w:r>
      <w:r w:rsidR="00F10447">
        <w:rPr>
          <w:rFonts w:ascii="Arial" w:hAnsi="Arial" w:cs="Arial"/>
          <w:sz w:val="22"/>
          <w:szCs w:val="22"/>
        </w:rPr>
        <w:t>.</w:t>
      </w:r>
      <w:r w:rsidR="00FE2EAE" w:rsidRPr="002C33B6">
        <w:rPr>
          <w:rFonts w:ascii="Arial" w:hAnsi="Arial" w:cs="Arial"/>
          <w:sz w:val="22"/>
          <w:szCs w:val="22"/>
        </w:rPr>
        <w:t xml:space="preserve"> insufficient </w:t>
      </w:r>
      <w:r w:rsidR="00942E08" w:rsidRPr="002C33B6">
        <w:rPr>
          <w:rFonts w:ascii="Arial" w:hAnsi="Arial" w:cs="Arial"/>
          <w:sz w:val="22"/>
          <w:szCs w:val="22"/>
        </w:rPr>
        <w:t>to accurately evaluate the relationship between location and sentiment in this region.</w:t>
      </w:r>
    </w:p>
    <w:p w14:paraId="421FAC29" w14:textId="77777777" w:rsidR="00942E08" w:rsidRPr="002C33B6" w:rsidRDefault="00942E08" w:rsidP="00942E08">
      <w:pPr>
        <w:pStyle w:val="BodyText"/>
        <w:widowControl/>
        <w:autoSpaceDE/>
        <w:autoSpaceDN/>
        <w:spacing w:line="360" w:lineRule="auto"/>
        <w:ind w:left="340" w:right="340"/>
        <w:jc w:val="both"/>
        <w:rPr>
          <w:rFonts w:ascii="Arial" w:hAnsi="Arial" w:cs="Arial"/>
          <w:sz w:val="22"/>
          <w:szCs w:val="22"/>
        </w:rPr>
      </w:pPr>
    </w:p>
    <w:p w14:paraId="11D431CD" w14:textId="23C92782" w:rsidR="003D00AB" w:rsidRDefault="004639D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Theref</w:t>
      </w:r>
      <w:r>
        <w:rPr>
          <w:rFonts w:ascii="Arial" w:hAnsi="Arial" w:cs="Arial"/>
          <w:sz w:val="22"/>
          <w:szCs w:val="22"/>
        </w:rPr>
        <w:t>ore,</w:t>
      </w:r>
      <w:r w:rsidR="003E261F" w:rsidRPr="002C33B6">
        <w:rPr>
          <w:rFonts w:ascii="Arial" w:hAnsi="Arial" w:cs="Arial"/>
          <w:sz w:val="22"/>
          <w:szCs w:val="22"/>
        </w:rPr>
        <w:t xml:space="preserve"> more study is needed </w:t>
      </w:r>
      <w:r w:rsidR="00060F4C" w:rsidRPr="002C33B6">
        <w:rPr>
          <w:rFonts w:ascii="Arial" w:hAnsi="Arial" w:cs="Arial"/>
          <w:sz w:val="22"/>
          <w:szCs w:val="22"/>
        </w:rPr>
        <w:t>to</w:t>
      </w:r>
      <w:r w:rsidR="003E261F" w:rsidRPr="002C33B6">
        <w:rPr>
          <w:rFonts w:ascii="Arial" w:hAnsi="Arial" w:cs="Arial"/>
          <w:sz w:val="22"/>
          <w:szCs w:val="22"/>
        </w:rPr>
        <w:t xml:space="preserve"> validate the nature of the link between the variables and gain a deeper understanding of the underlying reasons for their relationships.</w:t>
      </w:r>
    </w:p>
    <w:p w14:paraId="00403091" w14:textId="77777777" w:rsidR="007C11D2" w:rsidRDefault="007C11D2" w:rsidP="008D3381">
      <w:pPr>
        <w:pStyle w:val="BodyText"/>
        <w:spacing w:line="360" w:lineRule="auto"/>
        <w:ind w:left="340" w:right="340"/>
        <w:jc w:val="both"/>
        <w:rPr>
          <w:rFonts w:ascii="Arial" w:hAnsi="Arial" w:cs="Arial"/>
          <w:sz w:val="22"/>
          <w:szCs w:val="22"/>
        </w:rPr>
      </w:pPr>
    </w:p>
    <w:p w14:paraId="77514043" w14:textId="77777777" w:rsidR="007C11D2" w:rsidRDefault="007C11D2" w:rsidP="008D3381">
      <w:pPr>
        <w:pStyle w:val="BodyText"/>
        <w:spacing w:line="360" w:lineRule="auto"/>
        <w:ind w:left="340" w:right="340"/>
        <w:jc w:val="both"/>
        <w:rPr>
          <w:rFonts w:ascii="Arial" w:hAnsi="Arial" w:cs="Arial"/>
          <w:sz w:val="22"/>
          <w:szCs w:val="22"/>
        </w:rPr>
      </w:pPr>
    </w:p>
    <w:p w14:paraId="76FD78B8" w14:textId="77777777" w:rsidR="003D00AB" w:rsidRDefault="003D00AB">
      <w:pPr>
        <w:rPr>
          <w:rFonts w:ascii="Arial" w:hAnsi="Arial" w:cs="Arial"/>
        </w:rPr>
      </w:pPr>
      <w:r>
        <w:rPr>
          <w:rFonts w:ascii="Arial" w:hAnsi="Arial" w:cs="Arial"/>
        </w:rPr>
        <w:br w:type="page"/>
      </w: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1307D48C"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w:t>
      </w:r>
      <w:r w:rsidR="00F10447">
        <w:rPr>
          <w:rFonts w:ascii="Arial" w:hAnsi="Arial" w:cs="Arial"/>
          <w:sz w:val="22"/>
          <w:szCs w:val="22"/>
        </w:rPr>
        <w:t>.</w:t>
      </w:r>
      <w:r w:rsidRPr="002C33B6">
        <w:rPr>
          <w:rFonts w:ascii="Arial" w:hAnsi="Arial" w:cs="Arial"/>
          <w:sz w:val="22"/>
          <w:szCs w:val="22"/>
        </w:rPr>
        <w:t xml:space="preserve"> it can be concluded that location does not significantly influence people's sentiments towards digital and robot pet companions.</w:t>
      </w:r>
    </w:p>
    <w:p w14:paraId="6D3892C9" w14:textId="77777777" w:rsidR="007378BF" w:rsidRPr="002C33B6" w:rsidRDefault="007378BF" w:rsidP="008D3381">
      <w:pPr>
        <w:pStyle w:val="BodyText"/>
        <w:spacing w:line="360" w:lineRule="auto"/>
        <w:ind w:left="340" w:right="340"/>
        <w:jc w:val="both"/>
        <w:rPr>
          <w:rFonts w:ascii="Arial" w:hAnsi="Arial" w:cs="Arial"/>
          <w:b/>
          <w:sz w:val="22"/>
          <w:szCs w:val="22"/>
        </w:rPr>
      </w:pPr>
    </w:p>
    <w:p w14:paraId="2E641EF5" w14:textId="7EB4D0A6"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This suggests that businesses marketing AI robot digital companions can focus their marketing efforts </w:t>
      </w:r>
      <w:r w:rsidR="00936460" w:rsidRPr="002C33B6">
        <w:rPr>
          <w:rFonts w:ascii="Arial" w:hAnsi="Arial" w:cs="Arial"/>
          <w:sz w:val="22"/>
          <w:szCs w:val="22"/>
        </w:rPr>
        <w:t>on</w:t>
      </w:r>
      <w:r w:rsidRPr="002C33B6">
        <w:rPr>
          <w:rFonts w:ascii="Arial" w:hAnsi="Arial" w:cs="Arial"/>
          <w:sz w:val="22"/>
          <w:szCs w:val="22"/>
        </w:rPr>
        <w:t xml:space="preserve"> any location without considering the potential impact of location on sentiment</w:t>
      </w:r>
      <w:r w:rsidR="00942E08" w:rsidRPr="002C33B6">
        <w:rPr>
          <w:rFonts w:ascii="Arial" w:hAnsi="Arial" w:cs="Arial"/>
          <w:sz w:val="22"/>
          <w:szCs w:val="22"/>
        </w:rPr>
        <w:t>.</w:t>
      </w: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FC6145A" w14:textId="48E3144E" w:rsidR="00EA43F3"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Further research is needed so that we can understand more deeply about other factors that might influence the human-machine relationship regarding robot companions</w:t>
      </w:r>
      <w:r w:rsidR="00F10447">
        <w:rPr>
          <w:rFonts w:ascii="Arial" w:hAnsi="Arial" w:cs="Arial"/>
          <w:sz w:val="22"/>
          <w:szCs w:val="22"/>
        </w:rPr>
        <w:t>.</w:t>
      </w:r>
      <w:r w:rsidRPr="002C33B6">
        <w:rPr>
          <w:rFonts w:ascii="Arial" w:hAnsi="Arial" w:cs="Arial"/>
          <w:sz w:val="22"/>
          <w:szCs w:val="22"/>
        </w:rPr>
        <w:t xml:space="preserve"> including other variables such as gender</w:t>
      </w:r>
      <w:r w:rsidR="00F10447">
        <w:rPr>
          <w:rFonts w:ascii="Arial" w:hAnsi="Arial" w:cs="Arial"/>
          <w:sz w:val="22"/>
          <w:szCs w:val="22"/>
        </w:rPr>
        <w:t>.</w:t>
      </w:r>
      <w:r w:rsidRPr="002C33B6">
        <w:rPr>
          <w:rFonts w:ascii="Arial" w:hAnsi="Arial" w:cs="Arial"/>
          <w:sz w:val="22"/>
          <w:szCs w:val="22"/>
        </w:rPr>
        <w:t xml:space="preserve"> age</w:t>
      </w:r>
      <w:r w:rsidR="00F10447">
        <w:rPr>
          <w:rFonts w:ascii="Arial" w:hAnsi="Arial" w:cs="Arial"/>
          <w:sz w:val="22"/>
          <w:szCs w:val="22"/>
        </w:rPr>
        <w:t>.</w:t>
      </w:r>
      <w:r w:rsidRPr="002C33B6">
        <w:rPr>
          <w:rFonts w:ascii="Arial" w:hAnsi="Arial" w:cs="Arial"/>
          <w:sz w:val="22"/>
          <w:szCs w:val="22"/>
        </w:rPr>
        <w:t xml:space="preserve"> and background cultural dimensions such as power distance</w:t>
      </w:r>
      <w:r w:rsidR="00F10447">
        <w:rPr>
          <w:rFonts w:ascii="Arial" w:hAnsi="Arial" w:cs="Arial"/>
          <w:sz w:val="22"/>
          <w:szCs w:val="22"/>
        </w:rPr>
        <w:t>.</w:t>
      </w:r>
      <w:r w:rsidRPr="002C33B6">
        <w:rPr>
          <w:rFonts w:ascii="Arial" w:hAnsi="Arial" w:cs="Arial"/>
          <w:sz w:val="22"/>
          <w:szCs w:val="22"/>
        </w:rPr>
        <w:t xml:space="preserve"> uncertainty avoidance</w:t>
      </w:r>
      <w:r w:rsidR="00F10447">
        <w:rPr>
          <w:rFonts w:ascii="Arial" w:hAnsi="Arial" w:cs="Arial"/>
          <w:sz w:val="22"/>
          <w:szCs w:val="22"/>
        </w:rPr>
        <w:t>.</w:t>
      </w:r>
      <w:r w:rsidRPr="002C33B6">
        <w:rPr>
          <w:rFonts w:ascii="Arial" w:hAnsi="Arial" w:cs="Arial"/>
          <w:sz w:val="22"/>
          <w:szCs w:val="22"/>
        </w:rPr>
        <w:t xml:space="preserve"> individualism</w:t>
      </w:r>
      <w:r w:rsidR="007152B1" w:rsidRPr="002C33B6">
        <w:rPr>
          <w:rFonts w:ascii="Arial" w:hAnsi="Arial" w:cs="Arial"/>
          <w:sz w:val="22"/>
          <w:szCs w:val="22"/>
        </w:rPr>
        <w:t xml:space="preserve"> </w:t>
      </w:r>
      <w:r w:rsidRPr="002C33B6">
        <w:rPr>
          <w:rFonts w:ascii="Arial" w:hAnsi="Arial" w:cs="Arial"/>
          <w:sz w:val="22"/>
          <w:szCs w:val="22"/>
        </w:rPr>
        <w:t>- collectivism</w:t>
      </w:r>
      <w:r w:rsidR="00F10447">
        <w:rPr>
          <w:rFonts w:ascii="Arial" w:hAnsi="Arial" w:cs="Arial"/>
          <w:sz w:val="22"/>
          <w:szCs w:val="22"/>
        </w:rPr>
        <w:t>.</w:t>
      </w:r>
      <w:r w:rsidRPr="002C33B6">
        <w:rPr>
          <w:rFonts w:ascii="Arial" w:hAnsi="Arial" w:cs="Arial"/>
          <w:sz w:val="22"/>
          <w:szCs w:val="22"/>
        </w:rPr>
        <w:t xml:space="preserve"> masculinity-femininity</w:t>
      </w:r>
      <w:r w:rsidR="00F10447">
        <w:rPr>
          <w:rFonts w:ascii="Arial" w:hAnsi="Arial" w:cs="Arial"/>
          <w:sz w:val="22"/>
          <w:szCs w:val="22"/>
        </w:rPr>
        <w:t>.</w:t>
      </w:r>
      <w:r w:rsidRPr="002C33B6">
        <w:rPr>
          <w:rFonts w:ascii="Arial" w:hAnsi="Arial" w:cs="Arial"/>
          <w:sz w:val="22"/>
          <w:szCs w:val="22"/>
        </w:rPr>
        <w:t xml:space="preserve"> and short vs. long-term orientation as in Hofstede's Cultural Dimensions Theory. </w:t>
      </w:r>
      <w:r w:rsidR="00EA43F3" w:rsidRPr="002C33B6">
        <w:rPr>
          <w:rFonts w:ascii="Arial" w:hAnsi="Arial" w:cs="Arial"/>
          <w:sz w:val="22"/>
          <w:szCs w:val="22"/>
        </w:rPr>
        <w:t>(The 6 Dimensions Model of National Culture by Geert Hofstede</w:t>
      </w:r>
      <w:r w:rsidR="00F10447">
        <w:rPr>
          <w:rFonts w:ascii="Arial" w:hAnsi="Arial" w:cs="Arial"/>
          <w:sz w:val="22"/>
          <w:szCs w:val="22"/>
        </w:rPr>
        <w:t>.</w:t>
      </w:r>
      <w:r w:rsidR="00EA43F3" w:rsidRPr="002C33B6">
        <w:rPr>
          <w:rFonts w:ascii="Arial" w:hAnsi="Arial" w:cs="Arial"/>
          <w:sz w:val="22"/>
          <w:szCs w:val="22"/>
        </w:rPr>
        <w:t xml:space="preserve"> n.d.). </w:t>
      </w:r>
    </w:p>
    <w:p w14:paraId="46ADA884" w14:textId="77777777" w:rsidR="007515AC" w:rsidRPr="002C33B6" w:rsidRDefault="007515AC" w:rsidP="008D3381">
      <w:pPr>
        <w:pStyle w:val="BodyText"/>
        <w:spacing w:line="360" w:lineRule="auto"/>
        <w:ind w:left="340" w:right="340"/>
        <w:jc w:val="both"/>
        <w:rPr>
          <w:rFonts w:ascii="Arial" w:hAnsi="Arial" w:cs="Arial"/>
          <w:sz w:val="22"/>
          <w:szCs w:val="22"/>
        </w:rPr>
      </w:pPr>
    </w:p>
    <w:p w14:paraId="3D0779B7" w14:textId="64267EE8" w:rsidR="00F308D4"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In addition</w:t>
      </w:r>
      <w:r w:rsidR="00F10447">
        <w:rPr>
          <w:rFonts w:ascii="Arial" w:hAnsi="Arial" w:cs="Arial"/>
          <w:sz w:val="22"/>
          <w:szCs w:val="22"/>
        </w:rPr>
        <w:t>.</w:t>
      </w:r>
      <w:r w:rsidRPr="002C33B6">
        <w:rPr>
          <w:rFonts w:ascii="Arial" w:hAnsi="Arial" w:cs="Arial"/>
          <w:sz w:val="22"/>
          <w:szCs w:val="22"/>
        </w:rPr>
        <w:t xml:space="preserve"> further studies are needed regarding people's concerns about security and privacy when communicating with digital friends. </w:t>
      </w:r>
      <w:r w:rsidR="007515AC" w:rsidRPr="002C33B6">
        <w:rPr>
          <w:rFonts w:ascii="Arial" w:hAnsi="Arial" w:cs="Arial"/>
          <w:sz w:val="22"/>
          <w:szCs w:val="22"/>
        </w:rPr>
        <w:t>Addressing these concerns will be important to ensure users feel comfortable and secure in their interactions with their digital companions.</w:t>
      </w:r>
    </w:p>
    <w:p w14:paraId="6DECEF53" w14:textId="77777777" w:rsidR="007515AC" w:rsidRPr="002C33B6" w:rsidRDefault="007515AC" w:rsidP="008D3381">
      <w:pPr>
        <w:pStyle w:val="BodyText"/>
        <w:spacing w:line="360" w:lineRule="auto"/>
        <w:ind w:left="340" w:right="340"/>
        <w:jc w:val="both"/>
        <w:rPr>
          <w:rFonts w:ascii="Arial" w:hAnsi="Arial" w:cs="Arial"/>
          <w:sz w:val="22"/>
          <w:szCs w:val="22"/>
        </w:rPr>
      </w:pPr>
    </w:p>
    <w:p w14:paraId="460B5076" w14:textId="60884084" w:rsidR="007515AC" w:rsidRPr="002C33B6" w:rsidRDefault="007515AC"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Research in this area could explore </w:t>
      </w:r>
      <w:r w:rsidR="00511DBE" w:rsidRPr="002C33B6">
        <w:rPr>
          <w:rFonts w:ascii="Arial" w:hAnsi="Arial" w:cs="Arial"/>
          <w:sz w:val="22"/>
          <w:szCs w:val="22"/>
        </w:rPr>
        <w:t>further</w:t>
      </w:r>
      <w:r w:rsidRPr="002C33B6">
        <w:rPr>
          <w:rFonts w:ascii="Arial" w:hAnsi="Arial" w:cs="Arial"/>
          <w:sz w:val="22"/>
          <w:szCs w:val="22"/>
        </w:rPr>
        <w:t xml:space="preserve"> user perceptions of data handling practices</w:t>
      </w:r>
      <w:r w:rsidR="00F10447">
        <w:rPr>
          <w:rFonts w:ascii="Arial" w:hAnsi="Arial" w:cs="Arial"/>
          <w:sz w:val="22"/>
          <w:szCs w:val="22"/>
        </w:rPr>
        <w:t>.</w:t>
      </w:r>
      <w:r w:rsidRPr="002C33B6">
        <w:rPr>
          <w:rFonts w:ascii="Arial" w:hAnsi="Arial" w:cs="Arial"/>
          <w:sz w:val="22"/>
          <w:szCs w:val="22"/>
        </w:rPr>
        <w:t xml:space="preserve"> privacy measure effectiveness</w:t>
      </w:r>
      <w:r w:rsidR="00F10447">
        <w:rPr>
          <w:rFonts w:ascii="Arial" w:hAnsi="Arial" w:cs="Arial"/>
          <w:sz w:val="22"/>
          <w:szCs w:val="22"/>
        </w:rPr>
        <w:t>.</w:t>
      </w:r>
      <w:r w:rsidRPr="002C33B6">
        <w:rPr>
          <w:rFonts w:ascii="Arial" w:hAnsi="Arial" w:cs="Arial"/>
          <w:sz w:val="22"/>
          <w:szCs w:val="22"/>
        </w:rPr>
        <w:t xml:space="preserve"> regulatory and law potential impact frameworks on user acceptance of AI technology.</w:t>
      </w:r>
    </w:p>
    <w:p w14:paraId="530B7333" w14:textId="77777777" w:rsidR="0058768B" w:rsidRPr="002C33B6" w:rsidRDefault="0058768B" w:rsidP="008D3381">
      <w:pPr>
        <w:pStyle w:val="BodyText"/>
        <w:spacing w:line="360" w:lineRule="auto"/>
        <w:ind w:left="340" w:right="340"/>
        <w:jc w:val="both"/>
        <w:rPr>
          <w:rFonts w:ascii="Arial" w:hAnsi="Arial" w:cs="Arial"/>
          <w:sz w:val="22"/>
          <w:szCs w:val="22"/>
        </w:rPr>
      </w:pPr>
    </w:p>
    <w:p w14:paraId="54F445B0" w14:textId="435175B4" w:rsidR="0058768B" w:rsidRPr="002C33B6" w:rsidRDefault="00561923"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F</w:t>
      </w:r>
      <w:r w:rsidR="0058768B" w:rsidRPr="002C33B6">
        <w:rPr>
          <w:rFonts w:ascii="Arial" w:hAnsi="Arial" w:cs="Arial"/>
          <w:bCs/>
          <w:sz w:val="22"/>
          <w:szCs w:val="22"/>
        </w:rPr>
        <w:t>uture research can contribute to the development of more culturally sensitive and user-friendly AI technologies</w:t>
      </w:r>
      <w:r w:rsidR="00541793" w:rsidRPr="002C33B6">
        <w:rPr>
          <w:rFonts w:ascii="Arial" w:hAnsi="Arial" w:cs="Arial"/>
          <w:bCs/>
          <w:sz w:val="22"/>
          <w:szCs w:val="22"/>
        </w:rPr>
        <w:t xml:space="preserve">. </w:t>
      </w:r>
      <w:r w:rsidR="002E13F5" w:rsidRPr="002C33B6">
        <w:rPr>
          <w:rFonts w:ascii="Arial" w:hAnsi="Arial" w:cs="Arial"/>
          <w:bCs/>
          <w:sz w:val="22"/>
          <w:szCs w:val="22"/>
        </w:rPr>
        <w:t>Considering</w:t>
      </w:r>
      <w:r w:rsidR="00541793" w:rsidRPr="002C33B6">
        <w:rPr>
          <w:rFonts w:ascii="Arial" w:hAnsi="Arial" w:cs="Arial"/>
          <w:bCs/>
          <w:sz w:val="22"/>
          <w:szCs w:val="22"/>
        </w:rPr>
        <w:t xml:space="preserve"> these aspects</w:t>
      </w:r>
      <w:r w:rsidR="0058768B" w:rsidRPr="002C33B6">
        <w:rPr>
          <w:rFonts w:ascii="Arial" w:hAnsi="Arial" w:cs="Arial"/>
          <w:bCs/>
          <w:sz w:val="22"/>
          <w:szCs w:val="22"/>
        </w:rPr>
        <w:t xml:space="preserve"> can ultimately </w:t>
      </w:r>
      <w:r w:rsidR="00541793" w:rsidRPr="002C33B6">
        <w:rPr>
          <w:rFonts w:ascii="Arial" w:hAnsi="Arial" w:cs="Arial"/>
          <w:bCs/>
          <w:sz w:val="22"/>
          <w:szCs w:val="22"/>
        </w:rPr>
        <w:t xml:space="preserve">result </w:t>
      </w:r>
      <w:r w:rsidR="002E13F5" w:rsidRPr="002C33B6">
        <w:rPr>
          <w:rFonts w:ascii="Arial" w:hAnsi="Arial" w:cs="Arial"/>
          <w:bCs/>
          <w:sz w:val="22"/>
          <w:szCs w:val="22"/>
        </w:rPr>
        <w:t>in better</w:t>
      </w:r>
      <w:r w:rsidR="0058768B" w:rsidRPr="002C33B6">
        <w:rPr>
          <w:rFonts w:ascii="Arial" w:hAnsi="Arial" w:cs="Arial"/>
          <w:bCs/>
          <w:sz w:val="22"/>
          <w:szCs w:val="22"/>
        </w:rPr>
        <w:t xml:space="preserve"> human-machine interactions and enhance the overall user experience.</w:t>
      </w:r>
    </w:p>
    <w:p w14:paraId="62D54416" w14:textId="77777777" w:rsidR="00C606F1" w:rsidRPr="002C33B6"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42"/>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1A77F714"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Amazon Alexa - Wikipedia. (2014</w:t>
      </w:r>
      <w:r w:rsidR="00F10447">
        <w:rPr>
          <w:rFonts w:ascii="Arial" w:hAnsi="Arial" w:cs="Arial"/>
          <w:b w:val="0"/>
          <w:bCs w:val="0"/>
          <w:sz w:val="22"/>
          <w:szCs w:val="22"/>
        </w:rPr>
        <w:t>.</w:t>
      </w:r>
      <w:r w:rsidRPr="002C33B6">
        <w:rPr>
          <w:rFonts w:ascii="Arial" w:hAnsi="Arial" w:cs="Arial"/>
          <w:b w:val="0"/>
          <w:bCs w:val="0"/>
          <w:sz w:val="22"/>
          <w:szCs w:val="22"/>
        </w:rPr>
        <w:t xml:space="preserve"> November 6). Amazon Alexa - Wikipedia. Retrieved from </w:t>
      </w:r>
      <w:hyperlink r:id="rId43"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BERT &amp;mdash; transformers 3.0.2 documentation. (n.d.). BERT &amp;Mdash; Transformers 3.0.2 Documentation. </w:t>
      </w:r>
      <w:hyperlink r:id="rId44"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45"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(2019</w:t>
      </w:r>
      <w:r w:rsidR="00F10447">
        <w:rPr>
          <w:rFonts w:ascii="Arial" w:hAnsi="Arial" w:cs="Arial"/>
          <w:b w:val="0"/>
          <w:bCs w:val="0"/>
          <w:sz w:val="22"/>
          <w:szCs w:val="22"/>
        </w:rPr>
        <w:t>.</w:t>
      </w:r>
      <w:r w:rsidRPr="002C33B6">
        <w:rPr>
          <w:rFonts w:ascii="Arial" w:hAnsi="Arial" w:cs="Arial"/>
          <w:b w:val="0"/>
          <w:bCs w:val="0"/>
          <w:sz w:val="22"/>
          <w:szCs w:val="22"/>
        </w:rPr>
        <w:t xml:space="preserve"> January 1). The Hundred-Page Machine Learning Book.</w:t>
      </w:r>
    </w:p>
    <w:p w14:paraId="5BE66122" w14:textId="6541E7FD"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(2020</w:t>
      </w:r>
      <w:r w:rsidR="00F10447">
        <w:rPr>
          <w:rFonts w:ascii="Arial" w:hAnsi="Arial" w:cs="Arial"/>
          <w:b w:val="0"/>
          <w:bCs w:val="0"/>
          <w:sz w:val="22"/>
          <w:szCs w:val="22"/>
        </w:rPr>
        <w:t>.</w:t>
      </w:r>
      <w:r w:rsidRPr="002C33B6">
        <w:rPr>
          <w:rFonts w:ascii="Arial" w:hAnsi="Arial" w:cs="Arial"/>
          <w:b w:val="0"/>
          <w:bCs w:val="0"/>
          <w:sz w:val="22"/>
          <w:szCs w:val="22"/>
        </w:rPr>
        <w:t xml:space="preserve">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Carman. (2019</w:t>
      </w:r>
      <w:r w:rsidR="00F10447">
        <w:rPr>
          <w:rFonts w:ascii="Arial" w:hAnsi="Arial" w:cs="Arial"/>
          <w:b w:val="0"/>
          <w:bCs w:val="0"/>
          <w:sz w:val="22"/>
          <w:szCs w:val="22"/>
        </w:rPr>
        <w:t>.</w:t>
      </w:r>
      <w:r w:rsidRPr="002C33B6">
        <w:rPr>
          <w:rFonts w:ascii="Arial" w:hAnsi="Arial" w:cs="Arial"/>
          <w:b w:val="0"/>
          <w:bCs w:val="0"/>
          <w:sz w:val="22"/>
          <w:szCs w:val="22"/>
        </w:rPr>
        <w:t xml:space="preserve"> June 19). They Welcomed a Robot Into Their Family</w:t>
      </w:r>
      <w:r w:rsidR="00F10447">
        <w:rPr>
          <w:rFonts w:ascii="Arial" w:hAnsi="Arial" w:cs="Arial"/>
          <w:b w:val="0"/>
          <w:bCs w:val="0"/>
          <w:sz w:val="22"/>
          <w:szCs w:val="22"/>
        </w:rPr>
        <w:t>.</w:t>
      </w:r>
      <w:r w:rsidRPr="002C33B6">
        <w:rPr>
          <w:rFonts w:ascii="Arial" w:hAnsi="Arial" w:cs="Arial"/>
          <w:b w:val="0"/>
          <w:bCs w:val="0"/>
          <w:sz w:val="22"/>
          <w:szCs w:val="22"/>
        </w:rPr>
        <w:t xml:space="preserve"> Now They’re Mourning Its Death - the Verge. Retrieved from </w:t>
      </w:r>
      <w:hyperlink r:id="rId46"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Carman. (2020</w:t>
      </w:r>
      <w:r w:rsidR="00F10447">
        <w:rPr>
          <w:rFonts w:ascii="Arial" w:hAnsi="Arial" w:cs="Arial"/>
          <w:b w:val="0"/>
          <w:bCs w:val="0"/>
          <w:sz w:val="22"/>
          <w:szCs w:val="22"/>
        </w:rPr>
        <w:t>.</w:t>
      </w:r>
      <w:r w:rsidRPr="002C33B6">
        <w:rPr>
          <w:rFonts w:ascii="Arial" w:hAnsi="Arial" w:cs="Arial"/>
          <w:b w:val="0"/>
          <w:bCs w:val="0"/>
          <w:sz w:val="22"/>
          <w:szCs w:val="22"/>
        </w:rPr>
        <w:t xml:space="preserve"> July 23).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 the Verge. Retrieved from </w:t>
      </w:r>
      <w:hyperlink r:id="rId47"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V.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Dahiya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Sharma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 (2018</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8"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49"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Dangeti</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P. (2017</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50"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r w:rsidRPr="002C33B6">
        <w:rPr>
          <w:rFonts w:ascii="Arial" w:hAnsi="Arial" w:cs="Arial"/>
          <w:sz w:val="22"/>
          <w:szCs w:val="22"/>
        </w:rPr>
        <w:t xml:space="preserve">DistilBERT. (n.d.). DistilBERT. </w:t>
      </w:r>
    </w:p>
    <w:p w14:paraId="29AD268F" w14:textId="7439A06E" w:rsidR="000D2317" w:rsidRPr="002C33B6" w:rsidRDefault="00000000" w:rsidP="000D2317">
      <w:pPr>
        <w:pStyle w:val="NormalWeb"/>
        <w:ind w:firstLine="340"/>
        <w:rPr>
          <w:rFonts w:ascii="Arial" w:hAnsi="Arial" w:cs="Arial"/>
          <w:sz w:val="22"/>
          <w:szCs w:val="22"/>
        </w:rPr>
      </w:pPr>
      <w:hyperlink r:id="rId51"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DistilBERT &amp;mdash; transformers 3.0.2 documentation. (n.d.). DistilBERT &amp;Mdash; Transformers 3.0.2 Documentation. </w:t>
      </w:r>
      <w:hyperlink r:id="rId52"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LivingAi. (n.d.). LivingAi. Retrieved from </w:t>
      </w:r>
      <w:hyperlink r:id="rId53"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Frost</w:t>
      </w:r>
      <w:r w:rsidR="00F10447">
        <w:rPr>
          <w:rFonts w:ascii="Arial" w:hAnsi="Arial" w:cs="Arial"/>
          <w:b w:val="0"/>
          <w:bCs w:val="0"/>
          <w:sz w:val="22"/>
          <w:szCs w:val="22"/>
        </w:rPr>
        <w:t>.</w:t>
      </w:r>
      <w:r w:rsidRPr="002C33B6">
        <w:rPr>
          <w:rFonts w:ascii="Arial" w:hAnsi="Arial" w:cs="Arial"/>
          <w:b w:val="0"/>
          <w:bCs w:val="0"/>
          <w:sz w:val="22"/>
          <w:szCs w:val="22"/>
        </w:rPr>
        <w:t xml:space="preserve"> J. (2022</w:t>
      </w:r>
      <w:r w:rsidR="00F10447">
        <w:rPr>
          <w:rFonts w:ascii="Arial" w:hAnsi="Arial" w:cs="Arial"/>
          <w:b w:val="0"/>
          <w:bCs w:val="0"/>
          <w:sz w:val="22"/>
          <w:szCs w:val="22"/>
        </w:rPr>
        <w:t>.</w:t>
      </w:r>
      <w:r w:rsidRPr="002C33B6">
        <w:rPr>
          <w:rFonts w:ascii="Arial" w:hAnsi="Arial" w:cs="Arial"/>
          <w:b w:val="0"/>
          <w:bCs w:val="0"/>
          <w:sz w:val="22"/>
          <w:szCs w:val="22"/>
        </w:rPr>
        <w:t xml:space="preserve"> January 26). Chi-Square Table. Statistics by Jim. Retrieved from </w:t>
      </w:r>
      <w:hyperlink r:id="rId54"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G. (2020</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5"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2C33B6" w:rsidRDefault="001D72BD" w:rsidP="00DB54E4">
      <w:pPr>
        <w:spacing w:line="360" w:lineRule="auto"/>
        <w:ind w:left="340" w:right="340"/>
        <w:rPr>
          <w:rFonts w:ascii="Arial" w:hAnsi="Arial" w:cs="Arial"/>
        </w:rPr>
      </w:pPr>
      <w:r w:rsidRPr="002C33B6">
        <w:rPr>
          <w:rFonts w:ascii="Arial" w:hAnsi="Arial" w:cs="Arial"/>
        </w:rPr>
        <w:t>Hanson</w:t>
      </w:r>
      <w:r w:rsidR="00F10447">
        <w:rPr>
          <w:rFonts w:ascii="Arial" w:hAnsi="Arial" w:cs="Arial"/>
        </w:rPr>
        <w:t>.</w:t>
      </w:r>
      <w:r w:rsidRPr="002C33B6">
        <w:rPr>
          <w:rFonts w:ascii="Arial" w:hAnsi="Arial" w:cs="Arial"/>
        </w:rPr>
        <w:t xml:space="preserve">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2DFB01C2"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Hutto</w:t>
      </w:r>
      <w:r w:rsidR="00F10447">
        <w:rPr>
          <w:rFonts w:ascii="Arial" w:hAnsi="Arial" w:cs="Arial"/>
        </w:rPr>
        <w:t>.</w:t>
      </w:r>
      <w:r w:rsidRPr="002C33B6">
        <w:rPr>
          <w:rFonts w:ascii="Arial" w:hAnsi="Arial" w:cs="Arial"/>
        </w:rPr>
        <w:t xml:space="preserve"> C.</w:t>
      </w:r>
      <w:r w:rsidR="00F10447">
        <w:rPr>
          <w:rFonts w:ascii="Arial" w:hAnsi="Arial" w:cs="Arial"/>
        </w:rPr>
        <w:t>.</w:t>
      </w:r>
      <w:r w:rsidRPr="002C33B6">
        <w:rPr>
          <w:rFonts w:ascii="Arial" w:hAnsi="Arial" w:cs="Arial"/>
        </w:rPr>
        <w:t xml:space="preserve"> &amp; Gilbert</w:t>
      </w:r>
      <w:r w:rsidR="00F10447">
        <w:rPr>
          <w:rFonts w:ascii="Arial" w:hAnsi="Arial" w:cs="Arial"/>
        </w:rPr>
        <w:t>.</w:t>
      </w:r>
      <w:r w:rsidRPr="002C33B6">
        <w:rPr>
          <w:rFonts w:ascii="Arial" w:hAnsi="Arial" w:cs="Arial"/>
        </w:rPr>
        <w:t xml:space="preserve"> E. (2014</w:t>
      </w:r>
      <w:r w:rsidR="00F10447">
        <w:rPr>
          <w:rFonts w:ascii="Arial" w:hAnsi="Arial" w:cs="Arial"/>
        </w:rPr>
        <w:t>.</w:t>
      </w:r>
      <w:r w:rsidRPr="002C33B6">
        <w:rPr>
          <w:rFonts w:ascii="Arial" w:hAnsi="Arial" w:cs="Arial"/>
        </w:rPr>
        <w:t xml:space="preserve"> May 16). VADER: A Parsimonious Rule-Based Model for Sentiment Analysis of Social Media Text | Proceedings of the International AAAI Conference on Web and Social Media. </w:t>
      </w:r>
      <w:hyperlink r:id="rId56"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6D0FA7FC" w:rsidR="00107370" w:rsidRDefault="00107370" w:rsidP="00107370">
      <w:pPr>
        <w:spacing w:line="360" w:lineRule="auto"/>
        <w:ind w:left="340" w:right="340"/>
        <w:rPr>
          <w:rFonts w:ascii="Arial" w:hAnsi="Arial" w:cs="Arial"/>
        </w:rPr>
      </w:pPr>
      <w:r w:rsidRPr="00107370">
        <w:rPr>
          <w:rFonts w:ascii="Arial" w:hAnsi="Arial" w:cs="Arial"/>
          <w:lang w:val="en-ID"/>
        </w:rPr>
        <w:t>Hu</w:t>
      </w:r>
      <w:r w:rsidR="00F10447">
        <w:rPr>
          <w:rFonts w:ascii="Arial" w:hAnsi="Arial" w:cs="Arial"/>
          <w:lang w:val="en-ID"/>
        </w:rPr>
        <w:t>.</w:t>
      </w:r>
      <w:r w:rsidRPr="00107370">
        <w:rPr>
          <w:rFonts w:ascii="Arial" w:hAnsi="Arial" w:cs="Arial"/>
          <w:lang w:val="en-ID"/>
        </w:rPr>
        <w:t xml:space="preserve"> E. J.</w:t>
      </w:r>
      <w:r w:rsidR="00F10447">
        <w:rPr>
          <w:rFonts w:ascii="Arial" w:hAnsi="Arial" w:cs="Arial"/>
          <w:lang w:val="en-ID"/>
        </w:rPr>
        <w:t>.</w:t>
      </w:r>
      <w:r w:rsidRPr="00107370">
        <w:rPr>
          <w:rFonts w:ascii="Arial" w:hAnsi="Arial" w:cs="Arial"/>
          <w:lang w:val="en-ID"/>
        </w:rPr>
        <w:t xml:space="preserve"> Shen</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Wallis</w:t>
      </w:r>
      <w:r w:rsidR="00F10447">
        <w:rPr>
          <w:rFonts w:ascii="Arial" w:hAnsi="Arial" w:cs="Arial"/>
          <w:lang w:val="en-ID"/>
        </w:rPr>
        <w:t>.</w:t>
      </w:r>
      <w:r w:rsidRPr="00107370">
        <w:rPr>
          <w:rFonts w:ascii="Arial" w:hAnsi="Arial" w:cs="Arial"/>
          <w:lang w:val="en-ID"/>
        </w:rPr>
        <w:t xml:space="preserve"> P.</w:t>
      </w:r>
      <w:r w:rsidR="00F10447">
        <w:rPr>
          <w:rFonts w:ascii="Arial" w:hAnsi="Arial" w:cs="Arial"/>
          <w:lang w:val="en-ID"/>
        </w:rPr>
        <w:t>.</w:t>
      </w:r>
      <w:r w:rsidRPr="00107370">
        <w:rPr>
          <w:rFonts w:ascii="Arial" w:hAnsi="Arial" w:cs="Arial"/>
          <w:lang w:val="en-ID"/>
        </w:rPr>
        <w:t xml:space="preserve"> Allen-Zhu</w:t>
      </w:r>
      <w:r w:rsidR="00F10447">
        <w:rPr>
          <w:rFonts w:ascii="Arial" w:hAnsi="Arial" w:cs="Arial"/>
          <w:lang w:val="en-ID"/>
        </w:rPr>
        <w:t>.</w:t>
      </w:r>
      <w:r w:rsidRPr="00107370">
        <w:rPr>
          <w:rFonts w:ascii="Arial" w:hAnsi="Arial" w:cs="Arial"/>
          <w:lang w:val="en-ID"/>
        </w:rPr>
        <w:t xml:space="preserve"> Z.</w:t>
      </w:r>
      <w:r w:rsidR="00F10447">
        <w:rPr>
          <w:rFonts w:ascii="Arial" w:hAnsi="Arial" w:cs="Arial"/>
          <w:lang w:val="en-ID"/>
        </w:rPr>
        <w:t>.</w:t>
      </w:r>
      <w:r w:rsidRPr="00107370">
        <w:rPr>
          <w:rFonts w:ascii="Arial" w:hAnsi="Arial" w:cs="Arial"/>
          <w:lang w:val="en-ID"/>
        </w:rPr>
        <w:t xml:space="preserve"> Li</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S.</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L.</w:t>
      </w:r>
      <w:r w:rsidR="00F10447">
        <w:rPr>
          <w:rFonts w:ascii="Arial" w:hAnsi="Arial" w:cs="Arial"/>
          <w:lang w:val="en-ID"/>
        </w:rPr>
        <w:t>.</w:t>
      </w:r>
      <w:r w:rsidRPr="00107370">
        <w:rPr>
          <w:rFonts w:ascii="Arial" w:hAnsi="Arial" w:cs="Arial"/>
          <w:lang w:val="en-ID"/>
        </w:rPr>
        <w:t xml:space="preserve"> &amp; Chen</w:t>
      </w:r>
      <w:r w:rsidR="00F10447">
        <w:rPr>
          <w:rFonts w:ascii="Arial" w:hAnsi="Arial" w:cs="Arial"/>
          <w:lang w:val="en-ID"/>
        </w:rPr>
        <w:t>.</w:t>
      </w:r>
      <w:r w:rsidRPr="00107370">
        <w:rPr>
          <w:rFonts w:ascii="Arial" w:hAnsi="Arial" w:cs="Arial"/>
          <w:lang w:val="en-ID"/>
        </w:rPr>
        <w:t xml:space="preserve"> W. (2021</w:t>
      </w:r>
      <w:r w:rsidR="00F10447">
        <w:rPr>
          <w:rFonts w:ascii="Arial" w:hAnsi="Arial" w:cs="Arial"/>
          <w:lang w:val="en-ID"/>
        </w:rPr>
        <w:t>.</w:t>
      </w:r>
      <w:r w:rsidRPr="00107370">
        <w:rPr>
          <w:rFonts w:ascii="Arial" w:hAnsi="Arial" w:cs="Arial"/>
          <w:lang w:val="en-ID"/>
        </w:rPr>
        <w:t xml:space="preserve"> June 17). LoRA: Low-Rank Adaptation of Large Language Models. arXiv.org. </w:t>
      </w:r>
      <w:hyperlink r:id="rId57"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522F303E" w14:textId="13DCCD90" w:rsidR="00385490" w:rsidRDefault="008C61B9" w:rsidP="00385490">
      <w:pPr>
        <w:spacing w:line="360" w:lineRule="auto"/>
        <w:ind w:left="340" w:right="340"/>
        <w:rPr>
          <w:rFonts w:ascii="Arial" w:hAnsi="Arial" w:cs="Arial"/>
          <w:lang w:val="en-ID"/>
        </w:rPr>
      </w:pPr>
      <w:r w:rsidRPr="008C61B9">
        <w:rPr>
          <w:rFonts w:ascii="Arial" w:hAnsi="Arial" w:cs="Arial"/>
          <w:lang w:val="en-ID"/>
        </w:rPr>
        <w:t>Hutchinson</w:t>
      </w:r>
      <w:r w:rsidR="00F10447">
        <w:rPr>
          <w:rFonts w:ascii="Arial" w:hAnsi="Arial" w:cs="Arial"/>
          <w:lang w:val="en-ID"/>
        </w:rPr>
        <w:t>.</w:t>
      </w:r>
      <w:r w:rsidRPr="008C61B9">
        <w:rPr>
          <w:rFonts w:ascii="Arial" w:hAnsi="Arial" w:cs="Arial"/>
          <w:lang w:val="en-ID"/>
        </w:rPr>
        <w:t xml:space="preserve"> B.</w:t>
      </w:r>
      <w:r w:rsidR="00F10447">
        <w:rPr>
          <w:rFonts w:ascii="Arial" w:hAnsi="Arial" w:cs="Arial"/>
          <w:lang w:val="en-ID"/>
        </w:rPr>
        <w:t>.</w:t>
      </w:r>
      <w:r w:rsidRPr="008C61B9">
        <w:rPr>
          <w:rFonts w:ascii="Arial" w:hAnsi="Arial" w:cs="Arial"/>
          <w:lang w:val="en-ID"/>
        </w:rPr>
        <w:t xml:space="preserve"> Ostendorf</w:t>
      </w:r>
      <w:r w:rsidR="00F10447">
        <w:rPr>
          <w:rFonts w:ascii="Arial" w:hAnsi="Arial" w:cs="Arial"/>
          <w:lang w:val="en-ID"/>
        </w:rPr>
        <w:t>.</w:t>
      </w:r>
      <w:r w:rsidRPr="008C61B9">
        <w:rPr>
          <w:rFonts w:ascii="Arial" w:hAnsi="Arial" w:cs="Arial"/>
          <w:lang w:val="en-ID"/>
        </w:rPr>
        <w:t xml:space="preserve"> M.</w:t>
      </w:r>
      <w:r w:rsidR="00F10447">
        <w:rPr>
          <w:rFonts w:ascii="Arial" w:hAnsi="Arial" w:cs="Arial"/>
          <w:lang w:val="en-ID"/>
        </w:rPr>
        <w:t>.</w:t>
      </w:r>
      <w:r w:rsidRPr="008C61B9">
        <w:rPr>
          <w:rFonts w:ascii="Arial" w:hAnsi="Arial" w:cs="Arial"/>
          <w:lang w:val="en-ID"/>
        </w:rPr>
        <w:t xml:space="preserve"> &amp; Fazel</w:t>
      </w:r>
      <w:r w:rsidR="00F10447">
        <w:rPr>
          <w:rFonts w:ascii="Arial" w:hAnsi="Arial" w:cs="Arial"/>
          <w:lang w:val="en-ID"/>
        </w:rPr>
        <w:t>.</w:t>
      </w:r>
      <w:r w:rsidRPr="008C61B9">
        <w:rPr>
          <w:rFonts w:ascii="Arial" w:hAnsi="Arial" w:cs="Arial"/>
          <w:lang w:val="en-ID"/>
        </w:rPr>
        <w:t xml:space="preserve"> M. (2011</w:t>
      </w:r>
      <w:r w:rsidR="00F10447">
        <w:rPr>
          <w:rFonts w:ascii="Arial" w:hAnsi="Arial" w:cs="Arial"/>
          <w:lang w:val="en-ID"/>
        </w:rPr>
        <w:t>.</w:t>
      </w:r>
      <w:r w:rsidRPr="008C61B9">
        <w:rPr>
          <w:rFonts w:ascii="Arial" w:hAnsi="Arial" w:cs="Arial"/>
          <w:lang w:val="en-ID"/>
        </w:rPr>
        <w:t xml:space="preserve"> September). Low Rank Language Models for Small Training Sets. IEEE Signal Processing Letters</w:t>
      </w:r>
      <w:r w:rsidR="00F10447">
        <w:rPr>
          <w:rFonts w:ascii="Arial" w:hAnsi="Arial" w:cs="Arial"/>
          <w:lang w:val="en-ID"/>
        </w:rPr>
        <w:t>.</w:t>
      </w:r>
      <w:r w:rsidRPr="008C61B9">
        <w:rPr>
          <w:rFonts w:ascii="Arial" w:hAnsi="Arial" w:cs="Arial"/>
          <w:lang w:val="en-ID"/>
        </w:rPr>
        <w:t xml:space="preserve"> 18(9)</w:t>
      </w:r>
      <w:r w:rsidR="00F10447">
        <w:rPr>
          <w:rFonts w:ascii="Arial" w:hAnsi="Arial" w:cs="Arial"/>
          <w:lang w:val="en-ID"/>
        </w:rPr>
        <w:t>.</w:t>
      </w:r>
      <w:r w:rsidRPr="008C61B9">
        <w:rPr>
          <w:rFonts w:ascii="Arial" w:hAnsi="Arial" w:cs="Arial"/>
          <w:lang w:val="en-ID"/>
        </w:rPr>
        <w:t xml:space="preserve"> 489–492.</w:t>
      </w:r>
    </w:p>
    <w:p w14:paraId="36F68081" w14:textId="77777777" w:rsidR="00385490" w:rsidRDefault="00385490" w:rsidP="00385490">
      <w:pPr>
        <w:spacing w:line="360" w:lineRule="auto"/>
        <w:ind w:left="340" w:right="340"/>
        <w:rPr>
          <w:rFonts w:ascii="Arial" w:hAnsi="Arial" w:cs="Arial"/>
          <w:lang w:val="en-ID"/>
        </w:rPr>
      </w:pPr>
    </w:p>
    <w:p w14:paraId="607D83A6" w14:textId="77777777" w:rsidR="00385490" w:rsidRDefault="00385490" w:rsidP="00385490">
      <w:pPr>
        <w:spacing w:line="360" w:lineRule="auto"/>
        <w:ind w:left="340" w:right="340"/>
        <w:rPr>
          <w:rFonts w:ascii="Arial" w:hAnsi="Arial" w:cs="Arial"/>
          <w:lang w:val="en-ID"/>
        </w:rPr>
      </w:pPr>
    </w:p>
    <w:p w14:paraId="6CAC3AE8" w14:textId="77777777" w:rsidR="00385490" w:rsidRDefault="00385490" w:rsidP="00385490">
      <w:pPr>
        <w:spacing w:line="360" w:lineRule="auto"/>
        <w:ind w:left="340" w:right="340"/>
        <w:rPr>
          <w:rFonts w:ascii="Arial" w:hAnsi="Arial" w:cs="Arial"/>
          <w:lang w:val="en-ID"/>
        </w:rPr>
      </w:pPr>
    </w:p>
    <w:p w14:paraId="049B8DA3" w14:textId="50AC4444" w:rsidR="00385490" w:rsidRPr="00385490" w:rsidRDefault="00385490" w:rsidP="00385490">
      <w:pPr>
        <w:spacing w:line="360" w:lineRule="auto"/>
        <w:ind w:left="340" w:right="340"/>
        <w:rPr>
          <w:rFonts w:ascii="Arial" w:hAnsi="Arial" w:cs="Arial"/>
        </w:rPr>
      </w:pPr>
      <w:r w:rsidRPr="00385490">
        <w:rPr>
          <w:rFonts w:ascii="Arial" w:hAnsi="Arial" w:cs="Arial"/>
        </w:rPr>
        <w:lastRenderedPageBreak/>
        <w:t>Introducing LLaMA: A foundational</w:t>
      </w:r>
      <w:r w:rsidR="00F10447">
        <w:rPr>
          <w:rFonts w:ascii="Arial" w:hAnsi="Arial" w:cs="Arial"/>
        </w:rPr>
        <w:t>.</w:t>
      </w:r>
      <w:r w:rsidRPr="00385490">
        <w:rPr>
          <w:rFonts w:ascii="Arial" w:hAnsi="Arial" w:cs="Arial"/>
        </w:rPr>
        <w:t xml:space="preserve"> 65-billion-parameter language model. (n.d.). Introducing LLaMA: A Foundational</w:t>
      </w:r>
      <w:r w:rsidR="00F10447">
        <w:rPr>
          <w:rFonts w:ascii="Arial" w:hAnsi="Arial" w:cs="Arial"/>
        </w:rPr>
        <w:t>.</w:t>
      </w:r>
      <w:r w:rsidRPr="00385490">
        <w:rPr>
          <w:rFonts w:ascii="Arial" w:hAnsi="Arial" w:cs="Arial"/>
        </w:rPr>
        <w:t xml:space="preserve"> 65-billion-parameter Language Model. </w:t>
      </w:r>
      <w:hyperlink r:id="rId58" w:history="1">
        <w:r w:rsidRPr="00385490">
          <w:rPr>
            <w:rStyle w:val="Hyperlink"/>
            <w:rFonts w:ascii="Arial" w:hAnsi="Arial" w:cs="Arial"/>
            <w:color w:val="auto"/>
          </w:rPr>
          <w:t>https://ai.facebook.com/blog/large-language-model-llama-meta-ai/</w:t>
        </w:r>
      </w:hyperlink>
    </w:p>
    <w:p w14:paraId="5AB3009C" w14:textId="77777777" w:rsidR="00DB54E4" w:rsidRPr="002C33B6" w:rsidRDefault="00DB54E4" w:rsidP="00DB54E4">
      <w:pPr>
        <w:spacing w:line="360" w:lineRule="auto"/>
        <w:ind w:left="340" w:right="340"/>
        <w:rPr>
          <w:rFonts w:ascii="Arial" w:hAnsi="Arial" w:cs="Arial"/>
        </w:rPr>
      </w:pPr>
    </w:p>
    <w:p w14:paraId="41D55720" w14:textId="32ADB3BA"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Joshua</w:t>
      </w:r>
      <w:r w:rsidR="00F10447">
        <w:rPr>
          <w:rFonts w:ascii="Arial" w:hAnsi="Arial" w:cs="Arial"/>
          <w:b w:val="0"/>
          <w:bCs w:val="0"/>
          <w:sz w:val="22"/>
          <w:szCs w:val="22"/>
        </w:rPr>
        <w:t>.</w:t>
      </w:r>
      <w:r w:rsidRPr="002C33B6">
        <w:rPr>
          <w:rFonts w:ascii="Arial" w:hAnsi="Arial" w:cs="Arial"/>
          <w:b w:val="0"/>
          <w:bCs w:val="0"/>
          <w:sz w:val="22"/>
          <w:szCs w:val="22"/>
        </w:rPr>
        <w:t xml:space="preserve"> S. (2022</w:t>
      </w:r>
      <w:r w:rsidR="00F10447">
        <w:rPr>
          <w:rFonts w:ascii="Arial" w:hAnsi="Arial" w:cs="Arial"/>
          <w:b w:val="0"/>
          <w:bCs w:val="0"/>
          <w:sz w:val="22"/>
          <w:szCs w:val="22"/>
        </w:rPr>
        <w:t>.</w:t>
      </w:r>
      <w:r w:rsidRPr="002C33B6">
        <w:rPr>
          <w:rFonts w:ascii="Arial" w:hAnsi="Arial" w:cs="Arial"/>
          <w:b w:val="0"/>
          <w:bCs w:val="0"/>
          <w:sz w:val="22"/>
          <w:szCs w:val="22"/>
        </w:rPr>
        <w:t xml:space="preserve"> April 25). How to combine multiple CSV files using Python for your analysis. Medium. Retrieved from </w:t>
      </w:r>
      <w:hyperlink r:id="rId59" w:history="1">
        <w:r w:rsidRPr="002C33B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Default="00AC46BC" w:rsidP="00C37AD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Kuyda. (2017</w:t>
      </w:r>
      <w:r w:rsidR="00F10447">
        <w:rPr>
          <w:rFonts w:ascii="Arial" w:hAnsi="Arial" w:cs="Arial"/>
          <w:b w:val="0"/>
          <w:bCs w:val="0"/>
          <w:sz w:val="22"/>
          <w:szCs w:val="22"/>
        </w:rPr>
        <w:t>.</w:t>
      </w:r>
      <w:r w:rsidRPr="002C33B6">
        <w:rPr>
          <w:rFonts w:ascii="Arial" w:hAnsi="Arial" w:cs="Arial"/>
          <w:b w:val="0"/>
          <w:bCs w:val="0"/>
          <w:sz w:val="22"/>
          <w:szCs w:val="22"/>
        </w:rPr>
        <w:t xml:space="preserve"> July 21). The story of Replika</w:t>
      </w:r>
      <w:r w:rsidR="00F10447">
        <w:rPr>
          <w:rFonts w:ascii="Arial" w:hAnsi="Arial" w:cs="Arial"/>
          <w:b w:val="0"/>
          <w:bCs w:val="0"/>
          <w:sz w:val="22"/>
          <w:szCs w:val="22"/>
        </w:rPr>
        <w:t>.</w:t>
      </w:r>
      <w:r w:rsidRPr="002C33B6">
        <w:rPr>
          <w:rFonts w:ascii="Arial" w:hAnsi="Arial" w:cs="Arial"/>
          <w:b w:val="0"/>
          <w:bCs w:val="0"/>
          <w:sz w:val="22"/>
          <w:szCs w:val="22"/>
        </w:rPr>
        <w:t xml:space="preserve"> the AI app that becomes you. YouTube. Retrieved from </w:t>
      </w:r>
      <w:hyperlink r:id="rId60"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1"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62"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Maths behind Linear SVC Classifier. Retrieved from </w:t>
      </w:r>
      <w:hyperlink r:id="rId63"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2C33B6" w:rsidRDefault="004A5504" w:rsidP="00962072">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Mohri</w:t>
      </w:r>
      <w:r w:rsidR="00F10447">
        <w:rPr>
          <w:rFonts w:ascii="Arial" w:hAnsi="Arial" w:cs="Arial"/>
          <w:b w:val="0"/>
          <w:bCs w:val="0"/>
          <w:sz w:val="22"/>
          <w:szCs w:val="22"/>
        </w:rPr>
        <w:t>.</w:t>
      </w:r>
      <w:r w:rsidRPr="002C33B6">
        <w:rPr>
          <w:rFonts w:ascii="Arial" w:hAnsi="Arial" w:cs="Arial"/>
          <w:b w:val="0"/>
          <w:bCs w:val="0"/>
          <w:sz w:val="22"/>
          <w:szCs w:val="22"/>
        </w:rPr>
        <w:t xml:space="preserve"> M.</w:t>
      </w:r>
      <w:r w:rsidR="00F10447">
        <w:rPr>
          <w:rFonts w:ascii="Arial" w:hAnsi="Arial" w:cs="Arial"/>
          <w:b w:val="0"/>
          <w:bCs w:val="0"/>
          <w:sz w:val="22"/>
          <w:szCs w:val="22"/>
        </w:rPr>
        <w:t>.</w:t>
      </w:r>
      <w:r w:rsidRPr="002C33B6">
        <w:rPr>
          <w:rFonts w:ascii="Arial" w:hAnsi="Arial" w:cs="Arial"/>
          <w:b w:val="0"/>
          <w:bCs w:val="0"/>
          <w:sz w:val="22"/>
          <w:szCs w:val="22"/>
        </w:rPr>
        <w:t xml:space="preserve"> Rostamizadeh</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Talwalkar</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&amp; Bach</w:t>
      </w:r>
      <w:r w:rsidR="00F10447">
        <w:rPr>
          <w:rFonts w:ascii="Arial" w:hAnsi="Arial" w:cs="Arial"/>
          <w:b w:val="0"/>
          <w:bCs w:val="0"/>
          <w:sz w:val="22"/>
          <w:szCs w:val="22"/>
        </w:rPr>
        <w:t>.</w:t>
      </w:r>
      <w:r w:rsidRPr="002C33B6">
        <w:rPr>
          <w:rFonts w:ascii="Arial" w:hAnsi="Arial" w:cs="Arial"/>
          <w:b w:val="0"/>
          <w:bCs w:val="0"/>
          <w:sz w:val="22"/>
          <w:szCs w:val="22"/>
        </w:rPr>
        <w:t xml:space="preserve"> F. (2012</w:t>
      </w:r>
      <w:r w:rsidR="00F10447">
        <w:rPr>
          <w:rFonts w:ascii="Arial" w:hAnsi="Arial" w:cs="Arial"/>
          <w:b w:val="0"/>
          <w:bCs w:val="0"/>
          <w:sz w:val="22"/>
          <w:szCs w:val="22"/>
        </w:rPr>
        <w:t>.</w:t>
      </w:r>
      <w:r w:rsidRPr="002C33B6">
        <w:rPr>
          <w:rFonts w:ascii="Arial" w:hAnsi="Arial" w:cs="Arial"/>
          <w:b w:val="0"/>
          <w:bCs w:val="0"/>
          <w:sz w:val="22"/>
          <w:szCs w:val="22"/>
        </w:rPr>
        <w:t xml:space="preserve">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Models - Hugging Face. (2022</w:t>
      </w:r>
      <w:r w:rsidR="00F10447">
        <w:rPr>
          <w:rFonts w:ascii="Arial" w:hAnsi="Arial" w:cs="Arial"/>
          <w:b w:val="0"/>
          <w:bCs w:val="0"/>
          <w:sz w:val="22"/>
          <w:szCs w:val="22"/>
        </w:rPr>
        <w:t>.</w:t>
      </w:r>
      <w:r w:rsidRPr="002C33B6">
        <w:rPr>
          <w:rFonts w:ascii="Arial" w:hAnsi="Arial" w:cs="Arial"/>
          <w:b w:val="0"/>
          <w:bCs w:val="0"/>
          <w:sz w:val="22"/>
          <w:szCs w:val="22"/>
        </w:rPr>
        <w:t xml:space="preserve"> November 16). Models - Hugging Face. </w:t>
      </w:r>
      <w:hyperlink r:id="rId64"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Nandi</w:t>
      </w:r>
      <w:r w:rsidR="00F10447">
        <w:rPr>
          <w:rFonts w:ascii="Arial" w:hAnsi="Arial" w:cs="Arial"/>
          <w:b w:val="0"/>
          <w:bCs w:val="0"/>
          <w:sz w:val="22"/>
          <w:szCs w:val="22"/>
        </w:rPr>
        <w:t>.</w:t>
      </w:r>
      <w:r w:rsidRPr="002C33B6">
        <w:rPr>
          <w:rFonts w:ascii="Arial" w:hAnsi="Arial" w:cs="Arial"/>
          <w:b w:val="0"/>
          <w:bCs w:val="0"/>
          <w:sz w:val="22"/>
          <w:szCs w:val="22"/>
        </w:rPr>
        <w:t xml:space="preserve"> S. (2021</w:t>
      </w:r>
      <w:r w:rsidR="00F10447">
        <w:rPr>
          <w:rFonts w:ascii="Arial" w:hAnsi="Arial" w:cs="Arial"/>
          <w:b w:val="0"/>
          <w:bCs w:val="0"/>
          <w:sz w:val="22"/>
          <w:szCs w:val="22"/>
        </w:rPr>
        <w:t>.</w:t>
      </w:r>
      <w:r w:rsidRPr="002C33B6">
        <w:rPr>
          <w:rFonts w:ascii="Arial" w:hAnsi="Arial" w:cs="Arial"/>
          <w:b w:val="0"/>
          <w:bCs w:val="0"/>
          <w:sz w:val="22"/>
          <w:szCs w:val="22"/>
        </w:rPr>
        <w:t xml:space="preserve"> July 1). Twitter Sentiment Analysis Using Machine Learning Approaches. Medium. Retrieved from </w:t>
      </w:r>
      <w:hyperlink r:id="rId65"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Mueller</w:t>
      </w:r>
      <w:r w:rsidR="00F10447">
        <w:rPr>
          <w:rFonts w:ascii="Arial" w:hAnsi="Arial" w:cs="Arial"/>
          <w:sz w:val="22"/>
          <w:szCs w:val="22"/>
        </w:rPr>
        <w:t>.</w:t>
      </w:r>
      <w:r w:rsidRPr="002C33B6">
        <w:rPr>
          <w:rFonts w:ascii="Arial" w:hAnsi="Arial" w:cs="Arial"/>
          <w:sz w:val="22"/>
          <w:szCs w:val="22"/>
        </w:rPr>
        <w:t xml:space="preserve"> J. P.</w:t>
      </w:r>
      <w:r w:rsidR="00F10447">
        <w:rPr>
          <w:rFonts w:ascii="Arial" w:hAnsi="Arial" w:cs="Arial"/>
          <w:sz w:val="22"/>
          <w:szCs w:val="22"/>
        </w:rPr>
        <w:t>.</w:t>
      </w:r>
      <w:r w:rsidRPr="002C33B6">
        <w:rPr>
          <w:rFonts w:ascii="Arial" w:hAnsi="Arial" w:cs="Arial"/>
          <w:sz w:val="22"/>
          <w:szCs w:val="22"/>
        </w:rPr>
        <w:t xml:space="preserve"> &amp; Massaron</w:t>
      </w:r>
      <w:r w:rsidR="00F10447">
        <w:rPr>
          <w:rFonts w:ascii="Arial" w:hAnsi="Arial" w:cs="Arial"/>
          <w:sz w:val="22"/>
          <w:szCs w:val="22"/>
        </w:rPr>
        <w:t>.</w:t>
      </w:r>
      <w:r w:rsidRPr="002C33B6">
        <w:rPr>
          <w:rFonts w:ascii="Arial" w:hAnsi="Arial" w:cs="Arial"/>
          <w:sz w:val="22"/>
          <w:szCs w:val="22"/>
        </w:rPr>
        <w:t xml:space="preserve"> L. (2021</w:t>
      </w:r>
      <w:r w:rsidR="00F10447">
        <w:rPr>
          <w:rFonts w:ascii="Arial" w:hAnsi="Arial" w:cs="Arial"/>
          <w:sz w:val="22"/>
          <w:szCs w:val="22"/>
        </w:rPr>
        <w:t>.</w:t>
      </w:r>
      <w:r w:rsidRPr="002C33B6">
        <w:rPr>
          <w:rFonts w:ascii="Arial" w:hAnsi="Arial" w:cs="Arial"/>
          <w:sz w:val="22"/>
          <w:szCs w:val="22"/>
        </w:rPr>
        <w:t xml:space="preserve">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r w:rsidRPr="002C33B6">
        <w:rPr>
          <w:rFonts w:ascii="Arial" w:hAnsi="Arial" w:cs="Arial"/>
        </w:rPr>
        <w:lastRenderedPageBreak/>
        <w:t xml:space="preserve">OpenAI API. (n.d.). OpenAI API. </w:t>
      </w:r>
      <w:hyperlink r:id="rId66"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06506CF3" w:rsidR="00BA03DA" w:rsidRPr="002C33B6" w:rsidRDefault="00BA03DA" w:rsidP="00BA03DA">
      <w:pPr>
        <w:spacing w:line="360" w:lineRule="auto"/>
        <w:ind w:left="340" w:right="340"/>
        <w:jc w:val="both"/>
        <w:rPr>
          <w:rFonts w:ascii="Arial" w:hAnsi="Arial" w:cs="Arial"/>
        </w:rPr>
      </w:pPr>
      <w:r w:rsidRPr="002C33B6">
        <w:rPr>
          <w:rFonts w:ascii="Arial" w:hAnsi="Arial" w:cs="Arial"/>
        </w:rPr>
        <w:t>O. (2023</w:t>
      </w:r>
      <w:r w:rsidR="00F10447">
        <w:rPr>
          <w:rFonts w:ascii="Arial" w:hAnsi="Arial" w:cs="Arial"/>
        </w:rPr>
        <w:t>.</w:t>
      </w:r>
      <w:r w:rsidRPr="002C33B6">
        <w:rPr>
          <w:rFonts w:ascii="Arial" w:hAnsi="Arial" w:cs="Arial"/>
        </w:rPr>
        <w:t xml:space="preserve"> March 28). GitHub - openai/openai-cookbook: Examples and guides for using the OpenAI API. GitHub. </w:t>
      </w:r>
      <w:hyperlink r:id="rId67"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2C33B6">
        <w:rPr>
          <w:rFonts w:ascii="Arial" w:hAnsi="Arial" w:cs="Arial"/>
          <w:b w:val="0"/>
          <w:bCs w:val="0"/>
          <w:sz w:val="22"/>
          <w:szCs w:val="22"/>
          <w:shd w:val="clear" w:color="auto" w:fill="FFFFFF"/>
        </w:rPr>
        <w:t>Pati</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&amp; Pradhan. (2020</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December 12). Comparison Between Machine Learning Algorithms 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8"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2C33B6">
        <w:rPr>
          <w:rFonts w:ascii="Arial" w:hAnsi="Arial" w:cs="Arial"/>
          <w:b w:val="0"/>
          <w:bCs w:val="0"/>
          <w:sz w:val="22"/>
          <w:szCs w:val="22"/>
          <w:shd w:val="clear" w:color="auto" w:fill="FFFFFF"/>
        </w:rPr>
        <w:t xml:space="preserve">Raschka.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69"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2C33B6" w:rsidRDefault="00DC7939" w:rsidP="008D3381">
      <w:pPr>
        <w:pStyle w:val="Heading1"/>
        <w:spacing w:line="360" w:lineRule="auto"/>
        <w:ind w:left="340" w:right="340"/>
        <w:rPr>
          <w:rFonts w:ascii="Arial" w:hAnsi="Arial" w:cs="Arial"/>
          <w:b w:val="0"/>
          <w:bCs w:val="0"/>
          <w:sz w:val="22"/>
          <w:szCs w:val="22"/>
          <w:u w:val="single"/>
        </w:rPr>
      </w:pPr>
      <w:r w:rsidRPr="002C33B6">
        <w:rPr>
          <w:rFonts w:ascii="Arial" w:hAnsi="Arial" w:cs="Arial"/>
          <w:b w:val="0"/>
          <w:bCs w:val="0"/>
          <w:sz w:val="22"/>
          <w:szCs w:val="22"/>
        </w:rPr>
        <w:t>Redjeki</w:t>
      </w:r>
      <w:r w:rsidR="00F10447">
        <w:rPr>
          <w:rFonts w:ascii="Arial" w:hAnsi="Arial" w:cs="Arial"/>
          <w:b w:val="0"/>
          <w:bCs w:val="0"/>
          <w:sz w:val="22"/>
          <w:szCs w:val="22"/>
        </w:rPr>
        <w:t>.</w:t>
      </w:r>
      <w:r w:rsidRPr="002C33B6">
        <w:rPr>
          <w:rFonts w:ascii="Arial" w:hAnsi="Arial" w:cs="Arial"/>
          <w:b w:val="0"/>
          <w:bCs w:val="0"/>
          <w:sz w:val="22"/>
          <w:szCs w:val="22"/>
        </w:rPr>
        <w:t xml:space="preserve"> &amp; Widyarto. (2022). View of Comparison of Seven Machine Learning Algorithms in the Classification of Public Opinion. View of Comparison of Seven Machine Learning Algorithms in the Classification of Public Opinion. Retrieved from </w:t>
      </w:r>
      <w:hyperlink r:id="rId70"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Rozin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P.</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Royzman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 B. (2001</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November). </w:t>
      </w:r>
      <w:r w:rsidRPr="002C33B6">
        <w:rPr>
          <w:rFonts w:ascii="Arial" w:hAnsi="Arial" w:cs="Arial"/>
          <w:b w:val="0"/>
          <w:bCs w:val="0"/>
          <w:sz w:val="22"/>
          <w:szCs w:val="22"/>
        </w:rPr>
        <w:t>Negativity Bias</w:t>
      </w:r>
      <w:r w:rsidR="00F10447">
        <w:rPr>
          <w:rFonts w:ascii="Arial" w:hAnsi="Arial" w:cs="Arial"/>
          <w:b w:val="0"/>
          <w:bCs w:val="0"/>
          <w:sz w:val="22"/>
          <w:szCs w:val="22"/>
        </w:rPr>
        <w:t>.</w:t>
      </w:r>
      <w:r w:rsidRPr="002C33B6">
        <w:rPr>
          <w:rFonts w:ascii="Arial" w:hAnsi="Arial" w:cs="Arial"/>
          <w:b w:val="0"/>
          <w:bCs w:val="0"/>
          <w:sz w:val="22"/>
          <w:szCs w:val="22"/>
        </w:rPr>
        <w:t xml:space="preserve"> Negativity Dominance</w:t>
      </w:r>
      <w:r w:rsidR="00F10447">
        <w:rPr>
          <w:rFonts w:ascii="Arial" w:hAnsi="Arial" w:cs="Arial"/>
          <w:b w:val="0"/>
          <w:bCs w:val="0"/>
          <w:sz w:val="22"/>
          <w:szCs w:val="22"/>
        </w:rPr>
        <w:t>.</w:t>
      </w:r>
      <w:r w:rsidRPr="002C33B6">
        <w:rPr>
          <w:rFonts w:ascii="Arial" w:hAnsi="Arial" w:cs="Arial"/>
          <w:b w:val="0"/>
          <w:bCs w:val="0"/>
          <w:sz w:val="22"/>
          <w:szCs w:val="22"/>
        </w:rPr>
        <w:t xml:space="preserve"> and Contagion. Personality and Social Psychology Review</w:t>
      </w:r>
      <w:r w:rsidR="00F10447">
        <w:rPr>
          <w:rFonts w:ascii="Arial" w:hAnsi="Arial" w:cs="Arial"/>
          <w:b w:val="0"/>
          <w:bCs w:val="0"/>
          <w:sz w:val="22"/>
          <w:szCs w:val="22"/>
        </w:rPr>
        <w:t>.</w:t>
      </w:r>
      <w:r w:rsidRPr="002C33B6">
        <w:rPr>
          <w:rFonts w:ascii="Arial" w:hAnsi="Arial" w:cs="Arial"/>
          <w:b w:val="0"/>
          <w:bCs w:val="0"/>
          <w:sz w:val="22"/>
          <w:szCs w:val="22"/>
        </w:rPr>
        <w:t xml:space="preserve"> 5(4)</w:t>
      </w:r>
      <w:r w:rsidR="00F10447">
        <w:rPr>
          <w:rFonts w:ascii="Arial" w:hAnsi="Arial" w:cs="Arial"/>
          <w:b w:val="0"/>
          <w:bCs w:val="0"/>
          <w:sz w:val="22"/>
          <w:szCs w:val="22"/>
        </w:rPr>
        <w:t>.</w:t>
      </w:r>
      <w:r w:rsidRPr="002C33B6">
        <w:rPr>
          <w:rFonts w:ascii="Arial" w:hAnsi="Arial" w:cs="Arial"/>
          <w:b w:val="0"/>
          <w:bCs w:val="0"/>
          <w:sz w:val="22"/>
          <w:szCs w:val="22"/>
        </w:rPr>
        <w:t xml:space="preserve"> 296–320. </w:t>
      </w:r>
      <w:hyperlink r:id="rId71"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Sanh</w:t>
      </w:r>
      <w:r w:rsidR="00F10447">
        <w:rPr>
          <w:rFonts w:ascii="Arial" w:hAnsi="Arial" w:cs="Arial"/>
          <w:b w:val="0"/>
          <w:bCs w:val="0"/>
          <w:sz w:val="22"/>
          <w:szCs w:val="22"/>
        </w:rPr>
        <w:t>.</w:t>
      </w:r>
      <w:r w:rsidRPr="002C33B6">
        <w:rPr>
          <w:rFonts w:ascii="Arial" w:hAnsi="Arial" w:cs="Arial"/>
          <w:b w:val="0"/>
          <w:bCs w:val="0"/>
          <w:sz w:val="22"/>
          <w:szCs w:val="22"/>
        </w:rPr>
        <w:t xml:space="preserve"> V.</w:t>
      </w:r>
      <w:r w:rsidR="00F10447">
        <w:rPr>
          <w:rFonts w:ascii="Arial" w:hAnsi="Arial" w:cs="Arial"/>
          <w:b w:val="0"/>
          <w:bCs w:val="0"/>
          <w:sz w:val="22"/>
          <w:szCs w:val="22"/>
        </w:rPr>
        <w:t>.</w:t>
      </w:r>
      <w:r w:rsidRPr="002C33B6">
        <w:rPr>
          <w:rFonts w:ascii="Arial" w:hAnsi="Arial" w:cs="Arial"/>
          <w:b w:val="0"/>
          <w:bCs w:val="0"/>
          <w:sz w:val="22"/>
          <w:szCs w:val="22"/>
        </w:rPr>
        <w:t xml:space="preserve"> Debut</w:t>
      </w:r>
      <w:r w:rsidR="00F10447">
        <w:rPr>
          <w:rFonts w:ascii="Arial" w:hAnsi="Arial" w:cs="Arial"/>
          <w:b w:val="0"/>
          <w:bCs w:val="0"/>
          <w:sz w:val="22"/>
          <w:szCs w:val="22"/>
        </w:rPr>
        <w:t>.</w:t>
      </w:r>
      <w:r w:rsidRPr="002C33B6">
        <w:rPr>
          <w:rFonts w:ascii="Arial" w:hAnsi="Arial" w:cs="Arial"/>
          <w:b w:val="0"/>
          <w:bCs w:val="0"/>
          <w:sz w:val="22"/>
          <w:szCs w:val="22"/>
        </w:rPr>
        <w:t xml:space="preserve"> L.</w:t>
      </w:r>
      <w:r w:rsidR="00F10447">
        <w:rPr>
          <w:rFonts w:ascii="Arial" w:hAnsi="Arial" w:cs="Arial"/>
          <w:b w:val="0"/>
          <w:bCs w:val="0"/>
          <w:sz w:val="22"/>
          <w:szCs w:val="22"/>
        </w:rPr>
        <w:t>.</w:t>
      </w:r>
      <w:r w:rsidRPr="002C33B6">
        <w:rPr>
          <w:rFonts w:ascii="Arial" w:hAnsi="Arial" w:cs="Arial"/>
          <w:b w:val="0"/>
          <w:bCs w:val="0"/>
          <w:sz w:val="22"/>
          <w:szCs w:val="22"/>
        </w:rPr>
        <w:t xml:space="preserve"> Chaumond</w:t>
      </w:r>
      <w:r w:rsidR="00F10447">
        <w:rPr>
          <w:rFonts w:ascii="Arial" w:hAnsi="Arial" w:cs="Arial"/>
          <w:b w:val="0"/>
          <w:bCs w:val="0"/>
          <w:sz w:val="22"/>
          <w:szCs w:val="22"/>
        </w:rPr>
        <w:t>.</w:t>
      </w:r>
      <w:r w:rsidRPr="002C33B6">
        <w:rPr>
          <w:rFonts w:ascii="Arial" w:hAnsi="Arial" w:cs="Arial"/>
          <w:b w:val="0"/>
          <w:bCs w:val="0"/>
          <w:sz w:val="22"/>
          <w:szCs w:val="22"/>
        </w:rPr>
        <w:t xml:space="preserve"> J.</w:t>
      </w:r>
      <w:r w:rsidR="00F10447">
        <w:rPr>
          <w:rFonts w:ascii="Arial" w:hAnsi="Arial" w:cs="Arial"/>
          <w:b w:val="0"/>
          <w:bCs w:val="0"/>
          <w:sz w:val="22"/>
          <w:szCs w:val="22"/>
        </w:rPr>
        <w:t>.</w:t>
      </w:r>
      <w:r w:rsidRPr="002C33B6">
        <w:rPr>
          <w:rFonts w:ascii="Arial" w:hAnsi="Arial" w:cs="Arial"/>
          <w:b w:val="0"/>
          <w:bCs w:val="0"/>
          <w:sz w:val="22"/>
          <w:szCs w:val="22"/>
        </w:rPr>
        <w:t xml:space="preserve"> &amp; Wolf</w:t>
      </w:r>
      <w:r w:rsidR="00F10447">
        <w:rPr>
          <w:rFonts w:ascii="Arial" w:hAnsi="Arial" w:cs="Arial"/>
          <w:b w:val="0"/>
          <w:bCs w:val="0"/>
          <w:sz w:val="22"/>
          <w:szCs w:val="22"/>
        </w:rPr>
        <w:t>.</w:t>
      </w:r>
      <w:r w:rsidRPr="002C33B6">
        <w:rPr>
          <w:rFonts w:ascii="Arial" w:hAnsi="Arial" w:cs="Arial"/>
          <w:b w:val="0"/>
          <w:bCs w:val="0"/>
          <w:sz w:val="22"/>
          <w:szCs w:val="22"/>
        </w:rPr>
        <w:t xml:space="preserve"> T. (2020</w:t>
      </w:r>
      <w:r w:rsidR="00F10447">
        <w:rPr>
          <w:rFonts w:ascii="Arial" w:hAnsi="Arial" w:cs="Arial"/>
          <w:b w:val="0"/>
          <w:bCs w:val="0"/>
          <w:sz w:val="22"/>
          <w:szCs w:val="22"/>
        </w:rPr>
        <w:t>.</w:t>
      </w:r>
      <w:r w:rsidRPr="002C33B6">
        <w:rPr>
          <w:rFonts w:ascii="Arial" w:hAnsi="Arial" w:cs="Arial"/>
          <w:b w:val="0"/>
          <w:bCs w:val="0"/>
          <w:sz w:val="22"/>
          <w:szCs w:val="22"/>
        </w:rPr>
        <w:t xml:space="preserve"> January 1). </w:t>
      </w:r>
      <w:r w:rsidRPr="002C33B6">
        <w:rPr>
          <w:rFonts w:ascii="Arial" w:hAnsi="Arial" w:cs="Arial"/>
          <w:b w:val="0"/>
          <w:bCs w:val="0"/>
          <w:i/>
          <w:iCs/>
          <w:sz w:val="22"/>
          <w:szCs w:val="22"/>
        </w:rPr>
        <w:t>[PDF] DistilBERT</w:t>
      </w:r>
      <w:r w:rsidR="00F10447">
        <w:rPr>
          <w:rFonts w:ascii="Arial" w:hAnsi="Arial" w:cs="Arial"/>
          <w:b w:val="0"/>
          <w:bCs w:val="0"/>
          <w:i/>
          <w:iCs/>
          <w:sz w:val="22"/>
          <w:szCs w:val="22"/>
        </w:rPr>
        <w:t>.</w:t>
      </w:r>
      <w:r w:rsidRPr="002C33B6">
        <w:rPr>
          <w:rFonts w:ascii="Arial" w:hAnsi="Arial" w:cs="Arial"/>
          <w:b w:val="0"/>
          <w:bCs w:val="0"/>
          <w:i/>
          <w:iCs/>
          <w:sz w:val="22"/>
          <w:szCs w:val="22"/>
        </w:rPr>
        <w:t xml:space="preserve"> a distilled version of BERT: smaller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faster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cheaper and lighter | Semantic Scholar</w:t>
      </w:r>
      <w:r w:rsidRPr="002C33B6">
        <w:rPr>
          <w:rFonts w:ascii="Arial" w:hAnsi="Arial" w:cs="Arial"/>
          <w:b w:val="0"/>
          <w:bCs w:val="0"/>
          <w:sz w:val="22"/>
          <w:szCs w:val="22"/>
        </w:rPr>
        <w:t>. [PDF] DistilBERT</w:t>
      </w:r>
      <w:r w:rsidR="00F10447">
        <w:rPr>
          <w:rFonts w:ascii="Arial" w:hAnsi="Arial" w:cs="Arial"/>
          <w:b w:val="0"/>
          <w:bCs w:val="0"/>
          <w:sz w:val="22"/>
          <w:szCs w:val="22"/>
        </w:rPr>
        <w:t>.</w:t>
      </w:r>
      <w:r w:rsidRPr="002C33B6">
        <w:rPr>
          <w:rFonts w:ascii="Arial" w:hAnsi="Arial" w:cs="Arial"/>
          <w:b w:val="0"/>
          <w:bCs w:val="0"/>
          <w:sz w:val="22"/>
          <w:szCs w:val="22"/>
        </w:rPr>
        <w:t xml:space="preserve"> a Distilled Version of BERT: Smaller</w:t>
      </w:r>
      <w:r w:rsidR="00F10447">
        <w:rPr>
          <w:rFonts w:ascii="Arial" w:hAnsi="Arial" w:cs="Arial"/>
          <w:b w:val="0"/>
          <w:bCs w:val="0"/>
          <w:sz w:val="22"/>
          <w:szCs w:val="22"/>
        </w:rPr>
        <w:t>.</w:t>
      </w:r>
      <w:r w:rsidRPr="002C33B6">
        <w:rPr>
          <w:rFonts w:ascii="Arial" w:hAnsi="Arial" w:cs="Arial"/>
          <w:b w:val="0"/>
          <w:bCs w:val="0"/>
          <w:sz w:val="22"/>
          <w:szCs w:val="22"/>
        </w:rPr>
        <w:t xml:space="preserve"> Faster</w:t>
      </w:r>
      <w:r w:rsidR="00F10447">
        <w:rPr>
          <w:rFonts w:ascii="Arial" w:hAnsi="Arial" w:cs="Arial"/>
          <w:b w:val="0"/>
          <w:bCs w:val="0"/>
          <w:sz w:val="22"/>
          <w:szCs w:val="22"/>
        </w:rPr>
        <w:t>.</w:t>
      </w:r>
      <w:r w:rsidRPr="002C33B6">
        <w:rPr>
          <w:rFonts w:ascii="Arial" w:hAnsi="Arial" w:cs="Arial"/>
          <w:b w:val="0"/>
          <w:bCs w:val="0"/>
          <w:sz w:val="22"/>
          <w:szCs w:val="22"/>
        </w:rPr>
        <w:t xml:space="preserve"> Cheaper and Lighter | Semantic Scholar. </w:t>
      </w:r>
      <w:hyperlink r:id="rId72"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Saying Goodbye To My Emo Robot. (2022</w:t>
      </w:r>
      <w:r w:rsidR="00F10447">
        <w:rPr>
          <w:rFonts w:ascii="Arial" w:hAnsi="Arial" w:cs="Arial"/>
          <w:b w:val="0"/>
          <w:bCs w:val="0"/>
          <w:sz w:val="22"/>
          <w:szCs w:val="22"/>
        </w:rPr>
        <w:t>.</w:t>
      </w:r>
      <w:r w:rsidRPr="002C33B6">
        <w:rPr>
          <w:rFonts w:ascii="Arial" w:hAnsi="Arial" w:cs="Arial"/>
          <w:b w:val="0"/>
          <w:bCs w:val="0"/>
          <w:sz w:val="22"/>
          <w:szCs w:val="22"/>
        </w:rPr>
        <w:t xml:space="preserve"> November 9). YouTube. Retrieved from </w:t>
      </w:r>
      <w:hyperlink r:id="rId73"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Siemon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Strohmann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Khosrawi-Rad</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Elshan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de Vreede</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Meyer. </w:t>
      </w:r>
      <w:r w:rsidRPr="002C33B6">
        <w:rPr>
          <w:rFonts w:ascii="Arial" w:hAnsi="Arial" w:cs="Arial"/>
          <w:b w:val="0"/>
          <w:bCs w:val="0"/>
          <w:sz w:val="22"/>
          <w:szCs w:val="22"/>
        </w:rPr>
        <w:t>(2022</w:t>
      </w:r>
      <w:r w:rsidR="00F10447">
        <w:rPr>
          <w:rFonts w:ascii="Arial" w:hAnsi="Arial" w:cs="Arial"/>
          <w:b w:val="0"/>
          <w:bCs w:val="0"/>
          <w:sz w:val="22"/>
          <w:szCs w:val="22"/>
        </w:rPr>
        <w:t>.</w:t>
      </w:r>
      <w:r w:rsidRPr="002C33B6">
        <w:rPr>
          <w:rFonts w:ascii="Arial" w:hAnsi="Arial" w:cs="Arial"/>
          <w:b w:val="0"/>
          <w:bCs w:val="0"/>
          <w:sz w:val="22"/>
          <w:szCs w:val="22"/>
        </w:rPr>
        <w:t xml:space="preserve"> July 11). Why Do We Turn to Virtual Companions? A Text Mining Analysis of Replika Reviews. AIS Electronic Library (AISeL) - AMCIS 2022 Proceedings: Why Do We Turn to Virtual Companions? A Text Mining Analysis of Replika Reviews. Retrieved from </w:t>
      </w:r>
      <w:hyperlink r:id="rId74"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Sun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C.</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Qiu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Y.</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Huang</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 (2019</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May 14). How to Fine-Tune BERT for Text Classification? arXiv.org. </w:t>
      </w:r>
      <w:hyperlink r:id="rId75"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Default="00002CA5"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Tabe</w:t>
      </w:r>
      <w:r w:rsidRPr="006F6DEE">
        <w:rPr>
          <w:rStyle w:val="Hyperlink"/>
          <w:rFonts w:ascii="Arial" w:hAnsi="Arial" w:cs="Arial"/>
          <w:b w:val="0"/>
          <w:bCs w:val="0"/>
          <w:color w:val="auto"/>
          <w:sz w:val="22"/>
          <w:szCs w:val="22"/>
          <w:u w:val="none"/>
        </w:rPr>
        <w:t>l Chi Square Atau Chi Square Table Dalam Excel. (2012</w:t>
      </w:r>
      <w:r w:rsidR="00F10447" w:rsidRPr="006F6DEE">
        <w:rPr>
          <w:rStyle w:val="Hyperlink"/>
          <w:rFonts w:ascii="Arial" w:hAnsi="Arial" w:cs="Arial"/>
          <w:b w:val="0"/>
          <w:bCs w:val="0"/>
          <w:color w:val="auto"/>
          <w:sz w:val="22"/>
          <w:szCs w:val="22"/>
          <w:u w:val="none"/>
        </w:rPr>
        <w:t>.</w:t>
      </w:r>
      <w:r w:rsidRPr="006F6DEE">
        <w:rPr>
          <w:rStyle w:val="Hyperlink"/>
          <w:rFonts w:ascii="Arial" w:hAnsi="Arial" w:cs="Arial"/>
          <w:b w:val="0"/>
          <w:bCs w:val="0"/>
          <w:color w:val="auto"/>
          <w:sz w:val="22"/>
          <w:szCs w:val="22"/>
          <w:u w:val="none"/>
        </w:rPr>
        <w:t xml:space="preserve"> July 1). Uji Statistik. Retrieved from </w:t>
      </w:r>
      <w:hyperlink r:id="rId76" w:history="1">
        <w:r w:rsidR="006F6DEE" w:rsidRPr="006F6DEE">
          <w:rPr>
            <w:rStyle w:val="Hyperlink"/>
            <w:rFonts w:ascii="Arial" w:hAnsi="Arial" w:cs="Arial"/>
            <w:b w:val="0"/>
            <w:bCs w:val="0"/>
            <w:color w:val="auto"/>
            <w:sz w:val="22"/>
            <w:szCs w:val="22"/>
          </w:rPr>
          <w:t>https://www.statistikian.com/2012/07/chi-square-tabel-dalam-excel.html</w:t>
        </w:r>
      </w:hyperlink>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7"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r w:rsidRPr="00107370">
        <w:rPr>
          <w:rFonts w:ascii="Arial" w:hAnsi="Arial" w:cs="Arial"/>
          <w:b w:val="0"/>
          <w:bCs w:val="0"/>
          <w:sz w:val="22"/>
          <w:szCs w:val="22"/>
          <w:lang w:val="en-ID"/>
        </w:rPr>
        <w:t xml:space="preserve">TheBloke/vicuna-7B-1.1-HF · Hugging Face. (n.d.). TheBloke/vicuna-7B-1.1-HF · Hugging Face.  </w:t>
      </w:r>
      <w:hyperlink r:id="rId78"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B45E5D">
        <w:rPr>
          <w:rFonts w:ascii="Arial" w:hAnsi="Arial" w:cs="Arial"/>
          <w:b w:val="0"/>
          <w:bCs w:val="0"/>
          <w:sz w:val="22"/>
          <w:szCs w:val="22"/>
          <w:lang w:val="en-ID"/>
        </w:rPr>
        <w:t>T. (2023</w:t>
      </w:r>
      <w:r w:rsidR="00F10447">
        <w:rPr>
          <w:rFonts w:ascii="Arial" w:hAnsi="Arial" w:cs="Arial"/>
          <w:b w:val="0"/>
          <w:bCs w:val="0"/>
          <w:sz w:val="22"/>
          <w:szCs w:val="22"/>
          <w:lang w:val="en-ID"/>
        </w:rPr>
        <w:t>.</w:t>
      </w:r>
      <w:r w:rsidRPr="00B45E5D">
        <w:rPr>
          <w:rFonts w:ascii="Arial" w:hAnsi="Arial" w:cs="Arial"/>
          <w:b w:val="0"/>
          <w:bCs w:val="0"/>
          <w:sz w:val="22"/>
          <w:szCs w:val="22"/>
          <w:lang w:val="en-ID"/>
        </w:rPr>
        <w:t xml:space="preserve"> April 18). GitHub - tloen/alpaca-lora: Instruct-tune LLaMA on consumer hardware. GitHub.  </w:t>
      </w:r>
      <w:hyperlink r:id="rId79" w:history="1">
        <w:r w:rsidRPr="00B45E5D">
          <w:rPr>
            <w:rStyle w:val="Hyperlink"/>
            <w:rFonts w:ascii="Arial" w:hAnsi="Arial" w:cs="Arial"/>
            <w:b w:val="0"/>
            <w:bCs w:val="0"/>
            <w:color w:val="auto"/>
            <w:sz w:val="22"/>
            <w:szCs w:val="22"/>
            <w:lang w:val="en-ID"/>
          </w:rPr>
          <w:t>https://github.com/tloen/alpaca-lora</w:t>
        </w:r>
      </w:hyperlink>
    </w:p>
    <w:p w14:paraId="17F3BCB8" w14:textId="77777777" w:rsidR="00D17ACF" w:rsidRPr="00D17ACF"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B45E5D" w:rsidRDefault="00D17ACF" w:rsidP="00B45E5D">
      <w:pPr>
        <w:pStyle w:val="Heading1"/>
        <w:spacing w:line="360" w:lineRule="auto"/>
        <w:ind w:left="340" w:right="340"/>
        <w:rPr>
          <w:rFonts w:ascii="Arial" w:hAnsi="Arial" w:cs="Arial"/>
          <w:b w:val="0"/>
          <w:bCs w:val="0"/>
          <w:sz w:val="22"/>
          <w:szCs w:val="22"/>
        </w:rPr>
      </w:pPr>
      <w:r w:rsidRPr="00D17ACF">
        <w:rPr>
          <w:rFonts w:ascii="Arial" w:hAnsi="Arial" w:cs="Arial"/>
          <w:b w:val="0"/>
          <w:bCs w:val="0"/>
          <w:color w:val="000000" w:themeColor="text1"/>
          <w:sz w:val="22"/>
          <w:szCs w:val="22"/>
        </w:rPr>
        <w:t>Touvron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Lavril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Izacard</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Martinet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Lachaux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Lacroix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Rozière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B.</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Goyal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Hambro</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Azhar</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Rodriguez</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Joulin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Grave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&amp; Lample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 (2023</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February 27). </w:t>
      </w:r>
      <w:r w:rsidRPr="00D17ACF">
        <w:rPr>
          <w:rFonts w:ascii="Arial" w:hAnsi="Arial" w:cs="Arial"/>
          <w:b w:val="0"/>
          <w:bCs w:val="0"/>
          <w:i/>
          <w:iCs/>
          <w:color w:val="000000" w:themeColor="text1"/>
          <w:sz w:val="22"/>
          <w:szCs w:val="22"/>
        </w:rPr>
        <w:t>LLaMA: Open and Efficient Foundation Language Models</w:t>
      </w:r>
      <w:r w:rsidRPr="00D17ACF">
        <w:rPr>
          <w:rFonts w:ascii="Arial" w:hAnsi="Arial" w:cs="Arial"/>
          <w:b w:val="0"/>
          <w:bCs w:val="0"/>
          <w:color w:val="000000" w:themeColor="text1"/>
          <w:sz w:val="22"/>
          <w:szCs w:val="22"/>
        </w:rPr>
        <w:t xml:space="preserve">. arXiv.org. </w:t>
      </w:r>
      <w:hyperlink r:id="rId80" w:history="1">
        <w:r w:rsidRPr="00D17ACF">
          <w:rPr>
            <w:rStyle w:val="Hyperlink"/>
            <w:rFonts w:ascii="Arial" w:hAnsi="Arial" w:cs="Arial"/>
            <w:b w:val="0"/>
            <w:bCs w:val="0"/>
            <w:color w:val="000000" w:themeColor="text1"/>
            <w:sz w:val="22"/>
            <w:szCs w:val="22"/>
          </w:rPr>
          <w:t>https://arxiv.org/abs/2302.13971v1</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Default="009A3C33" w:rsidP="00D70E0E">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udiprod. (2007</w:t>
      </w:r>
      <w:r w:rsidR="00F10447">
        <w:rPr>
          <w:rFonts w:ascii="Arial" w:hAnsi="Arial" w:cs="Arial"/>
          <w:b w:val="0"/>
          <w:bCs w:val="0"/>
          <w:sz w:val="22"/>
          <w:szCs w:val="22"/>
        </w:rPr>
        <w:t>.</w:t>
      </w:r>
      <w:r w:rsidRPr="002C33B6">
        <w:rPr>
          <w:rFonts w:ascii="Arial" w:hAnsi="Arial" w:cs="Arial"/>
          <w:b w:val="0"/>
          <w:bCs w:val="0"/>
          <w:sz w:val="22"/>
          <w:szCs w:val="22"/>
        </w:rPr>
        <w:t xml:space="preserve"> February 5). SVM with polynomial kernel visualization. YouTube. Retrieved from </w:t>
      </w:r>
      <w:hyperlink r:id="rId81"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2"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Vincent. (2020</w:t>
      </w:r>
      <w:r w:rsidR="00F10447">
        <w:rPr>
          <w:rStyle w:val="Hyperlink"/>
          <w:rFonts w:ascii="Arial" w:hAnsi="Arial" w:cs="Arial"/>
          <w:color w:val="auto"/>
          <w:u w:val="none"/>
        </w:rPr>
        <w:t>.</w:t>
      </w:r>
      <w:r w:rsidRPr="002C33B6">
        <w:rPr>
          <w:rStyle w:val="Hyperlink"/>
          <w:rFonts w:ascii="Arial" w:hAnsi="Arial" w:cs="Arial"/>
          <w:color w:val="auto"/>
          <w:u w:val="none"/>
        </w:rPr>
        <w:t xml:space="preserve"> January 5). Anki’s toy robots are being saved from a digital death. Anki’s Toy Robots Are Being Saved From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4D7CC58F" w14:textId="492A9417" w:rsidR="002458A3" w:rsidRPr="002C33B6" w:rsidRDefault="00927AEE" w:rsidP="001303CC">
      <w:pPr>
        <w:spacing w:line="360" w:lineRule="auto"/>
        <w:ind w:left="340" w:right="340"/>
        <w:jc w:val="both"/>
        <w:rPr>
          <w:rFonts w:ascii="Arial" w:hAnsi="Arial" w:cs="Arial"/>
        </w:rPr>
        <w:sectPr w:rsidR="002458A3" w:rsidRPr="002C33B6" w:rsidSect="00401744">
          <w:footerReference w:type="default" r:id="rId83"/>
          <w:pgSz w:w="11910" w:h="16840" w:code="9"/>
          <w:pgMar w:top="1588" w:right="1134" w:bottom="1134" w:left="1134" w:header="0" w:footer="713" w:gutter="0"/>
          <w:cols w:space="720"/>
          <w:docGrid w:linePitch="299"/>
        </w:sectPr>
      </w:pPr>
      <w:r w:rsidRPr="002C33B6">
        <w:rPr>
          <w:rFonts w:ascii="Arial" w:hAnsi="Arial" w:cs="Arial"/>
        </w:rPr>
        <w:t>Vaswani</w:t>
      </w:r>
      <w:r w:rsidR="00F10447">
        <w:rPr>
          <w:rFonts w:ascii="Arial" w:hAnsi="Arial" w:cs="Arial"/>
        </w:rPr>
        <w:t>.</w:t>
      </w:r>
      <w:r w:rsidRPr="002C33B6">
        <w:rPr>
          <w:rFonts w:ascii="Arial" w:hAnsi="Arial" w:cs="Arial"/>
        </w:rPr>
        <w:t xml:space="preserve"> A.</w:t>
      </w:r>
      <w:r w:rsidR="00F10447">
        <w:rPr>
          <w:rFonts w:ascii="Arial" w:hAnsi="Arial" w:cs="Arial"/>
        </w:rPr>
        <w:t>.</w:t>
      </w:r>
      <w:r w:rsidRPr="002C33B6">
        <w:rPr>
          <w:rFonts w:ascii="Arial" w:hAnsi="Arial" w:cs="Arial"/>
        </w:rPr>
        <w:t xml:space="preserve"> Shazeer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Parmar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Uszkoreit</w:t>
      </w:r>
      <w:r w:rsidR="00F10447">
        <w:rPr>
          <w:rFonts w:ascii="Arial" w:hAnsi="Arial" w:cs="Arial"/>
        </w:rPr>
        <w:t>.</w:t>
      </w:r>
      <w:r w:rsidRPr="002C33B6">
        <w:rPr>
          <w:rFonts w:ascii="Arial" w:hAnsi="Arial" w:cs="Arial"/>
        </w:rPr>
        <w:t xml:space="preserve"> J.</w:t>
      </w:r>
      <w:r w:rsidR="00F10447">
        <w:rPr>
          <w:rFonts w:ascii="Arial" w:hAnsi="Arial" w:cs="Arial"/>
        </w:rPr>
        <w:t>.</w:t>
      </w:r>
      <w:r w:rsidRPr="002C33B6">
        <w:rPr>
          <w:rFonts w:ascii="Arial" w:hAnsi="Arial" w:cs="Arial"/>
        </w:rPr>
        <w:t xml:space="preserve"> Jones</w:t>
      </w:r>
      <w:r w:rsidR="00F10447">
        <w:rPr>
          <w:rFonts w:ascii="Arial" w:hAnsi="Arial" w:cs="Arial"/>
        </w:rPr>
        <w:t>.</w:t>
      </w:r>
      <w:r w:rsidRPr="002C33B6">
        <w:rPr>
          <w:rFonts w:ascii="Arial" w:hAnsi="Arial" w:cs="Arial"/>
        </w:rPr>
        <w:t xml:space="preserve"> L.</w:t>
      </w:r>
      <w:r w:rsidR="00F10447">
        <w:rPr>
          <w:rFonts w:ascii="Arial" w:hAnsi="Arial" w:cs="Arial"/>
        </w:rPr>
        <w:t>.</w:t>
      </w:r>
      <w:r w:rsidRPr="002C33B6">
        <w:rPr>
          <w:rFonts w:ascii="Arial" w:hAnsi="Arial" w:cs="Arial"/>
        </w:rPr>
        <w:t xml:space="preserve"> Gomez</w:t>
      </w:r>
      <w:r w:rsidR="00F10447">
        <w:rPr>
          <w:rFonts w:ascii="Arial" w:hAnsi="Arial" w:cs="Arial"/>
        </w:rPr>
        <w:t>.</w:t>
      </w:r>
      <w:r w:rsidRPr="002C33B6">
        <w:rPr>
          <w:rFonts w:ascii="Arial" w:hAnsi="Arial" w:cs="Arial"/>
        </w:rPr>
        <w:t xml:space="preserve"> A. N.</w:t>
      </w:r>
      <w:r w:rsidR="00F10447">
        <w:rPr>
          <w:rFonts w:ascii="Arial" w:hAnsi="Arial" w:cs="Arial"/>
        </w:rPr>
        <w:t>.</w:t>
      </w:r>
      <w:r w:rsidRPr="002C33B6">
        <w:rPr>
          <w:rFonts w:ascii="Arial" w:hAnsi="Arial" w:cs="Arial"/>
        </w:rPr>
        <w:t xml:space="preserve"> Kaiser</w:t>
      </w:r>
      <w:r w:rsidR="00F10447">
        <w:rPr>
          <w:rFonts w:ascii="Arial" w:hAnsi="Arial" w:cs="Arial"/>
        </w:rPr>
        <w:t>.</w:t>
      </w:r>
      <w:r w:rsidRPr="002C33B6">
        <w:rPr>
          <w:rFonts w:ascii="Arial" w:hAnsi="Arial" w:cs="Arial"/>
        </w:rPr>
        <w:t xml:space="preserve"> U.</w:t>
      </w:r>
      <w:r w:rsidR="00F10447">
        <w:rPr>
          <w:rFonts w:ascii="Arial" w:hAnsi="Arial" w:cs="Arial"/>
        </w:rPr>
        <w:t>.</w:t>
      </w:r>
      <w:r w:rsidRPr="002C33B6">
        <w:rPr>
          <w:rFonts w:ascii="Arial" w:hAnsi="Arial" w:cs="Arial"/>
        </w:rPr>
        <w:t xml:space="preserve"> &amp; Polosukhin</w:t>
      </w:r>
      <w:r w:rsidR="00F10447">
        <w:rPr>
          <w:rFonts w:ascii="Arial" w:hAnsi="Arial" w:cs="Arial"/>
        </w:rPr>
        <w:t>.</w:t>
      </w:r>
      <w:r w:rsidRPr="002C33B6">
        <w:rPr>
          <w:rFonts w:ascii="Arial" w:hAnsi="Arial" w:cs="Arial"/>
        </w:rPr>
        <w:t xml:space="preserve">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84" w:history="1">
        <w:r w:rsidRPr="002C33B6">
          <w:rPr>
            <w:rStyle w:val="Hyperlink"/>
            <w:rFonts w:ascii="Arial" w:hAnsi="Arial" w:cs="Arial"/>
            <w:color w:val="auto"/>
          </w:rPr>
          <w:t>https://proceedings.neurips.cc/paper_files/paper/2017/hash/3f5ee243547dee91fbd053c1c4a845aa-Abstract.html</w:t>
        </w:r>
      </w:hyperlink>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15AD3CBF" w14:textId="77777777" w:rsidR="00E959D0"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28AE2078" w14:textId="0F90A7AC" w:rsidR="00006BE5" w:rsidRDefault="00006BE5" w:rsidP="008D3381">
      <w:pPr>
        <w:pStyle w:val="BodyText"/>
        <w:spacing w:line="360" w:lineRule="auto"/>
        <w:ind w:left="340" w:right="340"/>
        <w:jc w:val="both"/>
        <w:rPr>
          <w:rFonts w:ascii="Arial" w:hAnsi="Arial" w:cs="Arial"/>
          <w:sz w:val="22"/>
          <w:szCs w:val="22"/>
        </w:rPr>
      </w:pPr>
      <w:r>
        <w:rPr>
          <w:rFonts w:ascii="Arial" w:hAnsi="Arial" w:cs="Arial"/>
          <w:sz w:val="22"/>
          <w:szCs w:val="22"/>
        </w:rPr>
        <w:t>Appendix A: Linear SVC prediction result on unlabeled dataset.</w:t>
      </w:r>
    </w:p>
    <w:p w14:paraId="4EA3E8FB" w14:textId="32DFE328" w:rsidR="006C53AA" w:rsidRDefault="006C53AA" w:rsidP="008D3381">
      <w:pPr>
        <w:pStyle w:val="BodyText"/>
        <w:spacing w:line="360" w:lineRule="auto"/>
        <w:ind w:left="340" w:right="340"/>
        <w:jc w:val="both"/>
        <w:rPr>
          <w:rFonts w:ascii="Arial" w:hAnsi="Arial" w:cs="Arial"/>
          <w:sz w:val="22"/>
          <w:szCs w:val="22"/>
        </w:rPr>
      </w:pPr>
      <w:r>
        <w:rPr>
          <w:rFonts w:ascii="Arial" w:hAnsi="Arial" w:cs="Arial"/>
          <w:sz w:val="22"/>
          <w:szCs w:val="22"/>
        </w:rPr>
        <w:t>Appendix B: Hypothesis Testing Python code</w:t>
      </w:r>
      <w:r w:rsidR="00825B20">
        <w:rPr>
          <w:rFonts w:ascii="Arial" w:hAnsi="Arial" w:cs="Arial"/>
          <w:sz w:val="22"/>
          <w:szCs w:val="22"/>
        </w:rPr>
        <w:t>.</w:t>
      </w:r>
    </w:p>
    <w:p w14:paraId="0DCB64FD" w14:textId="4664D799" w:rsidR="004D1BFF" w:rsidRPr="00167FF4" w:rsidRDefault="004D1BFF" w:rsidP="004D1BFF">
      <w:pPr>
        <w:pStyle w:val="BodyText"/>
        <w:spacing w:line="360" w:lineRule="auto"/>
        <w:ind w:left="340" w:right="340"/>
        <w:jc w:val="both"/>
        <w:rPr>
          <w:rFonts w:ascii="Arial" w:hAnsi="Arial" w:cs="Arial"/>
          <w:b/>
          <w:bCs/>
          <w:sz w:val="20"/>
          <w:szCs w:val="20"/>
        </w:rPr>
      </w:pPr>
      <w:r>
        <w:rPr>
          <w:rFonts w:ascii="Arial" w:hAnsi="Arial" w:cs="Arial"/>
          <w:sz w:val="22"/>
          <w:szCs w:val="22"/>
        </w:rPr>
        <w:t xml:space="preserve">Appendix </w:t>
      </w:r>
      <w:r w:rsidR="00567A42">
        <w:rPr>
          <w:rFonts w:ascii="Arial" w:hAnsi="Arial" w:cs="Arial"/>
          <w:sz w:val="22"/>
          <w:szCs w:val="22"/>
        </w:rPr>
        <w:t>C</w:t>
      </w:r>
      <w:r>
        <w:rPr>
          <w:rFonts w:ascii="Arial" w:hAnsi="Arial" w:cs="Arial"/>
          <w:sz w:val="22"/>
          <w:szCs w:val="22"/>
        </w:rPr>
        <w:t>: Photos of digital and robot pet companions</w:t>
      </w:r>
      <w:r w:rsidR="00006BE5">
        <w:rPr>
          <w:rFonts w:ascii="Arial" w:hAnsi="Arial" w:cs="Arial"/>
          <w:sz w:val="22"/>
          <w:szCs w:val="22"/>
        </w:rPr>
        <w:t>.</w:t>
      </w:r>
    </w:p>
    <w:p w14:paraId="559F33F6" w14:textId="665A88BE" w:rsidR="004D1BFF" w:rsidRDefault="00E959D0" w:rsidP="004D1BFF">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567A42">
        <w:rPr>
          <w:rFonts w:ascii="Arial" w:hAnsi="Arial" w:cs="Arial"/>
          <w:sz w:val="22"/>
          <w:szCs w:val="22"/>
        </w:rPr>
        <w:t>D</w:t>
      </w:r>
      <w:r w:rsidRPr="002C33B6">
        <w:rPr>
          <w:rFonts w:ascii="Arial" w:hAnsi="Arial" w:cs="Arial"/>
          <w:sz w:val="22"/>
          <w:szCs w:val="22"/>
        </w:rPr>
        <w:t xml:space="preserve">: </w:t>
      </w:r>
      <w:r w:rsidR="00747E19">
        <w:rPr>
          <w:rFonts w:ascii="Arial" w:hAnsi="Arial" w:cs="Arial"/>
          <w:sz w:val="22"/>
          <w:szCs w:val="22"/>
        </w:rPr>
        <w:t>Conversation with Replika AI</w:t>
      </w:r>
      <w:r w:rsidR="00006BE5">
        <w:rPr>
          <w:rFonts w:ascii="Arial" w:hAnsi="Arial" w:cs="Arial"/>
          <w:sz w:val="22"/>
          <w:szCs w:val="22"/>
        </w:rPr>
        <w:t>.</w:t>
      </w:r>
    </w:p>
    <w:p w14:paraId="6E37E3C9" w14:textId="77777777" w:rsidR="00567A42" w:rsidRDefault="00567A42" w:rsidP="004D1BFF">
      <w:pPr>
        <w:pStyle w:val="BodyText"/>
        <w:spacing w:line="360" w:lineRule="auto"/>
        <w:ind w:left="340" w:right="340"/>
        <w:jc w:val="both"/>
        <w:rPr>
          <w:rFonts w:ascii="Arial" w:hAnsi="Arial" w:cs="Arial"/>
          <w:sz w:val="22"/>
          <w:szCs w:val="22"/>
        </w:rPr>
      </w:pPr>
    </w:p>
    <w:p w14:paraId="6625F393" w14:textId="7A4180D8" w:rsidR="007A2375" w:rsidRDefault="00825B20" w:rsidP="00567A42">
      <w:pPr>
        <w:pStyle w:val="BodyText"/>
        <w:spacing w:line="360" w:lineRule="auto"/>
        <w:ind w:left="340" w:right="340"/>
        <w:jc w:val="both"/>
        <w:rPr>
          <w:rFonts w:ascii="Arial" w:hAnsi="Arial" w:cs="Arial"/>
          <w:b/>
          <w:bCs/>
          <w:sz w:val="22"/>
          <w:szCs w:val="22"/>
        </w:rPr>
      </w:pPr>
      <w:r w:rsidRPr="00825B20">
        <w:rPr>
          <w:rFonts w:ascii="Arial" w:hAnsi="Arial" w:cs="Arial"/>
          <w:b/>
          <w:bCs/>
          <w:sz w:val="22"/>
          <w:szCs w:val="22"/>
        </w:rPr>
        <w:t>Linear SVC prediction result on unlabeled dataset</w:t>
      </w:r>
      <w:r w:rsidR="007A2375">
        <w:rPr>
          <w:rFonts w:ascii="Arial" w:hAnsi="Arial" w:cs="Arial"/>
          <w:b/>
          <w:bCs/>
          <w:sz w:val="22"/>
          <w:szCs w:val="22"/>
        </w:rPr>
        <w:t>.</w:t>
      </w:r>
    </w:p>
    <w:p w14:paraId="2D17D922" w14:textId="51AF6D50" w:rsidR="007A2375" w:rsidRPr="00825B20" w:rsidRDefault="007A2375" w:rsidP="00567A42">
      <w:pPr>
        <w:pStyle w:val="BodyText"/>
        <w:spacing w:line="360" w:lineRule="auto"/>
        <w:ind w:left="340" w:right="340"/>
        <w:jc w:val="both"/>
        <w:rPr>
          <w:rFonts w:ascii="Arial" w:hAnsi="Arial" w:cs="Arial"/>
          <w:b/>
          <w:bCs/>
          <w:sz w:val="20"/>
          <w:szCs w:val="20"/>
        </w:rPr>
      </w:pPr>
      <w:r>
        <w:rPr>
          <w:rFonts w:ascii="Arial" w:hAnsi="Arial" w:cs="Arial"/>
          <w:b/>
          <w:bCs/>
          <w:noProof/>
          <w:sz w:val="22"/>
          <w:szCs w:val="22"/>
        </w:rPr>
        <w:drawing>
          <wp:inline distT="0" distB="0" distL="0" distR="0" wp14:anchorId="2B5DC640" wp14:editId="0B260EA5">
            <wp:extent cx="5998866" cy="3462291"/>
            <wp:effectExtent l="0" t="0" r="0" b="0"/>
            <wp:docPr id="1014367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080E8ED6" w14:textId="77777777" w:rsidR="00567A42" w:rsidRDefault="00567A42" w:rsidP="004D1BFF">
      <w:pPr>
        <w:pStyle w:val="BodyText"/>
        <w:spacing w:line="360" w:lineRule="auto"/>
        <w:ind w:left="340" w:right="340"/>
        <w:jc w:val="both"/>
        <w:rPr>
          <w:rFonts w:ascii="Arial" w:hAnsi="Arial" w:cs="Arial"/>
          <w:sz w:val="22"/>
          <w:szCs w:val="22"/>
        </w:rPr>
      </w:pPr>
    </w:p>
    <w:p w14:paraId="5C742472" w14:textId="77777777" w:rsidR="00BD65D7" w:rsidRDefault="00BD65D7" w:rsidP="004D1BFF">
      <w:pPr>
        <w:pStyle w:val="BodyText"/>
        <w:spacing w:line="360" w:lineRule="auto"/>
        <w:ind w:left="340" w:right="340"/>
        <w:jc w:val="both"/>
        <w:rPr>
          <w:rFonts w:ascii="Arial" w:hAnsi="Arial" w:cs="Arial"/>
          <w:b/>
          <w:bCs/>
          <w:sz w:val="22"/>
          <w:szCs w:val="22"/>
        </w:rPr>
      </w:pPr>
    </w:p>
    <w:p w14:paraId="3F38464E" w14:textId="04236206" w:rsidR="00825B20" w:rsidRDefault="00825B20" w:rsidP="007E1B9C">
      <w:pPr>
        <w:pStyle w:val="BodyText"/>
        <w:spacing w:line="360" w:lineRule="auto"/>
        <w:ind w:right="340"/>
        <w:jc w:val="both"/>
        <w:rPr>
          <w:rFonts w:ascii="Arial" w:hAnsi="Arial" w:cs="Arial"/>
          <w:sz w:val="22"/>
          <w:szCs w:val="22"/>
        </w:rPr>
      </w:pPr>
      <w:r w:rsidRPr="00825B20">
        <w:rPr>
          <w:rFonts w:ascii="Arial" w:hAnsi="Arial" w:cs="Arial"/>
          <w:b/>
          <w:bCs/>
          <w:sz w:val="22"/>
          <w:szCs w:val="22"/>
        </w:rPr>
        <w:t>Hypothesis Testing Python code.</w:t>
      </w:r>
    </w:p>
    <w:p w14:paraId="4955FC5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numpy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np</w:t>
      </w:r>
    </w:p>
    <w:p w14:paraId="02BF40E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pd</w:t>
      </w:r>
    </w:p>
    <w:p w14:paraId="7E28709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stats</w:t>
      </w:r>
    </w:p>
    <w:p w14:paraId="707553C9"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chisquare</w:t>
      </w:r>
    </w:p>
    <w:p w14:paraId="601C36A3"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chi2_contingency</w:t>
      </w:r>
    </w:p>
    <w:p w14:paraId="3568E55B"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4339B3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tab_data =[</w:t>
      </w:r>
    </w:p>
    <w:p w14:paraId="1AD7626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1060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168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377</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93</w:t>
      </w:r>
      <w:r w:rsidRPr="00582B40">
        <w:rPr>
          <w:rFonts w:ascii="Courier New" w:eastAsia="Times New Roman" w:hAnsi="Courier New" w:cs="Courier New"/>
          <w:color w:val="000000"/>
          <w:sz w:val="21"/>
          <w:szCs w:val="21"/>
          <w:lang w:val="en-ID" w:eastAsia="en-ID"/>
        </w:rPr>
        <w:t>],</w:t>
      </w:r>
    </w:p>
    <w:p w14:paraId="53E7E5A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32</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42</w:t>
      </w:r>
      <w:r w:rsidRPr="00582B40">
        <w:rPr>
          <w:rFonts w:ascii="Courier New" w:eastAsia="Times New Roman" w:hAnsi="Courier New" w:cs="Courier New"/>
          <w:color w:val="000000"/>
          <w:sz w:val="21"/>
          <w:szCs w:val="21"/>
          <w:lang w:val="en-ID" w:eastAsia="en-ID"/>
        </w:rPr>
        <w:t>],</w:t>
      </w:r>
    </w:p>
    <w:p w14:paraId="02634E9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26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w:t>
      </w:r>
      <w:r w:rsidRPr="00582B40">
        <w:rPr>
          <w:rFonts w:ascii="Courier New" w:eastAsia="Times New Roman" w:hAnsi="Courier New" w:cs="Courier New"/>
          <w:color w:val="000000"/>
          <w:sz w:val="21"/>
          <w:szCs w:val="21"/>
          <w:lang w:val="en-ID" w:eastAsia="en-ID"/>
        </w:rPr>
        <w:t>],</w:t>
      </w:r>
    </w:p>
    <w:p w14:paraId="36CB5698"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w:t>
      </w:r>
    </w:p>
    <w:p w14:paraId="31C5C73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w:t>
      </w:r>
    </w:p>
    <w:p w14:paraId="0B791441"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3F0AB1B8"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chi2_contingency(tab_data)</w:t>
      </w:r>
    </w:p>
    <w:p w14:paraId="1C80A375"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lastRenderedPageBreak/>
        <w:t>import</w:t>
      </w:r>
      <w:r w:rsidRPr="00582B40">
        <w:rPr>
          <w:rFonts w:ascii="Courier New" w:eastAsia="Times New Roman" w:hAnsi="Courier New" w:cs="Courier New"/>
          <w:color w:val="000000"/>
          <w:sz w:val="21"/>
          <w:szCs w:val="21"/>
          <w:lang w:val="en-ID" w:eastAsia="en-ID"/>
        </w:rPr>
        <w:t xml:space="preserve"> numpy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np</w:t>
      </w:r>
    </w:p>
    <w:p w14:paraId="0E0B7E99"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pd</w:t>
      </w:r>
    </w:p>
    <w:p w14:paraId="6A0464C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matplotlib.pyplot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plt</w:t>
      </w:r>
    </w:p>
    <w:p w14:paraId="459C400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65021E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continents = [</w:t>
      </w:r>
      <w:r w:rsidRPr="00582B40">
        <w:rPr>
          <w:rFonts w:ascii="Courier New" w:eastAsia="Times New Roman" w:hAnsi="Courier New" w:cs="Courier New"/>
          <w:color w:val="A31515"/>
          <w:sz w:val="21"/>
          <w:szCs w:val="21"/>
          <w:lang w:val="en-ID" w:eastAsia="en-ID"/>
        </w:rPr>
        <w:t>'America'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'Europe'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'Australia'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'Asia'</w:t>
      </w:r>
      <w:r w:rsidRPr="00582B40">
        <w:rPr>
          <w:rFonts w:ascii="Courier New" w:eastAsia="Times New Roman" w:hAnsi="Courier New" w:cs="Courier New"/>
          <w:color w:val="000000"/>
          <w:sz w:val="21"/>
          <w:szCs w:val="21"/>
          <w:lang w:val="en-ID" w:eastAsia="en-ID"/>
        </w:rPr>
        <w:t>]</w:t>
      </w:r>
    </w:p>
    <w:p w14:paraId="1B3290D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sentiments = [</w:t>
      </w:r>
      <w:r w:rsidRPr="00582B40">
        <w:rPr>
          <w:rFonts w:ascii="Courier New" w:eastAsia="Times New Roman" w:hAnsi="Courier New" w:cs="Courier New"/>
          <w:color w:val="A31515"/>
          <w:sz w:val="21"/>
          <w:szCs w:val="21"/>
          <w:lang w:val="en-ID" w:eastAsia="en-ID"/>
        </w:rPr>
        <w:t>'Joy'</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'Sadness'</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'Surprise'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'Anger'</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'Love'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'Fear'</w:t>
      </w:r>
      <w:r w:rsidRPr="00582B40">
        <w:rPr>
          <w:rFonts w:ascii="Courier New" w:eastAsia="Times New Roman" w:hAnsi="Courier New" w:cs="Courier New"/>
          <w:color w:val="000000"/>
          <w:sz w:val="21"/>
          <w:szCs w:val="21"/>
          <w:lang w:val="en-ID" w:eastAsia="en-ID"/>
        </w:rPr>
        <w:t>]</w:t>
      </w:r>
    </w:p>
    <w:p w14:paraId="7DEA3DD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E548AB3"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df = pd.DataFrame(tab_data, columns=sentiments, index=continents)</w:t>
      </w:r>
    </w:p>
    <w:p w14:paraId="2C59C414"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df.plot(kind=</w:t>
      </w:r>
      <w:r w:rsidRPr="00582B40">
        <w:rPr>
          <w:rFonts w:ascii="Courier New" w:eastAsia="Times New Roman" w:hAnsi="Courier New" w:cs="Courier New"/>
          <w:color w:val="A31515"/>
          <w:sz w:val="21"/>
          <w:szCs w:val="21"/>
          <w:lang w:val="en-ID" w:eastAsia="en-ID"/>
        </w:rPr>
        <w:t>'bar'</w:t>
      </w:r>
      <w:r w:rsidRPr="00582B40">
        <w:rPr>
          <w:rFonts w:ascii="Courier New" w:eastAsia="Times New Roman" w:hAnsi="Courier New" w:cs="Courier New"/>
          <w:color w:val="000000"/>
          <w:sz w:val="21"/>
          <w:szCs w:val="21"/>
          <w:lang w:val="en-ID" w:eastAsia="en-ID"/>
        </w:rPr>
        <w:t>, stacked=</w:t>
      </w:r>
      <w:r w:rsidRPr="00582B40">
        <w:rPr>
          <w:rFonts w:ascii="Courier New" w:eastAsia="Times New Roman" w:hAnsi="Courier New" w:cs="Courier New"/>
          <w:color w:val="0000FF"/>
          <w:sz w:val="21"/>
          <w:szCs w:val="21"/>
          <w:lang w:val="en-ID" w:eastAsia="en-ID"/>
        </w:rPr>
        <w:t>True</w:t>
      </w:r>
      <w:r w:rsidRPr="00582B40">
        <w:rPr>
          <w:rFonts w:ascii="Courier New" w:eastAsia="Times New Roman" w:hAnsi="Courier New" w:cs="Courier New"/>
          <w:color w:val="000000"/>
          <w:sz w:val="21"/>
          <w:szCs w:val="21"/>
          <w:lang w:val="en-ID" w:eastAsia="en-ID"/>
        </w:rPr>
        <w:t>)</w:t>
      </w:r>
    </w:p>
    <w:p w14:paraId="0AC3FEF2"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C184EED"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plt.title(</w:t>
      </w:r>
      <w:r w:rsidRPr="00582B40">
        <w:rPr>
          <w:rFonts w:ascii="Courier New" w:eastAsia="Times New Roman" w:hAnsi="Courier New" w:cs="Courier New"/>
          <w:color w:val="A31515"/>
          <w:sz w:val="21"/>
          <w:szCs w:val="21"/>
          <w:lang w:val="en-ID" w:eastAsia="en-ID"/>
        </w:rPr>
        <w:t>'Sentiments by Continent'</w:t>
      </w:r>
      <w:r w:rsidRPr="00582B40">
        <w:rPr>
          <w:rFonts w:ascii="Courier New" w:eastAsia="Times New Roman" w:hAnsi="Courier New" w:cs="Courier New"/>
          <w:color w:val="000000"/>
          <w:sz w:val="21"/>
          <w:szCs w:val="21"/>
          <w:lang w:val="en-ID" w:eastAsia="en-ID"/>
        </w:rPr>
        <w:t>)</w:t>
      </w:r>
    </w:p>
    <w:p w14:paraId="6B9898B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plt.xlabel(</w:t>
      </w:r>
      <w:r w:rsidRPr="00582B40">
        <w:rPr>
          <w:rFonts w:ascii="Courier New" w:eastAsia="Times New Roman" w:hAnsi="Courier New" w:cs="Courier New"/>
          <w:color w:val="A31515"/>
          <w:sz w:val="21"/>
          <w:szCs w:val="21"/>
          <w:lang w:val="en-ID" w:eastAsia="en-ID"/>
        </w:rPr>
        <w:t>'Continents'</w:t>
      </w:r>
      <w:r w:rsidRPr="00582B40">
        <w:rPr>
          <w:rFonts w:ascii="Courier New" w:eastAsia="Times New Roman" w:hAnsi="Courier New" w:cs="Courier New"/>
          <w:color w:val="000000"/>
          <w:sz w:val="21"/>
          <w:szCs w:val="21"/>
          <w:lang w:val="en-ID" w:eastAsia="en-ID"/>
        </w:rPr>
        <w:t>)</w:t>
      </w:r>
    </w:p>
    <w:p w14:paraId="58285EC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plt.ylabel(</w:t>
      </w:r>
      <w:r w:rsidRPr="00582B40">
        <w:rPr>
          <w:rFonts w:ascii="Courier New" w:eastAsia="Times New Roman" w:hAnsi="Courier New" w:cs="Courier New"/>
          <w:color w:val="A31515"/>
          <w:sz w:val="21"/>
          <w:szCs w:val="21"/>
          <w:lang w:val="en-ID" w:eastAsia="en-ID"/>
        </w:rPr>
        <w:t>'Number of Responses'</w:t>
      </w:r>
      <w:r w:rsidRPr="00582B40">
        <w:rPr>
          <w:rFonts w:ascii="Courier New" w:eastAsia="Times New Roman" w:hAnsi="Courier New" w:cs="Courier New"/>
          <w:color w:val="000000"/>
          <w:sz w:val="21"/>
          <w:szCs w:val="21"/>
          <w:lang w:val="en-ID" w:eastAsia="en-ID"/>
        </w:rPr>
        <w:t>)</w:t>
      </w:r>
    </w:p>
    <w:p w14:paraId="1FC9DE14"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E59658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plt.show()</w:t>
      </w:r>
    </w:p>
    <w:p w14:paraId="01934F90" w14:textId="77777777" w:rsidR="00582B40" w:rsidRDefault="00582B40" w:rsidP="007E1B9C">
      <w:pPr>
        <w:pStyle w:val="BodyText"/>
        <w:spacing w:line="360" w:lineRule="auto"/>
        <w:ind w:left="493" w:right="340"/>
        <w:jc w:val="both"/>
        <w:rPr>
          <w:rFonts w:ascii="Arial" w:hAnsi="Arial" w:cs="Arial"/>
          <w:sz w:val="22"/>
          <w:szCs w:val="22"/>
        </w:rPr>
      </w:pPr>
    </w:p>
    <w:p w14:paraId="7DF72C1C" w14:textId="7777777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8000"/>
          <w:sz w:val="21"/>
          <w:szCs w:val="21"/>
          <w:lang w:val="en-ID" w:eastAsia="en-ID"/>
        </w:rPr>
        <w:t>#America and Europe</w:t>
      </w:r>
    </w:p>
    <w:p w14:paraId="0E642BE8" w14:textId="36CCDC4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0000"/>
          <w:sz w:val="21"/>
          <w:szCs w:val="21"/>
          <w:lang w:val="en-ID" w:eastAsia="en-ID"/>
        </w:rPr>
        <w:t>tab_data = [[</w:t>
      </w:r>
      <w:r w:rsidRPr="007F1F74">
        <w:rPr>
          <w:rFonts w:ascii="Courier New" w:eastAsia="Times New Roman" w:hAnsi="Courier New" w:cs="Courier New"/>
          <w:color w:val="098156"/>
          <w:sz w:val="21"/>
          <w:szCs w:val="21"/>
          <w:lang w:val="en-ID" w:eastAsia="en-ID"/>
        </w:rPr>
        <w:t>1060</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168</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44</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377</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93</w:t>
      </w:r>
      <w:r w:rsidRPr="007F1F74">
        <w:rPr>
          <w:rFonts w:ascii="Courier New" w:eastAsia="Times New Roman" w:hAnsi="Courier New" w:cs="Courier New"/>
          <w:color w:val="000000"/>
          <w:sz w:val="21"/>
          <w:szCs w:val="21"/>
          <w:lang w:val="en-ID" w:eastAsia="en-ID"/>
        </w:rPr>
        <w:t>], [</w:t>
      </w:r>
      <w:r w:rsidRPr="007F1F74">
        <w:rPr>
          <w:rFonts w:ascii="Courier New" w:eastAsia="Times New Roman" w:hAnsi="Courier New" w:cs="Courier New"/>
          <w:color w:val="098156"/>
          <w:sz w:val="21"/>
          <w:szCs w:val="21"/>
          <w:lang w:val="en-ID" w:eastAsia="en-ID"/>
        </w:rPr>
        <w:t>413</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15</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136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32</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42</w:t>
      </w:r>
      <w:r w:rsidRPr="007F1F74">
        <w:rPr>
          <w:rFonts w:ascii="Courier New" w:eastAsia="Times New Roman" w:hAnsi="Courier New" w:cs="Courier New"/>
          <w:color w:val="000000"/>
          <w:sz w:val="21"/>
          <w:szCs w:val="21"/>
          <w:lang w:val="en-ID" w:eastAsia="en-ID"/>
        </w:rPr>
        <w:t>],]</w:t>
      </w:r>
    </w:p>
    <w:p w14:paraId="33F50EF7" w14:textId="7777777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0000"/>
          <w:sz w:val="21"/>
          <w:szCs w:val="21"/>
          <w:lang w:val="en-ID" w:eastAsia="en-ID"/>
        </w:rPr>
        <w:t>chi2_contingency(tab_data)</w:t>
      </w:r>
    </w:p>
    <w:p w14:paraId="5597E05B" w14:textId="77777777" w:rsidR="00582B40" w:rsidRDefault="00582B40" w:rsidP="007E1B9C">
      <w:pPr>
        <w:pStyle w:val="BodyText"/>
        <w:spacing w:line="360" w:lineRule="auto"/>
        <w:ind w:left="493" w:right="340"/>
        <w:jc w:val="both"/>
        <w:rPr>
          <w:rFonts w:ascii="Arial" w:hAnsi="Arial" w:cs="Arial"/>
          <w:sz w:val="22"/>
          <w:szCs w:val="22"/>
        </w:rPr>
      </w:pPr>
    </w:p>
    <w:p w14:paraId="465D921C" w14:textId="77777777"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8000"/>
          <w:sz w:val="21"/>
          <w:szCs w:val="21"/>
          <w:lang w:val="en-ID" w:eastAsia="en-ID"/>
        </w:rPr>
        <w:t>#America and Asia</w:t>
      </w:r>
    </w:p>
    <w:p w14:paraId="0EBB2812" w14:textId="6C2B6B34"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0000"/>
          <w:sz w:val="21"/>
          <w:szCs w:val="21"/>
          <w:lang w:val="en-ID" w:eastAsia="en-ID"/>
        </w:rPr>
        <w:t>tab_data = [[</w:t>
      </w:r>
      <w:r w:rsidRPr="00712291">
        <w:rPr>
          <w:rFonts w:ascii="Courier New" w:eastAsia="Times New Roman" w:hAnsi="Courier New" w:cs="Courier New"/>
          <w:color w:val="098156"/>
          <w:sz w:val="21"/>
          <w:szCs w:val="21"/>
          <w:lang w:val="en-ID" w:eastAsia="en-ID"/>
        </w:rPr>
        <w:t>1060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168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377</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66</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93</w:t>
      </w:r>
      <w:r w:rsidRPr="00712291">
        <w:rPr>
          <w:rFonts w:ascii="Courier New" w:eastAsia="Times New Roman" w:hAnsi="Courier New" w:cs="Courier New"/>
          <w:color w:val="000000"/>
          <w:sz w:val="21"/>
          <w:szCs w:val="21"/>
          <w:lang w:val="en-ID" w:eastAsia="en-ID"/>
        </w:rPr>
        <w:t>],</w:t>
      </w:r>
      <w:r w:rsidR="009C5C1B">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00000"/>
          <w:sz w:val="21"/>
          <w:szCs w:val="21"/>
          <w:lang w:val="en-ID" w:eastAsia="en-ID"/>
        </w:rPr>
        <w:t>[</w:t>
      </w:r>
      <w:r w:rsidRPr="00712291">
        <w:rPr>
          <w:rFonts w:ascii="Courier New" w:eastAsia="Times New Roman" w:hAnsi="Courier New" w:cs="Courier New"/>
          <w:color w:val="098156"/>
          <w:sz w:val="21"/>
          <w:szCs w:val="21"/>
          <w:lang w:val="en-ID" w:eastAsia="en-ID"/>
        </w:rPr>
        <w:t>48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25</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w:t>
      </w:r>
    </w:p>
    <w:p w14:paraId="3CFD0398" w14:textId="77777777"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0000"/>
          <w:sz w:val="21"/>
          <w:szCs w:val="21"/>
          <w:lang w:val="en-ID" w:eastAsia="en-ID"/>
        </w:rPr>
        <w:t>chi2_contingency(tab_data)</w:t>
      </w:r>
    </w:p>
    <w:p w14:paraId="57E928CF" w14:textId="77777777" w:rsidR="00582B40" w:rsidRDefault="00582B40" w:rsidP="007E1B9C">
      <w:pPr>
        <w:pStyle w:val="BodyText"/>
        <w:spacing w:line="360" w:lineRule="auto"/>
        <w:ind w:left="493" w:right="340"/>
        <w:jc w:val="both"/>
        <w:rPr>
          <w:rFonts w:ascii="Arial" w:hAnsi="Arial" w:cs="Arial"/>
          <w:sz w:val="22"/>
          <w:szCs w:val="22"/>
        </w:rPr>
      </w:pPr>
    </w:p>
    <w:p w14:paraId="09EA7E7C" w14:textId="77777777"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8000"/>
          <w:sz w:val="21"/>
          <w:szCs w:val="21"/>
          <w:lang w:val="en-ID" w:eastAsia="en-ID"/>
        </w:rPr>
        <w:t>#America and Australia</w:t>
      </w:r>
    </w:p>
    <w:p w14:paraId="04032142" w14:textId="6A10C1F3"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0000"/>
          <w:sz w:val="21"/>
          <w:szCs w:val="21"/>
          <w:lang w:val="en-ID" w:eastAsia="en-ID"/>
        </w:rPr>
        <w:t>tab_data = [[</w:t>
      </w:r>
      <w:r w:rsidRPr="009C5C1B">
        <w:rPr>
          <w:rFonts w:ascii="Courier New" w:eastAsia="Times New Roman" w:hAnsi="Courier New" w:cs="Courier New"/>
          <w:color w:val="098156"/>
          <w:sz w:val="21"/>
          <w:szCs w:val="21"/>
          <w:lang w:val="en-ID" w:eastAsia="en-ID"/>
        </w:rPr>
        <w:t>1060</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168</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377</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66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93</w:t>
      </w:r>
      <w:r w:rsidRPr="009C5C1B">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00000"/>
          <w:sz w:val="21"/>
          <w:szCs w:val="21"/>
          <w:lang w:val="en-ID" w:eastAsia="en-ID"/>
        </w:rPr>
        <w:t>[</w:t>
      </w:r>
      <w:r w:rsidRPr="009C5C1B">
        <w:rPr>
          <w:rFonts w:ascii="Courier New" w:eastAsia="Times New Roman" w:hAnsi="Courier New" w:cs="Courier New"/>
          <w:color w:val="098156"/>
          <w:sz w:val="21"/>
          <w:szCs w:val="21"/>
          <w:lang w:val="en-ID" w:eastAsia="en-ID"/>
        </w:rPr>
        <w:t>26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2</w:t>
      </w:r>
      <w:r w:rsidRPr="009C5C1B">
        <w:rPr>
          <w:rFonts w:ascii="Courier New" w:eastAsia="Times New Roman" w:hAnsi="Courier New" w:cs="Courier New"/>
          <w:color w:val="000000"/>
          <w:sz w:val="21"/>
          <w:szCs w:val="21"/>
          <w:lang w:val="en-ID" w:eastAsia="en-ID"/>
        </w:rPr>
        <w:t>]]</w:t>
      </w:r>
    </w:p>
    <w:p w14:paraId="071F9C06" w14:textId="77777777"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0000"/>
          <w:sz w:val="21"/>
          <w:szCs w:val="21"/>
          <w:lang w:val="en-ID" w:eastAsia="en-ID"/>
        </w:rPr>
        <w:t>chi2_contingency(tab_data)</w:t>
      </w:r>
    </w:p>
    <w:p w14:paraId="206CCD4F" w14:textId="77777777" w:rsidR="00712291" w:rsidRDefault="00712291" w:rsidP="007E1B9C">
      <w:pPr>
        <w:pStyle w:val="BodyText"/>
        <w:spacing w:line="360" w:lineRule="auto"/>
        <w:ind w:left="493" w:right="340"/>
        <w:jc w:val="both"/>
        <w:rPr>
          <w:rFonts w:ascii="Arial" w:hAnsi="Arial" w:cs="Arial"/>
          <w:sz w:val="22"/>
          <w:szCs w:val="22"/>
        </w:rPr>
      </w:pPr>
    </w:p>
    <w:p w14:paraId="67F0C965"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Asia</w:t>
      </w:r>
    </w:p>
    <w:p w14:paraId="1B6B105E" w14:textId="1FED63E4"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tab_data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48</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10</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w:t>
      </w:r>
    </w:p>
    <w:p w14:paraId="755FB678"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chi2_contingency(tab_data)</w:t>
      </w:r>
    </w:p>
    <w:p w14:paraId="472E28A7" w14:textId="77777777" w:rsidR="000E78F5" w:rsidRDefault="000E78F5" w:rsidP="007E1B9C">
      <w:pPr>
        <w:pStyle w:val="BodyText"/>
        <w:spacing w:line="360" w:lineRule="auto"/>
        <w:ind w:left="493" w:right="340"/>
        <w:jc w:val="both"/>
        <w:rPr>
          <w:rFonts w:ascii="Arial" w:hAnsi="Arial" w:cs="Arial"/>
          <w:sz w:val="22"/>
          <w:szCs w:val="22"/>
        </w:rPr>
      </w:pPr>
    </w:p>
    <w:p w14:paraId="4B771253"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Australia</w:t>
      </w:r>
    </w:p>
    <w:p w14:paraId="3206DD95" w14:textId="711DE8C8"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tab_data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26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w:t>
      </w:r>
      <w:r w:rsidRPr="000E78F5">
        <w:rPr>
          <w:rFonts w:ascii="Courier New" w:eastAsia="Times New Roman" w:hAnsi="Courier New" w:cs="Courier New"/>
          <w:color w:val="000000"/>
          <w:sz w:val="21"/>
          <w:szCs w:val="21"/>
          <w:lang w:val="en-ID" w:eastAsia="en-ID"/>
        </w:rPr>
        <w:t>]]</w:t>
      </w:r>
    </w:p>
    <w:p w14:paraId="4C6F7864"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chi2_contingency(tab_data)</w:t>
      </w:r>
    </w:p>
    <w:p w14:paraId="5B8A3279" w14:textId="77777777" w:rsidR="000E78F5" w:rsidRDefault="000E78F5" w:rsidP="007E1B9C">
      <w:pPr>
        <w:pStyle w:val="BodyText"/>
        <w:spacing w:line="360" w:lineRule="auto"/>
        <w:ind w:left="493" w:right="340"/>
        <w:jc w:val="both"/>
        <w:rPr>
          <w:rFonts w:ascii="Arial" w:hAnsi="Arial" w:cs="Arial"/>
          <w:sz w:val="22"/>
          <w:szCs w:val="22"/>
        </w:rPr>
      </w:pPr>
    </w:p>
    <w:p w14:paraId="4A574F28" w14:textId="77777777"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8000"/>
          <w:sz w:val="21"/>
          <w:szCs w:val="21"/>
          <w:lang w:val="en-ID" w:eastAsia="en-ID"/>
        </w:rPr>
        <w:t>#Asia and Australia</w:t>
      </w:r>
    </w:p>
    <w:p w14:paraId="12848AB3" w14:textId="577128D6"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0000"/>
          <w:sz w:val="21"/>
          <w:szCs w:val="21"/>
          <w:lang w:val="en-ID" w:eastAsia="en-ID"/>
        </w:rPr>
        <w:t>tab_data = [[</w:t>
      </w:r>
      <w:r w:rsidRPr="0019406F">
        <w:rPr>
          <w:rFonts w:ascii="Courier New" w:eastAsia="Times New Roman" w:hAnsi="Courier New" w:cs="Courier New"/>
          <w:color w:val="098156"/>
          <w:sz w:val="21"/>
          <w:szCs w:val="21"/>
          <w:lang w:val="en-ID" w:eastAsia="en-ID"/>
        </w:rPr>
        <w:t>48</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10</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25</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00000"/>
          <w:sz w:val="21"/>
          <w:szCs w:val="21"/>
          <w:lang w:val="en-ID" w:eastAsia="en-ID"/>
        </w:rPr>
        <w:t>[</w:t>
      </w:r>
      <w:r w:rsidRPr="0019406F">
        <w:rPr>
          <w:rFonts w:ascii="Courier New" w:eastAsia="Times New Roman" w:hAnsi="Courier New" w:cs="Courier New"/>
          <w:color w:val="098156"/>
          <w:sz w:val="21"/>
          <w:szCs w:val="21"/>
          <w:lang w:val="en-ID" w:eastAsia="en-ID"/>
        </w:rPr>
        <w:t>26</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w:t>
      </w:r>
      <w:r w:rsidRPr="0019406F">
        <w:rPr>
          <w:rFonts w:ascii="Courier New" w:eastAsia="Times New Roman" w:hAnsi="Courier New" w:cs="Courier New"/>
          <w:color w:val="000000"/>
          <w:sz w:val="21"/>
          <w:szCs w:val="21"/>
          <w:lang w:val="en-ID" w:eastAsia="en-ID"/>
        </w:rPr>
        <w:t>]]</w:t>
      </w:r>
    </w:p>
    <w:p w14:paraId="01C9AE5A" w14:textId="23784163"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0000"/>
          <w:sz w:val="21"/>
          <w:szCs w:val="21"/>
          <w:lang w:val="en-ID" w:eastAsia="en-ID"/>
        </w:rPr>
        <w:t>chi2_contingency(tab_data)</w:t>
      </w:r>
      <w:r w:rsidR="00B866F1">
        <w:rPr>
          <w:rFonts w:ascii="Courier New" w:eastAsia="Times New Roman" w:hAnsi="Courier New" w:cs="Courier New"/>
          <w:color w:val="000000"/>
          <w:sz w:val="21"/>
          <w:szCs w:val="21"/>
          <w:lang w:val="en-ID" w:eastAsia="en-ID"/>
        </w:rPr>
        <w:t xml:space="preserve"> </w:t>
      </w:r>
    </w:p>
    <w:p w14:paraId="57B1F3CE" w14:textId="77777777" w:rsidR="00712291" w:rsidRDefault="00712291" w:rsidP="004D1BFF">
      <w:pPr>
        <w:pStyle w:val="BodyText"/>
        <w:spacing w:line="360" w:lineRule="auto"/>
        <w:ind w:left="340" w:right="340"/>
        <w:jc w:val="both"/>
        <w:rPr>
          <w:rFonts w:ascii="Arial" w:hAnsi="Arial" w:cs="Arial"/>
          <w:sz w:val="22"/>
          <w:szCs w:val="22"/>
        </w:rPr>
      </w:pPr>
    </w:p>
    <w:p w14:paraId="521E5BFE" w14:textId="71BBF1FE" w:rsidR="0019406F" w:rsidRDefault="0019406F">
      <w:pPr>
        <w:rPr>
          <w:rFonts w:ascii="Arial" w:hAnsi="Arial" w:cs="Arial"/>
        </w:rPr>
      </w:pPr>
      <w:r>
        <w:rPr>
          <w:rFonts w:ascii="Arial" w:hAnsi="Arial" w:cs="Arial"/>
        </w:rPr>
        <w:br w:type="page"/>
      </w:r>
    </w:p>
    <w:p w14:paraId="7DB5C453" w14:textId="1D68E2BE" w:rsidR="00271EAD" w:rsidRPr="00825B20" w:rsidRDefault="00790491" w:rsidP="004D1BFF">
      <w:pPr>
        <w:pStyle w:val="BodyText"/>
        <w:spacing w:line="360" w:lineRule="auto"/>
        <w:ind w:left="340" w:right="340"/>
        <w:jc w:val="both"/>
        <w:rPr>
          <w:rFonts w:ascii="Arial" w:hAnsi="Arial" w:cs="Arial"/>
          <w:b/>
          <w:bCs/>
          <w:sz w:val="22"/>
          <w:szCs w:val="22"/>
        </w:rPr>
      </w:pPr>
      <w:r w:rsidRPr="00825B20">
        <w:rPr>
          <w:rFonts w:ascii="Arial" w:hAnsi="Arial" w:cs="Arial"/>
          <w:b/>
          <w:bCs/>
          <w:sz w:val="22"/>
          <w:szCs w:val="22"/>
        </w:rPr>
        <w:lastRenderedPageBreak/>
        <w:t>Photos of digital and robot pet companions</w:t>
      </w:r>
    </w:p>
    <w:p w14:paraId="3AF9966B" w14:textId="403C3AD0" w:rsidR="00FF6634" w:rsidRDefault="00A54E72" w:rsidP="0019406F">
      <w:pPr>
        <w:pStyle w:val="BodyText"/>
        <w:spacing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62518E32" wp14:editId="5CF52DFA">
            <wp:extent cx="3897297" cy="4074207"/>
            <wp:effectExtent l="0" t="0" r="0" b="0"/>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941346" cy="4120256"/>
                    </a:xfrm>
                    <a:prstGeom prst="rect">
                      <a:avLst/>
                    </a:prstGeom>
                    <a:noFill/>
                    <a:ln>
                      <a:noFill/>
                    </a:ln>
                  </pic:spPr>
                </pic:pic>
              </a:graphicData>
            </a:graphic>
          </wp:inline>
        </w:drawing>
      </w:r>
    </w:p>
    <w:p w14:paraId="08BB61E8" w14:textId="77777777" w:rsidR="0019406F" w:rsidRDefault="0019406F" w:rsidP="0019406F">
      <w:pPr>
        <w:pStyle w:val="BodyText"/>
        <w:spacing w:line="360" w:lineRule="auto"/>
        <w:ind w:left="340" w:right="340"/>
        <w:jc w:val="both"/>
        <w:rPr>
          <w:rFonts w:ascii="Arial" w:hAnsi="Arial" w:cs="Arial"/>
          <w:b/>
          <w:bCs/>
          <w:sz w:val="20"/>
          <w:szCs w:val="20"/>
        </w:rPr>
      </w:pPr>
    </w:p>
    <w:p w14:paraId="7EB36531" w14:textId="77777777" w:rsidR="0019406F" w:rsidRDefault="0019406F" w:rsidP="0019406F">
      <w:pPr>
        <w:pStyle w:val="BodyText"/>
        <w:spacing w:line="360" w:lineRule="auto"/>
        <w:ind w:left="340" w:right="340"/>
        <w:jc w:val="both"/>
        <w:rPr>
          <w:rFonts w:ascii="Arial" w:hAnsi="Arial" w:cs="Arial"/>
          <w:b/>
          <w:bCs/>
          <w:sz w:val="20"/>
          <w:szCs w:val="20"/>
        </w:rPr>
      </w:pPr>
    </w:p>
    <w:p w14:paraId="39085983" w14:textId="415636EE" w:rsidR="00EA62AC" w:rsidRPr="000C1D5A" w:rsidRDefault="000C1D5A" w:rsidP="008D3381">
      <w:pPr>
        <w:pStyle w:val="BodyText"/>
        <w:spacing w:line="360" w:lineRule="auto"/>
        <w:ind w:left="340" w:right="340"/>
        <w:jc w:val="both"/>
        <w:rPr>
          <w:rFonts w:ascii="Arial" w:hAnsi="Arial" w:cs="Arial"/>
          <w:b/>
          <w:bCs/>
          <w:sz w:val="20"/>
          <w:szCs w:val="20"/>
        </w:rPr>
      </w:pPr>
      <w:r w:rsidRPr="000C1D5A">
        <w:rPr>
          <w:rFonts w:ascii="Arial" w:hAnsi="Arial" w:cs="Arial"/>
          <w:b/>
          <w:bCs/>
          <w:sz w:val="20"/>
          <w:szCs w:val="20"/>
        </w:rPr>
        <w:t>Conversation with Replika AI</w:t>
      </w:r>
    </w:p>
    <w:p w14:paraId="105EC5DE" w14:textId="4BC9FA76" w:rsidR="00EA62AC" w:rsidRDefault="00A54E72"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45AF550F" w14:textId="2456DA0D" w:rsidR="000C1748" w:rsidRPr="002C33B6" w:rsidRDefault="0019406F" w:rsidP="008D3381">
      <w:pPr>
        <w:pStyle w:val="BodyText"/>
        <w:spacing w:line="360" w:lineRule="auto"/>
        <w:ind w:left="340" w:right="340"/>
        <w:jc w:val="both"/>
        <w:rPr>
          <w:rFonts w:ascii="Arial" w:hAnsi="Arial" w:cs="Arial"/>
          <w:sz w:val="22"/>
          <w:szCs w:val="22"/>
        </w:rPr>
      </w:pPr>
      <w:r>
        <w:rPr>
          <w:rFonts w:ascii="Arial" w:hAnsi="Arial" w:cs="Arial"/>
          <w:noProof/>
          <w:sz w:val="22"/>
          <w:szCs w:val="22"/>
        </w:rPr>
        <w:lastRenderedPageBreak/>
        <w:drawing>
          <wp:inline distT="0" distB="0" distL="0" distR="0" wp14:anchorId="32F7E0D1" wp14:editId="6A787F53">
            <wp:extent cx="4785873" cy="3755255"/>
            <wp:effectExtent l="0" t="0" r="0" b="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07311" cy="3772076"/>
                    </a:xfrm>
                    <a:prstGeom prst="rect">
                      <a:avLst/>
                    </a:prstGeom>
                    <a:noFill/>
                    <a:ln>
                      <a:noFill/>
                    </a:ln>
                  </pic:spPr>
                </pic:pic>
              </a:graphicData>
            </a:graphic>
          </wp:inline>
        </w:drawing>
      </w:r>
    </w:p>
    <w:p w14:paraId="6C75385E" w14:textId="39615722" w:rsidR="00DF5DE2" w:rsidRDefault="00DF5DE2">
      <w:pPr>
        <w:rPr>
          <w:rFonts w:ascii="Arial" w:hAnsi="Arial" w:cs="Arial"/>
          <w:b/>
          <w:bCs/>
          <w:noProof/>
        </w:rPr>
      </w:pPr>
      <w:r>
        <w:rPr>
          <w:rFonts w:ascii="Arial" w:hAnsi="Arial" w:cs="Arial"/>
          <w:noProof/>
        </w:rPr>
        <w:br w:type="page"/>
      </w:r>
    </w:p>
    <w:p w14:paraId="66588459" w14:textId="0EBD0575" w:rsidR="002D4CCC" w:rsidRDefault="00DF5DE2"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drawing>
          <wp:inline distT="0" distB="0" distL="0" distR="0" wp14:anchorId="4B616002" wp14:editId="4B22BD17">
            <wp:extent cx="6115050" cy="8648700"/>
            <wp:effectExtent l="0" t="0" r="0" b="0"/>
            <wp:docPr id="185085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115050" cy="8648700"/>
                    </a:xfrm>
                    <a:prstGeom prst="rect">
                      <a:avLst/>
                    </a:prstGeom>
                    <a:noFill/>
                    <a:ln>
                      <a:noFill/>
                    </a:ln>
                  </pic:spPr>
                </pic:pic>
              </a:graphicData>
            </a:graphic>
          </wp:inline>
        </w:drawing>
      </w:r>
    </w:p>
    <w:p w14:paraId="57B26C5F" w14:textId="77777777" w:rsidR="002D4CCC" w:rsidRDefault="002D4CCC" w:rsidP="008D3381">
      <w:pPr>
        <w:pStyle w:val="Heading1"/>
        <w:spacing w:line="360" w:lineRule="auto"/>
        <w:ind w:left="340" w:right="340"/>
        <w:jc w:val="center"/>
        <w:rPr>
          <w:rFonts w:ascii="Arial" w:hAnsi="Arial" w:cs="Arial"/>
          <w:sz w:val="22"/>
          <w:szCs w:val="22"/>
        </w:rPr>
      </w:pPr>
    </w:p>
    <w:sectPr w:rsidR="002D4CCC" w:rsidSect="00401744">
      <w:footerReference w:type="default" r:id="rId90"/>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FA68C" w14:textId="77777777" w:rsidR="00307691" w:rsidRDefault="00307691">
      <w:r>
        <w:separator/>
      </w:r>
    </w:p>
  </w:endnote>
  <w:endnote w:type="continuationSeparator" w:id="0">
    <w:p w14:paraId="6B526F95" w14:textId="77777777" w:rsidR="00307691" w:rsidRDefault="00307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5C5C3AA8"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9776" behindDoc="1" locked="0" layoutInCell="1" allowOverlap="1" wp14:anchorId="0639CE2D" wp14:editId="0D5A4D82">
              <wp:simplePos x="0" y="0"/>
              <wp:positionH relativeFrom="page">
                <wp:posOffset>3768725</wp:posOffset>
              </wp:positionH>
              <wp:positionV relativeFrom="page">
                <wp:posOffset>10099675</wp:posOffset>
              </wp:positionV>
              <wp:extent cx="216535" cy="214630"/>
              <wp:effectExtent l="0" t="0" r="0" b="0"/>
              <wp:wrapNone/>
              <wp:docPr id="106346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9CE2D"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1BBB1B8B"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72A75409" wp14:editId="2466EDBC">
              <wp:simplePos x="0" y="0"/>
              <wp:positionH relativeFrom="page">
                <wp:posOffset>3768725</wp:posOffset>
              </wp:positionH>
              <wp:positionV relativeFrom="page">
                <wp:posOffset>10099675</wp:posOffset>
              </wp:positionV>
              <wp:extent cx="216535" cy="214630"/>
              <wp:effectExtent l="0" t="0" r="0" b="0"/>
              <wp:wrapNone/>
              <wp:docPr id="1464791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75409" id="_x0000_t202" coordsize="21600,21600" o:spt="202" path="m,l,21600r21600,l21600,xe">
              <v:stroke joinstyle="miter"/>
              <v:path gradientshapeok="t" o:connecttype="rect"/>
            </v:shapetype>
            <v:shape id="Text Box 3" o:spid="_x0000_s1028" type="#_x0000_t202" style="position:absolute;margin-left:296.75pt;margin-top:795.25pt;width:17.05pt;height:1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0A5F1F7D" w:rsidR="00A14451" w:rsidRDefault="00F23DFB">
    <w:pPr>
      <w:pStyle w:val="BodyText"/>
      <w:spacing w:line="14" w:lineRule="auto"/>
      <w:ind w:left="0"/>
      <w:rPr>
        <w:sz w:val="20"/>
      </w:rPr>
    </w:pPr>
    <w:r>
      <w:rPr>
        <w:noProof/>
      </w:rPr>
      <mc:AlternateContent>
        <mc:Choice Requires="wps">
          <w:drawing>
            <wp:anchor distT="0" distB="0" distL="114300" distR="114300" simplePos="0" relativeHeight="251656704" behindDoc="1" locked="0" layoutInCell="1" allowOverlap="1" wp14:anchorId="184FC63F" wp14:editId="35EAC39D">
              <wp:simplePos x="0" y="0"/>
              <wp:positionH relativeFrom="page">
                <wp:posOffset>3768725</wp:posOffset>
              </wp:positionH>
              <wp:positionV relativeFrom="page">
                <wp:posOffset>10099675</wp:posOffset>
              </wp:positionV>
              <wp:extent cx="216535" cy="214630"/>
              <wp:effectExtent l="0" t="0" r="0" b="0"/>
              <wp:wrapNone/>
              <wp:docPr id="131097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43BCFDB" w14:textId="77777777" w:rsidR="00A14451" w:rsidRDefault="00A14451">
                          <w:pPr>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FC63F" id="_x0000_t202" coordsize="21600,21600" o:spt="202" path="m,l,21600r21600,l21600,xe">
              <v:stroke joinstyle="miter"/>
              <v:path gradientshapeok="t" o:connecttype="rect"/>
            </v:shapetype>
            <v:shape id="Text Box 2" o:spid="_x0000_s1029" type="#_x0000_t202" style="position:absolute;margin-left:296.75pt;margin-top:795.25pt;width:17.05pt;height:16.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0B96D" w14:textId="77777777" w:rsidR="00307691" w:rsidRDefault="00307691">
      <w:r>
        <w:separator/>
      </w:r>
    </w:p>
  </w:footnote>
  <w:footnote w:type="continuationSeparator" w:id="0">
    <w:p w14:paraId="4929784D" w14:textId="77777777" w:rsidR="00307691" w:rsidRDefault="003076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2"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3"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4"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5"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6"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7"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0"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2"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3"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4"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6"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7"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3"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3"/>
  </w:num>
  <w:num w:numId="2" w16cid:durableId="1286042441">
    <w:abstractNumId w:val="32"/>
  </w:num>
  <w:num w:numId="3" w16cid:durableId="1514145965">
    <w:abstractNumId w:val="29"/>
  </w:num>
  <w:num w:numId="4" w16cid:durableId="1880581448">
    <w:abstractNumId w:val="9"/>
  </w:num>
  <w:num w:numId="5" w16cid:durableId="966468279">
    <w:abstractNumId w:val="10"/>
  </w:num>
  <w:num w:numId="6" w16cid:durableId="1982491504">
    <w:abstractNumId w:val="15"/>
  </w:num>
  <w:num w:numId="7" w16cid:durableId="1043018625">
    <w:abstractNumId w:val="2"/>
  </w:num>
  <w:num w:numId="8" w16cid:durableId="1130978106">
    <w:abstractNumId w:val="5"/>
  </w:num>
  <w:num w:numId="9" w16cid:durableId="455872678">
    <w:abstractNumId w:val="30"/>
  </w:num>
  <w:num w:numId="10" w16cid:durableId="617175745">
    <w:abstractNumId w:val="1"/>
  </w:num>
  <w:num w:numId="11" w16cid:durableId="1200706279">
    <w:abstractNumId w:val="25"/>
  </w:num>
  <w:num w:numId="12" w16cid:durableId="274480323">
    <w:abstractNumId w:val="31"/>
  </w:num>
  <w:num w:numId="13" w16cid:durableId="1679582430">
    <w:abstractNumId w:val="20"/>
  </w:num>
  <w:num w:numId="14" w16cid:durableId="1001859044">
    <w:abstractNumId w:val="28"/>
  </w:num>
  <w:num w:numId="15" w16cid:durableId="1123233410">
    <w:abstractNumId w:val="6"/>
  </w:num>
  <w:num w:numId="16" w16cid:durableId="1899976657">
    <w:abstractNumId w:val="12"/>
  </w:num>
  <w:num w:numId="17" w16cid:durableId="1986081841">
    <w:abstractNumId w:val="33"/>
  </w:num>
  <w:num w:numId="18" w16cid:durableId="413552896">
    <w:abstractNumId w:val="18"/>
  </w:num>
  <w:num w:numId="19" w16cid:durableId="1781608069">
    <w:abstractNumId w:val="26"/>
  </w:num>
  <w:num w:numId="20" w16cid:durableId="1418600715">
    <w:abstractNumId w:val="23"/>
  </w:num>
  <w:num w:numId="21" w16cid:durableId="1470517197">
    <w:abstractNumId w:val="14"/>
  </w:num>
  <w:num w:numId="22" w16cid:durableId="1538158535">
    <w:abstractNumId w:val="21"/>
  </w:num>
  <w:num w:numId="23" w16cid:durableId="276955979">
    <w:abstractNumId w:val="17"/>
  </w:num>
  <w:num w:numId="24" w16cid:durableId="1021862507">
    <w:abstractNumId w:val="16"/>
  </w:num>
  <w:num w:numId="25" w16cid:durableId="1613168880">
    <w:abstractNumId w:val="7"/>
  </w:num>
  <w:num w:numId="26" w16cid:durableId="973877257">
    <w:abstractNumId w:val="22"/>
  </w:num>
  <w:num w:numId="27" w16cid:durableId="1969192897">
    <w:abstractNumId w:val="13"/>
  </w:num>
  <w:num w:numId="28" w16cid:durableId="942418275">
    <w:abstractNumId w:val="4"/>
  </w:num>
  <w:num w:numId="29" w16cid:durableId="267004581">
    <w:abstractNumId w:val="11"/>
  </w:num>
  <w:num w:numId="30" w16cid:durableId="1435132329">
    <w:abstractNumId w:val="24"/>
  </w:num>
  <w:num w:numId="31" w16cid:durableId="165099036">
    <w:abstractNumId w:val="8"/>
  </w:num>
  <w:num w:numId="32" w16cid:durableId="1986465553">
    <w:abstractNumId w:val="27"/>
  </w:num>
  <w:num w:numId="33" w16cid:durableId="1229144698">
    <w:abstractNumId w:val="19"/>
  </w:num>
  <w:num w:numId="34" w16cid:durableId="126329790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6296"/>
    <w:rsid w:val="00026E6C"/>
    <w:rsid w:val="00027364"/>
    <w:rsid w:val="00027C3A"/>
    <w:rsid w:val="00027E16"/>
    <w:rsid w:val="00030DE7"/>
    <w:rsid w:val="00031119"/>
    <w:rsid w:val="00031992"/>
    <w:rsid w:val="00032015"/>
    <w:rsid w:val="00033085"/>
    <w:rsid w:val="000346B8"/>
    <w:rsid w:val="000351AD"/>
    <w:rsid w:val="00035226"/>
    <w:rsid w:val="0003569F"/>
    <w:rsid w:val="000358DA"/>
    <w:rsid w:val="000377DC"/>
    <w:rsid w:val="00037DE8"/>
    <w:rsid w:val="00037E49"/>
    <w:rsid w:val="00037EBF"/>
    <w:rsid w:val="000401E8"/>
    <w:rsid w:val="000403AD"/>
    <w:rsid w:val="00040493"/>
    <w:rsid w:val="00042999"/>
    <w:rsid w:val="000438AB"/>
    <w:rsid w:val="000438EB"/>
    <w:rsid w:val="000444B1"/>
    <w:rsid w:val="00044777"/>
    <w:rsid w:val="00046215"/>
    <w:rsid w:val="00046F75"/>
    <w:rsid w:val="000507FB"/>
    <w:rsid w:val="00051452"/>
    <w:rsid w:val="0005314A"/>
    <w:rsid w:val="00053545"/>
    <w:rsid w:val="00053C2E"/>
    <w:rsid w:val="00053DA9"/>
    <w:rsid w:val="000540CF"/>
    <w:rsid w:val="00054EC0"/>
    <w:rsid w:val="00055613"/>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AED"/>
    <w:rsid w:val="00075E2F"/>
    <w:rsid w:val="0007605E"/>
    <w:rsid w:val="000775F2"/>
    <w:rsid w:val="00077994"/>
    <w:rsid w:val="00077F60"/>
    <w:rsid w:val="00080B04"/>
    <w:rsid w:val="00080FC7"/>
    <w:rsid w:val="0008313D"/>
    <w:rsid w:val="0008533D"/>
    <w:rsid w:val="000853B3"/>
    <w:rsid w:val="000872A0"/>
    <w:rsid w:val="00087AAD"/>
    <w:rsid w:val="00091052"/>
    <w:rsid w:val="000911C1"/>
    <w:rsid w:val="0009238C"/>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3545"/>
    <w:rsid w:val="000F36F5"/>
    <w:rsid w:val="000F3BB7"/>
    <w:rsid w:val="000F3C98"/>
    <w:rsid w:val="000F3F60"/>
    <w:rsid w:val="000F4D26"/>
    <w:rsid w:val="000F4F39"/>
    <w:rsid w:val="000F5068"/>
    <w:rsid w:val="000F5985"/>
    <w:rsid w:val="000F5C34"/>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113AD"/>
    <w:rsid w:val="001114D2"/>
    <w:rsid w:val="001119D5"/>
    <w:rsid w:val="00111CC2"/>
    <w:rsid w:val="00111CFA"/>
    <w:rsid w:val="00112DCC"/>
    <w:rsid w:val="00112E10"/>
    <w:rsid w:val="001137C9"/>
    <w:rsid w:val="00113ABD"/>
    <w:rsid w:val="00114101"/>
    <w:rsid w:val="00117546"/>
    <w:rsid w:val="00121070"/>
    <w:rsid w:val="001211B2"/>
    <w:rsid w:val="00121EA2"/>
    <w:rsid w:val="00124813"/>
    <w:rsid w:val="001259B4"/>
    <w:rsid w:val="00125EC8"/>
    <w:rsid w:val="00126D56"/>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A32"/>
    <w:rsid w:val="00171929"/>
    <w:rsid w:val="00171B61"/>
    <w:rsid w:val="00172128"/>
    <w:rsid w:val="00172B32"/>
    <w:rsid w:val="00173321"/>
    <w:rsid w:val="00173B12"/>
    <w:rsid w:val="00173C67"/>
    <w:rsid w:val="00174839"/>
    <w:rsid w:val="0017680D"/>
    <w:rsid w:val="00176A34"/>
    <w:rsid w:val="00176C64"/>
    <w:rsid w:val="00176F03"/>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B20"/>
    <w:rsid w:val="001A7BA1"/>
    <w:rsid w:val="001A7C9A"/>
    <w:rsid w:val="001A7E28"/>
    <w:rsid w:val="001B06D5"/>
    <w:rsid w:val="001B0BB3"/>
    <w:rsid w:val="001B13FF"/>
    <w:rsid w:val="001B1945"/>
    <w:rsid w:val="001B42BE"/>
    <w:rsid w:val="001B4EAF"/>
    <w:rsid w:val="001B512D"/>
    <w:rsid w:val="001B5DB2"/>
    <w:rsid w:val="001B5ED4"/>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DF8"/>
    <w:rsid w:val="001D5F09"/>
    <w:rsid w:val="001D65AA"/>
    <w:rsid w:val="001D72BD"/>
    <w:rsid w:val="001D740E"/>
    <w:rsid w:val="001D7AF9"/>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638B"/>
    <w:rsid w:val="0025689A"/>
    <w:rsid w:val="00257903"/>
    <w:rsid w:val="0026024B"/>
    <w:rsid w:val="00260AA5"/>
    <w:rsid w:val="00261AF8"/>
    <w:rsid w:val="00261F4C"/>
    <w:rsid w:val="00262689"/>
    <w:rsid w:val="002631BB"/>
    <w:rsid w:val="00264043"/>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B"/>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1D3"/>
    <w:rsid w:val="00296C98"/>
    <w:rsid w:val="0029786E"/>
    <w:rsid w:val="00297932"/>
    <w:rsid w:val="002A06A6"/>
    <w:rsid w:val="002A08B9"/>
    <w:rsid w:val="002A1211"/>
    <w:rsid w:val="002A22CA"/>
    <w:rsid w:val="002A268C"/>
    <w:rsid w:val="002A2807"/>
    <w:rsid w:val="002A28C9"/>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530F"/>
    <w:rsid w:val="002B699D"/>
    <w:rsid w:val="002B6BF5"/>
    <w:rsid w:val="002B73EF"/>
    <w:rsid w:val="002B7418"/>
    <w:rsid w:val="002B757B"/>
    <w:rsid w:val="002C046B"/>
    <w:rsid w:val="002C0ACB"/>
    <w:rsid w:val="002C0F72"/>
    <w:rsid w:val="002C28CC"/>
    <w:rsid w:val="002C2DBE"/>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7E6"/>
    <w:rsid w:val="002D7BF6"/>
    <w:rsid w:val="002E0EB6"/>
    <w:rsid w:val="002E13F5"/>
    <w:rsid w:val="002E1447"/>
    <w:rsid w:val="002E14E4"/>
    <w:rsid w:val="002E1C5F"/>
    <w:rsid w:val="002E1C89"/>
    <w:rsid w:val="002E2631"/>
    <w:rsid w:val="002E3104"/>
    <w:rsid w:val="002E3301"/>
    <w:rsid w:val="002E4134"/>
    <w:rsid w:val="002E41FE"/>
    <w:rsid w:val="002E59F9"/>
    <w:rsid w:val="002E6F38"/>
    <w:rsid w:val="002E769D"/>
    <w:rsid w:val="002F06A0"/>
    <w:rsid w:val="002F0DC2"/>
    <w:rsid w:val="002F1BA9"/>
    <w:rsid w:val="002F26F4"/>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03A3"/>
    <w:rsid w:val="0035145A"/>
    <w:rsid w:val="00352316"/>
    <w:rsid w:val="003558B2"/>
    <w:rsid w:val="00356680"/>
    <w:rsid w:val="003568FA"/>
    <w:rsid w:val="00357908"/>
    <w:rsid w:val="00357EF7"/>
    <w:rsid w:val="0036001A"/>
    <w:rsid w:val="003603E0"/>
    <w:rsid w:val="00360E6F"/>
    <w:rsid w:val="00361B71"/>
    <w:rsid w:val="00361BE6"/>
    <w:rsid w:val="0036463B"/>
    <w:rsid w:val="003648C7"/>
    <w:rsid w:val="00364BC4"/>
    <w:rsid w:val="00364BED"/>
    <w:rsid w:val="00365ADC"/>
    <w:rsid w:val="00365CBA"/>
    <w:rsid w:val="00367108"/>
    <w:rsid w:val="00370F02"/>
    <w:rsid w:val="003712C7"/>
    <w:rsid w:val="00372043"/>
    <w:rsid w:val="0037253A"/>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529B"/>
    <w:rsid w:val="003954E7"/>
    <w:rsid w:val="00397447"/>
    <w:rsid w:val="00397B93"/>
    <w:rsid w:val="00397D77"/>
    <w:rsid w:val="003A29D5"/>
    <w:rsid w:val="003A2C98"/>
    <w:rsid w:val="003A2D4F"/>
    <w:rsid w:val="003A2E89"/>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3C1"/>
    <w:rsid w:val="003C5A08"/>
    <w:rsid w:val="003C6695"/>
    <w:rsid w:val="003C67B6"/>
    <w:rsid w:val="003C7AFD"/>
    <w:rsid w:val="003C7EAD"/>
    <w:rsid w:val="003D00AB"/>
    <w:rsid w:val="003D0A4B"/>
    <w:rsid w:val="003D18C2"/>
    <w:rsid w:val="003D1A89"/>
    <w:rsid w:val="003D3DFE"/>
    <w:rsid w:val="003D430E"/>
    <w:rsid w:val="003D4BE5"/>
    <w:rsid w:val="003D4F82"/>
    <w:rsid w:val="003D5C86"/>
    <w:rsid w:val="003D7822"/>
    <w:rsid w:val="003D7D00"/>
    <w:rsid w:val="003E032A"/>
    <w:rsid w:val="003E261F"/>
    <w:rsid w:val="003E3007"/>
    <w:rsid w:val="003E33DB"/>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5667"/>
    <w:rsid w:val="004660C2"/>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185"/>
    <w:rsid w:val="004E32D2"/>
    <w:rsid w:val="004E3442"/>
    <w:rsid w:val="004E40F0"/>
    <w:rsid w:val="004E47F7"/>
    <w:rsid w:val="004E5925"/>
    <w:rsid w:val="004E61C3"/>
    <w:rsid w:val="004E74A9"/>
    <w:rsid w:val="004F1821"/>
    <w:rsid w:val="004F1DE9"/>
    <w:rsid w:val="004F1FF1"/>
    <w:rsid w:val="004F21CD"/>
    <w:rsid w:val="004F2F2E"/>
    <w:rsid w:val="004F396B"/>
    <w:rsid w:val="004F5173"/>
    <w:rsid w:val="004F58DF"/>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6A54"/>
    <w:rsid w:val="00516CA4"/>
    <w:rsid w:val="00520B88"/>
    <w:rsid w:val="0052113B"/>
    <w:rsid w:val="0052121C"/>
    <w:rsid w:val="005213DD"/>
    <w:rsid w:val="005218A0"/>
    <w:rsid w:val="00521C01"/>
    <w:rsid w:val="00522FBF"/>
    <w:rsid w:val="005244AA"/>
    <w:rsid w:val="005257E4"/>
    <w:rsid w:val="00525BAF"/>
    <w:rsid w:val="00525F7A"/>
    <w:rsid w:val="005317A3"/>
    <w:rsid w:val="0053181C"/>
    <w:rsid w:val="005323A3"/>
    <w:rsid w:val="00532629"/>
    <w:rsid w:val="00532CC6"/>
    <w:rsid w:val="00532D91"/>
    <w:rsid w:val="00533E1D"/>
    <w:rsid w:val="00533F05"/>
    <w:rsid w:val="00534494"/>
    <w:rsid w:val="0053497E"/>
    <w:rsid w:val="0053506D"/>
    <w:rsid w:val="00535C94"/>
    <w:rsid w:val="00536164"/>
    <w:rsid w:val="005370A2"/>
    <w:rsid w:val="00537B54"/>
    <w:rsid w:val="00537D7B"/>
    <w:rsid w:val="00537F1E"/>
    <w:rsid w:val="005407FC"/>
    <w:rsid w:val="00540A47"/>
    <w:rsid w:val="00540A48"/>
    <w:rsid w:val="00540C73"/>
    <w:rsid w:val="00541793"/>
    <w:rsid w:val="005441AE"/>
    <w:rsid w:val="005443FE"/>
    <w:rsid w:val="00545432"/>
    <w:rsid w:val="00545553"/>
    <w:rsid w:val="0054747F"/>
    <w:rsid w:val="005477D3"/>
    <w:rsid w:val="00551699"/>
    <w:rsid w:val="00552D49"/>
    <w:rsid w:val="00553008"/>
    <w:rsid w:val="00553678"/>
    <w:rsid w:val="00553ABE"/>
    <w:rsid w:val="00553DB0"/>
    <w:rsid w:val="00554082"/>
    <w:rsid w:val="0055432D"/>
    <w:rsid w:val="0055569A"/>
    <w:rsid w:val="00556665"/>
    <w:rsid w:val="0055675E"/>
    <w:rsid w:val="00556A36"/>
    <w:rsid w:val="00556D8F"/>
    <w:rsid w:val="00560551"/>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809"/>
    <w:rsid w:val="00587D9E"/>
    <w:rsid w:val="005900F2"/>
    <w:rsid w:val="00590582"/>
    <w:rsid w:val="005905D0"/>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99"/>
    <w:rsid w:val="005C7FCF"/>
    <w:rsid w:val="005D005A"/>
    <w:rsid w:val="005D0B2B"/>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A2B"/>
    <w:rsid w:val="005E41D9"/>
    <w:rsid w:val="005E49C2"/>
    <w:rsid w:val="005E51C7"/>
    <w:rsid w:val="005E61FD"/>
    <w:rsid w:val="005E6378"/>
    <w:rsid w:val="005E64F1"/>
    <w:rsid w:val="005E6C19"/>
    <w:rsid w:val="005E70DC"/>
    <w:rsid w:val="005E71CD"/>
    <w:rsid w:val="005F03DC"/>
    <w:rsid w:val="005F12BD"/>
    <w:rsid w:val="005F16C6"/>
    <w:rsid w:val="005F2354"/>
    <w:rsid w:val="005F4DC0"/>
    <w:rsid w:val="005F4ECE"/>
    <w:rsid w:val="005F618D"/>
    <w:rsid w:val="005F6BD5"/>
    <w:rsid w:val="006001B4"/>
    <w:rsid w:val="0060032C"/>
    <w:rsid w:val="00600FC2"/>
    <w:rsid w:val="00601283"/>
    <w:rsid w:val="00601F24"/>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6A79"/>
    <w:rsid w:val="00616E2E"/>
    <w:rsid w:val="00616FBF"/>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259A"/>
    <w:rsid w:val="00643791"/>
    <w:rsid w:val="0064493A"/>
    <w:rsid w:val="006455AD"/>
    <w:rsid w:val="00645909"/>
    <w:rsid w:val="006476B1"/>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320"/>
    <w:rsid w:val="00660862"/>
    <w:rsid w:val="006620C5"/>
    <w:rsid w:val="006621BC"/>
    <w:rsid w:val="006629EC"/>
    <w:rsid w:val="006631EE"/>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800EB"/>
    <w:rsid w:val="006804D5"/>
    <w:rsid w:val="00682916"/>
    <w:rsid w:val="00682B46"/>
    <w:rsid w:val="0068360A"/>
    <w:rsid w:val="0068437E"/>
    <w:rsid w:val="006854C3"/>
    <w:rsid w:val="006875F9"/>
    <w:rsid w:val="0069072D"/>
    <w:rsid w:val="00690F11"/>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6FAF"/>
    <w:rsid w:val="006D79B5"/>
    <w:rsid w:val="006E03EC"/>
    <w:rsid w:val="006E090D"/>
    <w:rsid w:val="006E1FF2"/>
    <w:rsid w:val="006E21CD"/>
    <w:rsid w:val="006E336E"/>
    <w:rsid w:val="006E3C69"/>
    <w:rsid w:val="006E3F5D"/>
    <w:rsid w:val="006E4272"/>
    <w:rsid w:val="006E5C6E"/>
    <w:rsid w:val="006E660A"/>
    <w:rsid w:val="006E6B1E"/>
    <w:rsid w:val="006E72F9"/>
    <w:rsid w:val="006E7EFC"/>
    <w:rsid w:val="006F029D"/>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330B"/>
    <w:rsid w:val="00703544"/>
    <w:rsid w:val="00703A3A"/>
    <w:rsid w:val="00703B7C"/>
    <w:rsid w:val="007047DB"/>
    <w:rsid w:val="00704EE3"/>
    <w:rsid w:val="0070634E"/>
    <w:rsid w:val="0070635C"/>
    <w:rsid w:val="007068AB"/>
    <w:rsid w:val="007071A3"/>
    <w:rsid w:val="00707A85"/>
    <w:rsid w:val="00707D13"/>
    <w:rsid w:val="00707DBD"/>
    <w:rsid w:val="007100FD"/>
    <w:rsid w:val="00711226"/>
    <w:rsid w:val="0071139F"/>
    <w:rsid w:val="0071148C"/>
    <w:rsid w:val="007118B8"/>
    <w:rsid w:val="00712058"/>
    <w:rsid w:val="00712291"/>
    <w:rsid w:val="00712A41"/>
    <w:rsid w:val="007131AF"/>
    <w:rsid w:val="00713276"/>
    <w:rsid w:val="007137CF"/>
    <w:rsid w:val="0071461C"/>
    <w:rsid w:val="007152B1"/>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7C10"/>
    <w:rsid w:val="00747E19"/>
    <w:rsid w:val="0075025B"/>
    <w:rsid w:val="007506E7"/>
    <w:rsid w:val="00750B8E"/>
    <w:rsid w:val="007515AC"/>
    <w:rsid w:val="007517A4"/>
    <w:rsid w:val="00751B1D"/>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93F"/>
    <w:rsid w:val="007D39D8"/>
    <w:rsid w:val="007D3DD2"/>
    <w:rsid w:val="007D5070"/>
    <w:rsid w:val="007D51DB"/>
    <w:rsid w:val="007D5A60"/>
    <w:rsid w:val="007D5AAF"/>
    <w:rsid w:val="007E056D"/>
    <w:rsid w:val="007E147D"/>
    <w:rsid w:val="007E1B9C"/>
    <w:rsid w:val="007E48F2"/>
    <w:rsid w:val="007E4FF1"/>
    <w:rsid w:val="007E531F"/>
    <w:rsid w:val="007E563F"/>
    <w:rsid w:val="007E574E"/>
    <w:rsid w:val="007E5CEA"/>
    <w:rsid w:val="007E6178"/>
    <w:rsid w:val="007E7141"/>
    <w:rsid w:val="007E7863"/>
    <w:rsid w:val="007E7C50"/>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A2"/>
    <w:rsid w:val="007F7930"/>
    <w:rsid w:val="00800533"/>
    <w:rsid w:val="00801ECD"/>
    <w:rsid w:val="008022EE"/>
    <w:rsid w:val="0080303A"/>
    <w:rsid w:val="00803129"/>
    <w:rsid w:val="008034E0"/>
    <w:rsid w:val="0080442D"/>
    <w:rsid w:val="0081008E"/>
    <w:rsid w:val="0081097C"/>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F8"/>
    <w:rsid w:val="00825274"/>
    <w:rsid w:val="00825B20"/>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1D62"/>
    <w:rsid w:val="008B2786"/>
    <w:rsid w:val="008B28D1"/>
    <w:rsid w:val="008B2AAE"/>
    <w:rsid w:val="008B3991"/>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D0564"/>
    <w:rsid w:val="008D0711"/>
    <w:rsid w:val="008D08CC"/>
    <w:rsid w:val="008D0CCF"/>
    <w:rsid w:val="008D0F7D"/>
    <w:rsid w:val="008D1079"/>
    <w:rsid w:val="008D130D"/>
    <w:rsid w:val="008D2998"/>
    <w:rsid w:val="008D3381"/>
    <w:rsid w:val="008D3AE1"/>
    <w:rsid w:val="008D3D73"/>
    <w:rsid w:val="008D4181"/>
    <w:rsid w:val="008D4993"/>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47D1"/>
    <w:rsid w:val="008F5F43"/>
    <w:rsid w:val="008F73F8"/>
    <w:rsid w:val="008F7F94"/>
    <w:rsid w:val="00900526"/>
    <w:rsid w:val="0090076E"/>
    <w:rsid w:val="00901492"/>
    <w:rsid w:val="00901DF6"/>
    <w:rsid w:val="00903C8E"/>
    <w:rsid w:val="00903ED1"/>
    <w:rsid w:val="00903EFD"/>
    <w:rsid w:val="0090422B"/>
    <w:rsid w:val="00904D33"/>
    <w:rsid w:val="0090519D"/>
    <w:rsid w:val="00905F19"/>
    <w:rsid w:val="00906CB4"/>
    <w:rsid w:val="00907797"/>
    <w:rsid w:val="00910365"/>
    <w:rsid w:val="009105D1"/>
    <w:rsid w:val="00910814"/>
    <w:rsid w:val="00910EF8"/>
    <w:rsid w:val="00911296"/>
    <w:rsid w:val="00911626"/>
    <w:rsid w:val="0091174F"/>
    <w:rsid w:val="00911EB9"/>
    <w:rsid w:val="00912574"/>
    <w:rsid w:val="00912AE6"/>
    <w:rsid w:val="009136F0"/>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40012"/>
    <w:rsid w:val="00940682"/>
    <w:rsid w:val="009408EF"/>
    <w:rsid w:val="00940B4C"/>
    <w:rsid w:val="00941C5B"/>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36DD"/>
    <w:rsid w:val="00984580"/>
    <w:rsid w:val="00985427"/>
    <w:rsid w:val="00985689"/>
    <w:rsid w:val="009865CA"/>
    <w:rsid w:val="00986910"/>
    <w:rsid w:val="0098699F"/>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582"/>
    <w:rsid w:val="009B4373"/>
    <w:rsid w:val="009B5C46"/>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314"/>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58BA"/>
    <w:rsid w:val="00A46381"/>
    <w:rsid w:val="00A466CA"/>
    <w:rsid w:val="00A504D7"/>
    <w:rsid w:val="00A50D54"/>
    <w:rsid w:val="00A523DC"/>
    <w:rsid w:val="00A52565"/>
    <w:rsid w:val="00A529A9"/>
    <w:rsid w:val="00A534FB"/>
    <w:rsid w:val="00A53530"/>
    <w:rsid w:val="00A54020"/>
    <w:rsid w:val="00A54964"/>
    <w:rsid w:val="00A54E72"/>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D1B"/>
    <w:rsid w:val="00A93E2F"/>
    <w:rsid w:val="00A944FC"/>
    <w:rsid w:val="00A956D9"/>
    <w:rsid w:val="00A95C52"/>
    <w:rsid w:val="00A96FE7"/>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BC"/>
    <w:rsid w:val="00AC62AD"/>
    <w:rsid w:val="00AC64ED"/>
    <w:rsid w:val="00AC6A7E"/>
    <w:rsid w:val="00AC7404"/>
    <w:rsid w:val="00AC75A0"/>
    <w:rsid w:val="00AD001C"/>
    <w:rsid w:val="00AD00D6"/>
    <w:rsid w:val="00AD06CB"/>
    <w:rsid w:val="00AD0E34"/>
    <w:rsid w:val="00AD135D"/>
    <w:rsid w:val="00AD1D65"/>
    <w:rsid w:val="00AD3B74"/>
    <w:rsid w:val="00AD419D"/>
    <w:rsid w:val="00AD4615"/>
    <w:rsid w:val="00AD4730"/>
    <w:rsid w:val="00AD4E29"/>
    <w:rsid w:val="00AD53E3"/>
    <w:rsid w:val="00AD57E1"/>
    <w:rsid w:val="00AD6038"/>
    <w:rsid w:val="00AD686D"/>
    <w:rsid w:val="00AD6BB4"/>
    <w:rsid w:val="00AE1053"/>
    <w:rsid w:val="00AE2BFF"/>
    <w:rsid w:val="00AE2E96"/>
    <w:rsid w:val="00AE3568"/>
    <w:rsid w:val="00AE3914"/>
    <w:rsid w:val="00AE3BDA"/>
    <w:rsid w:val="00AE45D8"/>
    <w:rsid w:val="00AE46CD"/>
    <w:rsid w:val="00AE494B"/>
    <w:rsid w:val="00AE4AC0"/>
    <w:rsid w:val="00AE5D3B"/>
    <w:rsid w:val="00AE6A8E"/>
    <w:rsid w:val="00AE6AAC"/>
    <w:rsid w:val="00AE6C79"/>
    <w:rsid w:val="00AE7483"/>
    <w:rsid w:val="00AE7789"/>
    <w:rsid w:val="00AE7817"/>
    <w:rsid w:val="00AF113C"/>
    <w:rsid w:val="00AF1775"/>
    <w:rsid w:val="00AF1ADC"/>
    <w:rsid w:val="00AF22C6"/>
    <w:rsid w:val="00AF343E"/>
    <w:rsid w:val="00AF3B59"/>
    <w:rsid w:val="00AF4CA1"/>
    <w:rsid w:val="00AF59A4"/>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7AA"/>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350E"/>
    <w:rsid w:val="00B25000"/>
    <w:rsid w:val="00B252C7"/>
    <w:rsid w:val="00B25AF8"/>
    <w:rsid w:val="00B25C5B"/>
    <w:rsid w:val="00B25E5C"/>
    <w:rsid w:val="00B267A7"/>
    <w:rsid w:val="00B271FF"/>
    <w:rsid w:val="00B27A6A"/>
    <w:rsid w:val="00B30142"/>
    <w:rsid w:val="00B30398"/>
    <w:rsid w:val="00B304A7"/>
    <w:rsid w:val="00B314F7"/>
    <w:rsid w:val="00B31AD6"/>
    <w:rsid w:val="00B329BE"/>
    <w:rsid w:val="00B32E62"/>
    <w:rsid w:val="00B33083"/>
    <w:rsid w:val="00B33786"/>
    <w:rsid w:val="00B34602"/>
    <w:rsid w:val="00B35EEA"/>
    <w:rsid w:val="00B36418"/>
    <w:rsid w:val="00B3660B"/>
    <w:rsid w:val="00B378EE"/>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0992"/>
    <w:rsid w:val="00B51A2D"/>
    <w:rsid w:val="00B5299B"/>
    <w:rsid w:val="00B52BAE"/>
    <w:rsid w:val="00B53B76"/>
    <w:rsid w:val="00B53D1D"/>
    <w:rsid w:val="00B54A88"/>
    <w:rsid w:val="00B57686"/>
    <w:rsid w:val="00B576A3"/>
    <w:rsid w:val="00B57933"/>
    <w:rsid w:val="00B579D8"/>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C07E7"/>
    <w:rsid w:val="00BC08EA"/>
    <w:rsid w:val="00BC0D5F"/>
    <w:rsid w:val="00BC0E41"/>
    <w:rsid w:val="00BC2BF1"/>
    <w:rsid w:val="00BC2CEB"/>
    <w:rsid w:val="00BC317B"/>
    <w:rsid w:val="00BC3B6E"/>
    <w:rsid w:val="00BC416B"/>
    <w:rsid w:val="00BC5754"/>
    <w:rsid w:val="00BC591D"/>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2B64"/>
    <w:rsid w:val="00C12D91"/>
    <w:rsid w:val="00C13A14"/>
    <w:rsid w:val="00C13B22"/>
    <w:rsid w:val="00C13F40"/>
    <w:rsid w:val="00C150A7"/>
    <w:rsid w:val="00C152EA"/>
    <w:rsid w:val="00C1545D"/>
    <w:rsid w:val="00C154C2"/>
    <w:rsid w:val="00C154D8"/>
    <w:rsid w:val="00C1622C"/>
    <w:rsid w:val="00C168CB"/>
    <w:rsid w:val="00C200AC"/>
    <w:rsid w:val="00C21A30"/>
    <w:rsid w:val="00C22F2C"/>
    <w:rsid w:val="00C230FD"/>
    <w:rsid w:val="00C23458"/>
    <w:rsid w:val="00C23818"/>
    <w:rsid w:val="00C24375"/>
    <w:rsid w:val="00C24D74"/>
    <w:rsid w:val="00C24FA3"/>
    <w:rsid w:val="00C25BAA"/>
    <w:rsid w:val="00C25CF0"/>
    <w:rsid w:val="00C2614F"/>
    <w:rsid w:val="00C27039"/>
    <w:rsid w:val="00C27651"/>
    <w:rsid w:val="00C30144"/>
    <w:rsid w:val="00C303CD"/>
    <w:rsid w:val="00C30412"/>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4297"/>
    <w:rsid w:val="00C55361"/>
    <w:rsid w:val="00C55CC2"/>
    <w:rsid w:val="00C55F43"/>
    <w:rsid w:val="00C57BE6"/>
    <w:rsid w:val="00C57D69"/>
    <w:rsid w:val="00C606F1"/>
    <w:rsid w:val="00C60B89"/>
    <w:rsid w:val="00C61D8A"/>
    <w:rsid w:val="00C62016"/>
    <w:rsid w:val="00C62A7C"/>
    <w:rsid w:val="00C632AB"/>
    <w:rsid w:val="00C6353F"/>
    <w:rsid w:val="00C65BEE"/>
    <w:rsid w:val="00C66844"/>
    <w:rsid w:val="00C67237"/>
    <w:rsid w:val="00C67949"/>
    <w:rsid w:val="00C67A79"/>
    <w:rsid w:val="00C70132"/>
    <w:rsid w:val="00C70616"/>
    <w:rsid w:val="00C70976"/>
    <w:rsid w:val="00C70DCB"/>
    <w:rsid w:val="00C7119E"/>
    <w:rsid w:val="00C71E48"/>
    <w:rsid w:val="00C72671"/>
    <w:rsid w:val="00C7296D"/>
    <w:rsid w:val="00C73D7E"/>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F28"/>
    <w:rsid w:val="00CB1C30"/>
    <w:rsid w:val="00CB1EEA"/>
    <w:rsid w:val="00CB21A2"/>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B9F"/>
    <w:rsid w:val="00CD027E"/>
    <w:rsid w:val="00CD062D"/>
    <w:rsid w:val="00CD0A8F"/>
    <w:rsid w:val="00CD192E"/>
    <w:rsid w:val="00CD1DC1"/>
    <w:rsid w:val="00CD3BE2"/>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925"/>
    <w:rsid w:val="00CE7558"/>
    <w:rsid w:val="00CE7A93"/>
    <w:rsid w:val="00CE7AF4"/>
    <w:rsid w:val="00CF02F4"/>
    <w:rsid w:val="00CF038C"/>
    <w:rsid w:val="00CF03B2"/>
    <w:rsid w:val="00CF1367"/>
    <w:rsid w:val="00CF2EEB"/>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642"/>
    <w:rsid w:val="00D26E93"/>
    <w:rsid w:val="00D306F4"/>
    <w:rsid w:val="00D31C01"/>
    <w:rsid w:val="00D32529"/>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0C1B"/>
    <w:rsid w:val="00D51128"/>
    <w:rsid w:val="00D5114E"/>
    <w:rsid w:val="00D51F2D"/>
    <w:rsid w:val="00D52050"/>
    <w:rsid w:val="00D52489"/>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4CDE"/>
    <w:rsid w:val="00DB4D2D"/>
    <w:rsid w:val="00DB54E4"/>
    <w:rsid w:val="00DB5CE7"/>
    <w:rsid w:val="00DB67DC"/>
    <w:rsid w:val="00DB72E6"/>
    <w:rsid w:val="00DC003F"/>
    <w:rsid w:val="00DC037B"/>
    <w:rsid w:val="00DC0B50"/>
    <w:rsid w:val="00DC1F0C"/>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5336"/>
    <w:rsid w:val="00DF5DE2"/>
    <w:rsid w:val="00DF7BE0"/>
    <w:rsid w:val="00DF7EA2"/>
    <w:rsid w:val="00E005F7"/>
    <w:rsid w:val="00E00A9A"/>
    <w:rsid w:val="00E015FA"/>
    <w:rsid w:val="00E02314"/>
    <w:rsid w:val="00E030AB"/>
    <w:rsid w:val="00E035A2"/>
    <w:rsid w:val="00E04B92"/>
    <w:rsid w:val="00E04C9D"/>
    <w:rsid w:val="00E05B51"/>
    <w:rsid w:val="00E05EA9"/>
    <w:rsid w:val="00E06BF4"/>
    <w:rsid w:val="00E070EC"/>
    <w:rsid w:val="00E07507"/>
    <w:rsid w:val="00E10E0C"/>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9C0"/>
    <w:rsid w:val="00E34070"/>
    <w:rsid w:val="00E343DC"/>
    <w:rsid w:val="00E3496D"/>
    <w:rsid w:val="00E34E0E"/>
    <w:rsid w:val="00E34EF2"/>
    <w:rsid w:val="00E352D0"/>
    <w:rsid w:val="00E363C8"/>
    <w:rsid w:val="00E363E7"/>
    <w:rsid w:val="00E36F2B"/>
    <w:rsid w:val="00E404F2"/>
    <w:rsid w:val="00E40AB6"/>
    <w:rsid w:val="00E40F80"/>
    <w:rsid w:val="00E419E1"/>
    <w:rsid w:val="00E423EA"/>
    <w:rsid w:val="00E43521"/>
    <w:rsid w:val="00E444C8"/>
    <w:rsid w:val="00E44714"/>
    <w:rsid w:val="00E45C00"/>
    <w:rsid w:val="00E467FA"/>
    <w:rsid w:val="00E46DB0"/>
    <w:rsid w:val="00E47122"/>
    <w:rsid w:val="00E4796D"/>
    <w:rsid w:val="00E50231"/>
    <w:rsid w:val="00E50348"/>
    <w:rsid w:val="00E50E7D"/>
    <w:rsid w:val="00E50ECF"/>
    <w:rsid w:val="00E522B8"/>
    <w:rsid w:val="00E52599"/>
    <w:rsid w:val="00E52AAA"/>
    <w:rsid w:val="00E536F6"/>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911"/>
    <w:rsid w:val="00E80298"/>
    <w:rsid w:val="00E808B9"/>
    <w:rsid w:val="00E813DB"/>
    <w:rsid w:val="00E81704"/>
    <w:rsid w:val="00E81D69"/>
    <w:rsid w:val="00E848B5"/>
    <w:rsid w:val="00E8574B"/>
    <w:rsid w:val="00E85CDA"/>
    <w:rsid w:val="00E85D7B"/>
    <w:rsid w:val="00E86341"/>
    <w:rsid w:val="00E874FD"/>
    <w:rsid w:val="00E87F65"/>
    <w:rsid w:val="00E901BE"/>
    <w:rsid w:val="00E90926"/>
    <w:rsid w:val="00E90F51"/>
    <w:rsid w:val="00E91574"/>
    <w:rsid w:val="00E91C53"/>
    <w:rsid w:val="00E91FF5"/>
    <w:rsid w:val="00E9294D"/>
    <w:rsid w:val="00E9438B"/>
    <w:rsid w:val="00E94E20"/>
    <w:rsid w:val="00E959D0"/>
    <w:rsid w:val="00E964C8"/>
    <w:rsid w:val="00E967FE"/>
    <w:rsid w:val="00E96ADE"/>
    <w:rsid w:val="00E97739"/>
    <w:rsid w:val="00E97DB2"/>
    <w:rsid w:val="00E97EAF"/>
    <w:rsid w:val="00EA02BB"/>
    <w:rsid w:val="00EA0447"/>
    <w:rsid w:val="00EA08D7"/>
    <w:rsid w:val="00EA0DC3"/>
    <w:rsid w:val="00EA1AE4"/>
    <w:rsid w:val="00EA43F3"/>
    <w:rsid w:val="00EA52E7"/>
    <w:rsid w:val="00EA54A3"/>
    <w:rsid w:val="00EA61C2"/>
    <w:rsid w:val="00EA62AC"/>
    <w:rsid w:val="00EA7F03"/>
    <w:rsid w:val="00EB013E"/>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C0054"/>
    <w:rsid w:val="00EC10BE"/>
    <w:rsid w:val="00EC1A49"/>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4057"/>
    <w:rsid w:val="00ED491B"/>
    <w:rsid w:val="00ED6669"/>
    <w:rsid w:val="00ED6A52"/>
    <w:rsid w:val="00ED6FF9"/>
    <w:rsid w:val="00EE0533"/>
    <w:rsid w:val="00EE0FA1"/>
    <w:rsid w:val="00EE13E8"/>
    <w:rsid w:val="00EE2463"/>
    <w:rsid w:val="00EE28C0"/>
    <w:rsid w:val="00EE2EA5"/>
    <w:rsid w:val="00EE3063"/>
    <w:rsid w:val="00EE4AB7"/>
    <w:rsid w:val="00EE4BFB"/>
    <w:rsid w:val="00EE53B7"/>
    <w:rsid w:val="00EE58F8"/>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1AE4"/>
    <w:rsid w:val="00F22D0F"/>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37D15"/>
    <w:rsid w:val="00F40B93"/>
    <w:rsid w:val="00F415D0"/>
    <w:rsid w:val="00F4168F"/>
    <w:rsid w:val="00F41B85"/>
    <w:rsid w:val="00F41DE8"/>
    <w:rsid w:val="00F423D8"/>
    <w:rsid w:val="00F42C7D"/>
    <w:rsid w:val="00F42D76"/>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FCA"/>
    <w:rsid w:val="00F9525E"/>
    <w:rsid w:val="00F95AD6"/>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38D9"/>
    <w:rsid w:val="00FD3923"/>
    <w:rsid w:val="00FD39B7"/>
    <w:rsid w:val="00FD3E04"/>
    <w:rsid w:val="00FD3E2E"/>
    <w:rsid w:val="00FD5388"/>
    <w:rsid w:val="00FD6680"/>
    <w:rsid w:val="00FE0A98"/>
    <w:rsid w:val="00FE0CA0"/>
    <w:rsid w:val="00FE2207"/>
    <w:rsid w:val="00FE247A"/>
    <w:rsid w:val="00FE2EAE"/>
    <w:rsid w:val="00FE37E6"/>
    <w:rsid w:val="00FE3F51"/>
    <w:rsid w:val="00FE44D2"/>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footer" Target="footer2.xml"/><Relationship Id="rId47" Type="http://schemas.openxmlformats.org/officeDocument/2006/relationships/hyperlink" Target="https://www.theverge.com/2020/7/23/21325644/jibo-social-robot-ntt-disruptionfunding" TargetMode="External"/><Relationship Id="rId63" Type="http://schemas.openxmlformats.org/officeDocument/2006/relationships/hyperlink" Target="https://www.kaggle.com/code/soham1024/the-maths-behind-linear-svc-classifier" TargetMode="External"/><Relationship Id="rId68" Type="http://schemas.openxmlformats.org/officeDocument/2006/relationships/hyperlink" Target="https://iaeme.com/Home/article_id/IJARET_11_12_026" TargetMode="External"/><Relationship Id="rId84" Type="http://schemas.openxmlformats.org/officeDocument/2006/relationships/hyperlink" Target="https://proceedings.neurips.cc/paper_files/paper/2017/hash/3f5ee243547dee91fbd053c1c4a845aa-Abstract.html" TargetMode="External"/><Relationship Id="rId89" Type="http://schemas.openxmlformats.org/officeDocument/2006/relationships/image" Target="media/image38.jpe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living.ai/emo/" TargetMode="External"/><Relationship Id="rId58" Type="http://schemas.openxmlformats.org/officeDocument/2006/relationships/hyperlink" Target="https://ai.facebook.com/blog/large-language-model-llama-meta-ai/" TargetMode="External"/><Relationship Id="rId74" Type="http://schemas.openxmlformats.org/officeDocument/2006/relationships/hyperlink" Target="https://aisel.aisnet.org/amcis2022/sig_hci/sig_hci/10/" TargetMode="External"/><Relationship Id="rId79" Type="http://schemas.openxmlformats.org/officeDocument/2006/relationships/hyperlink" Target="https://github.com/tloen/alpaca-lora" TargetMode="External"/><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en.wikipedia.org/wiki/Amazon_Alexa" TargetMode="External"/><Relationship Id="rId48" Type="http://schemas.openxmlformats.org/officeDocument/2006/relationships/hyperlink" Target="https://link.springer.com/article/10.1007/s10462-018-9614-6" TargetMode="External"/><Relationship Id="rId56" Type="http://schemas.openxmlformats.org/officeDocument/2006/relationships/hyperlink" Target="https://doi.org/10.1609/icwsm.v8i1.14550" TargetMode="External"/><Relationship Id="rId64" Type="http://schemas.openxmlformats.org/officeDocument/2006/relationships/hyperlink" Target="https://huggingface.co/models" TargetMode="External"/><Relationship Id="rId69" Type="http://schemas.openxmlformats.org/officeDocument/2006/relationships/hyperlink" Target="https://github.com/rasbt/python-machine-learning-book" TargetMode="External"/><Relationship Id="rId77" Type="http://schemas.openxmlformats.org/officeDocument/2006/relationships/hyperlink" Target="https://geerthofstede.com/culture-geert-hofstede-gert-jan-hofstede/6d-model-of-national-culture/" TargetMode="External"/><Relationship Id="rId8" Type="http://schemas.openxmlformats.org/officeDocument/2006/relationships/image" Target="media/image1.png"/><Relationship Id="rId51" Type="http://schemas.openxmlformats.org/officeDocument/2006/relationships/hyperlink" Target="https://huggingface.co/docs/transformers/v4.27.2/en/model_doc/distilbert" TargetMode="External"/><Relationship Id="rId72" Type="http://schemas.openxmlformats.org/officeDocument/2006/relationships/hyperlink" Target="https://www.semanticscholar.org/paper/DistilBERT%2C-a-distilled-version-of-BERT%3A-smaller%2C-Sanh-Debut/a54b56af24bb4873ed0163b77df63b92bd018ddc" TargetMode="External"/><Relationship Id="rId80" Type="http://schemas.openxmlformats.org/officeDocument/2006/relationships/hyperlink" Target="https://arxiv.org/abs/2302.13971v1" TargetMode="External"/><Relationship Id="rId85"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www.theverge.com/2019/6/19/18682780/jibo-death-server-update-social-robot-mourning" TargetMode="External"/><Relationship Id="rId59" Type="http://schemas.openxmlformats.org/officeDocument/2006/relationships/hyperlink" Target="https://medium.com/@stella96joshua/how-to-combine-multiple-csv-files-using-python-for-your-analysis-a88017c6ff9e" TargetMode="External"/><Relationship Id="rId67" Type="http://schemas.openxmlformats.org/officeDocument/2006/relationships/hyperlink" Target="https://github.com/openai/openai-cookbook"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statisticsbyjim.com/hypothesis-testing/chi-square-table/" TargetMode="External"/><Relationship Id="rId62" Type="http://schemas.openxmlformats.org/officeDocument/2006/relationships/hyperlink" Target="https://metatext.io/models/bert-base-uncased" TargetMode="External"/><Relationship Id="rId70" Type="http://schemas.openxmlformats.org/officeDocument/2006/relationships/hyperlink" Target="https://jurnal.ubd.ac.id/index.php/te/article/view/1046/526" TargetMode="External"/><Relationship Id="rId75" Type="http://schemas.openxmlformats.org/officeDocument/2006/relationships/hyperlink" Target="https://arxiv.org/abs/1905.05583v3" TargetMode="External"/><Relationship Id="rId83" Type="http://schemas.openxmlformats.org/officeDocument/2006/relationships/footer" Target="footer3.xml"/><Relationship Id="rId88" Type="http://schemas.openxmlformats.org/officeDocument/2006/relationships/image" Target="media/image37.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hyperlink" Target="https://www.statisticshowto.com/probability-and-statistics/chi-square/" TargetMode="External"/><Relationship Id="rId57" Type="http://schemas.openxmlformats.org/officeDocument/2006/relationships/hyperlink" Target="https://arxiv.org/abs/2106.09685v2"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uggingface.co/transformers/v3.0.2/model_doc/bert.html" TargetMode="External"/><Relationship Id="rId52" Type="http://schemas.openxmlformats.org/officeDocument/2006/relationships/hyperlink" Target="https://huggingface.co/transformers/v3.0.2/model_doc/distilbert.html" TargetMode="External"/><Relationship Id="rId60" Type="http://schemas.openxmlformats.org/officeDocument/2006/relationships/hyperlink" Target="https://www.youtube.com/watch?v=yQGqMVuAk04" TargetMode="External"/><Relationship Id="rId65" Type="http://schemas.openxmlformats.org/officeDocument/2006/relationships/hyperlink" Target="https://nandisoham2017.medium.com/twitter-sentiment-analysis-using-machine-learning-approaches-14fba1b8e357" TargetMode="External"/><Relationship Id="rId73" Type="http://schemas.openxmlformats.org/officeDocument/2006/relationships/hyperlink" Target="https://www.youtube.com/watch?v=JDQM6E4Vnbs" TargetMode="External"/><Relationship Id="rId78" Type="http://schemas.openxmlformats.org/officeDocument/2006/relationships/hyperlink" Target="https://huggingface.co/TheBloke/vicuna-7B-1.1-HF" TargetMode="External"/><Relationship Id="rId81" Type="http://schemas.openxmlformats.org/officeDocument/2006/relationships/hyperlink" Target="https://www.youtube.com/watch?v=3liCbRZPrZA" TargetMode="External"/><Relationship Id="rId86"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digitaldreamlabs.com/" TargetMode="External"/><Relationship Id="rId55" Type="http://schemas.openxmlformats.org/officeDocument/2006/relationships/hyperlink" Target="https://www.analyticsvidhya.com/blog/2020/07/10-techniques-to-deal-with-class-imbalance-in-machine-learning/" TargetMode="External"/><Relationship Id="rId76" Type="http://schemas.openxmlformats.org/officeDocument/2006/relationships/hyperlink" Target="https://www.statistikian.com/2012/07/chi-square-tabel-dalam-excel.html" TargetMode="External"/><Relationship Id="rId7" Type="http://schemas.openxmlformats.org/officeDocument/2006/relationships/endnotes" Target="endnotes.xml"/><Relationship Id="rId71" Type="http://schemas.openxmlformats.org/officeDocument/2006/relationships/hyperlink" Target="https://doi.org/10.1207/s15327957pspr0504_2"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docs/transformers/v4.27.2/en/model_doc/bert" TargetMode="External"/><Relationship Id="rId66" Type="http://schemas.openxmlformats.org/officeDocument/2006/relationships/hyperlink" Target="https://platform.openai.com" TargetMode="External"/><Relationship Id="rId87" Type="http://schemas.openxmlformats.org/officeDocument/2006/relationships/image" Target="media/image36.jpeg"/><Relationship Id="rId61" Type="http://schemas.openxmlformats.org/officeDocument/2006/relationships/hyperlink" Target="https://doi.org/10.1109/lsp.2011.2160850" TargetMode="External"/><Relationship Id="rId82" Type="http://schemas.openxmlformats.org/officeDocument/2006/relationships/hyperlink" Target="https://lmsys.org/blog/2023-03-30-vicuna" TargetMode="External"/><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87</Pages>
  <Words>15608</Words>
  <Characters>88972</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2</cp:revision>
  <cp:lastPrinted>2023-05-29T15:45:00Z</cp:lastPrinted>
  <dcterms:created xsi:type="dcterms:W3CDTF">2023-06-03T03:53:00Z</dcterms:created>
  <dcterms:modified xsi:type="dcterms:W3CDTF">2023-06-03T03:53:00Z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