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782B3505"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are becoming an increasingly important focus within the field of Explainable AI (XAI), but currently it is not a standard practice. Traditionally, responsible AI and explainable AI (XAI) have more concentrated on explaining model behaviors, including ethical, legal, and social aspects of the datasets. However, addressing the characteristics of the dataset, including its</w:t>
      </w:r>
      <w:r w:rsidR="00DB3D67">
        <w:rPr>
          <w:rFonts w:ascii="Times New Roman" w:eastAsia="Verdana" w:hAnsi="Times New Roman" w:cs="Times New Roman"/>
          <w:sz w:val="24"/>
          <w:szCs w:val="24"/>
          <w14:ligatures w14:val="standard"/>
        </w:rPr>
        <w:t xml:space="preserve"> homogeneity</w:t>
      </w:r>
      <w:r w:rsidR="00AE3B4F">
        <w:rPr>
          <w:rFonts w:ascii="Times New Roman" w:eastAsia="Verdana" w:hAnsi="Times New Roman" w:cs="Times New Roman"/>
          <w:sz w:val="24"/>
          <w:szCs w:val="24"/>
          <w14:ligatures w14:val="standard"/>
        </w:rPr>
        <w:t xml:space="preserve"> composition</w:t>
      </w:r>
      <w:r w:rsidR="00DB3D67">
        <w:rPr>
          <w:rFonts w:ascii="Times New Roman" w:eastAsia="Verdana" w:hAnsi="Times New Roman" w:cs="Times New Roman"/>
          <w:sz w:val="24"/>
          <w:szCs w:val="24"/>
          <w14:ligatures w14:val="standard"/>
        </w:rPr>
        <w:t xml:space="preserve">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cannot make accurate predictions, while the small sample sizes can </w:t>
      </w:r>
      <w:r w:rsidR="001539AE" w:rsidRPr="001539AE">
        <w:rPr>
          <w:rFonts w:ascii="Times New Roman" w:eastAsia="Verdana" w:hAnsi="Times New Roman" w:cs="Times New Roman"/>
          <w:sz w:val="24"/>
          <w:szCs w:val="24"/>
          <w14:ligatures w14:val="standard"/>
        </w:rPr>
        <w:t xml:space="preserve">mislead bias evaluation by underrepresenting the true extent of the bias. This study proposes the incorporation of dataset characteristics to be documented into responsible AI practices in XAI, especially the composition, whether the dataset is balanced or imbalanced, </w:t>
      </w:r>
      <w:r w:rsidR="00122104">
        <w:rPr>
          <w:rFonts w:ascii="Times New Roman" w:eastAsia="Verdana" w:hAnsi="Times New Roman" w:cs="Times New Roman"/>
          <w:sz w:val="24"/>
          <w:szCs w:val="24"/>
          <w14:ligatures w14:val="standard"/>
        </w:rPr>
        <w:t xml:space="preserve">and </w:t>
      </w:r>
      <w:r w:rsidR="001539AE" w:rsidRPr="001539AE">
        <w:rPr>
          <w:rFonts w:ascii="Times New Roman" w:eastAsia="Verdana" w:hAnsi="Times New Roman" w:cs="Times New Roman"/>
          <w:sz w:val="24"/>
          <w:szCs w:val="24"/>
          <w14:ligatures w14:val="standard"/>
        </w:rPr>
        <w:t xml:space="preserve">small or large samples, aiming for comprehensive transparency at both the data and model levels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155EC683" w14:textId="77777777" w:rsidR="004C72AF"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6C5F0C11"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AE1BB2">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AE1BB2">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AE1BB2">
      <w:pPr>
        <w:pStyle w:val="Para"/>
        <w:rPr>
          <w:lang w:val="en-ID"/>
        </w:rPr>
      </w:pPr>
    </w:p>
    <w:p w14:paraId="36D72E78" w14:textId="72C6AF20" w:rsidR="00E30D84" w:rsidRDefault="00E30D84" w:rsidP="00AE1BB2">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w:t>
      </w:r>
      <w:r w:rsidRPr="00E30D84">
        <w:rPr>
          <w:lang w:val="en-ID"/>
        </w:rPr>
        <w:t xml:space="preserve">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1EC8F438" w14:textId="77777777" w:rsidR="001220B3" w:rsidRDefault="0095523F" w:rsidP="00AE1BB2">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2A5E741B" w14:textId="77777777" w:rsidR="001220B3" w:rsidRDefault="001220B3" w:rsidP="00AE1BB2">
      <w:pPr>
        <w:pStyle w:val="Para"/>
      </w:pPr>
    </w:p>
    <w:p w14:paraId="673881E1" w14:textId="0F3A8195" w:rsidR="00B865F7" w:rsidRPr="00B865F7" w:rsidRDefault="00B865F7" w:rsidP="00AE1BB2">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in terms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7101AE">
        <w:rPr>
          <w:rFonts w:eastAsia="Verdana"/>
        </w:rPr>
        <w:t>data sparsity whether the datasets are small or</w:t>
      </w:r>
      <w:r w:rsidR="001220B3">
        <w:rPr>
          <w:rFonts w:eastAsia="Verdana"/>
        </w:rPr>
        <w:t xml:space="preserve"> large (</w:t>
      </w:r>
      <w:proofErr w:type="spellStart"/>
      <w:r w:rsidR="007101AE" w:rsidRPr="007101AE">
        <w:rPr>
          <w:rFonts w:eastAsia="Verdana"/>
        </w:rPr>
        <w:t>Oreski</w:t>
      </w:r>
      <w:proofErr w:type="spellEnd"/>
      <w:r w:rsidR="007101AE" w:rsidRPr="007101AE">
        <w:rPr>
          <w:rFonts w:eastAsia="Verdana"/>
        </w:rPr>
        <w:t xml:space="preserve">, D., </w:t>
      </w:r>
      <w:proofErr w:type="spellStart"/>
      <w:r w:rsidR="007101AE" w:rsidRPr="007101AE">
        <w:rPr>
          <w:rFonts w:eastAsia="Verdana"/>
        </w:rPr>
        <w:t>Oreski</w:t>
      </w:r>
      <w:proofErr w:type="spellEnd"/>
      <w:r w:rsidR="007101AE" w:rsidRPr="007101AE">
        <w:rPr>
          <w:rFonts w:eastAsia="Verdana"/>
        </w:rPr>
        <w:t xml:space="preserve">, S., and </w:t>
      </w:r>
      <w:proofErr w:type="spellStart"/>
      <w:r w:rsidR="007101AE" w:rsidRPr="007101AE">
        <w:rPr>
          <w:rFonts w:eastAsia="Verdana"/>
        </w:rPr>
        <w:t>Klicek</w:t>
      </w:r>
      <w:proofErr w:type="spellEnd"/>
      <w:r w:rsidR="007101AE" w:rsidRPr="007101AE">
        <w:rPr>
          <w:rFonts w:eastAsia="Verdana"/>
        </w:rPr>
        <w:t>, B. 2016</w:t>
      </w:r>
      <w:r w:rsidR="001220B3">
        <w:rPr>
          <w:rFonts w:eastAsia="Verdana"/>
        </w:rPr>
        <w:t>)</w:t>
      </w:r>
      <w:r w:rsidR="001220B3" w:rsidRPr="001539AE">
        <w:rPr>
          <w:rFonts w:eastAsia="Verdana"/>
        </w:rPr>
        <w:t>,</w:t>
      </w:r>
      <w:r w:rsidR="001220B3" w:rsidRPr="0095523F">
        <w:br/>
      </w:r>
      <w:r w:rsidRPr="00B865F7">
        <w:rPr>
          <w:lang w:val="en-ID"/>
        </w:rPr>
        <w:t xml:space="preserve">and how this affects model transparency, bias, and fairness. Specifically, imbalanced datasets can result in models that perform well on the majority class but fail to accurately predict </w:t>
      </w:r>
      <w:r w:rsidRPr="00B865F7">
        <w:rPr>
          <w:lang w:val="en-ID"/>
        </w:rPr>
        <w:lastRenderedPageBreak/>
        <w:t>outcomes for underrepresented groups, raise the biases in AI decision-making.</w:t>
      </w:r>
    </w:p>
    <w:p w14:paraId="4B42811A" w14:textId="5D1436F6" w:rsidR="00380552" w:rsidRPr="00380552" w:rsidRDefault="00017DE8" w:rsidP="00AE1BB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AE1BB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AE1BB2">
      <w:pPr>
        <w:pStyle w:val="Para"/>
        <w:rPr>
          <w:lang w:val="en-ID"/>
        </w:rPr>
      </w:pPr>
    </w:p>
    <w:p w14:paraId="3F7C9DBD" w14:textId="0D297BAD" w:rsidR="00470B68" w:rsidRPr="008177F9" w:rsidRDefault="00470B68" w:rsidP="00AE1BB2">
      <w:pPr>
        <w:pStyle w:val="Para"/>
      </w:pPr>
      <w:r w:rsidRPr="008177F9">
        <w:t>RESEARCH QUESTIONS</w:t>
      </w:r>
    </w:p>
    <w:p w14:paraId="033DDEDE" w14:textId="621D5C6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w:t>
      </w:r>
      <w:proofErr w:type="spellStart"/>
      <w:r w:rsidR="00C11BCE">
        <w:rPr>
          <w:b w:val="0"/>
          <w:bCs w:val="0"/>
        </w:rPr>
        <w:t>homogeneity</w:t>
      </w:r>
      <w:proofErr w:type="spellEnd"/>
      <w:r w:rsidR="00C11BCE">
        <w:rPr>
          <w:b w:val="0"/>
          <w:bCs w:val="0"/>
        </w:rPr>
        <w:t xml:space="preserve"> </w:t>
      </w:r>
      <w:r w:rsidRPr="006D66EF">
        <w:rPr>
          <w:b w:val="0"/>
          <w:bCs w:val="0"/>
        </w:rPr>
        <w:t>composition (</w:t>
      </w:r>
      <w:r w:rsidR="00FB1F75" w:rsidRPr="006D66EF">
        <w:rPr>
          <w:b w:val="0"/>
          <w:bCs w:val="0"/>
        </w:rPr>
        <w:t>balance</w:t>
      </w:r>
      <w:r w:rsidRPr="006D66EF">
        <w:rPr>
          <w:b w:val="0"/>
          <w:bCs w:val="0"/>
        </w:rPr>
        <w:t xml:space="preserve"> vs. </w:t>
      </w:r>
      <w:proofErr w:type="spellStart"/>
      <w:proofErr w:type="gramStart"/>
      <w:r w:rsidRPr="006D66EF">
        <w:rPr>
          <w:b w:val="0"/>
          <w:bCs w:val="0"/>
        </w:rPr>
        <w:t>imbalanced</w:t>
      </w:r>
      <w:proofErr w:type="spellEnd"/>
      <w:proofErr w:type="gramEnd"/>
      <w:r w:rsidRPr="006D66EF">
        <w:rPr>
          <w:b w:val="0"/>
          <w:bCs w:val="0"/>
        </w:rPr>
        <w:t xml:space="preserve">) impact </w:t>
      </w:r>
      <w:r w:rsidR="004162C4">
        <w:rPr>
          <w:b w:val="0"/>
          <w:bCs w:val="0"/>
        </w:rPr>
        <w:t xml:space="preserve">the </w:t>
      </w:r>
      <w:r w:rsidRPr="006D66EF">
        <w:rPr>
          <w:b w:val="0"/>
          <w:bCs w:val="0"/>
        </w:rPr>
        <w:t xml:space="preserve">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6E9473BC"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00734F80">
        <w:rPr>
          <w:b w:val="0"/>
          <w:bCs w:val="0"/>
        </w:rPr>
        <w:t xml:space="preserve"> data </w:t>
      </w:r>
      <w:proofErr w:type="spellStart"/>
      <w:r w:rsidR="00734F80">
        <w:rPr>
          <w:b w:val="0"/>
          <w:bCs w:val="0"/>
        </w:rPr>
        <w:t>spar</w:t>
      </w:r>
      <w:r w:rsidR="003B6B24">
        <w:rPr>
          <w:b w:val="0"/>
          <w:bCs w:val="0"/>
        </w:rPr>
        <w:t>s</w:t>
      </w:r>
      <w:r w:rsidR="00734F80">
        <w:rPr>
          <w:b w:val="0"/>
          <w:bCs w:val="0"/>
        </w:rPr>
        <w:t>ity</w:t>
      </w:r>
      <w:proofErr w:type="spellEnd"/>
      <w:r w:rsidR="00734F80">
        <w:rPr>
          <w:b w:val="0"/>
          <w:bCs w:val="0"/>
        </w:rPr>
        <w:t>/</w:t>
      </w:r>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3B439E"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3CD777FE" w14:textId="77777777" w:rsidR="003B439E" w:rsidRPr="006D66EF" w:rsidRDefault="003B439E" w:rsidP="003B439E">
      <w:pPr>
        <w:pStyle w:val="AbsHead"/>
        <w:ind w:left="720"/>
        <w:rPr>
          <w:b w:val="0"/>
          <w:bCs w:val="0"/>
        </w:rPr>
      </w:pP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D961C0">
      <w:pPr>
        <w:pStyle w:val="FigureCaption"/>
      </w:pPr>
      <w:r w:rsidRPr="00A43E06">
        <w:rPr>
          <w:rStyle w:val="Label"/>
          <w:rFonts w:ascii="Times New Roman" w:hAnsi="Times New Roman"/>
        </w:rPr>
        <w:t>2.1</w:t>
      </w:r>
      <w:r w:rsidRPr="00A43E06">
        <w:t> </w:t>
      </w:r>
      <w:r w:rsidRPr="00A43E06">
        <w:t>Overview of Previous Study</w:t>
      </w:r>
    </w:p>
    <w:p w14:paraId="05B6CF68" w14:textId="709666B0" w:rsidR="008763F7" w:rsidRPr="00A43E06" w:rsidRDefault="00CB4E07" w:rsidP="00AE1BB2">
      <w:pPr>
        <w:pStyle w:val="Para"/>
      </w:pPr>
      <w:r w:rsidRPr="00CB4E07">
        <w:t xml:space="preserve">The research </w:t>
      </w:r>
      <w:r w:rsidR="003B5768">
        <w:t xml:space="preserve">studied </w:t>
      </w:r>
      <w:r w:rsidRPr="00CB4E07">
        <w:t xml:space="preserve">by Miao, Y., Cao, H., and </w:t>
      </w:r>
      <w:proofErr w:type="gramStart"/>
      <w:r w:rsidRPr="00CB4E07">
        <w:t>Tang,</w:t>
      </w:r>
      <w:proofErr w:type="gramEnd"/>
      <w:r w:rsidRPr="00CB4E07">
        <w:t xml:space="preserve">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AE1BB2">
      <w:pPr>
        <w:pStyle w:val="Para"/>
      </w:pPr>
    </w:p>
    <w:p w14:paraId="2CCDF93E" w14:textId="35DF3BD7" w:rsidR="00E21B76" w:rsidRDefault="00B873A4" w:rsidP="00AE1BB2">
      <w:pPr>
        <w:pStyle w:val="Para"/>
      </w:pPr>
      <w:r w:rsidRPr="00B873A4">
        <w:lastRenderedPageBreak/>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AE1BB2">
      <w:pPr>
        <w:pStyle w:val="Para"/>
      </w:pPr>
    </w:p>
    <w:p w14:paraId="559FCD13" w14:textId="7B5743AF" w:rsidR="003A58A8" w:rsidRDefault="003A58A8" w:rsidP="00AE1BB2">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614C2894" w14:textId="77777777" w:rsidR="002E0811" w:rsidRDefault="002E0811" w:rsidP="00AE1BB2">
      <w:pPr>
        <w:pStyle w:val="Para"/>
      </w:pPr>
    </w:p>
    <w:p w14:paraId="24A1CC49" w14:textId="77777777" w:rsidR="002E0811" w:rsidRPr="00A43E06" w:rsidRDefault="002E0811" w:rsidP="00AE1BB2">
      <w:pPr>
        <w:pStyle w:val="Para"/>
      </w:pPr>
    </w:p>
    <w:p w14:paraId="41561318" w14:textId="03F7ADEA" w:rsidR="00E21B76" w:rsidRPr="002959E8" w:rsidRDefault="00E21B76" w:rsidP="00D961C0">
      <w:pPr>
        <w:pStyle w:val="FigureCaption"/>
      </w:pPr>
      <w:r w:rsidRPr="002959E8">
        <w:rPr>
          <w:rStyle w:val="Label"/>
          <w:rFonts w:ascii="Times New Roman" w:hAnsi="Times New Roman"/>
          <w:b/>
        </w:rPr>
        <w:t>2.1</w:t>
      </w:r>
      <w:r w:rsidRPr="002959E8">
        <w:t> </w:t>
      </w:r>
      <w:r w:rsidRPr="002959E8">
        <w:t>Terminology and Definition</w:t>
      </w:r>
    </w:p>
    <w:p w14:paraId="6396A293" w14:textId="6A0A32F4" w:rsidR="00E21B76" w:rsidRPr="00A43E06" w:rsidRDefault="00E21B76" w:rsidP="00AE1BB2">
      <w:pPr>
        <w:pStyle w:val="Para"/>
      </w:pPr>
      <w:r w:rsidRPr="00A43E06">
        <w:t>2.2.1 Local Interpretable Model-Agnostic Explanation</w:t>
      </w:r>
    </w:p>
    <w:p w14:paraId="52CBE762" w14:textId="5A85C8FB" w:rsidR="00BA6CB2" w:rsidRPr="00A43E06" w:rsidRDefault="00BA6CB2" w:rsidP="00AE1BB2">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AE1BB2">
      <w:pPr>
        <w:pStyle w:val="Para"/>
      </w:pPr>
    </w:p>
    <w:p w14:paraId="5CF8C37A" w14:textId="7978F093" w:rsidR="00BA6CB2" w:rsidRPr="00A43E06" w:rsidRDefault="00BA6CB2" w:rsidP="00AE1BB2">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AE1BB2">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proofErr w:type="gramStart"/>
      <w:r w:rsidR="00A3516E" w:rsidRPr="00A43E06">
        <w:rPr>
          <w:rFonts w:ascii="Times New Roman" w:hAnsi="Times New Roman" w:cs="Times New Roman"/>
          <w:sz w:val="24"/>
          <w:szCs w:val="24"/>
          <w:lang w:eastAsia="ja-JP"/>
          <w14:ligatures w14:val="standard"/>
        </w:rPr>
        <w:t>f,g</w:t>
      </w:r>
      <w:proofErr w:type="spellEnd"/>
      <w:proofErr w:type="gram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AE1BB2">
      <w:pPr>
        <w:pStyle w:val="Para"/>
      </w:pPr>
      <w:r w:rsidRPr="00A43E06">
        <w:t>2.2.2 Logistic Regression</w:t>
      </w:r>
    </w:p>
    <w:p w14:paraId="55262CA3" w14:textId="4E6F3736" w:rsidR="00B11258" w:rsidRPr="00A43E06" w:rsidRDefault="000755ED" w:rsidP="00AE1BB2">
      <w:pPr>
        <w:pStyle w:val="Para"/>
      </w:pPr>
      <w:r w:rsidRPr="000755ED">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 xml:space="preserve">re </w:t>
      </w:r>
      <w:r w:rsidR="00B706A9">
        <w:t>is</w:t>
      </w:r>
      <w:r w:rsidR="00E12E24">
        <w:t xml:space="preserve"> </w:t>
      </w:r>
      <w:r w:rsidR="00E12E24">
        <w:lastRenderedPageBreak/>
        <w:t>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AE1BB2">
      <w:pPr>
        <w:pStyle w:val="Para"/>
      </w:pPr>
    </w:p>
    <w:p w14:paraId="7573C256" w14:textId="77777777" w:rsidR="00276CB7" w:rsidRPr="00A43E06" w:rsidRDefault="00B11258" w:rsidP="00AE1BB2">
      <w:pPr>
        <w:pStyle w:val="Para"/>
      </w:pPr>
      <w:r w:rsidRPr="00A43E06">
        <w:t xml:space="preserve">Logistic regression </w:t>
      </w:r>
      <w:r w:rsidR="00276CB7" w:rsidRPr="00A43E06">
        <w:t>formula:</w:t>
      </w:r>
    </w:p>
    <w:p w14:paraId="2586E41B" w14:textId="7FA198E7" w:rsidR="00B11258" w:rsidRPr="00A43E06" w:rsidRDefault="00B11258" w:rsidP="00AE1BB2">
      <w:pPr>
        <w:pStyle w:val="Para"/>
      </w:pPr>
      <w:r w:rsidRPr="00A43E06">
        <w:t xml:space="preserve"> </w:t>
      </w:r>
    </w:p>
    <w:p w14:paraId="42E9AC3C" w14:textId="479BC6CD" w:rsidR="00B11258" w:rsidRPr="00A43E06" w:rsidRDefault="00B11258" w:rsidP="00AE1BB2">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proofErr w:type="gramStart"/>
      <w:r w:rsidR="00E15722">
        <w:t xml:space="preserve">   </w:t>
      </w:r>
      <w:r w:rsidR="00E20AB7" w:rsidRPr="00A43E06">
        <w:t>(</w:t>
      </w:r>
      <w:proofErr w:type="gramEnd"/>
      <w:r w:rsidR="00E20AB7" w:rsidRPr="00A43E06">
        <w:t>2)</w:t>
      </w:r>
    </w:p>
    <w:p w14:paraId="19815E21" w14:textId="77777777" w:rsidR="00B11258" w:rsidRPr="00A43E06" w:rsidRDefault="00B11258" w:rsidP="00AE1BB2">
      <w:pPr>
        <w:pStyle w:val="Para"/>
      </w:pPr>
    </w:p>
    <w:p w14:paraId="12E7F408" w14:textId="6B32FCDC" w:rsidR="00B11258" w:rsidRPr="00A43E06" w:rsidRDefault="00B11258" w:rsidP="00AE1BB2">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AE1BB2">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AE1BB2">
      <w:pPr>
        <w:pStyle w:val="Para"/>
      </w:pPr>
    </w:p>
    <w:p w14:paraId="2B143ECB" w14:textId="43C3481A" w:rsidR="00AF0AE8" w:rsidRPr="00A43E06" w:rsidRDefault="00AF0AE8" w:rsidP="00AE1BB2">
      <w:pPr>
        <w:pStyle w:val="Para"/>
      </w:pPr>
      <w:r w:rsidRPr="00A43E06">
        <w:t>2.2.3 C</w:t>
      </w:r>
      <w:r w:rsidR="007F5E8E" w:rsidRPr="00A43E06">
        <w:t>lassification Report and Confusion Matrix</w:t>
      </w:r>
    </w:p>
    <w:p w14:paraId="158F0735" w14:textId="77777777" w:rsidR="00AF0AE8" w:rsidRPr="00A43E06" w:rsidRDefault="00AF0AE8" w:rsidP="00AE1BB2">
      <w:pPr>
        <w:pStyle w:val="Para"/>
      </w:pPr>
    </w:p>
    <w:p w14:paraId="6D94318C" w14:textId="55F46CCC" w:rsidR="007F5E8E" w:rsidRPr="00A43E06" w:rsidRDefault="00066D69" w:rsidP="00AE1BB2">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AE1BB2">
      <w:pPr>
        <w:pStyle w:val="Para"/>
        <w:rPr>
          <w:lang w:val="en-ID"/>
        </w:rPr>
      </w:pPr>
    </w:p>
    <w:p w14:paraId="693C950D" w14:textId="66AB24F8" w:rsidR="00E15722" w:rsidRPr="007F5E8E" w:rsidRDefault="007F5E8E" w:rsidP="00AE1BB2">
      <w:pPr>
        <w:pStyle w:val="Para"/>
        <w:rPr>
          <w:lang w:val="en-ID"/>
        </w:rPr>
      </w:pPr>
      <w:r w:rsidRPr="007F5E8E">
        <w:rPr>
          <w:lang w:val="en-ID"/>
        </w:rPr>
        <w:t>Accuracy shows the overall correctness of the model.</w:t>
      </w:r>
    </w:p>
    <w:p w14:paraId="663B2A86" w14:textId="080208EF" w:rsidR="007F5E8E" w:rsidRPr="007F5E8E" w:rsidRDefault="007F5E8E" w:rsidP="00AE1BB2">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AE1BB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AE1BB2">
      <w:pPr>
        <w:pStyle w:val="Para"/>
        <w:rPr>
          <w:lang w:val="en-ID"/>
        </w:rPr>
      </w:pPr>
      <w:r>
        <w:rPr>
          <w:lang w:val="en-ID"/>
        </w:rPr>
        <w:t>The details are:</w:t>
      </w:r>
    </w:p>
    <w:p w14:paraId="0DE180D4" w14:textId="7E413CA0" w:rsidR="00E15722" w:rsidRPr="00E15722" w:rsidRDefault="00E15722" w:rsidP="00AE1BB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AE1BB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AE1BB2">
      <w:pPr>
        <w:pStyle w:val="Para"/>
        <w:rPr>
          <w:lang w:val="en-ID"/>
        </w:rPr>
      </w:pPr>
    </w:p>
    <w:p w14:paraId="11172102" w14:textId="28295494" w:rsidR="00E15722" w:rsidRPr="00E15722" w:rsidRDefault="007916E5" w:rsidP="00AE1BB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AE1BB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AE1BB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w:t>
      </w:r>
      <w:r w:rsidR="00E15722" w:rsidRPr="00E15722">
        <w:rPr>
          <w:lang w:val="en-ID"/>
        </w:rPr>
        <w:lastRenderedPageBreak/>
        <w:t>more insight into how well the model can identify the minority class while maintaining precision.</w:t>
      </w:r>
    </w:p>
    <w:p w14:paraId="4EAB6B98" w14:textId="77777777" w:rsidR="00E15722" w:rsidRPr="00E15722" w:rsidRDefault="00E15722" w:rsidP="00AE1BB2">
      <w:pPr>
        <w:pStyle w:val="Para"/>
        <w:rPr>
          <w:lang w:val="en-ID"/>
        </w:rPr>
      </w:pPr>
      <w:r w:rsidRPr="00E15722">
        <w:rPr>
          <w:lang w:val="en-ID"/>
        </w:rPr>
        <w:t>AUC = 1 represents a perfect model.</w:t>
      </w:r>
    </w:p>
    <w:p w14:paraId="214B817C" w14:textId="77777777" w:rsidR="00E15722" w:rsidRPr="00E15722" w:rsidRDefault="00E15722" w:rsidP="00AE1BB2">
      <w:pPr>
        <w:pStyle w:val="Para"/>
        <w:rPr>
          <w:lang w:val="en-ID"/>
        </w:rPr>
      </w:pPr>
      <w:r w:rsidRPr="00E15722">
        <w:rPr>
          <w:lang w:val="en-ID"/>
        </w:rPr>
        <w:t>AUC = 0.5 suggests a random classifier.</w:t>
      </w:r>
    </w:p>
    <w:p w14:paraId="1CC9180A" w14:textId="5532EC1A" w:rsidR="00866935" w:rsidRDefault="00C04146" w:rsidP="00AE1BB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AE1BB2">
      <w:pPr>
        <w:pStyle w:val="Para"/>
      </w:pPr>
    </w:p>
    <w:p w14:paraId="3DFD7051" w14:textId="7340531A" w:rsidR="00BA6CB2" w:rsidRPr="00AE1BB2" w:rsidRDefault="004A73A7" w:rsidP="00AE1BB2">
      <w:pPr>
        <w:pStyle w:val="Para"/>
        <w:rPr>
          <w:b/>
          <w:bCs/>
        </w:rPr>
      </w:pPr>
      <w:r w:rsidRPr="00AE1BB2">
        <w:rPr>
          <w:rStyle w:val="Label"/>
          <w:rFonts w:ascii="Times New Roman" w:hAnsi="Times New Roman"/>
          <w:b/>
          <w:bCs/>
        </w:rPr>
        <w:t>3</w:t>
      </w:r>
      <w:r w:rsidR="00BA6CB2" w:rsidRPr="00AE1BB2">
        <w:rPr>
          <w:b/>
          <w:bCs/>
        </w:rPr>
        <w:t> </w:t>
      </w:r>
      <w:r w:rsidRPr="00AE1BB2">
        <w:rPr>
          <w:b/>
          <w:bCs/>
        </w:rPr>
        <w:t>Methodology</w:t>
      </w:r>
    </w:p>
    <w:p w14:paraId="7A1BCCC9" w14:textId="77777777" w:rsidR="00EC4DB4" w:rsidRPr="00A43E06" w:rsidRDefault="00EC4DB4" w:rsidP="00AE1BB2">
      <w:pPr>
        <w:pStyle w:val="Para"/>
      </w:pPr>
    </w:p>
    <w:p w14:paraId="0C6A7AFD" w14:textId="714725AA" w:rsidR="00847D9E" w:rsidRPr="00AE1BB2" w:rsidRDefault="00847D9E" w:rsidP="00AE1BB2">
      <w:pPr>
        <w:pStyle w:val="Para"/>
        <w:rPr>
          <w:b/>
          <w:bCs/>
        </w:rPr>
      </w:pPr>
      <w:r w:rsidRPr="00AE1BB2">
        <w:rPr>
          <w:b/>
          <w:bCs/>
        </w:rPr>
        <w:t>3.1 Research Design</w:t>
      </w:r>
    </w:p>
    <w:p w14:paraId="725BD804" w14:textId="44111F45" w:rsidR="00FB74D0" w:rsidRPr="00571B20" w:rsidRDefault="00F61068" w:rsidP="00AE1BB2">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balanced datasets versus 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AE1BB2">
      <w:pPr>
        <w:pStyle w:val="Para"/>
      </w:pPr>
    </w:p>
    <w:p w14:paraId="6464499B" w14:textId="5163724E" w:rsidR="00940B5D" w:rsidRDefault="004742EE" w:rsidP="00AE1BB2">
      <w:pPr>
        <w:pStyle w:val="Para"/>
      </w:pPr>
      <w:r>
        <w:t>I</w:t>
      </w:r>
      <w:r w:rsidR="001352EB" w:rsidRPr="00A02847">
        <w:t xml:space="preserve"> used</w:t>
      </w:r>
      <w:r w:rsidR="001352EB">
        <w:rPr>
          <w:b/>
          <w:bCs/>
        </w:rPr>
        <w:t xml:space="preserve"> </w:t>
      </w:r>
      <w:r w:rsidR="00E65BB1" w:rsidRPr="00322CF0">
        <w:t>Sy</w:t>
      </w:r>
      <w:r w:rsidR="008360ED" w:rsidRPr="00322CF0">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AE1BB2">
      <w:pPr>
        <w:pStyle w:val="Para"/>
      </w:pPr>
      <w:r>
        <w:t>Th</w:t>
      </w:r>
      <w:r w:rsidR="00B25CFB">
        <w:t>is</w:t>
      </w:r>
      <w:r>
        <w:t xml:space="preserve"> study focuses on exploring how different dataset </w:t>
      </w:r>
      <w:r w:rsidR="00F11CE5">
        <w:t xml:space="preserve">homogeneity </w:t>
      </w:r>
      <w:r>
        <w:t xml:space="preserve">and </w:t>
      </w:r>
      <w:r w:rsidR="00F11CE5">
        <w:t xml:space="preserve">different sparsity </w:t>
      </w:r>
      <w:r w:rsidR="00F11CE5">
        <w:t>dataset</w:t>
      </w:r>
      <w:r>
        <w:t xml:space="preserve"> influence model performance, bias evaluation, and fairness.</w:t>
      </w:r>
    </w:p>
    <w:p w14:paraId="6BFCEDBC" w14:textId="4DCE26C0" w:rsidR="00847D9E" w:rsidRDefault="004742EE" w:rsidP="00AE1BB2">
      <w:pPr>
        <w:pStyle w:val="Para"/>
      </w:pPr>
      <w:r>
        <w:t>I</w:t>
      </w:r>
      <w:r w:rsidR="008C50E8">
        <w:t xml:space="preserve"> </w:t>
      </w:r>
      <w:r w:rsidR="00602FD7">
        <w:t>observ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AE1BB2">
      <w:pPr>
        <w:pStyle w:val="Para"/>
      </w:pPr>
    </w:p>
    <w:p w14:paraId="6BF87F02" w14:textId="77777777" w:rsidR="00847D9E" w:rsidRDefault="00847D9E" w:rsidP="00AE1BB2">
      <w:pPr>
        <w:pStyle w:val="Para"/>
      </w:pPr>
      <w:r>
        <w:t>3.2 Dataset Generation</w:t>
      </w:r>
    </w:p>
    <w:p w14:paraId="3B16F88B" w14:textId="4E1A361C" w:rsidR="005E7345" w:rsidRDefault="00B7558D" w:rsidP="00AE1BB2">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AE1BB2">
      <w:pPr>
        <w:pStyle w:val="Para"/>
      </w:pPr>
    </w:p>
    <w:p w14:paraId="117B8165" w14:textId="77777777" w:rsidR="001103F1" w:rsidRDefault="001103F1" w:rsidP="00AE1BB2">
      <w:pPr>
        <w:pStyle w:val="Para"/>
      </w:pPr>
      <w:r>
        <w:t>Two types of datasets:</w:t>
      </w:r>
    </w:p>
    <w:p w14:paraId="4A1FC47A" w14:textId="3712B248" w:rsidR="001103F1" w:rsidRDefault="001103F1" w:rsidP="00AE1BB2">
      <w:pPr>
        <w:pStyle w:val="Para"/>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AE1BB2">
      <w:pPr>
        <w:pStyle w:val="Para"/>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AE1BB2">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 xml:space="preserve">explore the effects of </w:t>
      </w:r>
      <w:r>
        <w:lastRenderedPageBreak/>
        <w:t>small versus large datasets on model bias and fairness.</w:t>
      </w:r>
    </w:p>
    <w:p w14:paraId="3E244DC4" w14:textId="77777777" w:rsidR="00847D9E" w:rsidRDefault="00847D9E" w:rsidP="00AE1BB2">
      <w:pPr>
        <w:pStyle w:val="Para"/>
      </w:pPr>
    </w:p>
    <w:p w14:paraId="11C83258" w14:textId="77777777" w:rsidR="00847D9E" w:rsidRPr="00AA25BA" w:rsidRDefault="00847D9E" w:rsidP="00AE1BB2">
      <w:pPr>
        <w:pStyle w:val="Para"/>
      </w:pPr>
      <w:r w:rsidRPr="00AA25BA">
        <w:t>3.3 Model Selection</w:t>
      </w:r>
    </w:p>
    <w:p w14:paraId="5A6DED86" w14:textId="04F93C38" w:rsidR="002D64C6" w:rsidRDefault="00192915" w:rsidP="00AE1BB2">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AE1BB2">
      <w:pPr>
        <w:pStyle w:val="Para"/>
      </w:pPr>
    </w:p>
    <w:p w14:paraId="4112DBF0" w14:textId="63460A68" w:rsidR="00847D9E" w:rsidRPr="002B7BAB" w:rsidRDefault="00847D9E" w:rsidP="00AE1BB2">
      <w:pPr>
        <w:pStyle w:val="Para"/>
      </w:pPr>
      <w:r w:rsidRPr="002B7BAB">
        <w:t>3.</w:t>
      </w:r>
      <w:r w:rsidR="008024EE" w:rsidRPr="002B7BAB">
        <w:t>4</w:t>
      </w:r>
      <w:r w:rsidRPr="002B7BAB">
        <w:t xml:space="preserve"> Model Training and Evaluation</w:t>
      </w:r>
    </w:p>
    <w:p w14:paraId="66AD6807" w14:textId="532D56F9" w:rsidR="006C2D47" w:rsidRDefault="00FC3D77" w:rsidP="00AE1BB2">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r w:rsidR="00141E62">
        <w:t xml:space="preserve">The reason why </w:t>
      </w:r>
      <w:r w:rsidR="004742EE">
        <w:t xml:space="preserve">I </w:t>
      </w:r>
      <w:r>
        <w:t xml:space="preserve">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AE1BB2">
      <w:pPr>
        <w:pStyle w:val="Para"/>
      </w:pPr>
    </w:p>
    <w:p w14:paraId="7EBF5E95" w14:textId="034ED24D" w:rsidR="00FC3D77" w:rsidRPr="009B3BD6" w:rsidRDefault="00FC3D77" w:rsidP="00AE1BB2">
      <w:pPr>
        <w:pStyle w:val="Para"/>
      </w:pPr>
      <w:r w:rsidRPr="009B3BD6">
        <w:t>3.5 Evaluation with Precision-Recall Curves</w:t>
      </w:r>
    </w:p>
    <w:p w14:paraId="68CD41A9" w14:textId="43ABA430" w:rsidR="00D12C73" w:rsidRDefault="0078351B" w:rsidP="00AE1BB2">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w:t>
      </w:r>
      <w:r w:rsidR="00CE480D" w:rsidRPr="00CE480D">
        <w:t>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r w:rsidR="00F237F3" w:rsidRPr="00F237F3">
        <w:t xml:space="preserve">A low AUC value </w:t>
      </w:r>
      <w:r w:rsidR="00E85648">
        <w:t>means</w:t>
      </w:r>
      <w:r w:rsidR="00F237F3" w:rsidRPr="00F237F3">
        <w:t xml:space="preserve"> that the prediction for the class is poor and </w:t>
      </w:r>
      <w:r w:rsidR="00CF2517">
        <w:t>has</w:t>
      </w:r>
      <w:r w:rsidR="00F237F3" w:rsidRPr="00F237F3">
        <w:t xml:space="preserve"> bias</w:t>
      </w:r>
      <w:r w:rsidR="00F237F3">
        <w:t>.</w:t>
      </w:r>
      <w:r w:rsidR="00D12C73">
        <w:t xml:space="preserve"> </w:t>
      </w:r>
      <w:r w:rsidR="00D12C73" w:rsidRPr="00F237F3">
        <w:t xml:space="preserve">A </w:t>
      </w:r>
      <w:r w:rsidR="00D12C73">
        <w:t>high</w:t>
      </w:r>
      <w:r w:rsidR="00D12C73" w:rsidRPr="00F237F3">
        <w:t xml:space="preserve"> AUC value </w:t>
      </w:r>
      <w:r w:rsidR="00D12C73">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AE1BB2">
      <w:pPr>
        <w:pStyle w:val="Para"/>
      </w:pPr>
    </w:p>
    <w:p w14:paraId="004B55BE" w14:textId="2DBA6D04" w:rsidR="00847D9E" w:rsidRPr="00A55F32" w:rsidRDefault="00847D9E" w:rsidP="00AE1BB2">
      <w:pPr>
        <w:pStyle w:val="Para"/>
      </w:pPr>
      <w:r w:rsidRPr="00A55F32">
        <w:t>3.</w:t>
      </w:r>
      <w:r w:rsidR="008024EE" w:rsidRPr="00A55F32">
        <w:t>6</w:t>
      </w:r>
      <w:r w:rsidRPr="00A55F32">
        <w:t xml:space="preserve"> LIME Explanations for Model Interpretability</w:t>
      </w:r>
    </w:p>
    <w:p w14:paraId="65251644" w14:textId="0FA7753A" w:rsidR="00847D9E" w:rsidRDefault="00965858" w:rsidP="00AE1BB2">
      <w:pPr>
        <w:pStyle w:val="Para"/>
      </w:pPr>
      <w:r>
        <w:t xml:space="preserve">For </w:t>
      </w:r>
      <w:r w:rsidR="00847D9E">
        <w:t xml:space="preserve">model transparency, </w:t>
      </w:r>
      <w:r>
        <w:t xml:space="preserve">I will use </w:t>
      </w:r>
      <w:r w:rsidR="00847D9E">
        <w:t xml:space="preserve">LIME </w:t>
      </w:r>
      <w:r w:rsidR="00E144BF">
        <w:t>to</w:t>
      </w:r>
      <w:r w:rsidR="00847D9E">
        <w:t xml:space="preserve"> </w:t>
      </w:r>
      <w:r w:rsidR="00242D1A">
        <w:t>explain</w:t>
      </w:r>
      <w:r w:rsidR="00847D9E">
        <w:t xml:space="preserve"> </w:t>
      </w:r>
      <w:r w:rsidR="00242D1A">
        <w:t xml:space="preserve">how </w:t>
      </w:r>
      <w:r w:rsidR="00847D9E">
        <w:t xml:space="preserve">the model </w:t>
      </w:r>
      <w:r w:rsidR="009048FF">
        <w:t>predicts</w:t>
      </w:r>
      <w:r w:rsidR="00847D9E">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features contribute to the </w:t>
      </w:r>
      <w:r w:rsidR="004C15EF">
        <w:t xml:space="preserve">model’s </w:t>
      </w:r>
      <w:r w:rsidR="00581CFD" w:rsidRPr="00581CFD">
        <w:t xml:space="preserve">decision-making process. LIME annotations are generated for balanced and unbalanced datasets at different sample sizes, </w:t>
      </w:r>
      <w:r w:rsidR="004C15EF">
        <w:t xml:space="preserve">to </w:t>
      </w:r>
      <w:r w:rsidR="00581CFD" w:rsidRPr="00581CFD">
        <w:t>provid</w:t>
      </w:r>
      <w:r w:rsidR="004C15EF">
        <w:t>e</w:t>
      </w:r>
      <w:r w:rsidR="00581CFD" w:rsidRPr="00581CFD">
        <w:t xml:space="preserve"> insight into whether and how model interpretation changes </w:t>
      </w:r>
      <w:r w:rsidR="00B30F81">
        <w:t>in response to the</w:t>
      </w:r>
      <w:r w:rsidR="00581CFD" w:rsidRPr="00581CFD">
        <w:t xml:space="preserve"> changes </w:t>
      </w:r>
      <w:r w:rsidR="00B30F81">
        <w:t>of</w:t>
      </w:r>
      <w:r w:rsidR="00581CFD" w:rsidRPr="00581CFD">
        <w:t xml:space="preserve"> the composition and size of the dataset.</w:t>
      </w:r>
    </w:p>
    <w:p w14:paraId="5AD40A0A" w14:textId="77777777" w:rsidR="00847D9E" w:rsidRDefault="00847D9E" w:rsidP="00AE1BB2">
      <w:pPr>
        <w:pStyle w:val="Para"/>
      </w:pPr>
    </w:p>
    <w:p w14:paraId="139219F8" w14:textId="49DFD6B0" w:rsidR="00847D9E" w:rsidRPr="00E00010" w:rsidRDefault="00847D9E" w:rsidP="00AE1BB2">
      <w:pPr>
        <w:pStyle w:val="Para"/>
      </w:pPr>
      <w:r w:rsidRPr="00E00010">
        <w:t>3.</w:t>
      </w:r>
      <w:r w:rsidR="008024EE" w:rsidRPr="00E00010">
        <w:t>7</w:t>
      </w:r>
      <w:r w:rsidRPr="00E00010">
        <w:t xml:space="preserve"> Method for Analyzing Bias</w:t>
      </w:r>
    </w:p>
    <w:p w14:paraId="4854AD61" w14:textId="549501A9" w:rsidR="00847D9E" w:rsidRDefault="00C572C8" w:rsidP="00AE1BB2">
      <w:pPr>
        <w:pStyle w:val="Para"/>
      </w:pPr>
      <w:r w:rsidRPr="00C572C8">
        <w:t xml:space="preserve">This study uses a confusion matrix to visualize the performance of the Logistic Regression model in predicting the majority class and minority class, and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A comparison of the results at a smaller sample size (n = 10,000) versus using a larger sample size (n = 1,000,000) </w:t>
      </w:r>
      <w:r w:rsidRPr="00C572C8">
        <w:lastRenderedPageBreak/>
        <w:t xml:space="preserve">provides insight into how small sample sizes can mislead </w:t>
      </w:r>
      <w:r w:rsidR="00DF53CA">
        <w:t xml:space="preserve">the </w:t>
      </w:r>
      <w:r w:rsidRPr="00C572C8">
        <w:t>evaluation bias.</w:t>
      </w:r>
      <w:r w:rsidR="00DF53CA">
        <w:t xml:space="preserve"> </w:t>
      </w:r>
      <w:r w:rsidR="00DF53CA" w:rsidRPr="00DF53CA">
        <w:rPr>
          <w:lang w:val="en"/>
        </w:rPr>
        <w:t>I</w:t>
      </w:r>
      <w:r w:rsidR="00947D3F">
        <w:rPr>
          <w:lang w:val="en"/>
        </w:rPr>
        <w:t>n small sample size, i</w:t>
      </w:r>
      <w:r w:rsidR="00DF53CA" w:rsidRPr="00DF53CA">
        <w:rPr>
          <w:lang w:val="en"/>
        </w:rPr>
        <w:t>t was not discovered that bias had occurred</w:t>
      </w:r>
      <w:r w:rsidR="00DF53CA">
        <w:rPr>
          <w:lang w:val="en"/>
        </w:rPr>
        <w:t>.</w:t>
      </w:r>
    </w:p>
    <w:p w14:paraId="7849D710" w14:textId="77777777" w:rsidR="00C572C8" w:rsidRDefault="00C572C8" w:rsidP="00AE1BB2">
      <w:pPr>
        <w:pStyle w:val="Para"/>
      </w:pPr>
    </w:p>
    <w:p w14:paraId="738C2F7D" w14:textId="35418E9D" w:rsidR="00847D9E" w:rsidRPr="00D26F1E" w:rsidRDefault="00847D9E" w:rsidP="00AE1BB2">
      <w:pPr>
        <w:pStyle w:val="Para"/>
      </w:pPr>
      <w:r w:rsidRPr="00D26F1E">
        <w:t>3.</w:t>
      </w:r>
      <w:r w:rsidR="008024EE" w:rsidRPr="00D26F1E">
        <w:t>8</w:t>
      </w:r>
      <w:r w:rsidRPr="00D26F1E">
        <w:t xml:space="preserve"> Limitations of the Methodology</w:t>
      </w:r>
    </w:p>
    <w:p w14:paraId="6B40104D" w14:textId="359AC961" w:rsidR="00EB3AA2" w:rsidRDefault="00326BED" w:rsidP="00AE1BB2">
      <w:pPr>
        <w:pStyle w:val="Para"/>
      </w:pPr>
      <w:r w:rsidRPr="00326BED">
        <w:t xml:space="preserve">Although synthetic datasets </w:t>
      </w:r>
      <w:r w:rsidR="000B517F" w:rsidRPr="00326BED">
        <w:t>are allowed</w:t>
      </w:r>
      <w:r w:rsidRPr="00326BED">
        <w:t xml:space="preserve"> for </w:t>
      </w:r>
      <w:r>
        <w:t xml:space="preserve">the </w:t>
      </w:r>
      <w:r w:rsidRPr="00326BED">
        <w:t>experiments, they do not fully capture the complexity of data from the real world, which can introduce noise and contain missing values. A</w:t>
      </w:r>
      <w:r>
        <w:t xml:space="preserve">lso, </w:t>
      </w:r>
      <w:r w:rsidRPr="00326BED">
        <w:t>this research</w:t>
      </w:r>
      <w:r>
        <w:t xml:space="preserve"> only</w:t>
      </w:r>
      <w:r w:rsidRPr="00326BED">
        <w:t xml:space="preserve"> focuses on logistic regression, a simple model. These findings may not be generalizable to more complex models such as neural networks, which may behave differently under conditions of imbalance. Future work should extend these methods to more complex real-world datasets and machine learning models to validate the findings.</w:t>
      </w:r>
    </w:p>
    <w:p w14:paraId="6D4024A1" w14:textId="77777777" w:rsidR="00E95BED" w:rsidRPr="004B4A8C" w:rsidRDefault="00E95BED" w:rsidP="00AE1BB2">
      <w:pPr>
        <w:pStyle w:val="Para"/>
      </w:pPr>
    </w:p>
    <w:p w14:paraId="1FBA8121" w14:textId="1AF3DB55" w:rsidR="00EB3AA2" w:rsidRPr="00151C7B" w:rsidRDefault="00EB3AA2" w:rsidP="00AE1BB2">
      <w:pPr>
        <w:pStyle w:val="Para"/>
      </w:pPr>
      <w:r w:rsidRPr="00151C7B">
        <w:rPr>
          <w:rStyle w:val="Label"/>
          <w:rFonts w:ascii="Times New Roman" w:hAnsi="Times New Roman"/>
          <w:b/>
          <w:bCs/>
        </w:rPr>
        <w:t>4</w:t>
      </w:r>
      <w:r w:rsidRPr="00151C7B">
        <w:t> </w:t>
      </w:r>
      <w:r w:rsidRPr="00151C7B">
        <w:t>Results and Findings</w:t>
      </w:r>
    </w:p>
    <w:p w14:paraId="1BFCBE41" w14:textId="4D2F394A" w:rsidR="007B3433" w:rsidRDefault="00A0727E" w:rsidP="00D961C0">
      <w:pPr>
        <w:pStyle w:val="FigureCaption"/>
      </w:pPr>
      <w:r w:rsidRPr="00151C7B">
        <w:rPr>
          <w:rStyle w:val="Label"/>
          <w:rFonts w:ascii="Times New Roman" w:hAnsi="Times New Roman"/>
          <w:b/>
        </w:rPr>
        <w:t>4.1</w:t>
      </w:r>
      <w:r w:rsidRPr="00151C7B">
        <w:t> </w:t>
      </w:r>
      <w:r w:rsidRPr="00151C7B">
        <w:t>Logistic Regression Model using Imbalanced Dataset</w:t>
      </w:r>
      <w:r w:rsidR="00B21A96" w:rsidRPr="00151C7B">
        <w:t xml:space="preserve"> </w:t>
      </w:r>
    </w:p>
    <w:p w14:paraId="2266B252" w14:textId="01A42010" w:rsidR="00C269BF" w:rsidRPr="00C269BF" w:rsidRDefault="002A3B4B" w:rsidP="00D961C0">
      <w:pPr>
        <w:pStyle w:val="FigureCaption"/>
      </w:pPr>
      <w:r>
        <w:t>Using im</w:t>
      </w:r>
      <w:r w:rsidR="00C269BF" w:rsidRPr="00C269BF">
        <w:t xml:space="preserve">balanced data set, it turns out that the results of the normalized confusion matrix are significantly different between </w:t>
      </w:r>
      <w:proofErr w:type="spellStart"/>
      <w:r w:rsidR="00C269BF" w:rsidRPr="00C269BF">
        <w:t>n_samples</w:t>
      </w:r>
      <w:proofErr w:type="spellEnd"/>
      <w:r w:rsidR="00C269BF" w:rsidRPr="00C269BF">
        <w:t xml:space="preserve">=10000 and </w:t>
      </w:r>
      <w:proofErr w:type="spellStart"/>
      <w:r w:rsidR="00C269BF" w:rsidRPr="00C269BF">
        <w:t>n_samples</w:t>
      </w:r>
      <w:proofErr w:type="spellEnd"/>
      <w:r w:rsidR="00C269BF" w:rsidRPr="00C269BF">
        <w:t>=1000000.</w:t>
      </w:r>
    </w:p>
    <w:p w14:paraId="58D3AA69" w14:textId="15B0A0D8" w:rsidR="00C269BF" w:rsidRPr="00C269BF" w:rsidRDefault="00C269BF" w:rsidP="00D961C0">
      <w:pPr>
        <w:pStyle w:val="FigureCaption"/>
        <w:rPr>
          <w:lang w:val="en-ID"/>
        </w:rPr>
      </w:pPr>
      <w:r w:rsidRPr="00C269BF">
        <w:t>Where the large dataset shows bias, while the confusion matrix on the small dataset is misleading</w:t>
      </w:r>
      <w:r>
        <w:t>/ failed</w:t>
      </w:r>
      <w:r w:rsidRPr="00C269BF">
        <w:t xml:space="preserve"> to show it</w:t>
      </w:r>
      <w:r>
        <w:t>.</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D961C0">
      <w:pPr>
        <w:pStyle w:val="FigureCaption"/>
        <w:rPr>
          <w:bCs/>
        </w:rPr>
      </w:pPr>
      <w:r w:rsidRPr="009415BF">
        <w:rPr>
          <w:rStyle w:val="Label"/>
          <w:rFonts w:ascii="Times New Roman" w:hAnsi="Times New Roman"/>
          <w:b/>
        </w:rPr>
        <w:t>Figure 1:</w:t>
      </w:r>
      <w:r w:rsidRPr="00A43E06">
        <w:t xml:space="preserve"> </w:t>
      </w:r>
      <w:r w:rsidR="001427F6" w:rsidRPr="00A43E06">
        <w:t xml:space="preserve">Normalized Confusion Matrix of Logistic Regression Model </w:t>
      </w:r>
      <w:r w:rsidR="00C0102C" w:rsidRPr="00A43E06">
        <w:t xml:space="preserve">Performance </w:t>
      </w:r>
      <w:r w:rsidR="001427F6" w:rsidRPr="00A43E06">
        <w:t>using Imbalanced Dataset</w:t>
      </w:r>
      <w:r w:rsidR="002A0133">
        <w:t xml:space="preserve"> </w:t>
      </w:r>
      <w:r w:rsidR="002A0133" w:rsidRPr="001E5173">
        <w:rPr>
          <w:lang w:val="en-ID"/>
        </w:rPr>
        <w:t xml:space="preserve">between </w:t>
      </w:r>
      <w:proofErr w:type="spellStart"/>
      <w:r w:rsidR="002A0133" w:rsidRPr="001E5173">
        <w:rPr>
          <w:lang w:val="en-ID"/>
        </w:rPr>
        <w:t>n_samples</w:t>
      </w:r>
      <w:proofErr w:type="spellEnd"/>
      <w:r w:rsidR="002A0133" w:rsidRPr="001E5173">
        <w:rPr>
          <w:lang w:val="en-ID"/>
        </w:rPr>
        <w:t xml:space="preserve">=10000 and </w:t>
      </w:r>
      <w:proofErr w:type="spellStart"/>
      <w:r w:rsidR="002A0133" w:rsidRPr="001E5173">
        <w:rPr>
          <w:lang w:val="en-ID"/>
        </w:rPr>
        <w:t>n_samples</w:t>
      </w:r>
      <w:proofErr w:type="spellEnd"/>
      <w:r w:rsidR="002A0133" w:rsidRPr="001E5173">
        <w:rPr>
          <w:lang w:val="en-ID"/>
        </w:rPr>
        <w:t>=1000000.</w:t>
      </w:r>
    </w:p>
    <w:p w14:paraId="3B2971EC" w14:textId="77777777" w:rsidR="00DF3382" w:rsidRPr="002A0133" w:rsidRDefault="00DF3382" w:rsidP="00D961C0">
      <w:pPr>
        <w:pStyle w:val="FigureCaption"/>
      </w:pPr>
      <w:r w:rsidRPr="002A0133">
        <w:t>Interpretation:</w:t>
      </w:r>
    </w:p>
    <w:p w14:paraId="57D2D8BB" w14:textId="77777777" w:rsidR="00BC38CE" w:rsidRDefault="001E5173" w:rsidP="00D961C0">
      <w:pPr>
        <w:pStyle w:val="FigureCaption"/>
      </w:pPr>
      <w:r w:rsidRPr="001E5173">
        <w:t xml:space="preserve">For </w:t>
      </w:r>
      <w:proofErr w:type="spellStart"/>
      <w:r w:rsidRPr="001E5173">
        <w:t>n_samples</w:t>
      </w:r>
      <w:proofErr w:type="spellEnd"/>
      <w:r w:rsidRPr="001E5173">
        <w:t xml:space="preserve">=10000, the model is </w:t>
      </w:r>
      <w:r w:rsidR="00E87D52">
        <w:t>fake the ability</w:t>
      </w:r>
      <w:r w:rsidRPr="001E5173">
        <w:t xml:space="preserve"> to identify some minority class instances, with a recall of 0.72 for class 1. </w:t>
      </w:r>
    </w:p>
    <w:p w14:paraId="0A250E72" w14:textId="006C5A5A" w:rsidR="00860F9B" w:rsidRDefault="009415BF" w:rsidP="00D961C0">
      <w:pPr>
        <w:pStyle w:val="FigureCaption"/>
      </w:pPr>
      <w:proofErr w:type="spellStart"/>
      <w:r>
        <w:t>Fakely</w:t>
      </w:r>
      <w:proofErr w:type="spellEnd"/>
      <w:r w:rsidR="00434CB3">
        <w:t xml:space="preserve"> </w:t>
      </w:r>
      <w:r w:rsidR="001E5173" w:rsidRPr="001E5173">
        <w:t>indicates that the model has some ability to detect the minority class, despite the imbalance.</w:t>
      </w:r>
      <w:r w:rsidR="0078452A">
        <w:t xml:space="preserve"> </w:t>
      </w:r>
      <w:r w:rsidR="0078452A" w:rsidRPr="0078452A">
        <w:t>T</w:t>
      </w:r>
      <w:r w:rsidR="004B0307" w:rsidRPr="0078452A">
        <w:t>his is misleading and gives a false impression of model fairness.</w:t>
      </w:r>
    </w:p>
    <w:p w14:paraId="2E2A2B7D" w14:textId="4712203E" w:rsidR="004B0307" w:rsidRPr="004B0307" w:rsidRDefault="004B0307" w:rsidP="00D961C0">
      <w:pPr>
        <w:pStyle w:val="FigureCaption"/>
      </w:pPr>
      <w:r w:rsidRPr="004B0307">
        <w:lastRenderedPageBreak/>
        <w:t xml:space="preserve">The relatively higher recall at </w:t>
      </w:r>
      <w:proofErr w:type="spellStart"/>
      <w:r w:rsidRPr="004B0307">
        <w:t>n_samples</w:t>
      </w:r>
      <w:proofErr w:type="spellEnd"/>
      <w:r w:rsidRPr="004B0307">
        <w:t>=10000 does not reflect true model capability but rather statistical noise due to the smaller sample size.</w:t>
      </w:r>
    </w:p>
    <w:p w14:paraId="63045E23" w14:textId="4BE6CAF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In a large dataset with </w:t>
      </w:r>
      <w:proofErr w:type="spellStart"/>
      <w:r w:rsidRPr="00CC10AE">
        <w:rPr>
          <w:rStyle w:val="Label"/>
          <w:rFonts w:ascii="Times New Roman" w:hAnsi="Times New Roman"/>
        </w:rPr>
        <w:t>n_samples</w:t>
      </w:r>
      <w:proofErr w:type="spellEnd"/>
      <w:r w:rsidRPr="00CC10AE">
        <w:rPr>
          <w:rStyle w:val="Label"/>
          <w:rFonts w:ascii="Times New Roman" w:hAnsi="Times New Roman"/>
        </w:rPr>
        <w:t xml:space="preserve"> = 10000000, the model fails to recognize any minority classes, resulting in a callback of 0 for class 1. This indicates a bias towards the majority class, which becomes increasingly apparent as the size of the dataset increases and extreme imbalances dominate the model's learning </w:t>
      </w:r>
      <w:r w:rsidR="00E70F6A" w:rsidRPr="00CC10AE">
        <w:rPr>
          <w:rStyle w:val="Label"/>
          <w:rFonts w:ascii="Times New Roman" w:hAnsi="Times New Roman"/>
          <w:bCs/>
        </w:rPr>
        <w:t>process.</w:t>
      </w:r>
    </w:p>
    <w:p w14:paraId="399C4753"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These results highlight that the performance of the model with </w:t>
      </w:r>
      <w:proofErr w:type="spellStart"/>
      <w:r w:rsidRPr="00CC10AE">
        <w:rPr>
          <w:rStyle w:val="Label"/>
          <w:rFonts w:ascii="Times New Roman" w:hAnsi="Times New Roman"/>
        </w:rPr>
        <w:t>n_samples</w:t>
      </w:r>
      <w:proofErr w:type="spellEnd"/>
      <w:r w:rsidRPr="00CC10AE">
        <w:rPr>
          <w:rStyle w:val="Label"/>
          <w:rFonts w:ascii="Times New Roman" w:hAnsi="Times New Roman"/>
        </w:rPr>
        <w:t>=10000 falsely indicates the absence of bias, when such imbalance greatly impacts the model's ability to learn and correctly classify minority classes, especially those expressed at larger scales.</w:t>
      </w:r>
    </w:p>
    <w:p w14:paraId="3B690721"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However, when the sample size is increased to </w:t>
      </w:r>
      <w:proofErr w:type="spellStart"/>
      <w:r w:rsidRPr="00CC10AE">
        <w:rPr>
          <w:rStyle w:val="Label"/>
          <w:rFonts w:ascii="Times New Roman" w:hAnsi="Times New Roman"/>
        </w:rPr>
        <w:t>n_samples</w:t>
      </w:r>
      <w:proofErr w:type="spellEnd"/>
      <w:r w:rsidRPr="00CC10AE">
        <w:rPr>
          <w:rStyle w:val="Label"/>
          <w:rFonts w:ascii="Times New Roman" w:hAnsi="Times New Roman"/>
        </w:rPr>
        <w:t>=1000000, the model fails to recognize the minority class, resulting in a callback of 0 for class 1. This means that not a single positive was detected correctly, thus highlighting an extreme bias towards the majority class due to inequality (99.9 % class 0 versus 0.1% class 1).</w:t>
      </w:r>
    </w:p>
    <w:p w14:paraId="64FA9FCE" w14:textId="47435DDF" w:rsidR="008A54BB"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This is not caused by a flaw in the model, but rather by an imbalance in the data set. The confusion matrix clearly shows that the model is highly biased, with recall for the minority class being 0, indicating that the model struggles when </w:t>
      </w:r>
      <w:r w:rsidRPr="00CC10AE">
        <w:rPr>
          <w:rStyle w:val="Label"/>
          <w:rFonts w:ascii="Times New Roman" w:hAnsi="Times New Roman"/>
        </w:rPr>
        <w:t>faced with highly imbalanced data on a larger scale.</w:t>
      </w:r>
    </w:p>
    <w:p w14:paraId="0D2871BB" w14:textId="52641807" w:rsidR="00E75A66" w:rsidRPr="00A43E06" w:rsidRDefault="00CD2D45" w:rsidP="00D961C0">
      <w:pPr>
        <w:pStyle w:val="FigureCaption"/>
        <w:rPr>
          <w:bCs/>
        </w:rPr>
      </w:pPr>
      <w:r w:rsidRPr="00A43E06">
        <w:rPr>
          <w:rStyle w:val="Label"/>
          <w:rFonts w:ascii="Times New Roman" w:hAnsi="Times New Roman"/>
        </w:rPr>
        <w:t>4.2</w:t>
      </w:r>
      <w:r w:rsidRPr="00A43E06">
        <w:t> </w:t>
      </w:r>
      <w:r w:rsidRPr="00A43E06">
        <w:t xml:space="preserve"> LIME Explanation of Logistic Regression Model using Imbalanced Dataset</w:t>
      </w:r>
      <w:r w:rsidR="00E75A66">
        <w:t xml:space="preserve"> </w:t>
      </w:r>
    </w:p>
    <w:p w14:paraId="3768F7A7" w14:textId="628E9FC5" w:rsidR="00E75A66" w:rsidRPr="00A43E06" w:rsidRDefault="00E75A66" w:rsidP="00D961C0">
      <w:pPr>
        <w:pStyle w:val="FigureCaption"/>
        <w:rPr>
          <w:bCs/>
        </w:rPr>
      </w:pPr>
      <w:r>
        <w:t>n = 10000</w:t>
      </w:r>
    </w:p>
    <w:p w14:paraId="49D6037C" w14:textId="39DB6D71" w:rsidR="009C7FF0" w:rsidRDefault="00E75A66" w:rsidP="00D961C0">
      <w:pPr>
        <w:pStyle w:val="FigureCaption"/>
      </w:pPr>
      <w:r>
        <w:rPr>
          <w:noProof/>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D961C0">
      <w:pPr>
        <w:pStyle w:val="FigureCaption"/>
        <w:rPr>
          <w:bCs/>
        </w:rPr>
      </w:pPr>
      <w:r>
        <w:t>n = 1000000</w:t>
      </w:r>
    </w:p>
    <w:p w14:paraId="321202C2" w14:textId="14B23922" w:rsidR="00E75A66" w:rsidRPr="00A43E06" w:rsidRDefault="00A2178F" w:rsidP="00D961C0">
      <w:pPr>
        <w:pStyle w:val="FigureCaption"/>
      </w:pPr>
      <w:r>
        <w:rPr>
          <w:noProof/>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D961C0">
      <w:pPr>
        <w:pStyle w:val="FigureCaption"/>
        <w:rPr>
          <w:lang w:val="en-ID"/>
        </w:rPr>
      </w:pPr>
      <w:r w:rsidRPr="00E079D9">
        <w:rPr>
          <w:rStyle w:val="Label"/>
          <w:rFonts w:ascii="Times New Roman" w:hAnsi="Times New Roman"/>
          <w:b/>
        </w:rPr>
        <w:t>Figure 2:</w:t>
      </w:r>
      <w:r w:rsidRPr="00A43E06">
        <w:t xml:space="preserve"> LIME Explanation of Logistic Regression Model using Imbalanced Dataset</w:t>
      </w:r>
      <w:r w:rsidR="00E75A66">
        <w:t xml:space="preserve"> </w:t>
      </w:r>
      <w:r w:rsidR="00E75A66" w:rsidRPr="001E5173">
        <w:rPr>
          <w:lang w:val="en-ID"/>
        </w:rPr>
        <w:t xml:space="preserve">between </w:t>
      </w:r>
      <w:proofErr w:type="spellStart"/>
      <w:r w:rsidR="00E75A66" w:rsidRPr="001E5173">
        <w:rPr>
          <w:lang w:val="en-ID"/>
        </w:rPr>
        <w:t>n_samples</w:t>
      </w:r>
      <w:proofErr w:type="spellEnd"/>
      <w:r w:rsidR="00E75A66" w:rsidRPr="001E5173">
        <w:rPr>
          <w:lang w:val="en-ID"/>
        </w:rPr>
        <w:t xml:space="preserve">=10000 and </w:t>
      </w:r>
      <w:proofErr w:type="spellStart"/>
      <w:r w:rsidR="00E75A66" w:rsidRPr="001E5173">
        <w:rPr>
          <w:lang w:val="en-ID"/>
        </w:rPr>
        <w:t>n_samples</w:t>
      </w:r>
      <w:proofErr w:type="spellEnd"/>
      <w:r w:rsidR="00E75A66" w:rsidRPr="001E5173">
        <w:rPr>
          <w:lang w:val="en-ID"/>
        </w:rPr>
        <w:t>=1000000.</w:t>
      </w:r>
    </w:p>
    <w:p w14:paraId="0BBF739F" w14:textId="77777777" w:rsidR="00E079D9" w:rsidRPr="00E079D9" w:rsidRDefault="001054E4" w:rsidP="00D961C0">
      <w:pPr>
        <w:pStyle w:val="FigureCaption"/>
      </w:pPr>
      <w:r w:rsidRPr="00E079D9">
        <w:rPr>
          <w:b/>
        </w:rPr>
        <w:t>Interpretation:</w:t>
      </w:r>
      <w:r w:rsidRPr="00A43E06">
        <w:br/>
        <w:t xml:space="preserve">The </w:t>
      </w:r>
      <w:r w:rsidR="00E079D9" w:rsidRPr="00E079D9">
        <w:t>Figure 2 shows that there is a bias in the model of class 0, because the model ignores the probability of class 1 completely. The values ​​of this feature are in the range that are only influenced by class 0. This displays the weaknesses of the training model on an unbalanced dataset, which has a bad ability to identify the minority class.</w:t>
      </w:r>
    </w:p>
    <w:p w14:paraId="488C1FB4" w14:textId="77777777" w:rsidR="00E079D9" w:rsidRDefault="00E079D9" w:rsidP="00D961C0">
      <w:pPr>
        <w:pStyle w:val="FigureCaption"/>
        <w:rPr>
          <w:bCs/>
        </w:rPr>
      </w:pPr>
      <w:r w:rsidRPr="00E079D9">
        <w:t xml:space="preserve">This is in accordance with the problem of extreme class imbalances, where the model does not learn effectively to distinguish minority </w:t>
      </w:r>
      <w:r w:rsidRPr="00E079D9">
        <w:lastRenderedPageBreak/>
        <w:t>classes (class 1), which is proven in the original classification report (recall for class 1 is 0).</w:t>
      </w:r>
    </w:p>
    <w:p w14:paraId="6965EE46" w14:textId="2749F4EE" w:rsidR="006E336E" w:rsidRPr="00FC4D5D" w:rsidRDefault="00992DFE" w:rsidP="00D961C0">
      <w:pPr>
        <w:pStyle w:val="FigureCaption"/>
        <w:rPr>
          <w:b/>
          <w:bCs/>
        </w:rPr>
      </w:pPr>
      <w:r w:rsidRPr="00FC4D5D">
        <w:rPr>
          <w:rStyle w:val="Label"/>
          <w:rFonts w:ascii="Times New Roman" w:hAnsi="Times New Roman"/>
          <w:b/>
          <w:bCs/>
        </w:rPr>
        <w:t>4.3</w:t>
      </w:r>
      <w:r w:rsidRPr="00FC4D5D">
        <w:rPr>
          <w:b/>
          <w:bCs/>
        </w:rPr>
        <w:t> </w:t>
      </w:r>
      <w:r w:rsidRPr="00FC4D5D">
        <w:rPr>
          <w:b/>
          <w:bCs/>
        </w:rPr>
        <w:t xml:space="preserve">Logistic Regression Model </w:t>
      </w:r>
      <w:r w:rsidR="00C0102C" w:rsidRPr="00FC4D5D">
        <w:rPr>
          <w:b/>
          <w:bCs/>
        </w:rPr>
        <w:t xml:space="preserve">Performance </w:t>
      </w:r>
      <w:r w:rsidRPr="00FC4D5D">
        <w:rPr>
          <w:b/>
          <w:bCs/>
        </w:rPr>
        <w:t>using Balanced Dataset</w:t>
      </w:r>
    </w:p>
    <w:p w14:paraId="084C1444" w14:textId="013C08B8" w:rsidR="007F7C07" w:rsidRPr="00A43E06" w:rsidRDefault="00EC0E16" w:rsidP="00AE1BB2">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3</w:t>
      </w:r>
      <w:r w:rsidRPr="00A43E06">
        <w:rPr>
          <w:rStyle w:val="Label"/>
          <w:rFonts w:ascii="Times New Roman" w:hAnsi="Times New Roman"/>
        </w:rPr>
        <w:t>:</w:t>
      </w:r>
      <w:r w:rsidRPr="00A43E06">
        <w:t xml:space="preserve"> Normalized Confusion Matrix of Logistic Regression Model using Balanced Dataset</w:t>
      </w:r>
    </w:p>
    <w:p w14:paraId="3D1A50D9" w14:textId="77777777" w:rsidR="003A0FFB" w:rsidRPr="00FC4D5D" w:rsidRDefault="000501EE" w:rsidP="00D961C0">
      <w:pPr>
        <w:pStyle w:val="FigureCaption"/>
        <w:rPr>
          <w:b/>
          <w:bCs/>
        </w:rPr>
      </w:pPr>
      <w:r w:rsidRPr="00FC4D5D">
        <w:rPr>
          <w:b/>
          <w:bCs/>
        </w:rPr>
        <w:t>Interpretation:</w:t>
      </w:r>
    </w:p>
    <w:p w14:paraId="273EA3CF" w14:textId="442E9466" w:rsidR="000501EE" w:rsidRDefault="000A0244" w:rsidP="00D961C0">
      <w:pPr>
        <w:pStyle w:val="FigureCaption"/>
        <w:rPr>
          <w:bCs/>
        </w:rPr>
      </w:pPr>
      <w:r w:rsidRPr="00080B0A">
        <w:rPr>
          <w:bCs/>
        </w:rPr>
        <w:t>This model</w:t>
      </w:r>
      <w:r w:rsidR="00080B0A" w:rsidRPr="00080B0A">
        <w:t xml:space="preserve"> </w:t>
      </w:r>
      <w:r w:rsidR="00FC4D5D" w:rsidRPr="00080B0A">
        <w:t>uses</w:t>
      </w:r>
      <w:r w:rsidR="00080B0A" w:rsidRPr="00080B0A">
        <w:t xml:space="preserve"> a balanced </w:t>
      </w:r>
      <w:proofErr w:type="gramStart"/>
      <w:r w:rsidR="00080B0A" w:rsidRPr="00080B0A">
        <w:t>dataset</w:t>
      </w:r>
      <w:proofErr w:type="gramEnd"/>
      <w:r w:rsidR="00080B0A" w:rsidRPr="00080B0A">
        <w:t xml:space="preserve"> seems good for all </w:t>
      </w:r>
      <w:proofErr w:type="gramStart"/>
      <w:r w:rsidR="00080B0A" w:rsidRPr="00080B0A">
        <w:t>classes, and</w:t>
      </w:r>
      <w:proofErr w:type="gramEnd"/>
      <w:r w:rsidR="00080B0A" w:rsidRPr="00080B0A">
        <w:t xml:space="preserve"> showing high recall and precision values. This model also doesn't show </w:t>
      </w:r>
      <w:r w:rsidR="00080B0A" w:rsidRPr="00080B0A">
        <w:t xml:space="preserve">bias to minority classes. The true positive level for all classes </w:t>
      </w:r>
      <w:r w:rsidR="005B3ACD" w:rsidRPr="00080B0A">
        <w:rPr>
          <w:bCs/>
        </w:rPr>
        <w:t>is</w:t>
      </w:r>
      <w:r w:rsidR="00080B0A" w:rsidRPr="00080B0A">
        <w:t xml:space="preserve"> close to 1, and the off-diagonal elements are very low. It means that the two classes are classified correctly and with high accuracy.</w:t>
      </w:r>
    </w:p>
    <w:p w14:paraId="423684DE" w14:textId="4308B0FC" w:rsidR="001A7593" w:rsidRPr="00FC4D5D" w:rsidRDefault="001A7593" w:rsidP="00D961C0">
      <w:pPr>
        <w:pStyle w:val="FigureCaption"/>
        <w:rPr>
          <w:b/>
          <w:bCs/>
        </w:rPr>
      </w:pPr>
      <w:r w:rsidRPr="00FC4D5D">
        <w:rPr>
          <w:rStyle w:val="Label"/>
          <w:rFonts w:ascii="Times New Roman" w:hAnsi="Times New Roman"/>
          <w:b/>
          <w:bCs/>
        </w:rPr>
        <w:t>4.4</w:t>
      </w:r>
      <w:r w:rsidRPr="00FC4D5D">
        <w:rPr>
          <w:b/>
          <w:bCs/>
        </w:rPr>
        <w:t> </w:t>
      </w:r>
      <w:r w:rsidRPr="00FC4D5D">
        <w:rPr>
          <w:b/>
          <w:bCs/>
        </w:rPr>
        <w:t xml:space="preserve"> LIME Explanation of Logistic Regression Model using Balanced Dataset</w:t>
      </w:r>
    </w:p>
    <w:p w14:paraId="0720D3FE" w14:textId="4321C135" w:rsidR="00353C56" w:rsidRDefault="00353C56" w:rsidP="00D961C0">
      <w:pPr>
        <w:pStyle w:val="FigureCaption"/>
        <w:rPr>
          <w:bCs/>
        </w:rPr>
      </w:pPr>
      <w:r>
        <w:t>n = 10000</w:t>
      </w:r>
    </w:p>
    <w:p w14:paraId="28394CD5" w14:textId="273EF3A6" w:rsidR="00353C56" w:rsidRDefault="00353C56" w:rsidP="00D961C0">
      <w:pPr>
        <w:pStyle w:val="FigureCaption"/>
      </w:pPr>
      <w:r>
        <w:rPr>
          <w:noProof/>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D961C0">
      <w:pPr>
        <w:pStyle w:val="FigureCaption"/>
      </w:pPr>
    </w:p>
    <w:p w14:paraId="2BBB15F4" w14:textId="3E0E51DD" w:rsidR="00353C56" w:rsidRPr="00A43E06" w:rsidRDefault="00353C56" w:rsidP="00D961C0">
      <w:pPr>
        <w:pStyle w:val="FigureCaption"/>
        <w:rPr>
          <w:bCs/>
        </w:rPr>
      </w:pPr>
      <w:r>
        <w:t>n = 1000000</w:t>
      </w:r>
    </w:p>
    <w:p w14:paraId="349C717E" w14:textId="0078594E" w:rsidR="005E186E" w:rsidRPr="00A43E06" w:rsidRDefault="005E186E" w:rsidP="00D961C0">
      <w:pPr>
        <w:pStyle w:val="FigureCaption"/>
      </w:pPr>
      <w:r w:rsidRPr="00A43E06">
        <w:rPr>
          <w:noProof/>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D961C0">
      <w:pPr>
        <w:pStyle w:val="FigureCaption"/>
        <w:rPr>
          <w:lang w:val="en-ID"/>
        </w:rPr>
      </w:pPr>
      <w:r w:rsidRPr="00635B49">
        <w:rPr>
          <w:rStyle w:val="Label"/>
          <w:rFonts w:ascii="Times New Roman" w:hAnsi="Times New Roman"/>
          <w:b/>
        </w:rPr>
        <w:t>Figure 4:</w:t>
      </w:r>
      <w:r w:rsidRPr="00A43E06">
        <w:t xml:space="preserve"> LIME Explanation of Logistic Regression Model using </w:t>
      </w:r>
      <w:r w:rsidR="006E336E" w:rsidRPr="00A43E06">
        <w:t>B</w:t>
      </w:r>
      <w:r w:rsidRPr="00A43E06">
        <w:t>alanced Dataset</w:t>
      </w:r>
      <w:r w:rsidR="007315AC">
        <w:t xml:space="preserve"> </w:t>
      </w:r>
      <w:r w:rsidR="007315AC" w:rsidRPr="001E5173">
        <w:rPr>
          <w:lang w:val="en-ID"/>
        </w:rPr>
        <w:t xml:space="preserve">between </w:t>
      </w:r>
      <w:proofErr w:type="spellStart"/>
      <w:r w:rsidR="007315AC" w:rsidRPr="001E5173">
        <w:rPr>
          <w:lang w:val="en-ID"/>
        </w:rPr>
        <w:t>n_samples</w:t>
      </w:r>
      <w:proofErr w:type="spellEnd"/>
      <w:r w:rsidR="007315AC" w:rsidRPr="001E5173">
        <w:rPr>
          <w:lang w:val="en-ID"/>
        </w:rPr>
        <w:t xml:space="preserve">=10000 and </w:t>
      </w:r>
      <w:proofErr w:type="spellStart"/>
      <w:r w:rsidR="007315AC" w:rsidRPr="001E5173">
        <w:rPr>
          <w:lang w:val="en-ID"/>
        </w:rPr>
        <w:t>n_samples</w:t>
      </w:r>
      <w:proofErr w:type="spellEnd"/>
      <w:r w:rsidR="007315AC" w:rsidRPr="001E5173">
        <w:rPr>
          <w:lang w:val="en-ID"/>
        </w:rPr>
        <w:t>=1000000.</w:t>
      </w:r>
    </w:p>
    <w:p w14:paraId="4D53381C" w14:textId="6ED5F176" w:rsidR="00AF59FD" w:rsidRPr="00D961C0" w:rsidRDefault="00AF59FD" w:rsidP="00D961C0">
      <w:pPr>
        <w:pStyle w:val="FigureCaption"/>
        <w:rPr>
          <w:b/>
          <w:bCs/>
        </w:rPr>
      </w:pPr>
      <w:r w:rsidRPr="00D961C0">
        <w:rPr>
          <w:b/>
          <w:bCs/>
        </w:rPr>
        <w:t>Interpretation:</w:t>
      </w:r>
    </w:p>
    <w:p w14:paraId="3DB9EDC9" w14:textId="5C33662F" w:rsidR="00E70DAC" w:rsidRDefault="00D961C0" w:rsidP="00D961C0">
      <w:pPr>
        <w:pStyle w:val="FigureCaption"/>
      </w:pPr>
      <w:r w:rsidRPr="00D961C0">
        <w:t xml:space="preserve">Unlike the </w:t>
      </w:r>
      <w:r w:rsidR="00E70DAC">
        <w:t>im</w:t>
      </w:r>
      <w:r w:rsidRPr="00D961C0">
        <w:t xml:space="preserve">balanced dataset, for </w:t>
      </w:r>
      <w:r w:rsidR="00E70DAC">
        <w:t>the</w:t>
      </w:r>
      <w:r w:rsidRPr="00D961C0">
        <w:t xml:space="preserve"> balanced dataset</w:t>
      </w:r>
      <w:r w:rsidR="00E70DAC">
        <w:t xml:space="preserve"> for both small and huge dataset</w:t>
      </w:r>
      <w:r w:rsidRPr="00D961C0">
        <w:t>, L</w:t>
      </w:r>
      <w:r w:rsidR="00E70DAC">
        <w:t>IME</w:t>
      </w:r>
      <w:r w:rsidRPr="00D961C0">
        <w:t xml:space="preserve">'s explanation shows that the model can distinguish between classes 0 and class 1, </w:t>
      </w:r>
      <w:r w:rsidR="005C44F5" w:rsidRPr="00D961C0">
        <w:t>considering</w:t>
      </w:r>
      <w:r w:rsidRPr="00D961C0">
        <w:t xml:space="preserve"> all features. Lime's explanation for a balanced </w:t>
      </w:r>
      <w:r w:rsidRPr="00D961C0">
        <w:lastRenderedPageBreak/>
        <w:t xml:space="preserve">dataset shows that both features contribute to all classes. </w:t>
      </w:r>
    </w:p>
    <w:p w14:paraId="3D586735" w14:textId="20E40EB7" w:rsidR="00D961C0" w:rsidRPr="00BE25E9" w:rsidRDefault="00D961C0" w:rsidP="00D961C0">
      <w:pPr>
        <w:pStyle w:val="FigureCaption"/>
      </w:pPr>
      <w:r w:rsidRPr="00D961C0">
        <w:t>No class was ignored. This balanced data helps models to make predictions that are more trusted for both classes, unlike models trained on unbalanced dataset, which has bias of the majority class.</w:t>
      </w:r>
    </w:p>
    <w:p w14:paraId="36DCB4B9" w14:textId="5E2B4B44" w:rsidR="00CF21A4" w:rsidRPr="00605622" w:rsidRDefault="00CF21A4" w:rsidP="00D961C0">
      <w:pPr>
        <w:pStyle w:val="FigureCaption"/>
        <w:rPr>
          <w:b/>
          <w:bCs/>
        </w:rPr>
      </w:pPr>
      <w:r w:rsidRPr="00605622">
        <w:rPr>
          <w:rStyle w:val="Label"/>
          <w:rFonts w:ascii="Times New Roman" w:hAnsi="Times New Roman"/>
          <w:b/>
          <w:bCs/>
        </w:rPr>
        <w:t>4.5</w:t>
      </w:r>
      <w:r w:rsidRPr="00605622">
        <w:rPr>
          <w:b/>
          <w:bCs/>
        </w:rPr>
        <w:t> </w:t>
      </w:r>
      <w:r w:rsidRPr="00605622">
        <w:rPr>
          <w:b/>
          <w:bCs/>
        </w:rPr>
        <w:t xml:space="preserve"> Comparison of Precision-Recall Curve using Imbalanced Data versus Balanced Data</w:t>
      </w:r>
    </w:p>
    <w:p w14:paraId="50EC0F1E" w14:textId="702FCB7A" w:rsidR="00660515" w:rsidRPr="00A43E06" w:rsidRDefault="00402A4C" w:rsidP="00AE1BB2">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5</w:t>
      </w:r>
      <w:r w:rsidRPr="00A43E06">
        <w:rPr>
          <w:rStyle w:val="Label"/>
          <w:rFonts w:ascii="Times New Roman" w:hAnsi="Times New Roman"/>
        </w:rPr>
        <w:t>:</w:t>
      </w:r>
      <w:r w:rsidRPr="00A43E06">
        <w:t xml:space="preserve"> Comparison of Precision-Recall Curve using Imbalanced Data versus Balanced Data</w:t>
      </w:r>
      <w:r w:rsidR="00ED6F34">
        <w:t xml:space="preserve"> </w:t>
      </w:r>
      <w:proofErr w:type="spellStart"/>
      <w:r w:rsidR="00ED6F34" w:rsidRPr="001E5173">
        <w:rPr>
          <w:lang w:val="en-ID"/>
        </w:rPr>
        <w:t>n_samples</w:t>
      </w:r>
      <w:proofErr w:type="spellEnd"/>
      <w:r w:rsidR="00ED6F34" w:rsidRPr="001E5173">
        <w:rPr>
          <w:lang w:val="en-ID"/>
        </w:rPr>
        <w:t xml:space="preserve">=10000 and </w:t>
      </w:r>
      <w:proofErr w:type="spellStart"/>
      <w:r w:rsidR="00ED6F34" w:rsidRPr="001E5173">
        <w:rPr>
          <w:lang w:val="en-ID"/>
        </w:rPr>
        <w:t>n_samples</w:t>
      </w:r>
      <w:proofErr w:type="spellEnd"/>
      <w:r w:rsidR="00ED6F34" w:rsidRPr="001E5173">
        <w:rPr>
          <w:lang w:val="en-ID"/>
        </w:rPr>
        <w:t>=1000000.</w:t>
      </w:r>
    </w:p>
    <w:p w14:paraId="226A7DAF" w14:textId="29A2EB98" w:rsidR="00832638" w:rsidRPr="00F94C44" w:rsidRDefault="00FE7900" w:rsidP="00D961C0">
      <w:pPr>
        <w:pStyle w:val="FigureCaption"/>
        <w:rPr>
          <w:b/>
          <w:bCs/>
        </w:rPr>
      </w:pPr>
      <w:r w:rsidRPr="00F94C44">
        <w:rPr>
          <w:b/>
          <w:bCs/>
        </w:rPr>
        <w:t>Interpretation:</w:t>
      </w:r>
    </w:p>
    <w:p w14:paraId="78151F62" w14:textId="670F263B" w:rsidR="00832638" w:rsidRPr="00832638" w:rsidRDefault="0091546D" w:rsidP="00D961C0">
      <w:pPr>
        <w:pStyle w:val="FigureCaption"/>
        <w:rPr>
          <w:bCs/>
        </w:rPr>
      </w:pPr>
      <w:r>
        <w:t>When</w:t>
      </w:r>
      <w:r w:rsidR="00832638" w:rsidRPr="00832638">
        <w:t xml:space="preserve"> the dataset size increases to n=1000000, the model's true inability t</w:t>
      </w:r>
      <w:r w:rsidR="00A118B7">
        <w:t>o</w:t>
      </w:r>
      <w:r w:rsidR="00832638" w:rsidRPr="00832638">
        <w:t xml:space="preserve"> predict the minority class becomes </w:t>
      </w:r>
      <w:r>
        <w:t>obvious</w:t>
      </w:r>
      <w:r w:rsidR="00832638" w:rsidRPr="00832638">
        <w:t xml:space="preserve">, with a </w:t>
      </w:r>
      <w:r>
        <w:t>significant</w:t>
      </w:r>
      <w:r w:rsidR="00832638" w:rsidRPr="00832638">
        <w:t xml:space="preserve"> drop in AUC </w:t>
      </w:r>
      <w:r w:rsidR="004341F5">
        <w:t xml:space="preserve">from 0.97 </w:t>
      </w:r>
      <w:r w:rsidR="00832638" w:rsidRPr="00832638">
        <w:t>to 0.31.</w:t>
      </w:r>
    </w:p>
    <w:p w14:paraId="5D61F354" w14:textId="026CEFFF" w:rsidR="00832638" w:rsidRPr="00832638" w:rsidRDefault="00A543AE" w:rsidP="00D961C0">
      <w:pPr>
        <w:pStyle w:val="FigureCaption"/>
        <w:rPr>
          <w:bCs/>
        </w:rPr>
      </w:pPr>
      <w:r w:rsidRPr="00832638">
        <w:t xml:space="preserve">This </w:t>
      </w:r>
      <w:r>
        <w:t>phenomenon</w:t>
      </w:r>
      <w:r w:rsidR="00E43E28">
        <w:t xml:space="preserve"> shows</w:t>
      </w:r>
      <w:r w:rsidR="00832638" w:rsidRPr="00832638">
        <w:t xml:space="preserve"> the importance of </w:t>
      </w:r>
      <w:r w:rsidR="00E43E28">
        <w:t>evaluating the</w:t>
      </w:r>
      <w:r w:rsidR="00832638" w:rsidRPr="00832638">
        <w:t xml:space="preserve"> model performance across different dataset sizes</w:t>
      </w:r>
      <w:r w:rsidR="00E43E28">
        <w:t>,</w:t>
      </w:r>
      <w:r w:rsidR="00832638" w:rsidRPr="00832638">
        <w:t xml:space="preserve"> to </w:t>
      </w:r>
      <w:r w:rsidR="00E43E28">
        <w:t>really</w:t>
      </w:r>
      <w:r w:rsidR="00832638" w:rsidRPr="00832638">
        <w:t xml:space="preserve"> understand its bias and limitations, </w:t>
      </w:r>
      <w:r w:rsidR="00F27350">
        <w:t>especially</w:t>
      </w:r>
      <w:r w:rsidR="00832638" w:rsidRPr="00832638">
        <w:t xml:space="preserve"> with imbalanced data.</w:t>
      </w:r>
    </w:p>
    <w:p w14:paraId="2A2895A6" w14:textId="2AB73334" w:rsidR="00832638" w:rsidRPr="00A43E06" w:rsidRDefault="00832638" w:rsidP="00D961C0">
      <w:pPr>
        <w:pStyle w:val="FigureCaption"/>
        <w:rPr>
          <w:bCs/>
        </w:rPr>
      </w:pPr>
      <w:r w:rsidRPr="00832638">
        <w:t xml:space="preserve">The key </w:t>
      </w:r>
      <w:r w:rsidR="00E43E28">
        <w:t>variable</w:t>
      </w:r>
      <w:r w:rsidRPr="00832638">
        <w:t xml:space="preserve"> is that smaller sample sizes can mask</w:t>
      </w:r>
      <w:r w:rsidR="00E43E28">
        <w:t>/fake</w:t>
      </w:r>
      <w:r w:rsidRPr="00832638">
        <w:t xml:space="preserve"> the effects of class imbalance, </w:t>
      </w:r>
      <w:r w:rsidR="00E43E28">
        <w:t xml:space="preserve">making fake </w:t>
      </w:r>
      <w:r w:rsidRPr="00832638">
        <w:t xml:space="preserve">perception of model fairness. It is </w:t>
      </w:r>
      <w:r w:rsidR="00E43E28">
        <w:t>critical</w:t>
      </w:r>
      <w:r w:rsidRPr="00832638">
        <w:t xml:space="preserve"> to evaluate </w:t>
      </w:r>
      <w:r w:rsidR="00E43E28">
        <w:t xml:space="preserve">the </w:t>
      </w:r>
      <w:r w:rsidRPr="00832638">
        <w:t>model performance with larger sample sizes to reveal</w:t>
      </w:r>
      <w:r w:rsidR="00E43E28">
        <w:t xml:space="preserve"> and shows</w:t>
      </w:r>
      <w:r w:rsidRPr="00832638">
        <w:t xml:space="preserve"> the actual bias caused by the imbalance.</w:t>
      </w:r>
    </w:p>
    <w:p w14:paraId="07EB96EC" w14:textId="6D562BAF" w:rsidR="00FE7900" w:rsidRPr="00A43E06" w:rsidRDefault="00FE7900" w:rsidP="00D961C0">
      <w:pPr>
        <w:pStyle w:val="FigureCaption"/>
        <w:rPr>
          <w:bCs/>
        </w:rPr>
      </w:pPr>
      <w:r w:rsidRPr="00A43E06">
        <w:t>The area under the precision-recall curve (AP) for Balanced Data is higher than Imbalanced Data, means</w:t>
      </w:r>
      <w:r w:rsidR="00262F65" w:rsidRPr="00A43E06">
        <w:t xml:space="preserve"> </w:t>
      </w:r>
      <w:r w:rsidRPr="00A43E06">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D961C0">
      <w:pPr>
        <w:pStyle w:val="FigureCaption"/>
        <w:rPr>
          <w:bCs/>
        </w:rPr>
      </w:pPr>
      <w:r w:rsidRPr="00A43E06">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D961C0">
      <w:pPr>
        <w:pStyle w:val="FigureCaption"/>
        <w:rPr>
          <w:bCs/>
        </w:rPr>
      </w:pPr>
      <w:r w:rsidRPr="00A43E06">
        <w:lastRenderedPageBreak/>
        <w:t>With balanced data, the model shows high precision across various recall levels, indicating a more fair and unbiased learning process for both classes.</w:t>
      </w:r>
    </w:p>
    <w:p w14:paraId="04B4971D" w14:textId="24F9ED4A" w:rsidR="000F4708" w:rsidRPr="000F69F5" w:rsidRDefault="000F4708" w:rsidP="00D961C0">
      <w:pPr>
        <w:pStyle w:val="FigureCaption"/>
        <w:rPr>
          <w:b/>
          <w:bCs/>
        </w:rPr>
      </w:pPr>
      <w:r w:rsidRPr="000F69F5">
        <w:rPr>
          <w:b/>
          <w:bCs/>
        </w:rPr>
        <w:t>4.6 Answers to Research Questions</w:t>
      </w:r>
    </w:p>
    <w:p w14:paraId="28715244" w14:textId="76D96F90" w:rsidR="001237B2" w:rsidRPr="000F69F5" w:rsidRDefault="001237B2" w:rsidP="00D961C0">
      <w:pPr>
        <w:pStyle w:val="FigureCaption"/>
        <w:rPr>
          <w:b/>
          <w:bCs/>
        </w:rPr>
      </w:pPr>
      <w:r w:rsidRPr="000F69F5">
        <w:rPr>
          <w:b/>
          <w:bCs/>
        </w:rPr>
        <w:t>4.6.1</w:t>
      </w:r>
      <w:r w:rsidRPr="000F69F5">
        <w:rPr>
          <w:b/>
          <w:bCs/>
        </w:rPr>
        <w:tab/>
        <w:t>Research Question 1:</w:t>
      </w:r>
    </w:p>
    <w:p w14:paraId="6C86F345" w14:textId="4D7A0A03" w:rsidR="004E152B" w:rsidRDefault="004E152B" w:rsidP="00D961C0">
      <w:pPr>
        <w:pStyle w:val="FigureCaption"/>
      </w:pPr>
      <w:r w:rsidRPr="004E152B">
        <w:t>How does the documentation of dataset homogeneity composition (balance vs. imbalanced) impact the AI model transparency and fairness in decision-making systems?</w:t>
      </w:r>
    </w:p>
    <w:p w14:paraId="04408D73" w14:textId="1826D810" w:rsidR="0023438C" w:rsidRDefault="001237B2" w:rsidP="00D961C0">
      <w:pPr>
        <w:pStyle w:val="FigureCaption"/>
      </w:pPr>
      <w:r w:rsidRPr="001237B2">
        <w:t xml:space="preserve">The results of this </w:t>
      </w:r>
      <w:r w:rsidR="0023438C">
        <w:t xml:space="preserve">research </w:t>
      </w:r>
      <w:r w:rsidRPr="001237B2">
        <w:t xml:space="preserve">show that documenting dataset composition </w:t>
      </w:r>
      <w:r w:rsidR="0023438C">
        <w:t>increased the</w:t>
      </w:r>
      <w:r w:rsidRPr="001237B2">
        <w:t xml:space="preserve"> AI model transparency and fairness. </w:t>
      </w:r>
    </w:p>
    <w:p w14:paraId="072EAFF3" w14:textId="6636D821" w:rsidR="001237B2" w:rsidRPr="001237B2" w:rsidRDefault="001237B2" w:rsidP="00D961C0">
      <w:pPr>
        <w:pStyle w:val="FigureCaption"/>
        <w:rPr>
          <w:bCs/>
        </w:rPr>
      </w:pPr>
      <w:r w:rsidRPr="001237B2">
        <w:t xml:space="preserve">When dataset </w:t>
      </w:r>
      <w:r w:rsidR="00A141EF">
        <w:t xml:space="preserve">homogeneity </w:t>
      </w:r>
      <w:r w:rsidRPr="001237B2">
        <w:t xml:space="preserve">composition (whether balanced or imbalanced) is documented and understood, it </w:t>
      </w:r>
      <w:r w:rsidR="00E76C52">
        <w:t>gave</w:t>
      </w:r>
      <w:r w:rsidRPr="001237B2">
        <w:t xml:space="preserve"> </w:t>
      </w:r>
      <w:r w:rsidR="00E76C52">
        <w:t xml:space="preserve">clean </w:t>
      </w:r>
      <w:r w:rsidRPr="001237B2">
        <w:t xml:space="preserve">insights </w:t>
      </w:r>
      <w:r w:rsidR="00E76C52">
        <w:t>to the s</w:t>
      </w:r>
      <w:r w:rsidR="00E76C52" w:rsidRPr="001237B2">
        <w:t>takeholders</w:t>
      </w:r>
      <w:r w:rsidR="00E76C52">
        <w:t xml:space="preserve"> about </w:t>
      </w:r>
      <w:r w:rsidRPr="001237B2">
        <w:t>potential biases in the system</w:t>
      </w:r>
      <w:r w:rsidR="00E76C52">
        <w:t xml:space="preserve"> to be considered.</w:t>
      </w:r>
    </w:p>
    <w:p w14:paraId="7B228EC0" w14:textId="592E0515" w:rsidR="001237B2" w:rsidRDefault="001237B2" w:rsidP="00D961C0">
      <w:pPr>
        <w:pStyle w:val="FigureCaption"/>
        <w:rPr>
          <w:bCs/>
        </w:rPr>
      </w:pPr>
      <w:r w:rsidRPr="001237B2">
        <w:t>Without proper documentation</w:t>
      </w:r>
      <w:r w:rsidR="00250816">
        <w:t xml:space="preserve">, </w:t>
      </w:r>
      <w:r w:rsidRPr="001237B2">
        <w:t xml:space="preserve">these biases can go unnoticed, and stakeholders may believe that the model is performing </w:t>
      </w:r>
      <w:r w:rsidR="0022706D">
        <w:t>very good</w:t>
      </w:r>
      <w:r w:rsidRPr="001237B2">
        <w:t xml:space="preserve">. </w:t>
      </w:r>
    </w:p>
    <w:p w14:paraId="4E967CC4" w14:textId="4109B00D" w:rsidR="001237B2" w:rsidRDefault="00B15A27" w:rsidP="00D961C0">
      <w:pPr>
        <w:pStyle w:val="FigureCaption"/>
        <w:rPr>
          <w:bCs/>
        </w:rPr>
      </w:pPr>
      <w:r>
        <w:t>Regarding AI’s</w:t>
      </w:r>
      <w:r w:rsidR="001237B2" w:rsidRPr="001237B2">
        <w:t xml:space="preserve"> fairness, the documentation of </w:t>
      </w:r>
      <w:r w:rsidR="00BB538B">
        <w:t xml:space="preserve">dataset characteristics including dataset homogeneity composition, the information about dataset </w:t>
      </w:r>
      <w:r w:rsidR="001237B2" w:rsidRPr="001237B2">
        <w:t xml:space="preserve">imbalances helps AI developers and practitioners explain the limitations of the </w:t>
      </w:r>
      <w:r w:rsidR="001237B2" w:rsidRPr="001237B2">
        <w:t xml:space="preserve">models, especially in </w:t>
      </w:r>
      <w:r w:rsidR="00BB538B">
        <w:t>critical</w:t>
      </w:r>
      <w:r w:rsidR="001237B2" w:rsidRPr="001237B2">
        <w:t xml:space="preserve"> applications such as healthcare</w:t>
      </w:r>
      <w:r w:rsidR="00BB538B">
        <w:t xml:space="preserve"> </w:t>
      </w:r>
      <w:r w:rsidR="001237B2" w:rsidRPr="001237B2">
        <w:t xml:space="preserve">or criminal justice. </w:t>
      </w:r>
    </w:p>
    <w:p w14:paraId="00A5FAA8" w14:textId="72819021" w:rsidR="001237B2" w:rsidRDefault="001237B2" w:rsidP="00D961C0">
      <w:pPr>
        <w:pStyle w:val="FigureCaption"/>
        <w:rPr>
          <w:bCs/>
        </w:rPr>
      </w:pPr>
      <w:r w:rsidRPr="001237B2">
        <w:t xml:space="preserve">This step </w:t>
      </w:r>
      <w:r w:rsidR="00BB538B">
        <w:t xml:space="preserve">will </w:t>
      </w:r>
      <w:r w:rsidR="00C714F3" w:rsidRPr="001237B2">
        <w:t>increas</w:t>
      </w:r>
      <w:r w:rsidR="00C714F3">
        <w:t>e</w:t>
      </w:r>
      <w:r w:rsidR="00BB538B">
        <w:t xml:space="preserve"> </w:t>
      </w:r>
      <w:r w:rsidRPr="001237B2">
        <w:t xml:space="preserve">stakeholder trust, as it </w:t>
      </w:r>
      <w:r w:rsidR="00BB538B">
        <w:t>served</w:t>
      </w:r>
      <w:r w:rsidRPr="001237B2">
        <w:t xml:space="preserve"> a clear understanding of the dataset's role in model performance.</w:t>
      </w:r>
    </w:p>
    <w:p w14:paraId="2B9B238A" w14:textId="44F317D4" w:rsidR="001237B2" w:rsidRPr="003C76CC" w:rsidRDefault="001237B2" w:rsidP="00D961C0">
      <w:pPr>
        <w:pStyle w:val="FigureCaption"/>
        <w:rPr>
          <w:b/>
          <w:bCs/>
        </w:rPr>
      </w:pPr>
      <w:r w:rsidRPr="003C76CC">
        <w:rPr>
          <w:b/>
          <w:bCs/>
        </w:rPr>
        <w:t>4.6.2</w:t>
      </w:r>
      <w:r w:rsidRPr="003C76CC">
        <w:rPr>
          <w:b/>
          <w:bCs/>
        </w:rPr>
        <w:tab/>
        <w:t>Research Question 2:</w:t>
      </w:r>
    </w:p>
    <w:p w14:paraId="13432E8C" w14:textId="2290C6CC" w:rsidR="000F1157" w:rsidRDefault="000F1157" w:rsidP="00D961C0">
      <w:pPr>
        <w:pStyle w:val="FigureCaption"/>
      </w:pPr>
      <w:r w:rsidRPr="000F1157">
        <w:t xml:space="preserve">What is the relationship between data </w:t>
      </w:r>
      <w:r w:rsidR="00C3253B" w:rsidRPr="000F1157">
        <w:t>sparsity</w:t>
      </w:r>
      <w:r w:rsidRPr="000F1157">
        <w:t>/ dataset’s size and the accuracy of bias evaluation in AI models, when the training data is imbalanced?</w:t>
      </w:r>
    </w:p>
    <w:p w14:paraId="5E618584" w14:textId="6BE51D44" w:rsidR="00E87084" w:rsidRDefault="00E87084" w:rsidP="00E87084">
      <w:pPr>
        <w:pStyle w:val="FigureCaption"/>
      </w:pPr>
      <w:r>
        <w:t xml:space="preserve">The relationship between data/ dataset size and evaluation can be proven in the performance of the model in various sample sizes. In small datasets, especially those that have unbalanced classes, this model often gives misleading results. For example, in a smaller dataset, minority classes may have high recall, wrongly </w:t>
      </w:r>
      <w:proofErr w:type="gramStart"/>
      <w:r>
        <w:t>show</w:t>
      </w:r>
      <w:proofErr w:type="gramEnd"/>
      <w:r>
        <w:t xml:space="preserve"> that the model can handle class imbalances effectively, even though lies caused by statistical noise, rather than original learning from data.</w:t>
      </w:r>
    </w:p>
    <w:p w14:paraId="5E4BFA82" w14:textId="77777777" w:rsidR="00E87084" w:rsidRDefault="00E87084" w:rsidP="00E87084">
      <w:pPr>
        <w:pStyle w:val="FigureCaption"/>
      </w:pPr>
      <w:r>
        <w:t xml:space="preserve">When the size of the dataset increases, the true truth of the model of the model of the majority class becomes clear. A larger data collection explores the weaknesses of the model in learning from minority classes, with evidence that the minority class drops significantly. This shows that smaller dataset only gives illusion of </w:t>
      </w:r>
      <w:r>
        <w:lastRenderedPageBreak/>
        <w:t>fairness, when the model is not strong enough to perform well in the minority class.</w:t>
      </w:r>
    </w:p>
    <w:p w14:paraId="39603E05" w14:textId="4B0BCB8C" w:rsidR="00E87084" w:rsidRDefault="00E87084" w:rsidP="00D961C0">
      <w:pPr>
        <w:pStyle w:val="FigureCaption"/>
      </w:pPr>
      <w:r>
        <w:t xml:space="preserve">That way, a larger data set provides a more accurate and reliable evaluation of models. They helped reveal how much the model </w:t>
      </w:r>
      <w:proofErr w:type="gramStart"/>
      <w:r>
        <w:t>actually was</w:t>
      </w:r>
      <w:proofErr w:type="gramEnd"/>
      <w:r>
        <w:t xml:space="preserve"> really biased to the majority class, especially in an unbalanced data collection, and enable AI practitioners to apply more effective corrective steps.</w:t>
      </w:r>
    </w:p>
    <w:p w14:paraId="3F3545FD" w14:textId="4C6CB82E" w:rsidR="00336324" w:rsidRPr="00625D1F" w:rsidRDefault="00336324" w:rsidP="00D961C0">
      <w:pPr>
        <w:pStyle w:val="FigureCaption"/>
        <w:rPr>
          <w:b/>
          <w:bCs/>
        </w:rPr>
      </w:pPr>
      <w:r w:rsidRPr="00625D1F">
        <w:rPr>
          <w:b/>
          <w:bCs/>
        </w:rPr>
        <w:t>4.6.3</w:t>
      </w:r>
      <w:r w:rsidRPr="00625D1F">
        <w:rPr>
          <w:b/>
          <w:bCs/>
        </w:rPr>
        <w:tab/>
        <w:t>Research Question 3:</w:t>
      </w:r>
    </w:p>
    <w:p w14:paraId="15C609A9" w14:textId="272F8E17" w:rsidR="0088540C" w:rsidRDefault="00DC0634" w:rsidP="00D961C0">
      <w:pPr>
        <w:pStyle w:val="FigureCaption"/>
      </w:pPr>
      <w:r w:rsidRPr="00DC0634">
        <w:t>How do small sample sizes mislead bias evaluation, and what are the implications for models trained on imbalanced datasets?</w:t>
      </w:r>
    </w:p>
    <w:p w14:paraId="4DBAA79A" w14:textId="77777777" w:rsidR="00215B19" w:rsidRDefault="00215B19" w:rsidP="00215B19">
      <w:pPr>
        <w:pStyle w:val="FigureCaption"/>
      </w:pPr>
      <w:r>
        <w:t>The size of a small sample can be very misleading when we evaluate bias, because they often provide high performance metrics, especially for minority classes. In this study, the model trained in the unbalanced small data set initially shows a high accuracy for the minority class. However, this performance does not reflect the actual ability of the model. Conversely, it is only the result of statistical anomalies caused by a small sample size.</w:t>
      </w:r>
    </w:p>
    <w:p w14:paraId="0CBC9245" w14:textId="2341A3F4" w:rsidR="00215B19" w:rsidRDefault="00215B19" w:rsidP="00215B19">
      <w:pPr>
        <w:pStyle w:val="FigureCaption"/>
      </w:pPr>
      <w:r>
        <w:t xml:space="preserve">When the size of the dataset becomes large, the true bias of the model appears, with the AUC-PR Metric value for the minority </w:t>
      </w:r>
      <w:r w:rsidR="001D542C">
        <w:t>class dropping</w:t>
      </w:r>
      <w:r>
        <w:t xml:space="preserve"> to a very planned level. This shows that the size of a small sample can cover the actual level of bias. </w:t>
      </w:r>
      <w:r>
        <w:t xml:space="preserve">As a result, the model that is trained and evaluated on a small dataset may look </w:t>
      </w:r>
      <w:proofErr w:type="gramStart"/>
      <w:r>
        <w:t>more fair</w:t>
      </w:r>
      <w:proofErr w:type="gramEnd"/>
      <w:r>
        <w:t xml:space="preserve"> than when used on large scale samples.</w:t>
      </w:r>
    </w:p>
    <w:p w14:paraId="1A53EF44" w14:textId="67022445" w:rsidR="00215B19" w:rsidRPr="0088540C" w:rsidRDefault="00215B19" w:rsidP="00215B19">
      <w:pPr>
        <w:pStyle w:val="FigureCaption"/>
      </w:pPr>
      <w:r>
        <w:t xml:space="preserve">Implications for models trained on unbalanced dataset are very significant. AI practitioners can make decisions based on misleading performance metrics, believe that their models are fair and impartial, only to find that these models fail to generalize after being applied to larger or more diverse datasets. This is especially problematic in high -risk domains such as health care or criminal justice, where a model that can cause unfair or very dangerous results for minority groups. Therefore, it is very important to evaluate the model on a large enough dataset to avoid this </w:t>
      </w:r>
      <w:r w:rsidR="00273F4F">
        <w:t>trap and</w:t>
      </w:r>
      <w:r>
        <w:t xml:space="preserve"> ensure that the actual bias is revealed in the model development process.</w:t>
      </w:r>
    </w:p>
    <w:p w14:paraId="5922CBBE" w14:textId="171CB48A" w:rsidR="00421912" w:rsidRPr="007E1BC6" w:rsidRDefault="006259C4" w:rsidP="00AE1BB2">
      <w:pPr>
        <w:pStyle w:val="Para"/>
        <w:rPr>
          <w:b/>
          <w:bCs/>
        </w:rPr>
      </w:pPr>
      <w:r w:rsidRPr="007E1BC6">
        <w:rPr>
          <w:rStyle w:val="Label"/>
          <w:rFonts w:ascii="Times New Roman" w:hAnsi="Times New Roman"/>
          <w:b/>
          <w:bCs/>
        </w:rPr>
        <w:t>5</w:t>
      </w:r>
      <w:r w:rsidRPr="007E1BC6">
        <w:rPr>
          <w:b/>
          <w:bCs/>
        </w:rPr>
        <w:t> </w:t>
      </w:r>
      <w:r w:rsidR="00A35A52" w:rsidRPr="007E1BC6">
        <w:rPr>
          <w:b/>
          <w:bCs/>
        </w:rPr>
        <w:t>Discussion</w:t>
      </w:r>
    </w:p>
    <w:p w14:paraId="59ED2509" w14:textId="4346C815" w:rsidR="00421912" w:rsidRPr="007E1BC6" w:rsidRDefault="007F205B" w:rsidP="00AE1BB2">
      <w:pPr>
        <w:pStyle w:val="Para"/>
        <w:rPr>
          <w:b/>
          <w:bCs/>
        </w:rPr>
      </w:pPr>
      <w:r w:rsidRPr="007E1BC6">
        <w:rPr>
          <w:rStyle w:val="Label"/>
          <w:rFonts w:ascii="Times New Roman" w:hAnsi="Times New Roman"/>
          <w:b/>
          <w:bCs/>
        </w:rPr>
        <w:t>5.1</w:t>
      </w:r>
      <w:r w:rsidRPr="007E1BC6">
        <w:rPr>
          <w:b/>
          <w:bCs/>
        </w:rPr>
        <w:t> </w:t>
      </w:r>
      <w:r w:rsidRPr="007E1BC6">
        <w:rPr>
          <w:b/>
          <w:bCs/>
        </w:rPr>
        <w:t xml:space="preserve"> Result Interpretation</w:t>
      </w:r>
    </w:p>
    <w:p w14:paraId="12089C20" w14:textId="5A3010A7" w:rsidR="00CC432E" w:rsidRDefault="00421912" w:rsidP="00AE1BB2">
      <w:pPr>
        <w:pStyle w:val="Para"/>
        <w:rPr>
          <w:b/>
          <w:bCs/>
        </w:rPr>
      </w:pPr>
      <w:r w:rsidRPr="007E1BC6">
        <w:rPr>
          <w:b/>
          <w:bCs/>
        </w:rPr>
        <w:t>5.1.1</w:t>
      </w:r>
      <w:r w:rsidRPr="007E1BC6">
        <w:rPr>
          <w:b/>
          <w:bCs/>
        </w:rPr>
        <w:tab/>
        <w:t>Summarize the key findings</w:t>
      </w:r>
    </w:p>
    <w:p w14:paraId="2C03B20B" w14:textId="77777777" w:rsidR="0033566F" w:rsidRPr="007E1BC6" w:rsidRDefault="0033566F" w:rsidP="00AE1BB2">
      <w:pPr>
        <w:pStyle w:val="Para"/>
        <w:rPr>
          <w:b/>
          <w:bCs/>
        </w:rPr>
      </w:pPr>
    </w:p>
    <w:p w14:paraId="0A475D5C" w14:textId="436692DA" w:rsidR="00421912" w:rsidRPr="00421912" w:rsidRDefault="00C85C85" w:rsidP="00AE1BB2">
      <w:pPr>
        <w:pStyle w:val="Para"/>
        <w:rPr>
          <w:lang w:val="en-ID"/>
        </w:rPr>
      </w:pPr>
      <w:r w:rsidRPr="00C85C85">
        <w:t xml:space="preserve">In this chapter, I </w:t>
      </w:r>
      <w:proofErr w:type="gramStart"/>
      <w:r w:rsidRPr="00C85C85">
        <w:t>try</w:t>
      </w:r>
      <w:proofErr w:type="gramEnd"/>
      <w:r w:rsidRPr="00C85C85">
        <w:t xml:space="preserve"> to summarize the findings from the analysis. This research reveals a significant impact of dataset composition on model fairness and transparency. This shows that</w:t>
      </w:r>
      <w:r w:rsidR="00421912" w:rsidRPr="00421912">
        <w:rPr>
          <w:lang w:val="en-ID"/>
        </w:rPr>
        <w:t>:</w:t>
      </w:r>
    </w:p>
    <w:p w14:paraId="42FDAC8B" w14:textId="77777777" w:rsidR="00C85C85" w:rsidRDefault="00421912">
      <w:pPr>
        <w:pStyle w:val="Para"/>
        <w:numPr>
          <w:ilvl w:val="0"/>
          <w:numId w:val="34"/>
        </w:numPr>
        <w:rPr>
          <w:lang w:val="en-ID"/>
        </w:rPr>
      </w:pPr>
      <w:r w:rsidRPr="00C85C85">
        <w:rPr>
          <w:b/>
          <w:bCs/>
          <w:lang w:val="en-ID"/>
        </w:rPr>
        <w:t>Dataset Imbalance</w:t>
      </w:r>
      <w:r w:rsidRPr="00C85C85">
        <w:rPr>
          <w:lang w:val="en-ID"/>
        </w:rPr>
        <w:t xml:space="preserve">: </w:t>
      </w:r>
    </w:p>
    <w:p w14:paraId="1E621120" w14:textId="77777777" w:rsidR="00566DCF" w:rsidRDefault="00C85C85" w:rsidP="00C85C85">
      <w:pPr>
        <w:pStyle w:val="Para"/>
        <w:ind w:left="720"/>
        <w:rPr>
          <w:lang w:val="en-ID"/>
        </w:rPr>
      </w:pPr>
      <w:r w:rsidRPr="00C85C85">
        <w:rPr>
          <w:lang w:val="en-ID"/>
        </w:rPr>
        <w:t xml:space="preserve">An imbalanced data set results in bias in the model that discriminatively and unfairly predicts directly for the majority </w:t>
      </w:r>
      <w:r w:rsidRPr="00C85C85">
        <w:rPr>
          <w:lang w:val="en-ID"/>
        </w:rPr>
        <w:lastRenderedPageBreak/>
        <w:t>class. Minority groups are not represented, resulting in low accuracy.</w:t>
      </w:r>
    </w:p>
    <w:p w14:paraId="076F2453" w14:textId="77777777" w:rsidR="00DA1B02" w:rsidRDefault="00421912">
      <w:pPr>
        <w:pStyle w:val="Para"/>
        <w:numPr>
          <w:ilvl w:val="0"/>
          <w:numId w:val="34"/>
        </w:numPr>
        <w:rPr>
          <w:lang w:val="en-ID"/>
        </w:rPr>
      </w:pPr>
      <w:r w:rsidRPr="00DA1B02">
        <w:rPr>
          <w:b/>
          <w:bCs/>
          <w:lang w:val="en-ID"/>
        </w:rPr>
        <w:t>Impact of Sample Size</w:t>
      </w:r>
      <w:r w:rsidRPr="00DA1B02">
        <w:rPr>
          <w:lang w:val="en-ID"/>
        </w:rPr>
        <w:t xml:space="preserve">: </w:t>
      </w:r>
    </w:p>
    <w:p w14:paraId="3A64823E" w14:textId="12DC360B" w:rsidR="00DA1B02" w:rsidRDefault="007F4256" w:rsidP="00DA1B02">
      <w:pPr>
        <w:pStyle w:val="Para"/>
        <w:ind w:left="720"/>
        <w:rPr>
          <w:lang w:val="en-ID"/>
        </w:rPr>
      </w:pPr>
      <w:r>
        <w:rPr>
          <w:lang w:val="en-ID"/>
        </w:rPr>
        <w:t>S</w:t>
      </w:r>
      <w:r w:rsidR="00DA1B02" w:rsidRPr="00DA1B02">
        <w:rPr>
          <w:lang w:val="en-ID"/>
        </w:rPr>
        <w:t xml:space="preserve">mall sample size </w:t>
      </w:r>
      <w:r>
        <w:rPr>
          <w:lang w:val="en-ID"/>
        </w:rPr>
        <w:t>gave</w:t>
      </w:r>
      <w:r w:rsidR="00DA1B02" w:rsidRPr="00DA1B02">
        <w:rPr>
          <w:lang w:val="en-ID"/>
        </w:rPr>
        <w:t xml:space="preserve"> misleading impression of fairness, </w:t>
      </w:r>
      <w:r>
        <w:rPr>
          <w:lang w:val="en-ID"/>
        </w:rPr>
        <w:t>because</w:t>
      </w:r>
      <w:r w:rsidR="00DA1B02" w:rsidRPr="00DA1B02">
        <w:rPr>
          <w:lang w:val="en-ID"/>
        </w:rPr>
        <w:t xml:space="preserve"> it can </w:t>
      </w:r>
      <w:proofErr w:type="spellStart"/>
      <w:r>
        <w:rPr>
          <w:lang w:val="en-ID"/>
        </w:rPr>
        <w:t>fakely</w:t>
      </w:r>
      <w:proofErr w:type="spellEnd"/>
      <w:r w:rsidR="00DA1B02" w:rsidRPr="00DA1B02">
        <w:rPr>
          <w:lang w:val="en-ID"/>
        </w:rPr>
        <w:t xml:space="preserve"> increase the model's performance on minority classes, when in fact it does not. As the size of the dataset increases, model bias becomes more pronounced, with performance metrics for minority classes decreasing sharply.</w:t>
      </w:r>
    </w:p>
    <w:p w14:paraId="536D11A5" w14:textId="77777777" w:rsidR="00DA1B02" w:rsidRDefault="00421912" w:rsidP="00DA1B02">
      <w:pPr>
        <w:pStyle w:val="Para"/>
        <w:numPr>
          <w:ilvl w:val="0"/>
          <w:numId w:val="34"/>
        </w:numPr>
        <w:rPr>
          <w:lang w:val="en-ID"/>
        </w:rPr>
      </w:pPr>
      <w:r w:rsidRPr="00DA1B02">
        <w:rPr>
          <w:b/>
          <w:bCs/>
          <w:lang w:val="en-ID"/>
        </w:rPr>
        <w:t>Bias Evaluation</w:t>
      </w:r>
      <w:r w:rsidRPr="00DA1B02">
        <w:rPr>
          <w:lang w:val="en-ID"/>
        </w:rPr>
        <w:t xml:space="preserve">: </w:t>
      </w:r>
    </w:p>
    <w:p w14:paraId="2FF1CC76" w14:textId="7849A654" w:rsidR="00421912" w:rsidRDefault="00482924" w:rsidP="00796147">
      <w:pPr>
        <w:pStyle w:val="Para"/>
        <w:ind w:left="720"/>
        <w:rPr>
          <w:lang w:val="en-ID"/>
        </w:rPr>
      </w:pPr>
      <w:r>
        <w:rPr>
          <w:lang w:val="en-ID"/>
        </w:rPr>
        <w:t xml:space="preserve">The </w:t>
      </w:r>
      <w:r w:rsidR="00796147" w:rsidRPr="00796147">
        <w:rPr>
          <w:lang w:val="en-ID"/>
        </w:rPr>
        <w:t xml:space="preserve">findings </w:t>
      </w:r>
      <w:r w:rsidR="00B86F5B">
        <w:rPr>
          <w:lang w:val="en-ID"/>
        </w:rPr>
        <w:t>showed</w:t>
      </w:r>
      <w:r w:rsidR="00796147" w:rsidRPr="00796147">
        <w:rPr>
          <w:lang w:val="en-ID"/>
        </w:rPr>
        <w:t xml:space="preserve"> that </w:t>
      </w:r>
      <w:r w:rsidR="0015446F">
        <w:rPr>
          <w:lang w:val="en-ID"/>
        </w:rPr>
        <w:t xml:space="preserve">the </w:t>
      </w:r>
      <w:r w:rsidR="0015446F" w:rsidRPr="00796147">
        <w:rPr>
          <w:lang w:val="en-ID"/>
        </w:rPr>
        <w:t>bias</w:t>
      </w:r>
      <w:r w:rsidR="00796147" w:rsidRPr="00796147">
        <w:rPr>
          <w:lang w:val="en-ID"/>
        </w:rPr>
        <w:t xml:space="preserve"> evaluation is </w:t>
      </w:r>
      <w:r w:rsidR="00B86F5B">
        <w:rPr>
          <w:lang w:val="en-ID"/>
        </w:rPr>
        <w:t>failed</w:t>
      </w:r>
      <w:r w:rsidR="00796147" w:rsidRPr="00796147">
        <w:rPr>
          <w:lang w:val="en-ID"/>
        </w:rPr>
        <w:t xml:space="preserve"> when using unbalanced and small data sets. This study </w:t>
      </w:r>
      <w:r w:rsidR="00B86F5B">
        <w:rPr>
          <w:lang w:val="en-ID"/>
        </w:rPr>
        <w:t>underlined</w:t>
      </w:r>
      <w:r w:rsidR="00796147" w:rsidRPr="00796147">
        <w:rPr>
          <w:lang w:val="en-ID"/>
        </w:rPr>
        <w:t xml:space="preserve"> the importance of documenting and </w:t>
      </w:r>
      <w:r w:rsidR="00B86F5B" w:rsidRPr="00796147">
        <w:rPr>
          <w:lang w:val="en-ID"/>
        </w:rPr>
        <w:t>analysing</w:t>
      </w:r>
      <w:r w:rsidR="00796147" w:rsidRPr="00796147">
        <w:rPr>
          <w:lang w:val="en-ID"/>
        </w:rPr>
        <w:t xml:space="preserve"> the</w:t>
      </w:r>
      <w:r w:rsidR="00B86F5B">
        <w:rPr>
          <w:lang w:val="en-ID"/>
        </w:rPr>
        <w:t xml:space="preserve"> data sparsity/ data scales and </w:t>
      </w:r>
      <w:r w:rsidR="0015446F">
        <w:rPr>
          <w:lang w:val="en-ID"/>
        </w:rPr>
        <w:t xml:space="preserve">data </w:t>
      </w:r>
      <w:r w:rsidR="0015446F" w:rsidRPr="00796147">
        <w:rPr>
          <w:lang w:val="en-ID"/>
        </w:rPr>
        <w:t>composition</w:t>
      </w:r>
      <w:r w:rsidR="00B86F5B">
        <w:rPr>
          <w:lang w:val="en-ID"/>
        </w:rPr>
        <w:t>/</w:t>
      </w:r>
      <w:r w:rsidR="0015446F">
        <w:rPr>
          <w:lang w:val="en-ID"/>
        </w:rPr>
        <w:t xml:space="preserve"> </w:t>
      </w:r>
      <w:r w:rsidR="00B86F5B">
        <w:rPr>
          <w:lang w:val="en-ID"/>
        </w:rPr>
        <w:t>homogeneity</w:t>
      </w:r>
      <w:r w:rsidR="00796147" w:rsidRPr="00796147">
        <w:rPr>
          <w:lang w:val="en-ID"/>
        </w:rPr>
        <w:t xml:space="preserve"> of data sets to avoid biases hidden by smaller sample sizes.</w:t>
      </w:r>
    </w:p>
    <w:p w14:paraId="3915BEE9" w14:textId="77777777" w:rsidR="00796147" w:rsidRDefault="00796147" w:rsidP="00796147">
      <w:pPr>
        <w:pStyle w:val="Para"/>
        <w:ind w:left="720"/>
      </w:pPr>
    </w:p>
    <w:p w14:paraId="379F8A2E" w14:textId="51A7DDB8" w:rsidR="00421912" w:rsidRPr="001D3C01" w:rsidRDefault="00421912" w:rsidP="00AE1BB2">
      <w:pPr>
        <w:pStyle w:val="Para"/>
        <w:rPr>
          <w:b/>
          <w:bCs/>
        </w:rPr>
      </w:pPr>
      <w:r w:rsidRPr="001D3C01">
        <w:rPr>
          <w:b/>
          <w:bCs/>
        </w:rPr>
        <w:t>5.1.2</w:t>
      </w:r>
      <w:r w:rsidRPr="001D3C01">
        <w:rPr>
          <w:b/>
          <w:bCs/>
        </w:rPr>
        <w:tab/>
        <w:t>Analysis of Findings in the Context of Responsible AI</w:t>
      </w:r>
    </w:p>
    <w:p w14:paraId="1AC186C1" w14:textId="77777777" w:rsidR="00F058AC" w:rsidRPr="00421912" w:rsidRDefault="00F058AC" w:rsidP="00AE1BB2">
      <w:pPr>
        <w:pStyle w:val="Para"/>
      </w:pPr>
    </w:p>
    <w:p w14:paraId="46D8DEBC" w14:textId="34FAAF2D" w:rsidR="00421912" w:rsidRPr="00421912" w:rsidRDefault="00421912" w:rsidP="00AE1BB2">
      <w:pPr>
        <w:pStyle w:val="Para"/>
      </w:pPr>
      <w:r w:rsidRPr="00421912">
        <w:t>Th</w:t>
      </w:r>
      <w:r w:rsidR="001D542C">
        <w:t>is research found</w:t>
      </w:r>
      <w:r w:rsidRPr="00421912">
        <w:t xml:space="preserve"> the </w:t>
      </w:r>
      <w:r w:rsidR="001D542C">
        <w:t xml:space="preserve">important and </w:t>
      </w:r>
      <w:r w:rsidRPr="00421912">
        <w:t>need</w:t>
      </w:r>
      <w:r w:rsidR="001D542C">
        <w:t>s</w:t>
      </w:r>
      <w:r w:rsidRPr="00421912">
        <w:t xml:space="preserve"> for more </w:t>
      </w:r>
      <w:r w:rsidR="001D542C">
        <w:t xml:space="preserve">data documentation standard in </w:t>
      </w:r>
      <w:r w:rsidRPr="00421912">
        <w:t xml:space="preserve">Responsible AI practices. </w:t>
      </w:r>
      <w:r w:rsidR="001D542C">
        <w:t>Usually</w:t>
      </w:r>
      <w:r w:rsidRPr="00421912">
        <w:t>, AI fairness has focused on model transparency</w:t>
      </w:r>
      <w:r w:rsidR="001D542C">
        <w:t xml:space="preserve"> and explainability</w:t>
      </w:r>
      <w:r w:rsidRPr="00421912">
        <w:t xml:space="preserve">, but this research shows that documenting dataset composition is </w:t>
      </w:r>
      <w:r w:rsidR="00FB545F">
        <w:t>also</w:t>
      </w:r>
      <w:r w:rsidRPr="00421912">
        <w:t xml:space="preserve"> </w:t>
      </w:r>
      <w:r w:rsidR="001D542C">
        <w:t xml:space="preserve">very </w:t>
      </w:r>
      <w:r w:rsidRPr="00421912">
        <w:t xml:space="preserve">important. By not </w:t>
      </w:r>
      <w:r w:rsidRPr="00421912">
        <w:t xml:space="preserve">addressing dataset </w:t>
      </w:r>
      <w:r w:rsidR="0095629E">
        <w:t xml:space="preserve">homogeneity/ </w:t>
      </w:r>
      <w:r w:rsidRPr="00421912">
        <w:t xml:space="preserve">imbalance and </w:t>
      </w:r>
      <w:r w:rsidR="0095629E">
        <w:t xml:space="preserve">how </w:t>
      </w:r>
      <w:r w:rsidRPr="00421912">
        <w:t>small sample sizes</w:t>
      </w:r>
      <w:r w:rsidR="0095629E">
        <w:t xml:space="preserve"> </w:t>
      </w:r>
      <w:proofErr w:type="gramStart"/>
      <w:r w:rsidR="0095629E">
        <w:t>is</w:t>
      </w:r>
      <w:proofErr w:type="gramEnd"/>
      <w:r w:rsidRPr="00421912">
        <w:t xml:space="preserve">, </w:t>
      </w:r>
      <w:r w:rsidR="0095629E">
        <w:t xml:space="preserve">the </w:t>
      </w:r>
      <w:r w:rsidRPr="00421912">
        <w:t xml:space="preserve">biases can go undetected, </w:t>
      </w:r>
      <w:r w:rsidR="0095629E">
        <w:t xml:space="preserve">and then </w:t>
      </w:r>
      <w:r w:rsidRPr="00421912">
        <w:t xml:space="preserve">leading to </w:t>
      </w:r>
      <w:r w:rsidR="00FB545F">
        <w:t>discriminative result</w:t>
      </w:r>
      <w:r w:rsidRPr="00421912">
        <w:t xml:space="preserve"> in critical decision-making processes.</w:t>
      </w:r>
    </w:p>
    <w:p w14:paraId="08E5BBBA" w14:textId="0FF50191" w:rsidR="00421912" w:rsidRPr="00421912" w:rsidRDefault="00421912" w:rsidP="00AE1BB2">
      <w:pPr>
        <w:pStyle w:val="Para"/>
      </w:pPr>
      <w:r w:rsidRPr="00421912">
        <w:t xml:space="preserve">Ensuring that AI systems are trained on balanced datasets and using sufficiently large sample sizes is critical </w:t>
      </w:r>
      <w:r w:rsidR="0095629E">
        <w:t>to</w:t>
      </w:r>
      <w:r w:rsidRPr="00421912">
        <w:t xml:space="preserve"> reduc</w:t>
      </w:r>
      <w:r w:rsidR="0095629E">
        <w:t>e</w:t>
      </w:r>
      <w:r w:rsidRPr="00421912">
        <w:t xml:space="preserve"> bias</w:t>
      </w:r>
      <w:r w:rsidR="0095629E">
        <w:t xml:space="preserve"> and increase fairness in </w:t>
      </w:r>
      <w:proofErr w:type="gramStart"/>
      <w:r w:rsidR="0095629E">
        <w:t>Responsible</w:t>
      </w:r>
      <w:proofErr w:type="gramEnd"/>
      <w:r w:rsidR="0095629E">
        <w:t xml:space="preserve"> AI field.</w:t>
      </w:r>
    </w:p>
    <w:p w14:paraId="705F717C" w14:textId="77777777" w:rsidR="00421912" w:rsidRPr="00421912" w:rsidRDefault="00421912" w:rsidP="00AE1BB2">
      <w:pPr>
        <w:pStyle w:val="Para"/>
      </w:pPr>
    </w:p>
    <w:p w14:paraId="1891949D" w14:textId="3C97FD23" w:rsidR="00421912" w:rsidRPr="00E02305" w:rsidRDefault="00421912" w:rsidP="00AE1BB2">
      <w:pPr>
        <w:pStyle w:val="Para"/>
        <w:rPr>
          <w:b/>
          <w:bCs/>
        </w:rPr>
      </w:pPr>
      <w:r w:rsidRPr="00E02305">
        <w:rPr>
          <w:b/>
          <w:bCs/>
        </w:rPr>
        <w:t>5.1.3</w:t>
      </w:r>
      <w:r w:rsidRPr="00E02305">
        <w:rPr>
          <w:b/>
          <w:bCs/>
        </w:rPr>
        <w:tab/>
        <w:t>Unexpected Results and Speculation</w:t>
      </w:r>
    </w:p>
    <w:p w14:paraId="0CA9C8E6" w14:textId="26B7CED6" w:rsidR="00421912" w:rsidRDefault="00E02305" w:rsidP="00AE1BB2">
      <w:pPr>
        <w:pStyle w:val="Para"/>
      </w:pPr>
      <w:r>
        <w:t>The</w:t>
      </w:r>
      <w:r w:rsidR="00421912" w:rsidRPr="00421912">
        <w:t xml:space="preserve"> unexpected result was </w:t>
      </w:r>
      <w:r>
        <w:t>that</w:t>
      </w:r>
      <w:r w:rsidR="00421912" w:rsidRPr="00421912">
        <w:t xml:space="preserve"> small sample sizes </w:t>
      </w:r>
      <w:r>
        <w:t>using</w:t>
      </w:r>
      <w:r w:rsidRPr="00421912">
        <w:t xml:space="preserve"> imbalanced data</w:t>
      </w:r>
      <w:r>
        <w:t xml:space="preserve"> can falsely show very high accuracy on </w:t>
      </w:r>
      <w:r w:rsidR="00421912" w:rsidRPr="00421912">
        <w:t>the model’s performance</w:t>
      </w:r>
      <w:r>
        <w:t>.</w:t>
      </w:r>
      <w:r w:rsidR="00421912" w:rsidRPr="00421912">
        <w:t xml:space="preserve"> In smaller datasets, the recall for the minority class was higher than expected, suggesting the model had learned some patterns for the minority class. </w:t>
      </w:r>
      <w:r w:rsidR="00E05906">
        <w:t xml:space="preserve">When </w:t>
      </w:r>
      <w:r w:rsidR="00E05906" w:rsidRPr="00421912">
        <w:t>scal</w:t>
      </w:r>
      <w:r w:rsidR="00E05906">
        <w:t>ed</w:t>
      </w:r>
      <w:r w:rsidR="00421912" w:rsidRPr="00421912">
        <w:t xml:space="preserve"> up the </w:t>
      </w:r>
      <w:r w:rsidR="00E05906">
        <w:t xml:space="preserve">sample size of </w:t>
      </w:r>
      <w:r w:rsidR="00421912" w:rsidRPr="00421912">
        <w:t>dataset, it became clear that the model was not learning the</w:t>
      </w:r>
      <w:r w:rsidR="00E05906">
        <w:t xml:space="preserve"> p</w:t>
      </w:r>
      <w:r w:rsidR="00421912" w:rsidRPr="00421912">
        <w:t>atterns</w:t>
      </w:r>
      <w:r w:rsidR="00E05906">
        <w:t>. The high accuracy was fake.</w:t>
      </w:r>
    </w:p>
    <w:p w14:paraId="5AA81050" w14:textId="0AEC39F1" w:rsidR="00421912" w:rsidRPr="00421912" w:rsidRDefault="00421912" w:rsidP="00AE1BB2">
      <w:pPr>
        <w:pStyle w:val="Para"/>
      </w:pPr>
    </w:p>
    <w:p w14:paraId="11727F77" w14:textId="7486B2E4" w:rsidR="00451390" w:rsidRPr="00296DA1" w:rsidRDefault="00421912" w:rsidP="00AE1BB2">
      <w:pPr>
        <w:pStyle w:val="Para"/>
        <w:rPr>
          <w:b/>
          <w:bCs/>
        </w:rPr>
      </w:pPr>
      <w:r w:rsidRPr="00296DA1">
        <w:rPr>
          <w:b/>
          <w:bCs/>
        </w:rPr>
        <w:t>5.2 Discussion of Limitation</w:t>
      </w:r>
    </w:p>
    <w:p w14:paraId="7B70D565" w14:textId="55B0C4B2" w:rsidR="00451390" w:rsidRDefault="0066664D" w:rsidP="00AE1BB2">
      <w:pPr>
        <w:pStyle w:val="Para"/>
      </w:pPr>
      <w:r>
        <w:t>S</w:t>
      </w:r>
      <w:r w:rsidR="00451390">
        <w:t xml:space="preserve">everal limitations </w:t>
      </w:r>
      <w:r>
        <w:t>of this research</w:t>
      </w:r>
      <w:r w:rsidR="00451390">
        <w:t>:</w:t>
      </w:r>
    </w:p>
    <w:p w14:paraId="6E82C6BB" w14:textId="47F8A5C2" w:rsidR="000055B1" w:rsidRPr="00451390" w:rsidRDefault="000055B1" w:rsidP="000055B1">
      <w:pPr>
        <w:pStyle w:val="Para"/>
        <w:numPr>
          <w:ilvl w:val="0"/>
          <w:numId w:val="35"/>
        </w:numPr>
      </w:pPr>
      <w:r>
        <w:t xml:space="preserve">This study only </w:t>
      </w:r>
      <w:r>
        <w:t>evaluates</w:t>
      </w:r>
      <w:r>
        <w:t xml:space="preserve"> </w:t>
      </w:r>
      <w:r w:rsidR="00FE309B">
        <w:t>a few</w:t>
      </w:r>
      <w:r>
        <w:t xml:space="preserve"> types of data characteristics</w:t>
      </w:r>
      <w:r>
        <w:t>, which are only data homogeneity and data sparsity.</w:t>
      </w:r>
    </w:p>
    <w:p w14:paraId="178E25A7" w14:textId="5852280F" w:rsidR="00451390" w:rsidRDefault="00FE309B" w:rsidP="00AE1BB2">
      <w:pPr>
        <w:pStyle w:val="Para"/>
        <w:numPr>
          <w:ilvl w:val="0"/>
          <w:numId w:val="35"/>
        </w:numPr>
      </w:pPr>
      <w:r>
        <w:t>Another</w:t>
      </w:r>
      <w:r w:rsidR="00421912" w:rsidRPr="00421912">
        <w:t xml:space="preserve"> limitation of this study was the </w:t>
      </w:r>
      <w:r w:rsidR="001011BD">
        <w:t>use of only</w:t>
      </w:r>
      <w:r w:rsidR="00421912" w:rsidRPr="00421912">
        <w:t xml:space="preserve"> a logistic regression model. </w:t>
      </w:r>
      <w:r w:rsidR="001011BD">
        <w:t xml:space="preserve">Despite </w:t>
      </w:r>
      <w:r w:rsidR="00421912" w:rsidRPr="00421912">
        <w:t xml:space="preserve">logistic regression is </w:t>
      </w:r>
      <w:r w:rsidR="001011BD">
        <w:t>commonly</w:t>
      </w:r>
      <w:r w:rsidR="00421912" w:rsidRPr="00421912">
        <w:t xml:space="preserve"> used, other machine learning models may </w:t>
      </w:r>
      <w:r w:rsidR="001011BD">
        <w:t xml:space="preserve">have </w:t>
      </w:r>
      <w:r w:rsidR="00421912" w:rsidRPr="00421912">
        <w:t xml:space="preserve">different behavior under similar </w:t>
      </w:r>
      <w:r w:rsidR="00421912" w:rsidRPr="00421912">
        <w:lastRenderedPageBreak/>
        <w:t xml:space="preserve">conditions of </w:t>
      </w:r>
      <w:r w:rsidR="001011BD">
        <w:t xml:space="preserve">data homogeneity </w:t>
      </w:r>
      <w:r w:rsidR="00421912" w:rsidRPr="00421912">
        <w:t xml:space="preserve">and </w:t>
      </w:r>
      <w:r w:rsidR="001011BD">
        <w:t>data sparsity</w:t>
      </w:r>
      <w:r w:rsidR="00421912" w:rsidRPr="00421912">
        <w:t xml:space="preserve">. </w:t>
      </w:r>
    </w:p>
    <w:p w14:paraId="7F32BC22" w14:textId="1CF31AD5" w:rsidR="00451390" w:rsidRDefault="00451390" w:rsidP="00AE1BB2">
      <w:pPr>
        <w:pStyle w:val="Para"/>
        <w:numPr>
          <w:ilvl w:val="0"/>
          <w:numId w:val="35"/>
        </w:numPr>
      </w:pPr>
      <w:r>
        <w:t>T</w:t>
      </w:r>
      <w:r w:rsidR="00421912" w:rsidRPr="00421912">
        <w:t xml:space="preserve">he </w:t>
      </w:r>
      <w:r w:rsidR="009328F9">
        <w:t>study</w:t>
      </w:r>
      <w:r w:rsidR="00421912" w:rsidRPr="00421912">
        <w:t xml:space="preserve"> </w:t>
      </w:r>
      <w:r w:rsidR="00DA4B18" w:rsidRPr="00421912">
        <w:t>was</w:t>
      </w:r>
      <w:r w:rsidR="00421912" w:rsidRPr="00421912">
        <w:t xml:space="preserve"> </w:t>
      </w:r>
      <w:r w:rsidR="009328F9">
        <w:t xml:space="preserve">also </w:t>
      </w:r>
      <w:r w:rsidR="00421912" w:rsidRPr="00421912">
        <w:t xml:space="preserve">limited to </w:t>
      </w:r>
      <w:r w:rsidR="00DA4B18">
        <w:t xml:space="preserve">only </w:t>
      </w:r>
      <w:r w:rsidR="00F63B7F">
        <w:t>the use of</w:t>
      </w:r>
      <w:r w:rsidR="00DA4B18">
        <w:t xml:space="preserve"> </w:t>
      </w:r>
      <w:r w:rsidR="00421912" w:rsidRPr="00421912">
        <w:t xml:space="preserve">synthetic datasets. Although the imbalanced </w:t>
      </w:r>
      <w:r w:rsidR="0033566F" w:rsidRPr="00421912">
        <w:t>data set</w:t>
      </w:r>
      <w:r w:rsidR="00421912" w:rsidRPr="00421912">
        <w:t xml:space="preserve"> </w:t>
      </w:r>
      <w:r w:rsidR="00386EBF">
        <w:t xml:space="preserve">of synthetic data could </w:t>
      </w:r>
      <w:r w:rsidR="00F63B7F" w:rsidRPr="00421912">
        <w:t>reflect</w:t>
      </w:r>
      <w:r w:rsidR="00421912" w:rsidRPr="00421912">
        <w:t xml:space="preserve"> typical real-world scenarios, the complexity </w:t>
      </w:r>
      <w:r w:rsidR="00040BED">
        <w:t xml:space="preserve">and </w:t>
      </w:r>
      <w:r w:rsidR="00233176">
        <w:t>noise</w:t>
      </w:r>
      <w:r w:rsidR="00040BED">
        <w:t xml:space="preserve"> </w:t>
      </w:r>
      <w:r w:rsidR="00421912" w:rsidRPr="00421912">
        <w:t>of real-world data</w:t>
      </w:r>
      <w:r w:rsidR="009328F9">
        <w:t xml:space="preserve"> could </w:t>
      </w:r>
      <w:r w:rsidR="00421912" w:rsidRPr="00421912">
        <w:t xml:space="preserve">affect </w:t>
      </w:r>
      <w:r w:rsidR="009328F9">
        <w:t xml:space="preserve">the </w:t>
      </w:r>
      <w:r w:rsidR="00421912" w:rsidRPr="00421912">
        <w:t xml:space="preserve">model behavior differently. </w:t>
      </w:r>
    </w:p>
    <w:p w14:paraId="5E4690FF" w14:textId="5E808C46" w:rsidR="007F205B" w:rsidRDefault="00421912" w:rsidP="000055B1">
      <w:pPr>
        <w:pStyle w:val="Para"/>
        <w:numPr>
          <w:ilvl w:val="0"/>
          <w:numId w:val="35"/>
        </w:numPr>
      </w:pPr>
      <w:r w:rsidRPr="00451390">
        <w:t xml:space="preserve">The study also </w:t>
      </w:r>
      <w:r w:rsidR="00F63B7F">
        <w:t xml:space="preserve">only </w:t>
      </w:r>
      <w:r w:rsidRPr="00451390">
        <w:t xml:space="preserve">focused on binary classification tasks. </w:t>
      </w:r>
      <w:r w:rsidR="000B097D">
        <w:t>Evaluating</w:t>
      </w:r>
      <w:r w:rsidR="00F63B7F">
        <w:t xml:space="preserve"> </w:t>
      </w:r>
      <w:r w:rsidRPr="00451390">
        <w:t xml:space="preserve">multi-class classification problems </w:t>
      </w:r>
      <w:r w:rsidR="00F63B7F">
        <w:t xml:space="preserve">would </w:t>
      </w:r>
      <w:r w:rsidR="00775A0A">
        <w:t>s</w:t>
      </w:r>
      <w:r w:rsidR="00775A0A" w:rsidRPr="00451390">
        <w:t xml:space="preserve">how </w:t>
      </w:r>
      <w:r w:rsidR="00775A0A">
        <w:t>how</w:t>
      </w:r>
      <w:r w:rsidR="00F63B7F">
        <w:t xml:space="preserve"> the </w:t>
      </w:r>
      <w:r w:rsidRPr="00451390">
        <w:t xml:space="preserve">dataset imbalance affects bias in more complex </w:t>
      </w:r>
      <w:r w:rsidR="000055B1">
        <w:t>situations</w:t>
      </w:r>
      <w:r w:rsidRPr="00451390">
        <w:t>.</w:t>
      </w:r>
    </w:p>
    <w:p w14:paraId="42F4830A" w14:textId="77777777" w:rsidR="00436214" w:rsidRDefault="00436214" w:rsidP="00AE1BB2">
      <w:pPr>
        <w:pStyle w:val="Para"/>
        <w:rPr>
          <w:rStyle w:val="Label"/>
          <w:rFonts w:ascii="Times New Roman" w:hAnsi="Times New Roman"/>
          <w:b/>
          <w:bCs/>
        </w:rPr>
      </w:pPr>
    </w:p>
    <w:p w14:paraId="1F95BB3B" w14:textId="61638BBC" w:rsidR="006259C4" w:rsidRPr="00F34CF7" w:rsidRDefault="006259C4" w:rsidP="00AE1BB2">
      <w:pPr>
        <w:pStyle w:val="Para"/>
        <w:rPr>
          <w:b/>
          <w:bCs/>
        </w:rPr>
      </w:pPr>
      <w:r w:rsidRPr="00A43E06">
        <w:rPr>
          <w:rStyle w:val="Label"/>
          <w:rFonts w:ascii="Times New Roman" w:hAnsi="Times New Roman"/>
          <w:b/>
          <w:bCs/>
        </w:rPr>
        <w:t>6</w:t>
      </w:r>
      <w:r w:rsidRPr="00F34CF7">
        <w:rPr>
          <w:b/>
          <w:bCs/>
        </w:rPr>
        <w:t> </w:t>
      </w:r>
      <w:r w:rsidR="00A35A52" w:rsidRPr="00F34CF7">
        <w:rPr>
          <w:b/>
          <w:bCs/>
        </w:rPr>
        <w:t>Conclusion</w:t>
      </w:r>
    </w:p>
    <w:p w14:paraId="577ED27D" w14:textId="19E4AEC3" w:rsidR="007F205B" w:rsidRDefault="007F205B" w:rsidP="00AE1BB2">
      <w:pPr>
        <w:pStyle w:val="Para"/>
        <w:rPr>
          <w:b/>
          <w:bCs/>
        </w:rPr>
      </w:pPr>
      <w:r w:rsidRPr="00F34CF7">
        <w:rPr>
          <w:rStyle w:val="Label"/>
          <w:rFonts w:ascii="Times New Roman" w:hAnsi="Times New Roman"/>
          <w:b/>
          <w:bCs/>
        </w:rPr>
        <w:t>6.1</w:t>
      </w:r>
      <w:r w:rsidRPr="00F34CF7">
        <w:rPr>
          <w:b/>
          <w:bCs/>
        </w:rPr>
        <w:t> </w:t>
      </w:r>
      <w:r w:rsidRPr="00F34CF7">
        <w:rPr>
          <w:b/>
          <w:bCs/>
        </w:rPr>
        <w:t xml:space="preserve"> Summary</w:t>
      </w:r>
      <w:r w:rsidR="000B73B7" w:rsidRPr="00F34CF7">
        <w:rPr>
          <w:b/>
          <w:bCs/>
        </w:rPr>
        <w:t xml:space="preserve"> of the Key Findings</w:t>
      </w:r>
    </w:p>
    <w:p w14:paraId="01A446A6" w14:textId="77777777" w:rsidR="00D90D43" w:rsidRPr="00F34CF7" w:rsidRDefault="00D90D43" w:rsidP="00AE1BB2">
      <w:pPr>
        <w:pStyle w:val="Para"/>
        <w:rPr>
          <w:b/>
          <w:bCs/>
        </w:rPr>
      </w:pPr>
    </w:p>
    <w:p w14:paraId="0BCACDB3" w14:textId="2464BD6D" w:rsidR="00E7305A" w:rsidRPr="00D90D43" w:rsidRDefault="00E7305A" w:rsidP="00AE1BB2">
      <w:pPr>
        <w:pStyle w:val="Para"/>
        <w:rPr>
          <w:b/>
          <w:bCs/>
          <w:lang w:val="en-ID"/>
        </w:rPr>
      </w:pPr>
      <w:r w:rsidRPr="00D90D43">
        <w:rPr>
          <w:b/>
          <w:bCs/>
          <w:lang w:val="en-ID"/>
        </w:rPr>
        <w:t>The main findings:</w:t>
      </w:r>
    </w:p>
    <w:p w14:paraId="677ED1E2" w14:textId="0746C7DC" w:rsidR="004646E8" w:rsidRDefault="00E7305A" w:rsidP="004646E8">
      <w:pPr>
        <w:pStyle w:val="Para"/>
        <w:numPr>
          <w:ilvl w:val="0"/>
          <w:numId w:val="41"/>
        </w:numPr>
        <w:rPr>
          <w:lang w:val="en-ID"/>
        </w:rPr>
      </w:pPr>
      <w:r w:rsidRPr="00E7305A">
        <w:rPr>
          <w:lang w:val="en-ID"/>
        </w:rPr>
        <w:t xml:space="preserve">Impact of Dataset Imbalance: </w:t>
      </w:r>
    </w:p>
    <w:p w14:paraId="2CAEC03D" w14:textId="77777777" w:rsidR="004646E8" w:rsidRDefault="00E7305A" w:rsidP="004646E8">
      <w:pPr>
        <w:pStyle w:val="Para"/>
        <w:ind w:left="420"/>
        <w:rPr>
          <w:lang w:val="en-ID"/>
        </w:rPr>
      </w:pPr>
      <w:r w:rsidRPr="00E7305A">
        <w:rPr>
          <w:lang w:val="en-ID"/>
        </w:rPr>
        <w:t xml:space="preserve">Models trained on imbalanced datasets are prone to bias, </w:t>
      </w:r>
      <w:r w:rsidR="00FA179C" w:rsidRPr="00E7305A">
        <w:rPr>
          <w:lang w:val="en-ID"/>
        </w:rPr>
        <w:t>favouring</w:t>
      </w:r>
      <w:r w:rsidRPr="00E7305A">
        <w:rPr>
          <w:lang w:val="en-ID"/>
        </w:rPr>
        <w:t xml:space="preserve"> the majority class at the expense of underrepresented classes. This bias becomes more </w:t>
      </w:r>
      <w:r w:rsidR="00FA179C">
        <w:rPr>
          <w:lang w:val="en-ID"/>
        </w:rPr>
        <w:t xml:space="preserve">obvious when </w:t>
      </w:r>
      <w:r w:rsidRPr="00E7305A">
        <w:rPr>
          <w:lang w:val="en-ID"/>
        </w:rPr>
        <w:t>the size of the dataset increase</w:t>
      </w:r>
      <w:r w:rsidR="004646E8">
        <w:rPr>
          <w:lang w:val="en-ID"/>
        </w:rPr>
        <w:t>.</w:t>
      </w:r>
    </w:p>
    <w:p w14:paraId="0D70E629" w14:textId="77777777" w:rsidR="004646E8" w:rsidRDefault="004646E8" w:rsidP="004646E8">
      <w:pPr>
        <w:pStyle w:val="Para"/>
        <w:ind w:left="420"/>
        <w:rPr>
          <w:lang w:val="en-ID"/>
        </w:rPr>
      </w:pPr>
    </w:p>
    <w:p w14:paraId="64FEB0CF" w14:textId="19D1E106" w:rsidR="004646E8" w:rsidRDefault="00E7305A" w:rsidP="004646E8">
      <w:pPr>
        <w:pStyle w:val="Para"/>
        <w:numPr>
          <w:ilvl w:val="0"/>
          <w:numId w:val="41"/>
        </w:numPr>
        <w:rPr>
          <w:lang w:val="en-ID"/>
        </w:rPr>
      </w:pPr>
      <w:r w:rsidRPr="00E7305A">
        <w:rPr>
          <w:lang w:val="en-ID"/>
        </w:rPr>
        <w:t xml:space="preserve">Misleading Effects of Small Sample Sizes: </w:t>
      </w:r>
    </w:p>
    <w:p w14:paraId="75CF4775" w14:textId="77777777" w:rsidR="004646E8" w:rsidRDefault="00E7305A" w:rsidP="004646E8">
      <w:pPr>
        <w:pStyle w:val="Para"/>
        <w:ind w:left="420"/>
        <w:rPr>
          <w:lang w:val="en-ID"/>
        </w:rPr>
      </w:pPr>
      <w:r w:rsidRPr="00E7305A">
        <w:rPr>
          <w:lang w:val="en-ID"/>
        </w:rPr>
        <w:t xml:space="preserve">The research also highlights how small sample sizes can provide a false sense of fairness, with models appearing to perform well on minority classes. As the sample size </w:t>
      </w:r>
      <w:r w:rsidRPr="00E7305A">
        <w:rPr>
          <w:lang w:val="en-ID"/>
        </w:rPr>
        <w:t>increases, the model’s bias becomes clear</w:t>
      </w:r>
      <w:r w:rsidR="004646E8">
        <w:rPr>
          <w:lang w:val="en-ID"/>
        </w:rPr>
        <w:t>er</w:t>
      </w:r>
      <w:r w:rsidRPr="00E7305A">
        <w:rPr>
          <w:lang w:val="en-ID"/>
        </w:rPr>
        <w:t>, with performance metrics such as recall d</w:t>
      </w:r>
      <w:r w:rsidR="004646E8">
        <w:rPr>
          <w:lang w:val="en-ID"/>
        </w:rPr>
        <w:t xml:space="preserve">rop </w:t>
      </w:r>
      <w:r w:rsidRPr="00E7305A">
        <w:rPr>
          <w:lang w:val="en-ID"/>
        </w:rPr>
        <w:t xml:space="preserve">for the minority class. </w:t>
      </w:r>
    </w:p>
    <w:p w14:paraId="7B4EB2E1" w14:textId="77777777" w:rsidR="004646E8" w:rsidRDefault="004646E8" w:rsidP="004646E8">
      <w:pPr>
        <w:pStyle w:val="Para"/>
        <w:ind w:left="420"/>
        <w:rPr>
          <w:lang w:val="en-ID"/>
        </w:rPr>
      </w:pPr>
    </w:p>
    <w:p w14:paraId="393D88D5" w14:textId="77777777" w:rsidR="004646E8" w:rsidRDefault="00E7305A" w:rsidP="004646E8">
      <w:pPr>
        <w:pStyle w:val="Para"/>
        <w:numPr>
          <w:ilvl w:val="0"/>
          <w:numId w:val="41"/>
        </w:numPr>
        <w:rPr>
          <w:lang w:val="en-ID"/>
        </w:rPr>
      </w:pPr>
      <w:r w:rsidRPr="00E7305A">
        <w:rPr>
          <w:lang w:val="en-ID"/>
        </w:rPr>
        <w:t xml:space="preserve">The Role of Documentation: </w:t>
      </w:r>
    </w:p>
    <w:p w14:paraId="714E77DA" w14:textId="77777777" w:rsidR="004646E8" w:rsidRDefault="00E7305A" w:rsidP="004646E8">
      <w:pPr>
        <w:pStyle w:val="Para"/>
        <w:ind w:left="420"/>
        <w:rPr>
          <w:lang w:val="en-ID"/>
        </w:rPr>
      </w:pPr>
      <w:r w:rsidRPr="00E7305A">
        <w:rPr>
          <w:lang w:val="en-ID"/>
        </w:rPr>
        <w:t xml:space="preserve">A key recommendation from this study is the incorporation of dataset </w:t>
      </w:r>
      <w:r w:rsidR="004646E8">
        <w:rPr>
          <w:lang w:val="en-ID"/>
        </w:rPr>
        <w:t xml:space="preserve">characteristics, especially </w:t>
      </w:r>
      <w:proofErr w:type="spellStart"/>
      <w:r w:rsidR="004646E8">
        <w:rPr>
          <w:lang w:val="en-ID"/>
        </w:rPr>
        <w:t>dataset</w:t>
      </w:r>
      <w:r w:rsidRPr="00E7305A">
        <w:rPr>
          <w:lang w:val="en-ID"/>
        </w:rPr>
        <w:t>composition</w:t>
      </w:r>
      <w:proofErr w:type="spellEnd"/>
      <w:r w:rsidRPr="00E7305A">
        <w:rPr>
          <w:lang w:val="en-ID"/>
        </w:rPr>
        <w:t xml:space="preserve"> documentation into Responsible AI </w:t>
      </w:r>
      <w:r w:rsidR="004646E8">
        <w:rPr>
          <w:lang w:val="en-ID"/>
        </w:rPr>
        <w:t xml:space="preserve">(XAI) </w:t>
      </w:r>
      <w:r w:rsidRPr="00E7305A">
        <w:rPr>
          <w:lang w:val="en-ID"/>
        </w:rPr>
        <w:t xml:space="preserve">practices. </w:t>
      </w:r>
    </w:p>
    <w:p w14:paraId="3DF27231" w14:textId="4D207247" w:rsidR="0082343D" w:rsidRDefault="00E7305A" w:rsidP="004646E8">
      <w:pPr>
        <w:pStyle w:val="Para"/>
        <w:ind w:left="420"/>
        <w:rPr>
          <w:lang w:val="en-ID"/>
        </w:rPr>
      </w:pPr>
      <w:r w:rsidRPr="00E7305A">
        <w:rPr>
          <w:lang w:val="en-ID"/>
        </w:rPr>
        <w:t xml:space="preserve">By documenting whether a dataset is balanced or imbalanced, AI practitioners can ensure </w:t>
      </w:r>
      <w:r w:rsidR="004646E8">
        <w:rPr>
          <w:lang w:val="en-ID"/>
        </w:rPr>
        <w:t xml:space="preserve">the </w:t>
      </w:r>
      <w:r w:rsidRPr="00E7305A">
        <w:rPr>
          <w:lang w:val="en-ID"/>
        </w:rPr>
        <w:t>transparency, allowing stakeholders to make more informed decisions about the fairness and reliability of AI systems.</w:t>
      </w:r>
    </w:p>
    <w:p w14:paraId="463AAC2F" w14:textId="77777777" w:rsidR="00537259" w:rsidRDefault="00537259" w:rsidP="00AE1BB2">
      <w:pPr>
        <w:pStyle w:val="Para"/>
        <w:rPr>
          <w:lang w:val="en-ID"/>
        </w:rPr>
      </w:pPr>
    </w:p>
    <w:p w14:paraId="690C58BB" w14:textId="77777777" w:rsidR="00537259" w:rsidRDefault="00537259" w:rsidP="00AE1BB2">
      <w:pPr>
        <w:pStyle w:val="Para"/>
        <w:rPr>
          <w:lang w:val="en-ID"/>
        </w:rPr>
      </w:pPr>
      <w:r w:rsidRPr="00D404CF">
        <w:rPr>
          <w:b/>
          <w:bCs/>
          <w:lang w:val="en-ID"/>
        </w:rPr>
        <w:t>Broader Impact on Responsible AI</w:t>
      </w:r>
    </w:p>
    <w:p w14:paraId="19B4E4BD" w14:textId="77777777" w:rsidR="00537259" w:rsidRPr="00537259" w:rsidRDefault="00537259" w:rsidP="00AE1BB2">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AE1BB2">
      <w:pPr>
        <w:pStyle w:val="Para"/>
        <w:rPr>
          <w:lang w:val="en-ID"/>
        </w:rPr>
      </w:pPr>
    </w:p>
    <w:p w14:paraId="51B74A27" w14:textId="4D12467B" w:rsidR="0082343D" w:rsidRPr="00A43E06" w:rsidRDefault="008A0686" w:rsidP="00AE1BB2">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w:t>
      </w:r>
      <w:r w:rsidR="00537259" w:rsidRPr="00537259">
        <w:rPr>
          <w:lang w:val="en-ID"/>
        </w:rPr>
        <w:lastRenderedPageBreak/>
        <w:t>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AE1BB2">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AE1BB2">
      <w:pPr>
        <w:pStyle w:val="Para"/>
        <w:rPr>
          <w:lang w:val="en-ID"/>
        </w:rPr>
      </w:pPr>
    </w:p>
    <w:p w14:paraId="52D6B07D" w14:textId="1636F220" w:rsidR="001F5131" w:rsidRPr="001F5131" w:rsidRDefault="001F5131" w:rsidP="00AE1BB2">
      <w:pPr>
        <w:pStyle w:val="Para"/>
      </w:pPr>
      <w:r w:rsidRPr="00D404CF">
        <w:rPr>
          <w:b/>
          <w:bCs/>
        </w:rPr>
        <w:t>Gaps and Future Investigation</w:t>
      </w:r>
    </w:p>
    <w:p w14:paraId="20B43F70" w14:textId="77777777" w:rsidR="001F5131" w:rsidRPr="001F5131" w:rsidRDefault="001F5131" w:rsidP="00AE1BB2">
      <w:pPr>
        <w:pStyle w:val="Para"/>
      </w:pPr>
      <w:r w:rsidRPr="001F5131">
        <w:t>While this research contributes to the understanding of bias in AI models, several questions remain unanswered:</w:t>
      </w:r>
    </w:p>
    <w:p w14:paraId="3DF26DB3" w14:textId="77777777" w:rsidR="001F5131" w:rsidRPr="001F5131" w:rsidRDefault="001F5131" w:rsidP="00AE1BB2">
      <w:pPr>
        <w:pStyle w:val="Para"/>
      </w:pPr>
    </w:p>
    <w:p w14:paraId="186746D8" w14:textId="35435F11" w:rsidR="001F5131" w:rsidRPr="001F5131" w:rsidRDefault="001F5131" w:rsidP="00AE1BB2">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AE1BB2">
      <w:pPr>
        <w:pStyle w:val="Para"/>
      </w:pPr>
    </w:p>
    <w:p w14:paraId="4DB4AEC2" w14:textId="7E796BA7" w:rsidR="001F5131" w:rsidRPr="001F5131" w:rsidRDefault="001F5131" w:rsidP="00AE1BB2">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w:t>
      </w:r>
      <w:r w:rsidRPr="001F5131">
        <w:t>diverse, real-world datasets to ensure broader applicability.</w:t>
      </w:r>
      <w:r w:rsidR="009328F9">
        <w:t xml:space="preserve"> </w:t>
      </w:r>
    </w:p>
    <w:p w14:paraId="27A11B93" w14:textId="77777777" w:rsidR="001F5131" w:rsidRPr="001F5131" w:rsidRDefault="001F5131" w:rsidP="00AE1BB2">
      <w:pPr>
        <w:pStyle w:val="Para"/>
      </w:pPr>
    </w:p>
    <w:p w14:paraId="6AAB9ABC" w14:textId="20CB8005" w:rsidR="001F5131" w:rsidRPr="001F5131" w:rsidRDefault="001F5131" w:rsidP="00AE1BB2">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AE1BB2">
      <w:pPr>
        <w:pStyle w:val="Para"/>
      </w:pPr>
    </w:p>
    <w:p w14:paraId="27923DA3" w14:textId="6B10FCEE" w:rsidR="000B14C8" w:rsidRPr="00A43E06" w:rsidRDefault="001F5131" w:rsidP="00AE1BB2">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AE1BB2">
      <w:pPr>
        <w:pStyle w:val="Para"/>
      </w:pPr>
    </w:p>
    <w:p w14:paraId="7623D4F0" w14:textId="6270502B" w:rsidR="006259C4" w:rsidRPr="00641B47" w:rsidRDefault="007F205B" w:rsidP="00AE1BB2">
      <w:pPr>
        <w:pStyle w:val="Para"/>
        <w:rPr>
          <w:b/>
          <w:bCs/>
        </w:rPr>
      </w:pPr>
      <w:r w:rsidRPr="00641B47">
        <w:rPr>
          <w:rStyle w:val="Label"/>
          <w:rFonts w:ascii="Times New Roman" w:hAnsi="Times New Roman"/>
          <w:b/>
          <w:bCs/>
        </w:rPr>
        <w:t>6.2</w:t>
      </w:r>
      <w:r w:rsidRPr="00641B47">
        <w:rPr>
          <w:b/>
          <w:bCs/>
        </w:rPr>
        <w:t> </w:t>
      </w:r>
      <w:r w:rsidRPr="00641B47">
        <w:rPr>
          <w:b/>
          <w:bCs/>
        </w:rPr>
        <w:t xml:space="preserve"> Recommendation for Future Research</w:t>
      </w:r>
    </w:p>
    <w:p w14:paraId="59D77A33" w14:textId="77777777" w:rsidR="005B6BBE" w:rsidRDefault="005B6BBE" w:rsidP="00AE1BB2">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AE1BB2">
      <w:pPr>
        <w:pStyle w:val="Para"/>
      </w:pPr>
    </w:p>
    <w:p w14:paraId="5DD73B98" w14:textId="77777777" w:rsidR="00D441AF" w:rsidRDefault="005B6BBE" w:rsidP="00AE1BB2">
      <w:pPr>
        <w:pStyle w:val="Para"/>
        <w:numPr>
          <w:ilvl w:val="0"/>
          <w:numId w:val="37"/>
        </w:numPr>
      </w:pPr>
      <w:r w:rsidRPr="005B6BBE">
        <w:t>Bias Mitigation Techniques:</w:t>
      </w:r>
    </w:p>
    <w:p w14:paraId="2A053EA7" w14:textId="1F85749C" w:rsidR="005B6BBE" w:rsidRDefault="005B6BBE" w:rsidP="00AE1BB2">
      <w:pPr>
        <w:pStyle w:val="Para"/>
      </w:pPr>
      <w:r w:rsidRPr="005B6BBE">
        <w:lastRenderedPageBreak/>
        <w:t>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AE1BB2">
      <w:pPr>
        <w:pStyle w:val="Para"/>
        <w:numPr>
          <w:ilvl w:val="0"/>
          <w:numId w:val="37"/>
        </w:numPr>
      </w:pPr>
      <w:r w:rsidRPr="005B6BBE">
        <w:t>Exploring Model-Specific Behavior:</w:t>
      </w:r>
    </w:p>
    <w:p w14:paraId="72784D64" w14:textId="2238B418" w:rsidR="005B6BBE" w:rsidRDefault="005B6BBE" w:rsidP="00AE1BB2">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AE1BB2">
      <w:pPr>
        <w:pStyle w:val="Para"/>
      </w:pPr>
    </w:p>
    <w:p w14:paraId="06731D9B" w14:textId="77777777" w:rsidR="005B6BBE" w:rsidRDefault="005B6BBE" w:rsidP="00AE1BB2">
      <w:pPr>
        <w:pStyle w:val="Para"/>
        <w:numPr>
          <w:ilvl w:val="0"/>
          <w:numId w:val="37"/>
        </w:numPr>
      </w:pPr>
      <w:r w:rsidRPr="005B6BBE">
        <w:t>Impact of Dataset Size and Complexity:</w:t>
      </w:r>
    </w:p>
    <w:p w14:paraId="67E1BDDB" w14:textId="77777777" w:rsidR="005B6BBE" w:rsidRDefault="005B6BBE" w:rsidP="00AE1BB2">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AE1BB2">
      <w:pPr>
        <w:pStyle w:val="Para"/>
      </w:pPr>
    </w:p>
    <w:p w14:paraId="3EEF3820" w14:textId="758C824F" w:rsidR="005B6BBE" w:rsidRDefault="005B6BBE" w:rsidP="00AE1BB2">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AE1BB2">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AE1BB2">
      <w:pPr>
        <w:pStyle w:val="Para"/>
      </w:pPr>
    </w:p>
    <w:p w14:paraId="7767DB7E" w14:textId="77777777" w:rsidR="005B6BBE" w:rsidRDefault="005B6BBE" w:rsidP="00AE1BB2">
      <w:pPr>
        <w:pStyle w:val="Para"/>
        <w:numPr>
          <w:ilvl w:val="0"/>
          <w:numId w:val="37"/>
        </w:numPr>
      </w:pPr>
      <w:r w:rsidRPr="005B6BBE">
        <w:t>Bias in Multi-Class and Multi-Label Classification:</w:t>
      </w:r>
    </w:p>
    <w:p w14:paraId="059F9BA6" w14:textId="3EE0001E" w:rsidR="0074664D" w:rsidRDefault="005B6BBE" w:rsidP="00AE1BB2">
      <w:pPr>
        <w:pStyle w:val="Para"/>
      </w:pPr>
      <w:r w:rsidRPr="005B6BBE">
        <w:t xml:space="preserve">A significant area for future research is exploring how dataset imbalance impacts multi-class and multi-label classification problems. These tasks </w:t>
      </w:r>
      <w:r w:rsidRPr="005B6BBE">
        <w:lastRenderedPageBreak/>
        <w:t xml:space="preserve">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AE1BB2">
      <w:pPr>
        <w:pStyle w:val="Para"/>
      </w:pPr>
    </w:p>
    <w:p w14:paraId="0E347CF4" w14:textId="77777777" w:rsidR="0074664D" w:rsidRDefault="005B6BBE" w:rsidP="00AE1BB2">
      <w:pPr>
        <w:pStyle w:val="Para"/>
        <w:numPr>
          <w:ilvl w:val="0"/>
          <w:numId w:val="37"/>
        </w:numPr>
      </w:pPr>
      <w:r w:rsidRPr="005B6BBE">
        <w:t>Intersectionality and Fairness:</w:t>
      </w:r>
    </w:p>
    <w:p w14:paraId="1E62911E" w14:textId="77777777" w:rsidR="0074664D" w:rsidRDefault="005B6BBE" w:rsidP="00AE1BB2">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AE1BB2">
      <w:pPr>
        <w:pStyle w:val="Para"/>
      </w:pPr>
    </w:p>
    <w:p w14:paraId="53929412" w14:textId="77777777" w:rsidR="0074664D" w:rsidRDefault="005B6BBE" w:rsidP="00AE1BB2">
      <w:pPr>
        <w:pStyle w:val="Para"/>
        <w:numPr>
          <w:ilvl w:val="0"/>
          <w:numId w:val="37"/>
        </w:numPr>
      </w:pPr>
      <w:r w:rsidRPr="005B6BBE">
        <w:t>Broader Implications on the AI Industry:</w:t>
      </w:r>
    </w:p>
    <w:p w14:paraId="266866E6" w14:textId="09839593" w:rsidR="005B6BBE" w:rsidRPr="0074664D" w:rsidRDefault="0074664D" w:rsidP="00AE1BB2">
      <w:pPr>
        <w:pStyle w:val="Para"/>
      </w:pPr>
      <w:r>
        <w:t>T</w:t>
      </w:r>
      <w:r w:rsidR="005B6BBE" w:rsidRPr="0074664D">
        <w:t xml:space="preserve">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w:t>
      </w:r>
      <w:r w:rsidR="005B6BBE" w:rsidRPr="0074664D">
        <w:t>models are tested for fairness across all relevant demographic groups.</w:t>
      </w:r>
    </w:p>
    <w:p w14:paraId="0E405ECC" w14:textId="77777777" w:rsidR="005B6BBE" w:rsidRPr="005B6BBE" w:rsidRDefault="005B6BBE" w:rsidP="00AE1BB2">
      <w:pPr>
        <w:pStyle w:val="Para"/>
      </w:pPr>
    </w:p>
    <w:p w14:paraId="56817866" w14:textId="77777777" w:rsidR="005B6BBE" w:rsidRPr="005B6BBE" w:rsidRDefault="005B6BBE" w:rsidP="00AE1BB2">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AE1BB2">
      <w:pPr>
        <w:pStyle w:val="Para"/>
      </w:pPr>
    </w:p>
    <w:p w14:paraId="233DE92B" w14:textId="180DCD7F" w:rsidR="00012C57" w:rsidRDefault="005B6BBE" w:rsidP="00AE1BB2">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AE1BB2">
      <w:pPr>
        <w:pStyle w:val="Para"/>
      </w:pPr>
    </w:p>
    <w:p w14:paraId="5D9FA9C7" w14:textId="28E6767B" w:rsidR="00052C34" w:rsidRPr="00A43E06" w:rsidRDefault="00052C34" w:rsidP="00053EEF">
      <w:pPr>
        <w:pStyle w:val="AckHead"/>
        <w:spacing w:line="360" w:lineRule="auto"/>
      </w:pPr>
      <w:r w:rsidRPr="00A43E06">
        <w:t>ACKNOWLEDGMENTS</w:t>
      </w:r>
    </w:p>
    <w:p w14:paraId="5141285C" w14:textId="4CFBC4A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mentors and advisors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proofErr w:type="gram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w:t>
      </w:r>
      <w:proofErr w:type="gramEnd"/>
      <w:r w:rsidR="00B33E85" w:rsidRPr="00A43E06">
        <w:rPr>
          <w:rFonts w:ascii="Times New Roman" w:hAnsi="Times New Roman" w:cs="Times New Roman"/>
          <w:sz w:val="24"/>
          <w:szCs w:val="24"/>
          <w14:ligatures w14:val="standard"/>
        </w:rPr>
        <w:t xml:space="preserve">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lastRenderedPageBreak/>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Kou, G., Yang, P., Peng, Y., Xiao, F., Chen, Y., and Alsaadi, F.E. 2019. Evaluation of feature selection methods for text classification with small datasets using multiple criteria decision-making methods. Applied Soft Computing 86, 105836. DOI: https://doi.org/10.1016/j.asoc.2019.105836.</w:t>
      </w:r>
    </w:p>
    <w:p w14:paraId="07F361FF" w14:textId="2B584C4E"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E439AF2"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5EB1F377" w14:textId="2D819279" w:rsidR="0077239E"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proofErr w:type="gramStart"/>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7239E" w:rsidRPr="0077239E">
        <w:rPr>
          <w:rFonts w:ascii="Times New Roman" w:hAnsi="Times New Roman" w:cs="Times New Roman"/>
          <w:sz w:val="24"/>
          <w:szCs w:val="24"/>
          <w14:ligatures w14:val="standard"/>
        </w:rPr>
        <w:t>Kou</w:t>
      </w:r>
      <w:proofErr w:type="gramEnd"/>
      <w:r w:rsidR="0077239E" w:rsidRPr="0077239E">
        <w:rPr>
          <w:rFonts w:ascii="Times New Roman" w:hAnsi="Times New Roman" w:cs="Times New Roman"/>
          <w:sz w:val="24"/>
          <w:szCs w:val="24"/>
          <w14:ligatures w14:val="standard"/>
        </w:rPr>
        <w:t>, G., Yang, P., Peng, Y., Xiao, F., Chen, Y., and Alsaadi, F.E. 2019. Evaluation of feature selection methods for text classification with small datasets using multiple criteria decision-making methods. Applied Soft Computing 86, 105836. DOI: https://doi.org/10.1016/j.asoc.2019.105836.</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proofErr w:type="gramStart"/>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w:t>
      </w:r>
      <w:proofErr w:type="gramEnd"/>
      <w:r w:rsidR="00C46DA8" w:rsidRPr="00A43E06">
        <w:rPr>
          <w:rFonts w:ascii="Times New Roman" w:hAnsi="Times New Roman" w:cs="Times New Roman"/>
          <w:sz w:val="24"/>
          <w:szCs w:val="24"/>
          <w14:ligatures w14:val="standard"/>
        </w:rPr>
        <w: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2FC8313B"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DABC00" w14:textId="77777777" w:rsidR="00A230A5" w:rsidRDefault="00A230A5">
      <w:r>
        <w:separator/>
      </w:r>
    </w:p>
  </w:endnote>
  <w:endnote w:type="continuationSeparator" w:id="0">
    <w:p w14:paraId="164904B9" w14:textId="77777777" w:rsidR="00A230A5" w:rsidRDefault="00A230A5">
      <w:r>
        <w:continuationSeparator/>
      </w:r>
    </w:p>
  </w:endnote>
  <w:endnote w:type="continuationNotice" w:id="1">
    <w:p w14:paraId="5CA4E58E" w14:textId="77777777" w:rsidR="00A230A5" w:rsidRDefault="00A230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CE7F56" w14:textId="77777777" w:rsidR="00A230A5" w:rsidRDefault="00A230A5">
      <w:r>
        <w:separator/>
      </w:r>
    </w:p>
  </w:footnote>
  <w:footnote w:type="continuationSeparator" w:id="0">
    <w:p w14:paraId="251680DB" w14:textId="77777777" w:rsidR="00A230A5" w:rsidRDefault="00A230A5">
      <w:r>
        <w:continuationSeparator/>
      </w:r>
    </w:p>
  </w:footnote>
  <w:footnote w:type="continuationNotice" w:id="1">
    <w:p w14:paraId="7BE3E95F" w14:textId="77777777" w:rsidR="00A230A5" w:rsidRDefault="00A230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proofErr w:type="gramStart"/>
          <w:r w:rsidR="00D26CEA">
            <w:rPr>
              <w:rFonts w:ascii="Linux Biolinum" w:hAnsi="Linux Biolinum" w:cs="Linux Biolinum"/>
            </w:rPr>
            <w:t>December</w:t>
          </w:r>
          <w:r w:rsidR="00586A35" w:rsidRPr="00586A35">
            <w:rPr>
              <w:rFonts w:ascii="Linux Biolinum" w:hAnsi="Linux Biolinum" w:cs="Linux Biolinum"/>
            </w:rPr>
            <w:t>,</w:t>
          </w:r>
          <w:proofErr w:type="gramEnd"/>
          <w:r w:rsidR="00586A35" w:rsidRPr="00586A35">
            <w:rPr>
              <w:rFonts w:ascii="Linux Biolinum" w:hAnsi="Linux Biolinum" w:cs="Linux Biolinum"/>
            </w:rPr>
            <w:t xml:space="preserve">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proofErr w:type="gramStart"/>
          <w:r>
            <w:rPr>
              <w:rFonts w:ascii="Linux Biolinum" w:hAnsi="Linux Biolinum" w:cs="Linux Biolinum"/>
            </w:rPr>
            <w:t>December</w:t>
          </w:r>
          <w:r w:rsidRPr="00586A35">
            <w:rPr>
              <w:rFonts w:ascii="Linux Biolinum" w:hAnsi="Linux Biolinum" w:cs="Linux Biolinum"/>
            </w:rPr>
            <w:t>,</w:t>
          </w:r>
          <w:proofErr w:type="gramEnd"/>
          <w:r w:rsidRPr="00586A35">
            <w:rPr>
              <w:rFonts w:ascii="Linux Biolinum" w:hAnsi="Linux Biolinum" w:cs="Linux Biolinum"/>
            </w:rPr>
            <w:t xml:space="preserve">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582559"/>
    <w:multiLevelType w:val="hybridMultilevel"/>
    <w:tmpl w:val="1C7285B6"/>
    <w:lvl w:ilvl="0" w:tplc="8D26873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15"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7"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9"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20"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2"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5"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1"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4"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6"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8"/>
  </w:num>
  <w:num w:numId="2" w16cid:durableId="1918510986">
    <w:abstractNumId w:val="17"/>
  </w:num>
  <w:num w:numId="3" w16cid:durableId="537284910">
    <w:abstractNumId w:val="10"/>
  </w:num>
  <w:num w:numId="4" w16cid:durableId="1626154805">
    <w:abstractNumId w:val="35"/>
  </w:num>
  <w:num w:numId="5" w16cid:durableId="1150827992">
    <w:abstractNumId w:val="22"/>
  </w:num>
  <w:num w:numId="6" w16cid:durableId="530923688">
    <w:abstractNumId w:val="18"/>
  </w:num>
  <w:num w:numId="7" w16cid:durableId="697047779">
    <w:abstractNumId w:val="33"/>
  </w:num>
  <w:num w:numId="8" w16cid:durableId="1758087200">
    <w:abstractNumId w:val="24"/>
  </w:num>
  <w:num w:numId="9" w16cid:durableId="1843545300">
    <w:abstractNumId w:val="30"/>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3"/>
  </w:num>
  <w:num w:numId="21" w16cid:durableId="1423574256">
    <w:abstractNumId w:val="28"/>
  </w:num>
  <w:num w:numId="22" w16cid:durableId="178589851">
    <w:abstractNumId w:val="39"/>
  </w:num>
  <w:num w:numId="23" w16cid:durableId="252206079">
    <w:abstractNumId w:val="15"/>
  </w:num>
  <w:num w:numId="24" w16cid:durableId="751321936">
    <w:abstractNumId w:val="34"/>
  </w:num>
  <w:num w:numId="25" w16cid:durableId="1480000526">
    <w:abstractNumId w:val="27"/>
  </w:num>
  <w:num w:numId="26" w16cid:durableId="1289311277">
    <w:abstractNumId w:val="19"/>
  </w:num>
  <w:num w:numId="27" w16cid:durableId="120803190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20"/>
  </w:num>
  <w:num w:numId="30" w16cid:durableId="957181216">
    <w:abstractNumId w:val="13"/>
  </w:num>
  <w:num w:numId="31" w16cid:durableId="789512201">
    <w:abstractNumId w:val="12"/>
  </w:num>
  <w:num w:numId="32" w16cid:durableId="824013903">
    <w:abstractNumId w:val="11"/>
  </w:num>
  <w:num w:numId="33" w16cid:durableId="1189831333">
    <w:abstractNumId w:val="16"/>
  </w:num>
  <w:num w:numId="34" w16cid:durableId="1400976744">
    <w:abstractNumId w:val="26"/>
  </w:num>
  <w:num w:numId="35" w16cid:durableId="1701053540">
    <w:abstractNumId w:val="29"/>
  </w:num>
  <w:num w:numId="36" w16cid:durableId="1442530301">
    <w:abstractNumId w:val="31"/>
  </w:num>
  <w:num w:numId="37" w16cid:durableId="1717897184">
    <w:abstractNumId w:val="37"/>
  </w:num>
  <w:num w:numId="38" w16cid:durableId="1090152046">
    <w:abstractNumId w:val="25"/>
  </w:num>
  <w:num w:numId="39" w16cid:durableId="1718578745">
    <w:abstractNumId w:val="32"/>
  </w:num>
  <w:num w:numId="40" w16cid:durableId="1124496576">
    <w:abstractNumId w:val="36"/>
  </w:num>
  <w:num w:numId="41" w16cid:durableId="1110977063">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5B1"/>
    <w:rsid w:val="0000598B"/>
    <w:rsid w:val="00006C5C"/>
    <w:rsid w:val="00007E92"/>
    <w:rsid w:val="00010658"/>
    <w:rsid w:val="000110EA"/>
    <w:rsid w:val="00012C57"/>
    <w:rsid w:val="00013CD2"/>
    <w:rsid w:val="00014D13"/>
    <w:rsid w:val="00015888"/>
    <w:rsid w:val="00017DE8"/>
    <w:rsid w:val="00025BDC"/>
    <w:rsid w:val="00026F1B"/>
    <w:rsid w:val="00031249"/>
    <w:rsid w:val="00032F56"/>
    <w:rsid w:val="00035FAD"/>
    <w:rsid w:val="00040BED"/>
    <w:rsid w:val="00040E17"/>
    <w:rsid w:val="00041176"/>
    <w:rsid w:val="00041330"/>
    <w:rsid w:val="00045252"/>
    <w:rsid w:val="0004534C"/>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5BFC"/>
    <w:rsid w:val="0006664E"/>
    <w:rsid w:val="00066D69"/>
    <w:rsid w:val="000713CD"/>
    <w:rsid w:val="00071FCC"/>
    <w:rsid w:val="00072E69"/>
    <w:rsid w:val="0007392C"/>
    <w:rsid w:val="000739F9"/>
    <w:rsid w:val="000755ED"/>
    <w:rsid w:val="00077680"/>
    <w:rsid w:val="00080B0A"/>
    <w:rsid w:val="00080E27"/>
    <w:rsid w:val="000819C0"/>
    <w:rsid w:val="0008431E"/>
    <w:rsid w:val="00085538"/>
    <w:rsid w:val="00091852"/>
    <w:rsid w:val="00092D6B"/>
    <w:rsid w:val="000936CD"/>
    <w:rsid w:val="00095C2D"/>
    <w:rsid w:val="00096413"/>
    <w:rsid w:val="000A0244"/>
    <w:rsid w:val="000A2D79"/>
    <w:rsid w:val="000B097D"/>
    <w:rsid w:val="000B10A8"/>
    <w:rsid w:val="000B14C8"/>
    <w:rsid w:val="000B517F"/>
    <w:rsid w:val="000B611B"/>
    <w:rsid w:val="000B73B7"/>
    <w:rsid w:val="000B7BDF"/>
    <w:rsid w:val="000B7DDB"/>
    <w:rsid w:val="000C050B"/>
    <w:rsid w:val="000C2C71"/>
    <w:rsid w:val="000D2954"/>
    <w:rsid w:val="000D405E"/>
    <w:rsid w:val="000D5F3F"/>
    <w:rsid w:val="000D66B0"/>
    <w:rsid w:val="000E118B"/>
    <w:rsid w:val="000E278E"/>
    <w:rsid w:val="000E64FC"/>
    <w:rsid w:val="000E7A87"/>
    <w:rsid w:val="000F1157"/>
    <w:rsid w:val="000F4708"/>
    <w:rsid w:val="000F6090"/>
    <w:rsid w:val="000F69F5"/>
    <w:rsid w:val="000F787B"/>
    <w:rsid w:val="001011BD"/>
    <w:rsid w:val="00103BE4"/>
    <w:rsid w:val="001041A3"/>
    <w:rsid w:val="0010534D"/>
    <w:rsid w:val="001054E4"/>
    <w:rsid w:val="00105589"/>
    <w:rsid w:val="00106676"/>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1C7B"/>
    <w:rsid w:val="00152510"/>
    <w:rsid w:val="00152E14"/>
    <w:rsid w:val="001539AE"/>
    <w:rsid w:val="0015446F"/>
    <w:rsid w:val="00154F52"/>
    <w:rsid w:val="00155027"/>
    <w:rsid w:val="001566AE"/>
    <w:rsid w:val="00156C67"/>
    <w:rsid w:val="00157C0E"/>
    <w:rsid w:val="0016365F"/>
    <w:rsid w:val="00165C8B"/>
    <w:rsid w:val="00172462"/>
    <w:rsid w:val="001751F7"/>
    <w:rsid w:val="0017597D"/>
    <w:rsid w:val="00175BE3"/>
    <w:rsid w:val="00180562"/>
    <w:rsid w:val="00183567"/>
    <w:rsid w:val="00183FD6"/>
    <w:rsid w:val="0018521A"/>
    <w:rsid w:val="0018547B"/>
    <w:rsid w:val="00186FCB"/>
    <w:rsid w:val="00190D19"/>
    <w:rsid w:val="00192915"/>
    <w:rsid w:val="001929F6"/>
    <w:rsid w:val="00193445"/>
    <w:rsid w:val="00194323"/>
    <w:rsid w:val="001961CD"/>
    <w:rsid w:val="001A06AF"/>
    <w:rsid w:val="001A2127"/>
    <w:rsid w:val="001A313A"/>
    <w:rsid w:val="001A368F"/>
    <w:rsid w:val="001A43B1"/>
    <w:rsid w:val="001A525B"/>
    <w:rsid w:val="001A593D"/>
    <w:rsid w:val="001A5D15"/>
    <w:rsid w:val="001A71BB"/>
    <w:rsid w:val="001A7593"/>
    <w:rsid w:val="001A7AC2"/>
    <w:rsid w:val="001B29D6"/>
    <w:rsid w:val="001B3042"/>
    <w:rsid w:val="001B6622"/>
    <w:rsid w:val="001B75F1"/>
    <w:rsid w:val="001C2E51"/>
    <w:rsid w:val="001C308C"/>
    <w:rsid w:val="001C3B61"/>
    <w:rsid w:val="001C7639"/>
    <w:rsid w:val="001D3C01"/>
    <w:rsid w:val="001D542C"/>
    <w:rsid w:val="001D57C6"/>
    <w:rsid w:val="001D5887"/>
    <w:rsid w:val="001D7283"/>
    <w:rsid w:val="001E0242"/>
    <w:rsid w:val="001E2720"/>
    <w:rsid w:val="001E5173"/>
    <w:rsid w:val="001E71D7"/>
    <w:rsid w:val="001F1379"/>
    <w:rsid w:val="001F49AF"/>
    <w:rsid w:val="001F5131"/>
    <w:rsid w:val="00200150"/>
    <w:rsid w:val="002005ED"/>
    <w:rsid w:val="0020294A"/>
    <w:rsid w:val="00203665"/>
    <w:rsid w:val="00203D4A"/>
    <w:rsid w:val="00203D92"/>
    <w:rsid w:val="0020451A"/>
    <w:rsid w:val="00204786"/>
    <w:rsid w:val="00206CA1"/>
    <w:rsid w:val="00210DA4"/>
    <w:rsid w:val="00214B63"/>
    <w:rsid w:val="00214DA1"/>
    <w:rsid w:val="00215B19"/>
    <w:rsid w:val="00216271"/>
    <w:rsid w:val="00217139"/>
    <w:rsid w:val="00222215"/>
    <w:rsid w:val="002233F8"/>
    <w:rsid w:val="002238F1"/>
    <w:rsid w:val="0022706D"/>
    <w:rsid w:val="00232D8E"/>
    <w:rsid w:val="00233176"/>
    <w:rsid w:val="0023438C"/>
    <w:rsid w:val="00237BA8"/>
    <w:rsid w:val="00240DFB"/>
    <w:rsid w:val="00242D1A"/>
    <w:rsid w:val="00244ACD"/>
    <w:rsid w:val="00245119"/>
    <w:rsid w:val="00250816"/>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20A0"/>
    <w:rsid w:val="002738DA"/>
    <w:rsid w:val="00273F4F"/>
    <w:rsid w:val="00275003"/>
    <w:rsid w:val="00276CB7"/>
    <w:rsid w:val="002821E4"/>
    <w:rsid w:val="00282789"/>
    <w:rsid w:val="00282B7A"/>
    <w:rsid w:val="002861F1"/>
    <w:rsid w:val="00290DF5"/>
    <w:rsid w:val="00291924"/>
    <w:rsid w:val="00292645"/>
    <w:rsid w:val="00293DF3"/>
    <w:rsid w:val="00295596"/>
    <w:rsid w:val="0029583F"/>
    <w:rsid w:val="002959E8"/>
    <w:rsid w:val="00296DA1"/>
    <w:rsid w:val="00297B51"/>
    <w:rsid w:val="002A0133"/>
    <w:rsid w:val="002A07E3"/>
    <w:rsid w:val="002A0CF9"/>
    <w:rsid w:val="002A3B4B"/>
    <w:rsid w:val="002A44AD"/>
    <w:rsid w:val="002A517A"/>
    <w:rsid w:val="002A7874"/>
    <w:rsid w:val="002B01E4"/>
    <w:rsid w:val="002B0BEF"/>
    <w:rsid w:val="002B188F"/>
    <w:rsid w:val="002B1F59"/>
    <w:rsid w:val="002B6056"/>
    <w:rsid w:val="002B7BAB"/>
    <w:rsid w:val="002C0DAE"/>
    <w:rsid w:val="002C14DF"/>
    <w:rsid w:val="002C1852"/>
    <w:rsid w:val="002C6153"/>
    <w:rsid w:val="002D26C4"/>
    <w:rsid w:val="002D57A7"/>
    <w:rsid w:val="002D5D31"/>
    <w:rsid w:val="002D64C6"/>
    <w:rsid w:val="002E0811"/>
    <w:rsid w:val="002E2E8F"/>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66F"/>
    <w:rsid w:val="00335AC4"/>
    <w:rsid w:val="003360E4"/>
    <w:rsid w:val="00336324"/>
    <w:rsid w:val="00336D12"/>
    <w:rsid w:val="00337C7F"/>
    <w:rsid w:val="0034235E"/>
    <w:rsid w:val="0034238F"/>
    <w:rsid w:val="0034341F"/>
    <w:rsid w:val="003501FA"/>
    <w:rsid w:val="00353C56"/>
    <w:rsid w:val="003546AC"/>
    <w:rsid w:val="00355238"/>
    <w:rsid w:val="00356296"/>
    <w:rsid w:val="00356D9D"/>
    <w:rsid w:val="00357671"/>
    <w:rsid w:val="00361589"/>
    <w:rsid w:val="003656F8"/>
    <w:rsid w:val="00366E19"/>
    <w:rsid w:val="00373175"/>
    <w:rsid w:val="00373466"/>
    <w:rsid w:val="0037572A"/>
    <w:rsid w:val="003764F9"/>
    <w:rsid w:val="00376CCC"/>
    <w:rsid w:val="003771DA"/>
    <w:rsid w:val="00377A04"/>
    <w:rsid w:val="00380552"/>
    <w:rsid w:val="0038080D"/>
    <w:rsid w:val="00386EBF"/>
    <w:rsid w:val="00390853"/>
    <w:rsid w:val="00392395"/>
    <w:rsid w:val="0039280A"/>
    <w:rsid w:val="003936B1"/>
    <w:rsid w:val="00393FFF"/>
    <w:rsid w:val="003944CF"/>
    <w:rsid w:val="003A0FFB"/>
    <w:rsid w:val="003A1ABD"/>
    <w:rsid w:val="003A1B65"/>
    <w:rsid w:val="003A22D7"/>
    <w:rsid w:val="003A283C"/>
    <w:rsid w:val="003A58A8"/>
    <w:rsid w:val="003A5A94"/>
    <w:rsid w:val="003A74CA"/>
    <w:rsid w:val="003B1CA3"/>
    <w:rsid w:val="003B1F33"/>
    <w:rsid w:val="003B439E"/>
    <w:rsid w:val="003B44F3"/>
    <w:rsid w:val="003B4A1C"/>
    <w:rsid w:val="003B5768"/>
    <w:rsid w:val="003B6B24"/>
    <w:rsid w:val="003B6C0B"/>
    <w:rsid w:val="003C3338"/>
    <w:rsid w:val="003C5919"/>
    <w:rsid w:val="003C76CC"/>
    <w:rsid w:val="003D0DD2"/>
    <w:rsid w:val="003D3332"/>
    <w:rsid w:val="003D5394"/>
    <w:rsid w:val="003D544B"/>
    <w:rsid w:val="003D7001"/>
    <w:rsid w:val="003D7EC8"/>
    <w:rsid w:val="003E01F7"/>
    <w:rsid w:val="003E11EC"/>
    <w:rsid w:val="003E39CE"/>
    <w:rsid w:val="003E3D23"/>
    <w:rsid w:val="003E4C5C"/>
    <w:rsid w:val="003E50B1"/>
    <w:rsid w:val="003E6247"/>
    <w:rsid w:val="003E663E"/>
    <w:rsid w:val="003F4297"/>
    <w:rsid w:val="003F4732"/>
    <w:rsid w:val="003F593C"/>
    <w:rsid w:val="003F5DAE"/>
    <w:rsid w:val="003F5F3D"/>
    <w:rsid w:val="003F7CA2"/>
    <w:rsid w:val="0040083F"/>
    <w:rsid w:val="00402530"/>
    <w:rsid w:val="00402A4C"/>
    <w:rsid w:val="004047B6"/>
    <w:rsid w:val="00404D7E"/>
    <w:rsid w:val="004128EE"/>
    <w:rsid w:val="00416297"/>
    <w:rsid w:val="004162C4"/>
    <w:rsid w:val="004178B2"/>
    <w:rsid w:val="00421912"/>
    <w:rsid w:val="004223B4"/>
    <w:rsid w:val="00423389"/>
    <w:rsid w:val="00424862"/>
    <w:rsid w:val="00425708"/>
    <w:rsid w:val="00427C7D"/>
    <w:rsid w:val="004301C1"/>
    <w:rsid w:val="00431CB0"/>
    <w:rsid w:val="00432BF6"/>
    <w:rsid w:val="004341F5"/>
    <w:rsid w:val="00434CB3"/>
    <w:rsid w:val="004351DB"/>
    <w:rsid w:val="00436214"/>
    <w:rsid w:val="0044490E"/>
    <w:rsid w:val="0044577F"/>
    <w:rsid w:val="00445873"/>
    <w:rsid w:val="004472BE"/>
    <w:rsid w:val="00451390"/>
    <w:rsid w:val="004548C9"/>
    <w:rsid w:val="00456A58"/>
    <w:rsid w:val="0046042C"/>
    <w:rsid w:val="00460BB3"/>
    <w:rsid w:val="00462E12"/>
    <w:rsid w:val="00463391"/>
    <w:rsid w:val="004646E8"/>
    <w:rsid w:val="00470709"/>
    <w:rsid w:val="00470B68"/>
    <w:rsid w:val="0047108E"/>
    <w:rsid w:val="0047306F"/>
    <w:rsid w:val="004742EE"/>
    <w:rsid w:val="004751B0"/>
    <w:rsid w:val="00477615"/>
    <w:rsid w:val="00477675"/>
    <w:rsid w:val="0048106F"/>
    <w:rsid w:val="0048126B"/>
    <w:rsid w:val="00482023"/>
    <w:rsid w:val="004825CE"/>
    <w:rsid w:val="00482924"/>
    <w:rsid w:val="004836A6"/>
    <w:rsid w:val="004872F0"/>
    <w:rsid w:val="00490BF7"/>
    <w:rsid w:val="0049139C"/>
    <w:rsid w:val="00492EF4"/>
    <w:rsid w:val="0049331D"/>
    <w:rsid w:val="00494446"/>
    <w:rsid w:val="004947C9"/>
    <w:rsid w:val="00495633"/>
    <w:rsid w:val="00495781"/>
    <w:rsid w:val="004969F1"/>
    <w:rsid w:val="00497365"/>
    <w:rsid w:val="004A0421"/>
    <w:rsid w:val="004A67E6"/>
    <w:rsid w:val="004A73A7"/>
    <w:rsid w:val="004A7556"/>
    <w:rsid w:val="004B0307"/>
    <w:rsid w:val="004B0359"/>
    <w:rsid w:val="004B0781"/>
    <w:rsid w:val="004B0BF6"/>
    <w:rsid w:val="004B2A74"/>
    <w:rsid w:val="004B3F62"/>
    <w:rsid w:val="004B4A8C"/>
    <w:rsid w:val="004C15EF"/>
    <w:rsid w:val="004C1EDF"/>
    <w:rsid w:val="004C49F3"/>
    <w:rsid w:val="004C6B2D"/>
    <w:rsid w:val="004C7015"/>
    <w:rsid w:val="004C72AF"/>
    <w:rsid w:val="004D1259"/>
    <w:rsid w:val="004D2073"/>
    <w:rsid w:val="004D4766"/>
    <w:rsid w:val="004D68C2"/>
    <w:rsid w:val="004E152B"/>
    <w:rsid w:val="004E170C"/>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63F0"/>
    <w:rsid w:val="00532ED9"/>
    <w:rsid w:val="00534D97"/>
    <w:rsid w:val="00535AF6"/>
    <w:rsid w:val="00537259"/>
    <w:rsid w:val="00540C55"/>
    <w:rsid w:val="00545FD2"/>
    <w:rsid w:val="00547730"/>
    <w:rsid w:val="00551881"/>
    <w:rsid w:val="00551AB9"/>
    <w:rsid w:val="005528F6"/>
    <w:rsid w:val="00556EAC"/>
    <w:rsid w:val="00557D4E"/>
    <w:rsid w:val="00561ED2"/>
    <w:rsid w:val="005628CA"/>
    <w:rsid w:val="00562C3A"/>
    <w:rsid w:val="00566DCF"/>
    <w:rsid w:val="0057130B"/>
    <w:rsid w:val="00571B20"/>
    <w:rsid w:val="00572352"/>
    <w:rsid w:val="00573855"/>
    <w:rsid w:val="005762AC"/>
    <w:rsid w:val="00581CFD"/>
    <w:rsid w:val="00582EC2"/>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ACD"/>
    <w:rsid w:val="005B3E24"/>
    <w:rsid w:val="005B3F7A"/>
    <w:rsid w:val="005B493F"/>
    <w:rsid w:val="005B56B6"/>
    <w:rsid w:val="005B6BBE"/>
    <w:rsid w:val="005C0062"/>
    <w:rsid w:val="005C0246"/>
    <w:rsid w:val="005C3D72"/>
    <w:rsid w:val="005C44F5"/>
    <w:rsid w:val="005C5E36"/>
    <w:rsid w:val="005D0695"/>
    <w:rsid w:val="005D0CCE"/>
    <w:rsid w:val="005D5DEE"/>
    <w:rsid w:val="005D5EC7"/>
    <w:rsid w:val="005D779F"/>
    <w:rsid w:val="005D7E6E"/>
    <w:rsid w:val="005E1804"/>
    <w:rsid w:val="005E186E"/>
    <w:rsid w:val="005E21DD"/>
    <w:rsid w:val="005E22A3"/>
    <w:rsid w:val="005E355C"/>
    <w:rsid w:val="005E498E"/>
    <w:rsid w:val="005E7345"/>
    <w:rsid w:val="005E7980"/>
    <w:rsid w:val="005F1029"/>
    <w:rsid w:val="005F30FF"/>
    <w:rsid w:val="005F654D"/>
    <w:rsid w:val="005F7A49"/>
    <w:rsid w:val="00601A70"/>
    <w:rsid w:val="00602FD7"/>
    <w:rsid w:val="0060527D"/>
    <w:rsid w:val="00605622"/>
    <w:rsid w:val="00607A60"/>
    <w:rsid w:val="0061273A"/>
    <w:rsid w:val="00612C56"/>
    <w:rsid w:val="00612E4E"/>
    <w:rsid w:val="00616CEE"/>
    <w:rsid w:val="00622DCC"/>
    <w:rsid w:val="006259C4"/>
    <w:rsid w:val="00625D15"/>
    <w:rsid w:val="00625D1F"/>
    <w:rsid w:val="006260F5"/>
    <w:rsid w:val="00630F1E"/>
    <w:rsid w:val="006317A6"/>
    <w:rsid w:val="00634D14"/>
    <w:rsid w:val="00635B49"/>
    <w:rsid w:val="0063608B"/>
    <w:rsid w:val="00637F5B"/>
    <w:rsid w:val="00641B47"/>
    <w:rsid w:val="00644AC8"/>
    <w:rsid w:val="00646687"/>
    <w:rsid w:val="0064754E"/>
    <w:rsid w:val="00650463"/>
    <w:rsid w:val="006514CD"/>
    <w:rsid w:val="0065275A"/>
    <w:rsid w:val="00654705"/>
    <w:rsid w:val="00654D92"/>
    <w:rsid w:val="00660515"/>
    <w:rsid w:val="00660A05"/>
    <w:rsid w:val="006659B5"/>
    <w:rsid w:val="0066664D"/>
    <w:rsid w:val="0066695A"/>
    <w:rsid w:val="00670649"/>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4A52"/>
    <w:rsid w:val="006D66EF"/>
    <w:rsid w:val="006E040A"/>
    <w:rsid w:val="006E0D12"/>
    <w:rsid w:val="006E167C"/>
    <w:rsid w:val="006E336E"/>
    <w:rsid w:val="006E4407"/>
    <w:rsid w:val="006E457F"/>
    <w:rsid w:val="006E60DD"/>
    <w:rsid w:val="006E6D0E"/>
    <w:rsid w:val="006E7653"/>
    <w:rsid w:val="006E7A76"/>
    <w:rsid w:val="006F050A"/>
    <w:rsid w:val="006F1681"/>
    <w:rsid w:val="006F55BD"/>
    <w:rsid w:val="00701725"/>
    <w:rsid w:val="0070188C"/>
    <w:rsid w:val="00701FA6"/>
    <w:rsid w:val="007024A3"/>
    <w:rsid w:val="0070306F"/>
    <w:rsid w:val="00703398"/>
    <w:rsid w:val="0070473B"/>
    <w:rsid w:val="00704E67"/>
    <w:rsid w:val="0070531E"/>
    <w:rsid w:val="0070550D"/>
    <w:rsid w:val="00707E2D"/>
    <w:rsid w:val="007101AE"/>
    <w:rsid w:val="00717FB2"/>
    <w:rsid w:val="0072094C"/>
    <w:rsid w:val="0072223B"/>
    <w:rsid w:val="007229F2"/>
    <w:rsid w:val="0072375C"/>
    <w:rsid w:val="007249CB"/>
    <w:rsid w:val="00727914"/>
    <w:rsid w:val="00727EBD"/>
    <w:rsid w:val="007315AC"/>
    <w:rsid w:val="00732243"/>
    <w:rsid w:val="00732AD2"/>
    <w:rsid w:val="00732D22"/>
    <w:rsid w:val="00734F80"/>
    <w:rsid w:val="00743328"/>
    <w:rsid w:val="007451FF"/>
    <w:rsid w:val="00745373"/>
    <w:rsid w:val="0074664D"/>
    <w:rsid w:val="00747386"/>
    <w:rsid w:val="00747E69"/>
    <w:rsid w:val="00750EDE"/>
    <w:rsid w:val="00751EC1"/>
    <w:rsid w:val="00752225"/>
    <w:rsid w:val="00753548"/>
    <w:rsid w:val="00753C77"/>
    <w:rsid w:val="007548CC"/>
    <w:rsid w:val="00756417"/>
    <w:rsid w:val="00764059"/>
    <w:rsid w:val="007647B0"/>
    <w:rsid w:val="00764B89"/>
    <w:rsid w:val="00765265"/>
    <w:rsid w:val="007657F2"/>
    <w:rsid w:val="00766E81"/>
    <w:rsid w:val="00767C20"/>
    <w:rsid w:val="0077239E"/>
    <w:rsid w:val="00775A0A"/>
    <w:rsid w:val="00775B35"/>
    <w:rsid w:val="00776998"/>
    <w:rsid w:val="007800CE"/>
    <w:rsid w:val="00780227"/>
    <w:rsid w:val="007806B7"/>
    <w:rsid w:val="007819A5"/>
    <w:rsid w:val="0078351B"/>
    <w:rsid w:val="0078452A"/>
    <w:rsid w:val="007914D2"/>
    <w:rsid w:val="007916E5"/>
    <w:rsid w:val="00793451"/>
    <w:rsid w:val="00793808"/>
    <w:rsid w:val="00796147"/>
    <w:rsid w:val="0079682F"/>
    <w:rsid w:val="00796F9C"/>
    <w:rsid w:val="00797D60"/>
    <w:rsid w:val="007A0A5A"/>
    <w:rsid w:val="007A1AE8"/>
    <w:rsid w:val="007A303E"/>
    <w:rsid w:val="007A3F4E"/>
    <w:rsid w:val="007A481F"/>
    <w:rsid w:val="007A502C"/>
    <w:rsid w:val="007A579F"/>
    <w:rsid w:val="007B01F8"/>
    <w:rsid w:val="007B3433"/>
    <w:rsid w:val="007B7B5C"/>
    <w:rsid w:val="007C57E7"/>
    <w:rsid w:val="007C6BEF"/>
    <w:rsid w:val="007D3B8E"/>
    <w:rsid w:val="007D3C28"/>
    <w:rsid w:val="007D60F0"/>
    <w:rsid w:val="007E0A6C"/>
    <w:rsid w:val="007E0B4F"/>
    <w:rsid w:val="007E18E6"/>
    <w:rsid w:val="007E1BC6"/>
    <w:rsid w:val="007E2EC0"/>
    <w:rsid w:val="007E5FDE"/>
    <w:rsid w:val="007E6DED"/>
    <w:rsid w:val="007E7023"/>
    <w:rsid w:val="007E7648"/>
    <w:rsid w:val="007F12A9"/>
    <w:rsid w:val="007F205B"/>
    <w:rsid w:val="007F2D1D"/>
    <w:rsid w:val="007F4256"/>
    <w:rsid w:val="007F4F86"/>
    <w:rsid w:val="007F5E8E"/>
    <w:rsid w:val="007F6EB9"/>
    <w:rsid w:val="007F7C07"/>
    <w:rsid w:val="008003EC"/>
    <w:rsid w:val="00801A3B"/>
    <w:rsid w:val="00801A67"/>
    <w:rsid w:val="008024EE"/>
    <w:rsid w:val="00802E06"/>
    <w:rsid w:val="00804AF6"/>
    <w:rsid w:val="008051C3"/>
    <w:rsid w:val="008102C8"/>
    <w:rsid w:val="00810CE2"/>
    <w:rsid w:val="00810EF0"/>
    <w:rsid w:val="008150D4"/>
    <w:rsid w:val="008177F9"/>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D7E"/>
    <w:rsid w:val="00882586"/>
    <w:rsid w:val="00883CB7"/>
    <w:rsid w:val="0088540C"/>
    <w:rsid w:val="0088602D"/>
    <w:rsid w:val="0089066F"/>
    <w:rsid w:val="008909AE"/>
    <w:rsid w:val="00891A1D"/>
    <w:rsid w:val="008949E1"/>
    <w:rsid w:val="008977DD"/>
    <w:rsid w:val="008A046A"/>
    <w:rsid w:val="008A0686"/>
    <w:rsid w:val="008A0960"/>
    <w:rsid w:val="008A38E7"/>
    <w:rsid w:val="008A3E9C"/>
    <w:rsid w:val="008A54BB"/>
    <w:rsid w:val="008A59B0"/>
    <w:rsid w:val="008A665A"/>
    <w:rsid w:val="008A7F14"/>
    <w:rsid w:val="008B04CC"/>
    <w:rsid w:val="008B1EFD"/>
    <w:rsid w:val="008B710D"/>
    <w:rsid w:val="008C457A"/>
    <w:rsid w:val="008C50E8"/>
    <w:rsid w:val="008C6E83"/>
    <w:rsid w:val="008C72C9"/>
    <w:rsid w:val="008D0DE6"/>
    <w:rsid w:val="008D18CD"/>
    <w:rsid w:val="008D425C"/>
    <w:rsid w:val="008D4A83"/>
    <w:rsid w:val="008E1572"/>
    <w:rsid w:val="008E1D74"/>
    <w:rsid w:val="008E254E"/>
    <w:rsid w:val="008E3A9B"/>
    <w:rsid w:val="008E4ABF"/>
    <w:rsid w:val="008E5B88"/>
    <w:rsid w:val="008E7CB2"/>
    <w:rsid w:val="008F1E55"/>
    <w:rsid w:val="008F2BE8"/>
    <w:rsid w:val="008F4E31"/>
    <w:rsid w:val="008F62DD"/>
    <w:rsid w:val="008F6D2E"/>
    <w:rsid w:val="008F6FB8"/>
    <w:rsid w:val="008F755F"/>
    <w:rsid w:val="009010B7"/>
    <w:rsid w:val="00903989"/>
    <w:rsid w:val="00903AEE"/>
    <w:rsid w:val="009048FF"/>
    <w:rsid w:val="009073E1"/>
    <w:rsid w:val="0091038F"/>
    <w:rsid w:val="00910B39"/>
    <w:rsid w:val="00910EA4"/>
    <w:rsid w:val="009110AA"/>
    <w:rsid w:val="009151E7"/>
    <w:rsid w:val="0091546D"/>
    <w:rsid w:val="00920622"/>
    <w:rsid w:val="0092209C"/>
    <w:rsid w:val="00922D48"/>
    <w:rsid w:val="00924AA6"/>
    <w:rsid w:val="009251CD"/>
    <w:rsid w:val="009268B7"/>
    <w:rsid w:val="00926E45"/>
    <w:rsid w:val="00931F2B"/>
    <w:rsid w:val="00932662"/>
    <w:rsid w:val="009328F9"/>
    <w:rsid w:val="00934FE1"/>
    <w:rsid w:val="009355DD"/>
    <w:rsid w:val="00936367"/>
    <w:rsid w:val="00936C83"/>
    <w:rsid w:val="00936F8D"/>
    <w:rsid w:val="00940B5D"/>
    <w:rsid w:val="009415BF"/>
    <w:rsid w:val="0094216E"/>
    <w:rsid w:val="00942C44"/>
    <w:rsid w:val="0094383B"/>
    <w:rsid w:val="00945969"/>
    <w:rsid w:val="00947D3F"/>
    <w:rsid w:val="0095071A"/>
    <w:rsid w:val="00950A5F"/>
    <w:rsid w:val="009521ED"/>
    <w:rsid w:val="0095523F"/>
    <w:rsid w:val="00955704"/>
    <w:rsid w:val="0095629E"/>
    <w:rsid w:val="0095751E"/>
    <w:rsid w:val="009612E8"/>
    <w:rsid w:val="00962503"/>
    <w:rsid w:val="00963D6A"/>
    <w:rsid w:val="00965858"/>
    <w:rsid w:val="00966299"/>
    <w:rsid w:val="009663BC"/>
    <w:rsid w:val="009668DE"/>
    <w:rsid w:val="00966A3C"/>
    <w:rsid w:val="00967611"/>
    <w:rsid w:val="00967B62"/>
    <w:rsid w:val="00971361"/>
    <w:rsid w:val="009725BB"/>
    <w:rsid w:val="00973819"/>
    <w:rsid w:val="00976413"/>
    <w:rsid w:val="00980708"/>
    <w:rsid w:val="00982774"/>
    <w:rsid w:val="00982C4C"/>
    <w:rsid w:val="00983B1B"/>
    <w:rsid w:val="0098520F"/>
    <w:rsid w:val="00986039"/>
    <w:rsid w:val="009867B9"/>
    <w:rsid w:val="009874A0"/>
    <w:rsid w:val="009923C7"/>
    <w:rsid w:val="00992DFE"/>
    <w:rsid w:val="0099422C"/>
    <w:rsid w:val="00996492"/>
    <w:rsid w:val="009978A7"/>
    <w:rsid w:val="009A33C9"/>
    <w:rsid w:val="009A4A3A"/>
    <w:rsid w:val="009A6CE9"/>
    <w:rsid w:val="009A7C67"/>
    <w:rsid w:val="009B0012"/>
    <w:rsid w:val="009B00DC"/>
    <w:rsid w:val="009B1CA1"/>
    <w:rsid w:val="009B355C"/>
    <w:rsid w:val="009B3BD6"/>
    <w:rsid w:val="009B69FE"/>
    <w:rsid w:val="009B6BA5"/>
    <w:rsid w:val="009B74E8"/>
    <w:rsid w:val="009B7559"/>
    <w:rsid w:val="009C61D6"/>
    <w:rsid w:val="009C759D"/>
    <w:rsid w:val="009C7FF0"/>
    <w:rsid w:val="009D216E"/>
    <w:rsid w:val="009D3493"/>
    <w:rsid w:val="009D3C3B"/>
    <w:rsid w:val="009D42F4"/>
    <w:rsid w:val="009D46EA"/>
    <w:rsid w:val="009D798C"/>
    <w:rsid w:val="009E427B"/>
    <w:rsid w:val="009E4FEF"/>
    <w:rsid w:val="009E56C5"/>
    <w:rsid w:val="009E5C4E"/>
    <w:rsid w:val="009F21D1"/>
    <w:rsid w:val="009F2833"/>
    <w:rsid w:val="009F555C"/>
    <w:rsid w:val="009F6755"/>
    <w:rsid w:val="009F7AE8"/>
    <w:rsid w:val="00A012F5"/>
    <w:rsid w:val="00A02847"/>
    <w:rsid w:val="00A0727E"/>
    <w:rsid w:val="00A112DA"/>
    <w:rsid w:val="00A118B7"/>
    <w:rsid w:val="00A12291"/>
    <w:rsid w:val="00A12FF9"/>
    <w:rsid w:val="00A141EF"/>
    <w:rsid w:val="00A15152"/>
    <w:rsid w:val="00A155F9"/>
    <w:rsid w:val="00A162A0"/>
    <w:rsid w:val="00A164B7"/>
    <w:rsid w:val="00A1653E"/>
    <w:rsid w:val="00A2178F"/>
    <w:rsid w:val="00A21D71"/>
    <w:rsid w:val="00A21DEF"/>
    <w:rsid w:val="00A230A5"/>
    <w:rsid w:val="00A2663D"/>
    <w:rsid w:val="00A30C63"/>
    <w:rsid w:val="00A317E8"/>
    <w:rsid w:val="00A319FD"/>
    <w:rsid w:val="00A345C6"/>
    <w:rsid w:val="00A3516E"/>
    <w:rsid w:val="00A35A52"/>
    <w:rsid w:val="00A43E06"/>
    <w:rsid w:val="00A44B0C"/>
    <w:rsid w:val="00A462C6"/>
    <w:rsid w:val="00A517D6"/>
    <w:rsid w:val="00A51D75"/>
    <w:rsid w:val="00A522DB"/>
    <w:rsid w:val="00A5410F"/>
    <w:rsid w:val="00A543AE"/>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57D8"/>
    <w:rsid w:val="00AA5BF1"/>
    <w:rsid w:val="00AA6E2B"/>
    <w:rsid w:val="00AA773B"/>
    <w:rsid w:val="00AB0733"/>
    <w:rsid w:val="00AB21AA"/>
    <w:rsid w:val="00AB2327"/>
    <w:rsid w:val="00AB2AB6"/>
    <w:rsid w:val="00AB54FA"/>
    <w:rsid w:val="00AB59C3"/>
    <w:rsid w:val="00AC4630"/>
    <w:rsid w:val="00AD0294"/>
    <w:rsid w:val="00AD31AC"/>
    <w:rsid w:val="00AD583F"/>
    <w:rsid w:val="00AD6F90"/>
    <w:rsid w:val="00AE0714"/>
    <w:rsid w:val="00AE1B3C"/>
    <w:rsid w:val="00AE1BB2"/>
    <w:rsid w:val="00AE1E64"/>
    <w:rsid w:val="00AE3080"/>
    <w:rsid w:val="00AE3312"/>
    <w:rsid w:val="00AE3B4F"/>
    <w:rsid w:val="00AE4AE8"/>
    <w:rsid w:val="00AE6BB0"/>
    <w:rsid w:val="00AF0AE8"/>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5A27"/>
    <w:rsid w:val="00B1638F"/>
    <w:rsid w:val="00B16ACC"/>
    <w:rsid w:val="00B16E0B"/>
    <w:rsid w:val="00B17EA5"/>
    <w:rsid w:val="00B21A96"/>
    <w:rsid w:val="00B25737"/>
    <w:rsid w:val="00B25CFB"/>
    <w:rsid w:val="00B30DFA"/>
    <w:rsid w:val="00B30F81"/>
    <w:rsid w:val="00B3222D"/>
    <w:rsid w:val="00B32BE3"/>
    <w:rsid w:val="00B33269"/>
    <w:rsid w:val="00B33E85"/>
    <w:rsid w:val="00B350C9"/>
    <w:rsid w:val="00B35E5C"/>
    <w:rsid w:val="00B370E4"/>
    <w:rsid w:val="00B3715C"/>
    <w:rsid w:val="00B4052C"/>
    <w:rsid w:val="00B41CB4"/>
    <w:rsid w:val="00B43D73"/>
    <w:rsid w:val="00B46551"/>
    <w:rsid w:val="00B50A3B"/>
    <w:rsid w:val="00B51DB5"/>
    <w:rsid w:val="00B5299D"/>
    <w:rsid w:val="00B5467D"/>
    <w:rsid w:val="00B552FD"/>
    <w:rsid w:val="00B563CE"/>
    <w:rsid w:val="00B61445"/>
    <w:rsid w:val="00B61DDD"/>
    <w:rsid w:val="00B62908"/>
    <w:rsid w:val="00B64DD4"/>
    <w:rsid w:val="00B64F13"/>
    <w:rsid w:val="00B674CC"/>
    <w:rsid w:val="00B706A9"/>
    <w:rsid w:val="00B73DEA"/>
    <w:rsid w:val="00B74D4A"/>
    <w:rsid w:val="00B7558D"/>
    <w:rsid w:val="00B769BF"/>
    <w:rsid w:val="00B77A3B"/>
    <w:rsid w:val="00B80EE8"/>
    <w:rsid w:val="00B82E13"/>
    <w:rsid w:val="00B84E6B"/>
    <w:rsid w:val="00B86143"/>
    <w:rsid w:val="00B865F7"/>
    <w:rsid w:val="00B86DED"/>
    <w:rsid w:val="00B86F5B"/>
    <w:rsid w:val="00B873A4"/>
    <w:rsid w:val="00B925C1"/>
    <w:rsid w:val="00B92CFF"/>
    <w:rsid w:val="00B94A4F"/>
    <w:rsid w:val="00BA00DF"/>
    <w:rsid w:val="00BA5432"/>
    <w:rsid w:val="00BA6CB2"/>
    <w:rsid w:val="00BA79D0"/>
    <w:rsid w:val="00BA7DA5"/>
    <w:rsid w:val="00BA7DD8"/>
    <w:rsid w:val="00BB079C"/>
    <w:rsid w:val="00BB0B2D"/>
    <w:rsid w:val="00BB111C"/>
    <w:rsid w:val="00BB2BD4"/>
    <w:rsid w:val="00BB333E"/>
    <w:rsid w:val="00BB45E6"/>
    <w:rsid w:val="00BB538B"/>
    <w:rsid w:val="00BB5780"/>
    <w:rsid w:val="00BC14ED"/>
    <w:rsid w:val="00BC37ED"/>
    <w:rsid w:val="00BC38CE"/>
    <w:rsid w:val="00BC3924"/>
    <w:rsid w:val="00BC42F5"/>
    <w:rsid w:val="00BC4BAC"/>
    <w:rsid w:val="00BC4C68"/>
    <w:rsid w:val="00BC5BDA"/>
    <w:rsid w:val="00BD11FA"/>
    <w:rsid w:val="00BD1399"/>
    <w:rsid w:val="00BD304D"/>
    <w:rsid w:val="00BD4A0D"/>
    <w:rsid w:val="00BD4F60"/>
    <w:rsid w:val="00BD5EA2"/>
    <w:rsid w:val="00BD61E5"/>
    <w:rsid w:val="00BD7382"/>
    <w:rsid w:val="00BD793B"/>
    <w:rsid w:val="00BE0ED8"/>
    <w:rsid w:val="00BE1273"/>
    <w:rsid w:val="00BE25E9"/>
    <w:rsid w:val="00BE2C97"/>
    <w:rsid w:val="00BE6415"/>
    <w:rsid w:val="00BE79BE"/>
    <w:rsid w:val="00BE7AB1"/>
    <w:rsid w:val="00BE7F58"/>
    <w:rsid w:val="00BF0677"/>
    <w:rsid w:val="00BF3D6B"/>
    <w:rsid w:val="00BF5459"/>
    <w:rsid w:val="00C0102C"/>
    <w:rsid w:val="00C01530"/>
    <w:rsid w:val="00C034DB"/>
    <w:rsid w:val="00C03DCA"/>
    <w:rsid w:val="00C04146"/>
    <w:rsid w:val="00C06212"/>
    <w:rsid w:val="00C06E74"/>
    <w:rsid w:val="00C10BEF"/>
    <w:rsid w:val="00C1142C"/>
    <w:rsid w:val="00C11BCE"/>
    <w:rsid w:val="00C11C36"/>
    <w:rsid w:val="00C130FC"/>
    <w:rsid w:val="00C13A41"/>
    <w:rsid w:val="00C14A4F"/>
    <w:rsid w:val="00C21F66"/>
    <w:rsid w:val="00C241E0"/>
    <w:rsid w:val="00C25F08"/>
    <w:rsid w:val="00C269BF"/>
    <w:rsid w:val="00C30814"/>
    <w:rsid w:val="00C3253B"/>
    <w:rsid w:val="00C32613"/>
    <w:rsid w:val="00C334D5"/>
    <w:rsid w:val="00C35D7A"/>
    <w:rsid w:val="00C40F94"/>
    <w:rsid w:val="00C41AE1"/>
    <w:rsid w:val="00C45065"/>
    <w:rsid w:val="00C4538D"/>
    <w:rsid w:val="00C461FF"/>
    <w:rsid w:val="00C46DA8"/>
    <w:rsid w:val="00C47F4E"/>
    <w:rsid w:val="00C50274"/>
    <w:rsid w:val="00C52001"/>
    <w:rsid w:val="00C5242C"/>
    <w:rsid w:val="00C52602"/>
    <w:rsid w:val="00C52B62"/>
    <w:rsid w:val="00C536B0"/>
    <w:rsid w:val="00C5423E"/>
    <w:rsid w:val="00C55790"/>
    <w:rsid w:val="00C572C8"/>
    <w:rsid w:val="00C572F1"/>
    <w:rsid w:val="00C5730F"/>
    <w:rsid w:val="00C5759C"/>
    <w:rsid w:val="00C708A5"/>
    <w:rsid w:val="00C714F3"/>
    <w:rsid w:val="00C72FAB"/>
    <w:rsid w:val="00C822AF"/>
    <w:rsid w:val="00C84ADA"/>
    <w:rsid w:val="00C85C85"/>
    <w:rsid w:val="00C87378"/>
    <w:rsid w:val="00C90428"/>
    <w:rsid w:val="00C905A4"/>
    <w:rsid w:val="00C905EB"/>
    <w:rsid w:val="00C9472A"/>
    <w:rsid w:val="00C95C6E"/>
    <w:rsid w:val="00C96C07"/>
    <w:rsid w:val="00C9775C"/>
    <w:rsid w:val="00CA04B4"/>
    <w:rsid w:val="00CA0F75"/>
    <w:rsid w:val="00CA17C5"/>
    <w:rsid w:val="00CA1F97"/>
    <w:rsid w:val="00CA7CD7"/>
    <w:rsid w:val="00CB1784"/>
    <w:rsid w:val="00CB33B7"/>
    <w:rsid w:val="00CB40DC"/>
    <w:rsid w:val="00CB4E07"/>
    <w:rsid w:val="00CB6709"/>
    <w:rsid w:val="00CB6C96"/>
    <w:rsid w:val="00CC10AE"/>
    <w:rsid w:val="00CC205B"/>
    <w:rsid w:val="00CC2FE0"/>
    <w:rsid w:val="00CC432E"/>
    <w:rsid w:val="00CD15E2"/>
    <w:rsid w:val="00CD2D45"/>
    <w:rsid w:val="00CD4510"/>
    <w:rsid w:val="00CD4663"/>
    <w:rsid w:val="00CE0097"/>
    <w:rsid w:val="00CE0D41"/>
    <w:rsid w:val="00CE422D"/>
    <w:rsid w:val="00CE4406"/>
    <w:rsid w:val="00CE4498"/>
    <w:rsid w:val="00CE480D"/>
    <w:rsid w:val="00CE4B64"/>
    <w:rsid w:val="00CE4BCD"/>
    <w:rsid w:val="00CE7291"/>
    <w:rsid w:val="00CE752A"/>
    <w:rsid w:val="00CF21A4"/>
    <w:rsid w:val="00CF2517"/>
    <w:rsid w:val="00CF2B1E"/>
    <w:rsid w:val="00CF39D4"/>
    <w:rsid w:val="00CF6348"/>
    <w:rsid w:val="00D00AC2"/>
    <w:rsid w:val="00D01AAF"/>
    <w:rsid w:val="00D04103"/>
    <w:rsid w:val="00D074EB"/>
    <w:rsid w:val="00D10750"/>
    <w:rsid w:val="00D12C73"/>
    <w:rsid w:val="00D163D4"/>
    <w:rsid w:val="00D24AA4"/>
    <w:rsid w:val="00D26CEA"/>
    <w:rsid w:val="00D26F1E"/>
    <w:rsid w:val="00D27248"/>
    <w:rsid w:val="00D272FB"/>
    <w:rsid w:val="00D31EBA"/>
    <w:rsid w:val="00D33706"/>
    <w:rsid w:val="00D33A4F"/>
    <w:rsid w:val="00D341FA"/>
    <w:rsid w:val="00D34435"/>
    <w:rsid w:val="00D3530C"/>
    <w:rsid w:val="00D36387"/>
    <w:rsid w:val="00D404CF"/>
    <w:rsid w:val="00D40907"/>
    <w:rsid w:val="00D42900"/>
    <w:rsid w:val="00D441AF"/>
    <w:rsid w:val="00D44C0C"/>
    <w:rsid w:val="00D47BCC"/>
    <w:rsid w:val="00D569D0"/>
    <w:rsid w:val="00D62B69"/>
    <w:rsid w:val="00D64B1B"/>
    <w:rsid w:val="00D658B3"/>
    <w:rsid w:val="00D6660F"/>
    <w:rsid w:val="00D66862"/>
    <w:rsid w:val="00D70628"/>
    <w:rsid w:val="00D70EDE"/>
    <w:rsid w:val="00D7358B"/>
    <w:rsid w:val="00D7435C"/>
    <w:rsid w:val="00D7535C"/>
    <w:rsid w:val="00D76092"/>
    <w:rsid w:val="00D8049B"/>
    <w:rsid w:val="00D826AC"/>
    <w:rsid w:val="00D87769"/>
    <w:rsid w:val="00D90822"/>
    <w:rsid w:val="00D90D43"/>
    <w:rsid w:val="00D92827"/>
    <w:rsid w:val="00D9290D"/>
    <w:rsid w:val="00D93FF3"/>
    <w:rsid w:val="00D961C0"/>
    <w:rsid w:val="00D97046"/>
    <w:rsid w:val="00DA1B02"/>
    <w:rsid w:val="00DA2620"/>
    <w:rsid w:val="00DA4B18"/>
    <w:rsid w:val="00DB3D67"/>
    <w:rsid w:val="00DB70FF"/>
    <w:rsid w:val="00DC0634"/>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1212"/>
    <w:rsid w:val="00DE2BF5"/>
    <w:rsid w:val="00DE5A29"/>
    <w:rsid w:val="00DE5CE5"/>
    <w:rsid w:val="00DF048B"/>
    <w:rsid w:val="00DF0E97"/>
    <w:rsid w:val="00DF3382"/>
    <w:rsid w:val="00DF53CA"/>
    <w:rsid w:val="00DF6711"/>
    <w:rsid w:val="00E00010"/>
    <w:rsid w:val="00E0165A"/>
    <w:rsid w:val="00E016B0"/>
    <w:rsid w:val="00E02305"/>
    <w:rsid w:val="00E043EE"/>
    <w:rsid w:val="00E04496"/>
    <w:rsid w:val="00E05906"/>
    <w:rsid w:val="00E079D9"/>
    <w:rsid w:val="00E12E24"/>
    <w:rsid w:val="00E13CDC"/>
    <w:rsid w:val="00E144BF"/>
    <w:rsid w:val="00E15722"/>
    <w:rsid w:val="00E2017C"/>
    <w:rsid w:val="00E20AB7"/>
    <w:rsid w:val="00E21035"/>
    <w:rsid w:val="00E21B76"/>
    <w:rsid w:val="00E2212F"/>
    <w:rsid w:val="00E238F9"/>
    <w:rsid w:val="00E251D2"/>
    <w:rsid w:val="00E270D5"/>
    <w:rsid w:val="00E27659"/>
    <w:rsid w:val="00E30D84"/>
    <w:rsid w:val="00E320C3"/>
    <w:rsid w:val="00E325A3"/>
    <w:rsid w:val="00E34142"/>
    <w:rsid w:val="00E3549D"/>
    <w:rsid w:val="00E36BC9"/>
    <w:rsid w:val="00E40381"/>
    <w:rsid w:val="00E40ED1"/>
    <w:rsid w:val="00E42F06"/>
    <w:rsid w:val="00E43E28"/>
    <w:rsid w:val="00E5110F"/>
    <w:rsid w:val="00E51B27"/>
    <w:rsid w:val="00E62F9F"/>
    <w:rsid w:val="00E65BB1"/>
    <w:rsid w:val="00E70DAC"/>
    <w:rsid w:val="00E70F6A"/>
    <w:rsid w:val="00E71D5C"/>
    <w:rsid w:val="00E7305A"/>
    <w:rsid w:val="00E73186"/>
    <w:rsid w:val="00E75A66"/>
    <w:rsid w:val="00E7603A"/>
    <w:rsid w:val="00E76C52"/>
    <w:rsid w:val="00E8083A"/>
    <w:rsid w:val="00E83192"/>
    <w:rsid w:val="00E834D5"/>
    <w:rsid w:val="00E85648"/>
    <w:rsid w:val="00E86F59"/>
    <w:rsid w:val="00E87084"/>
    <w:rsid w:val="00E87D52"/>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189E"/>
    <w:rsid w:val="00ED2171"/>
    <w:rsid w:val="00ED50A6"/>
    <w:rsid w:val="00ED64E2"/>
    <w:rsid w:val="00ED6F34"/>
    <w:rsid w:val="00ED782A"/>
    <w:rsid w:val="00EE2068"/>
    <w:rsid w:val="00EE3FED"/>
    <w:rsid w:val="00EE7799"/>
    <w:rsid w:val="00EF03F0"/>
    <w:rsid w:val="00EF2041"/>
    <w:rsid w:val="00EF2207"/>
    <w:rsid w:val="00EF3A21"/>
    <w:rsid w:val="00EF6F0B"/>
    <w:rsid w:val="00F01284"/>
    <w:rsid w:val="00F035FD"/>
    <w:rsid w:val="00F058AC"/>
    <w:rsid w:val="00F06C60"/>
    <w:rsid w:val="00F06E88"/>
    <w:rsid w:val="00F07F37"/>
    <w:rsid w:val="00F1110B"/>
    <w:rsid w:val="00F11CE5"/>
    <w:rsid w:val="00F13DDE"/>
    <w:rsid w:val="00F22CCF"/>
    <w:rsid w:val="00F237F3"/>
    <w:rsid w:val="00F2664D"/>
    <w:rsid w:val="00F27350"/>
    <w:rsid w:val="00F302DB"/>
    <w:rsid w:val="00F30418"/>
    <w:rsid w:val="00F319A2"/>
    <w:rsid w:val="00F3215E"/>
    <w:rsid w:val="00F3231F"/>
    <w:rsid w:val="00F33AB0"/>
    <w:rsid w:val="00F34CF7"/>
    <w:rsid w:val="00F3525F"/>
    <w:rsid w:val="00F359D3"/>
    <w:rsid w:val="00F40F07"/>
    <w:rsid w:val="00F41CC2"/>
    <w:rsid w:val="00F4331C"/>
    <w:rsid w:val="00F471EA"/>
    <w:rsid w:val="00F52D73"/>
    <w:rsid w:val="00F55016"/>
    <w:rsid w:val="00F550BE"/>
    <w:rsid w:val="00F61068"/>
    <w:rsid w:val="00F61C99"/>
    <w:rsid w:val="00F63B7F"/>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4C44"/>
    <w:rsid w:val="00F95288"/>
    <w:rsid w:val="00F9791B"/>
    <w:rsid w:val="00FA0C7B"/>
    <w:rsid w:val="00FA0F86"/>
    <w:rsid w:val="00FA179C"/>
    <w:rsid w:val="00FA313D"/>
    <w:rsid w:val="00FA6C49"/>
    <w:rsid w:val="00FB014A"/>
    <w:rsid w:val="00FB1F75"/>
    <w:rsid w:val="00FB2AFC"/>
    <w:rsid w:val="00FB34A6"/>
    <w:rsid w:val="00FB3E3B"/>
    <w:rsid w:val="00FB545F"/>
    <w:rsid w:val="00FB74D0"/>
    <w:rsid w:val="00FB7A39"/>
    <w:rsid w:val="00FC0E1D"/>
    <w:rsid w:val="00FC3D77"/>
    <w:rsid w:val="00FC4D5D"/>
    <w:rsid w:val="00FC53DA"/>
    <w:rsid w:val="00FC5D16"/>
    <w:rsid w:val="00FC7321"/>
    <w:rsid w:val="00FD1342"/>
    <w:rsid w:val="00FD16A9"/>
    <w:rsid w:val="00FD16D8"/>
    <w:rsid w:val="00FD1F51"/>
    <w:rsid w:val="00FD3025"/>
    <w:rsid w:val="00FD3C9E"/>
    <w:rsid w:val="00FD3FEA"/>
    <w:rsid w:val="00FD523F"/>
    <w:rsid w:val="00FD5619"/>
    <w:rsid w:val="00FE309B"/>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A8482AC4-83DB-47D3-9966-E4AD85E42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D961C0"/>
    <w:pPr>
      <w:spacing w:before="220" w:after="240" w:line="360" w:lineRule="auto"/>
      <w:jc w:val="both"/>
    </w:pPr>
    <w:rPr>
      <w:rFonts w:ascii="Times New Roman" w:eastAsiaTheme="minorHAnsi" w:hAnsi="Times New Roman" w:cs="Times New Roman"/>
      <w:sz w:val="24"/>
      <w:szCs w:val="24"/>
      <w:lang w:val="en" w:eastAsia="ja-JP"/>
      <w14:ligatures w14:val="standard"/>
    </w:rPr>
  </w:style>
  <w:style w:type="character" w:customStyle="1" w:styleId="FigureCaptionChar">
    <w:name w:val="FigureCaption Char"/>
    <w:basedOn w:val="DefaultParagraphFont"/>
    <w:link w:val="FigureCaption"/>
    <w:rsid w:val="00D961C0"/>
    <w:rPr>
      <w:rFonts w:ascii="Times New Roman" w:eastAsiaTheme="minorHAnsi" w:hAnsi="Times New Roman" w:cs="Times New Roman"/>
      <w:sz w:val="24"/>
      <w:szCs w:val="24"/>
      <w:lang w:val="en" w:eastAsia="ja-JP"/>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AE1BB2"/>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0461484">
      <w:bodyDiv w:val="1"/>
      <w:marLeft w:val="0"/>
      <w:marRight w:val="0"/>
      <w:marTop w:val="0"/>
      <w:marBottom w:val="0"/>
      <w:divBdr>
        <w:top w:val="none" w:sz="0" w:space="0" w:color="auto"/>
        <w:left w:val="none" w:sz="0" w:space="0" w:color="auto"/>
        <w:bottom w:val="none" w:sz="0" w:space="0" w:color="auto"/>
        <w:right w:val="none" w:sz="0" w:space="0" w:color="auto"/>
      </w:divBdr>
      <w:divsChild>
        <w:div w:id="1273855733">
          <w:marLeft w:val="0"/>
          <w:marRight w:val="0"/>
          <w:marTop w:val="0"/>
          <w:marBottom w:val="0"/>
          <w:divBdr>
            <w:top w:val="none" w:sz="0" w:space="0" w:color="auto"/>
            <w:left w:val="none" w:sz="0" w:space="0" w:color="auto"/>
            <w:bottom w:val="none" w:sz="0" w:space="0" w:color="auto"/>
            <w:right w:val="none" w:sz="0" w:space="0" w:color="auto"/>
          </w:divBdr>
          <w:divsChild>
            <w:div w:id="243615780">
              <w:marLeft w:val="0"/>
              <w:marRight w:val="0"/>
              <w:marTop w:val="0"/>
              <w:marBottom w:val="0"/>
              <w:divBdr>
                <w:top w:val="none" w:sz="0" w:space="0" w:color="auto"/>
                <w:left w:val="none" w:sz="0" w:space="0" w:color="auto"/>
                <w:bottom w:val="none" w:sz="0" w:space="0" w:color="auto"/>
                <w:right w:val="none" w:sz="0" w:space="0" w:color="auto"/>
              </w:divBdr>
            </w:div>
            <w:div w:id="922029047">
              <w:marLeft w:val="0"/>
              <w:marRight w:val="0"/>
              <w:marTop w:val="0"/>
              <w:marBottom w:val="0"/>
              <w:divBdr>
                <w:top w:val="none" w:sz="0" w:space="0" w:color="auto"/>
                <w:left w:val="none" w:sz="0" w:space="0" w:color="auto"/>
                <w:bottom w:val="none" w:sz="0" w:space="0" w:color="auto"/>
                <w:right w:val="none" w:sz="0" w:space="0" w:color="auto"/>
              </w:divBdr>
            </w:div>
            <w:div w:id="1488084717">
              <w:marLeft w:val="0"/>
              <w:marRight w:val="0"/>
              <w:marTop w:val="0"/>
              <w:marBottom w:val="0"/>
              <w:divBdr>
                <w:top w:val="none" w:sz="0" w:space="0" w:color="auto"/>
                <w:left w:val="none" w:sz="0" w:space="0" w:color="auto"/>
                <w:bottom w:val="none" w:sz="0" w:space="0" w:color="auto"/>
                <w:right w:val="none" w:sz="0" w:space="0" w:color="auto"/>
              </w:divBdr>
              <w:divsChild>
                <w:div w:id="5877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69229">
          <w:marLeft w:val="0"/>
          <w:marRight w:val="0"/>
          <w:marTop w:val="0"/>
          <w:marBottom w:val="0"/>
          <w:divBdr>
            <w:top w:val="none" w:sz="0" w:space="0" w:color="auto"/>
            <w:left w:val="none" w:sz="0" w:space="0" w:color="auto"/>
            <w:bottom w:val="none" w:sz="0" w:space="0" w:color="auto"/>
            <w:right w:val="none" w:sz="0" w:space="0" w:color="auto"/>
          </w:divBdr>
          <w:divsChild>
            <w:div w:id="1342584408">
              <w:marLeft w:val="0"/>
              <w:marRight w:val="0"/>
              <w:marTop w:val="0"/>
              <w:marBottom w:val="0"/>
              <w:divBdr>
                <w:top w:val="none" w:sz="0" w:space="0" w:color="auto"/>
                <w:left w:val="none" w:sz="0" w:space="0" w:color="auto"/>
                <w:bottom w:val="none" w:sz="0" w:space="0" w:color="auto"/>
                <w:right w:val="none" w:sz="0" w:space="0" w:color="auto"/>
              </w:divBdr>
              <w:divsChild>
                <w:div w:id="327711224">
                  <w:marLeft w:val="0"/>
                  <w:marRight w:val="0"/>
                  <w:marTop w:val="0"/>
                  <w:marBottom w:val="0"/>
                  <w:divBdr>
                    <w:top w:val="none" w:sz="0" w:space="0" w:color="auto"/>
                    <w:left w:val="none" w:sz="0" w:space="0" w:color="auto"/>
                    <w:bottom w:val="none" w:sz="0" w:space="0" w:color="auto"/>
                    <w:right w:val="none" w:sz="0" w:space="0" w:color="auto"/>
                  </w:divBdr>
                  <w:divsChild>
                    <w:div w:id="6672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0536800">
      <w:bodyDiv w:val="1"/>
      <w:marLeft w:val="0"/>
      <w:marRight w:val="0"/>
      <w:marTop w:val="0"/>
      <w:marBottom w:val="0"/>
      <w:divBdr>
        <w:top w:val="none" w:sz="0" w:space="0" w:color="auto"/>
        <w:left w:val="none" w:sz="0" w:space="0" w:color="auto"/>
        <w:bottom w:val="none" w:sz="0" w:space="0" w:color="auto"/>
        <w:right w:val="none" w:sz="0" w:space="0" w:color="auto"/>
      </w:divBdr>
      <w:divsChild>
        <w:div w:id="258873279">
          <w:marLeft w:val="0"/>
          <w:marRight w:val="0"/>
          <w:marTop w:val="0"/>
          <w:marBottom w:val="0"/>
          <w:divBdr>
            <w:top w:val="none" w:sz="0" w:space="0" w:color="auto"/>
            <w:left w:val="none" w:sz="0" w:space="0" w:color="auto"/>
            <w:bottom w:val="none" w:sz="0" w:space="0" w:color="auto"/>
            <w:right w:val="none" w:sz="0" w:space="0" w:color="auto"/>
          </w:divBdr>
          <w:divsChild>
            <w:div w:id="530802202">
              <w:marLeft w:val="0"/>
              <w:marRight w:val="0"/>
              <w:marTop w:val="0"/>
              <w:marBottom w:val="0"/>
              <w:divBdr>
                <w:top w:val="none" w:sz="0" w:space="0" w:color="auto"/>
                <w:left w:val="none" w:sz="0" w:space="0" w:color="auto"/>
                <w:bottom w:val="none" w:sz="0" w:space="0" w:color="auto"/>
                <w:right w:val="none" w:sz="0" w:space="0" w:color="auto"/>
              </w:divBdr>
              <w:divsChild>
                <w:div w:id="1772041924">
                  <w:marLeft w:val="0"/>
                  <w:marRight w:val="0"/>
                  <w:marTop w:val="0"/>
                  <w:marBottom w:val="0"/>
                  <w:divBdr>
                    <w:top w:val="none" w:sz="0" w:space="0" w:color="auto"/>
                    <w:left w:val="none" w:sz="0" w:space="0" w:color="auto"/>
                    <w:bottom w:val="none" w:sz="0" w:space="0" w:color="auto"/>
                    <w:right w:val="none" w:sz="0" w:space="0" w:color="auto"/>
                  </w:divBdr>
                </w:div>
              </w:divsChild>
            </w:div>
            <w:div w:id="796332713">
              <w:marLeft w:val="0"/>
              <w:marRight w:val="0"/>
              <w:marTop w:val="0"/>
              <w:marBottom w:val="0"/>
              <w:divBdr>
                <w:top w:val="none" w:sz="0" w:space="0" w:color="auto"/>
                <w:left w:val="none" w:sz="0" w:space="0" w:color="auto"/>
                <w:bottom w:val="none" w:sz="0" w:space="0" w:color="auto"/>
                <w:right w:val="none" w:sz="0" w:space="0" w:color="auto"/>
              </w:divBdr>
            </w:div>
            <w:div w:id="1878010487">
              <w:marLeft w:val="0"/>
              <w:marRight w:val="0"/>
              <w:marTop w:val="0"/>
              <w:marBottom w:val="0"/>
              <w:divBdr>
                <w:top w:val="none" w:sz="0" w:space="0" w:color="auto"/>
                <w:left w:val="none" w:sz="0" w:space="0" w:color="auto"/>
                <w:bottom w:val="none" w:sz="0" w:space="0" w:color="auto"/>
                <w:right w:val="none" w:sz="0" w:space="0" w:color="auto"/>
              </w:divBdr>
            </w:div>
          </w:divsChild>
        </w:div>
        <w:div w:id="1782455066">
          <w:marLeft w:val="0"/>
          <w:marRight w:val="0"/>
          <w:marTop w:val="0"/>
          <w:marBottom w:val="0"/>
          <w:divBdr>
            <w:top w:val="none" w:sz="0" w:space="0" w:color="auto"/>
            <w:left w:val="none" w:sz="0" w:space="0" w:color="auto"/>
            <w:bottom w:val="none" w:sz="0" w:space="0" w:color="auto"/>
            <w:right w:val="none" w:sz="0" w:space="0" w:color="auto"/>
          </w:divBdr>
          <w:divsChild>
            <w:div w:id="1424103552">
              <w:marLeft w:val="0"/>
              <w:marRight w:val="0"/>
              <w:marTop w:val="0"/>
              <w:marBottom w:val="0"/>
              <w:divBdr>
                <w:top w:val="none" w:sz="0" w:space="0" w:color="auto"/>
                <w:left w:val="none" w:sz="0" w:space="0" w:color="auto"/>
                <w:bottom w:val="none" w:sz="0" w:space="0" w:color="auto"/>
                <w:right w:val="none" w:sz="0" w:space="0" w:color="auto"/>
              </w:divBdr>
              <w:divsChild>
                <w:div w:id="76633273">
                  <w:marLeft w:val="0"/>
                  <w:marRight w:val="0"/>
                  <w:marTop w:val="0"/>
                  <w:marBottom w:val="0"/>
                  <w:divBdr>
                    <w:top w:val="none" w:sz="0" w:space="0" w:color="auto"/>
                    <w:left w:val="none" w:sz="0" w:space="0" w:color="auto"/>
                    <w:bottom w:val="none" w:sz="0" w:space="0" w:color="auto"/>
                    <w:right w:val="none" w:sz="0" w:space="0" w:color="auto"/>
                  </w:divBdr>
                  <w:divsChild>
                    <w:div w:id="34813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91978065">
          <w:marLeft w:val="288"/>
          <w:marRight w:val="346"/>
          <w:marTop w:val="154"/>
          <w:marBottom w:val="0"/>
          <w:divBdr>
            <w:top w:val="none" w:sz="0" w:space="0" w:color="auto"/>
            <w:left w:val="none" w:sz="0" w:space="0" w:color="auto"/>
            <w:bottom w:val="none" w:sz="0" w:space="0" w:color="auto"/>
            <w:right w:val="none" w:sz="0" w:space="0" w:color="auto"/>
          </w:divBdr>
        </w:div>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1762</TotalTime>
  <Pages>20</Pages>
  <Words>6162</Words>
  <Characters>35127</Characters>
  <Application>Microsoft Office Word</Application>
  <DocSecurity>0</DocSecurity>
  <Lines>292</Lines>
  <Paragraphs>82</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41207</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
  <cp:lastModifiedBy>Henny Purwadi</cp:lastModifiedBy>
  <cp:revision>28</cp:revision>
  <cp:lastPrinted>2018-05-22T11:24:00Z</cp:lastPrinted>
  <dcterms:created xsi:type="dcterms:W3CDTF">2019-10-29T19:38:00Z</dcterms:created>
  <dcterms:modified xsi:type="dcterms:W3CDTF">2024-10-28T09:05:00Z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