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CC2054C" w:rsidR="00A325D0" w:rsidRPr="006B4954" w:rsidRDefault="0081308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013536">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013536">
        <w:trPr>
          <w:trHeight w:val="1421"/>
        </w:trPr>
        <w:tc>
          <w:tcPr>
            <w:tcW w:w="978" w:type="dxa"/>
          </w:tcPr>
          <w:p w14:paraId="6AAA5EF5" w14:textId="77777777" w:rsidR="00A325D0"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p w14:paraId="03FFA862" w14:textId="77777777" w:rsidR="00013536" w:rsidRDefault="00013536" w:rsidP="006B4954">
            <w:pPr>
              <w:suppressAutoHyphens/>
              <w:contextualSpacing/>
              <w:jc w:val="center"/>
              <w:rPr>
                <w:rFonts w:asciiTheme="majorHAnsi" w:hAnsiTheme="majorHAnsi" w:cstheme="majorHAnsi"/>
                <w:szCs w:val="22"/>
              </w:rPr>
            </w:pPr>
          </w:p>
          <w:p w14:paraId="3D4A0907" w14:textId="77777777" w:rsidR="00013536" w:rsidRDefault="00013536" w:rsidP="006B4954">
            <w:pPr>
              <w:suppressAutoHyphens/>
              <w:contextualSpacing/>
              <w:jc w:val="center"/>
              <w:rPr>
                <w:rFonts w:asciiTheme="majorHAnsi" w:hAnsiTheme="majorHAnsi" w:cstheme="majorHAnsi"/>
                <w:szCs w:val="22"/>
              </w:rPr>
            </w:pPr>
          </w:p>
          <w:p w14:paraId="7D1542A7" w14:textId="77777777" w:rsidR="00013536" w:rsidRDefault="00013536" w:rsidP="006B4954">
            <w:pPr>
              <w:suppressAutoHyphens/>
              <w:contextualSpacing/>
              <w:jc w:val="center"/>
              <w:rPr>
                <w:rFonts w:asciiTheme="majorHAnsi" w:hAnsiTheme="majorHAnsi" w:cstheme="majorHAnsi"/>
                <w:szCs w:val="22"/>
              </w:rPr>
            </w:pPr>
          </w:p>
          <w:p w14:paraId="70A73321" w14:textId="77777777" w:rsidR="00013536" w:rsidRPr="006B4954" w:rsidRDefault="00013536" w:rsidP="006B4954">
            <w:pPr>
              <w:suppressAutoHyphens/>
              <w:contextualSpacing/>
              <w:jc w:val="center"/>
              <w:rPr>
                <w:rFonts w:asciiTheme="majorHAnsi" w:hAnsiTheme="majorHAnsi" w:cstheme="majorHAnsi"/>
                <w:szCs w:val="22"/>
              </w:rPr>
            </w:pPr>
          </w:p>
        </w:tc>
        <w:tc>
          <w:tcPr>
            <w:tcW w:w="1530" w:type="dxa"/>
          </w:tcPr>
          <w:p w14:paraId="59616A6E" w14:textId="1EE584AB" w:rsidR="00A325D0" w:rsidRPr="006B4954" w:rsidRDefault="00813087" w:rsidP="006B4954">
            <w:pPr>
              <w:suppressAutoHyphens/>
              <w:contextualSpacing/>
              <w:rPr>
                <w:rFonts w:asciiTheme="majorHAnsi" w:hAnsiTheme="majorHAnsi" w:cstheme="majorHAnsi"/>
                <w:szCs w:val="22"/>
              </w:rPr>
            </w:pPr>
            <w:r>
              <w:rPr>
                <w:rFonts w:asciiTheme="majorHAnsi" w:hAnsiTheme="majorHAnsi" w:cstheme="majorHAnsi"/>
                <w:szCs w:val="22"/>
              </w:rPr>
              <w:t>01</w:t>
            </w:r>
            <w:r w:rsidR="00730BFB" w:rsidRPr="006B4954">
              <w:rPr>
                <w:rFonts w:asciiTheme="majorHAnsi" w:hAnsiTheme="majorHAnsi" w:cstheme="majorHAnsi"/>
                <w:szCs w:val="22"/>
              </w:rPr>
              <w:t>/</w:t>
            </w:r>
            <w:r>
              <w:rPr>
                <w:rFonts w:asciiTheme="majorHAnsi" w:hAnsiTheme="majorHAnsi" w:cstheme="majorHAnsi"/>
                <w:szCs w:val="22"/>
              </w:rPr>
              <w:t>24</w:t>
            </w:r>
            <w:r w:rsidR="00730BFB" w:rsidRPr="006B4954">
              <w:rPr>
                <w:rFonts w:asciiTheme="majorHAnsi" w:hAnsiTheme="majorHAnsi" w:cstheme="majorHAnsi"/>
                <w:szCs w:val="22"/>
              </w:rPr>
              <w:t>/</w:t>
            </w:r>
            <w:r>
              <w:rPr>
                <w:rFonts w:asciiTheme="majorHAnsi" w:hAnsiTheme="majorHAnsi" w:cstheme="majorHAnsi"/>
                <w:szCs w:val="22"/>
              </w:rPr>
              <w:t>2025</w:t>
            </w:r>
          </w:p>
        </w:tc>
        <w:tc>
          <w:tcPr>
            <w:tcW w:w="1725" w:type="dxa"/>
          </w:tcPr>
          <w:p w14:paraId="093CD81A" w14:textId="17A1E54A" w:rsidR="00A325D0" w:rsidRPr="006B4954" w:rsidRDefault="00813087" w:rsidP="006B4954">
            <w:pPr>
              <w:suppressAutoHyphens/>
              <w:contextualSpacing/>
              <w:rPr>
                <w:rFonts w:asciiTheme="majorHAnsi" w:hAnsiTheme="majorHAnsi" w:cstheme="majorHAnsi"/>
                <w:szCs w:val="22"/>
              </w:rPr>
            </w:pPr>
            <w:r>
              <w:rPr>
                <w:rFonts w:asciiTheme="majorHAnsi" w:hAnsiTheme="majorHAnsi" w:cstheme="majorHAnsi"/>
                <w:szCs w:val="22"/>
              </w:rPr>
              <w:t>Henoc Mudibu</w:t>
            </w:r>
          </w:p>
        </w:tc>
        <w:tc>
          <w:tcPr>
            <w:tcW w:w="5109" w:type="dxa"/>
          </w:tcPr>
          <w:p w14:paraId="7E3B24A0" w14:textId="4B83C70B" w:rsidR="00A325D0" w:rsidRPr="006B4954" w:rsidRDefault="0055624E" w:rsidP="006D54EA">
            <w:pPr>
              <w:suppressAutoHyphens/>
              <w:contextualSpacing/>
              <w:rPr>
                <w:rFonts w:asciiTheme="majorHAnsi" w:hAnsiTheme="majorHAnsi" w:cstheme="majorHAnsi"/>
                <w:szCs w:val="22"/>
              </w:rPr>
            </w:pPr>
            <w:r w:rsidRPr="0055624E">
              <w:rPr>
                <w:rFonts w:asciiTheme="majorHAnsi" w:hAnsiTheme="majorHAnsi" w:cstheme="majorHAnsi"/>
                <w:szCs w:val="22"/>
              </w:rPr>
              <w:t>This revision refines the document structure, adds clear sections for the Executive Summary, Design Constraints, and Domain Model, and aligns the content with client requirements for transitioning to a web-based platform.</w:t>
            </w:r>
          </w:p>
        </w:tc>
      </w:tr>
      <w:tr w:rsidR="00013536" w:rsidRPr="006B4954" w14:paraId="59D4A34E" w14:textId="77777777" w:rsidTr="00013536">
        <w:trPr>
          <w:trHeight w:val="1421"/>
        </w:trPr>
        <w:tc>
          <w:tcPr>
            <w:tcW w:w="978" w:type="dxa"/>
          </w:tcPr>
          <w:p w14:paraId="095DCE5A" w14:textId="3F572091" w:rsidR="00013536" w:rsidRPr="006B4954" w:rsidRDefault="00013536"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6EC21B39" w14:textId="6A3B7170" w:rsidR="00013536" w:rsidRDefault="00013536" w:rsidP="006B4954">
            <w:pPr>
              <w:suppressAutoHyphens/>
              <w:contextualSpacing/>
              <w:rPr>
                <w:rFonts w:asciiTheme="majorHAnsi" w:hAnsiTheme="majorHAnsi" w:cstheme="majorHAnsi"/>
                <w:szCs w:val="22"/>
              </w:rPr>
            </w:pPr>
            <w:r>
              <w:rPr>
                <w:rFonts w:asciiTheme="majorHAnsi" w:hAnsiTheme="majorHAnsi" w:cstheme="majorHAnsi"/>
                <w:szCs w:val="22"/>
              </w:rPr>
              <w:t>02/09/2025</w:t>
            </w:r>
          </w:p>
        </w:tc>
        <w:tc>
          <w:tcPr>
            <w:tcW w:w="1725" w:type="dxa"/>
          </w:tcPr>
          <w:p w14:paraId="279B5351" w14:textId="45ADA3FF" w:rsidR="00013536" w:rsidRDefault="00013536" w:rsidP="006B4954">
            <w:pPr>
              <w:suppressAutoHyphens/>
              <w:contextualSpacing/>
              <w:rPr>
                <w:rFonts w:asciiTheme="majorHAnsi" w:hAnsiTheme="majorHAnsi" w:cstheme="majorHAnsi"/>
                <w:szCs w:val="22"/>
              </w:rPr>
            </w:pPr>
            <w:r>
              <w:rPr>
                <w:rFonts w:asciiTheme="majorHAnsi" w:hAnsiTheme="majorHAnsi" w:cstheme="majorHAnsi"/>
                <w:szCs w:val="22"/>
              </w:rPr>
              <w:t>Henoc Mudibu</w:t>
            </w:r>
          </w:p>
        </w:tc>
        <w:tc>
          <w:tcPr>
            <w:tcW w:w="5109" w:type="dxa"/>
          </w:tcPr>
          <w:p w14:paraId="0CD81CC7" w14:textId="6AA59A5A" w:rsidR="009F6DF2" w:rsidRPr="009F6DF2" w:rsidRDefault="00013536" w:rsidP="006D54EA">
            <w:pPr>
              <w:suppressAutoHyphens/>
              <w:contextualSpacing/>
            </w:pPr>
            <w:r>
              <w:t>This revision refines the document, enhances the evaluation section with platform comparisons, and aligns recommendations with client requirements for expanding to a web-based platform.</w:t>
            </w:r>
          </w:p>
        </w:tc>
      </w:tr>
      <w:tr w:rsidR="009F6DF2" w:rsidRPr="006B4954" w14:paraId="1039F1E9" w14:textId="77777777" w:rsidTr="00013536">
        <w:trPr>
          <w:trHeight w:val="1421"/>
        </w:trPr>
        <w:tc>
          <w:tcPr>
            <w:tcW w:w="978" w:type="dxa"/>
          </w:tcPr>
          <w:p w14:paraId="42C8DFD0" w14:textId="1B3E8A66" w:rsidR="009F6DF2" w:rsidRDefault="009F6DF2" w:rsidP="006B4954">
            <w:pPr>
              <w:suppressAutoHyphens/>
              <w:contextualSpacing/>
              <w:jc w:val="center"/>
              <w:rPr>
                <w:rFonts w:asciiTheme="majorHAnsi" w:hAnsiTheme="majorHAnsi" w:cstheme="majorHAnsi"/>
                <w:szCs w:val="22"/>
              </w:rPr>
            </w:pPr>
            <w:r>
              <w:rPr>
                <w:rFonts w:asciiTheme="majorHAnsi" w:hAnsiTheme="majorHAnsi" w:cstheme="majorHAnsi"/>
                <w:szCs w:val="22"/>
              </w:rPr>
              <w:t>1.1.1</w:t>
            </w:r>
          </w:p>
        </w:tc>
        <w:tc>
          <w:tcPr>
            <w:tcW w:w="1530" w:type="dxa"/>
          </w:tcPr>
          <w:p w14:paraId="2F3F15D1" w14:textId="619F8A6F" w:rsidR="009F6DF2" w:rsidRDefault="009F6DF2" w:rsidP="006B4954">
            <w:pPr>
              <w:suppressAutoHyphens/>
              <w:contextualSpacing/>
              <w:rPr>
                <w:rFonts w:asciiTheme="majorHAnsi" w:hAnsiTheme="majorHAnsi" w:cstheme="majorHAnsi"/>
                <w:szCs w:val="22"/>
              </w:rPr>
            </w:pPr>
            <w:r>
              <w:rPr>
                <w:rFonts w:asciiTheme="majorHAnsi" w:hAnsiTheme="majorHAnsi" w:cstheme="majorHAnsi"/>
                <w:szCs w:val="22"/>
              </w:rPr>
              <w:t>02/21/2025</w:t>
            </w:r>
          </w:p>
        </w:tc>
        <w:tc>
          <w:tcPr>
            <w:tcW w:w="1725" w:type="dxa"/>
          </w:tcPr>
          <w:p w14:paraId="2234B1F1" w14:textId="3F1CF297" w:rsidR="009F6DF2" w:rsidRDefault="009F6DF2" w:rsidP="006B4954">
            <w:pPr>
              <w:suppressAutoHyphens/>
              <w:contextualSpacing/>
              <w:rPr>
                <w:rFonts w:asciiTheme="majorHAnsi" w:hAnsiTheme="majorHAnsi" w:cstheme="majorHAnsi"/>
                <w:szCs w:val="22"/>
              </w:rPr>
            </w:pPr>
            <w:r>
              <w:rPr>
                <w:rFonts w:asciiTheme="majorHAnsi" w:hAnsiTheme="majorHAnsi" w:cstheme="majorHAnsi"/>
                <w:szCs w:val="22"/>
              </w:rPr>
              <w:t>Henoc Mudibu</w:t>
            </w:r>
          </w:p>
        </w:tc>
        <w:tc>
          <w:tcPr>
            <w:tcW w:w="5109" w:type="dxa"/>
          </w:tcPr>
          <w:p w14:paraId="5A9B3B2C" w14:textId="077AC023" w:rsidR="009F6DF2" w:rsidRDefault="006D54EA" w:rsidP="006D54EA">
            <w:pPr>
              <w:suppressAutoHyphens/>
              <w:contextualSpacing/>
            </w:pPr>
            <w:r w:rsidRPr="006D54EA">
              <w:t>This revision finalizes the recommendations section by integrating platform-specific architecture details, storage and memory management techniques, distributed systems considerations, and security enhancements. It ensures alignment with client needs for cross-platform expansion and secure, scalable deployment.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168D0E6" w14:textId="77777777" w:rsidR="00813087" w:rsidRDefault="00813087" w:rsidP="00813087">
      <w:r w:rsidRPr="00813087">
        <w:t>The Gaming Room wants to take "Draw It or Lose It" from being just an Android app to a full-fledged web-based game. The goal is to make the game accessible across multiple platforms while keeping things smooth and engaging for players. To make this work, we need to ensure multiplayer functionality, unique team and game names, and that only one instance of the game runs at a time. This document lays out the technical plan to make that happen.</w:t>
      </w:r>
    </w:p>
    <w:p w14:paraId="01757CDD" w14:textId="77777777" w:rsidR="00813087" w:rsidRPr="00813087" w:rsidRDefault="00813087" w:rsidP="00813087"/>
    <w:p w14:paraId="4D22DDB9" w14:textId="08CB73C9" w:rsidR="00813087" w:rsidRPr="00813087" w:rsidRDefault="00813087" w:rsidP="00813087">
      <w:r w:rsidRPr="00813087">
        <w:t>To achieve this, we'll be using smart design choices like the Singleton pattern to manage game instances and the Iterator pattern to handle game entities efficiently. Our approach will focus on keeping the system</w:t>
      </w:r>
      <w:r>
        <w:t xml:space="preserve"> </w:t>
      </w:r>
      <w:r w:rsidRPr="00813087">
        <w:t>easy to maintain, and secure while delivering great performance across different devices.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09A90E3" w14:textId="3D8FAE08" w:rsidR="00813087" w:rsidRPr="00813087" w:rsidRDefault="00813087" w:rsidP="00813087">
      <w:pPr>
        <w:suppressAutoHyphens/>
        <w:contextualSpacing/>
        <w:rPr>
          <w:rFonts w:asciiTheme="majorHAnsi" w:hAnsiTheme="majorHAnsi" w:cstheme="majorHAnsi"/>
          <w:szCs w:val="22"/>
        </w:rPr>
      </w:pPr>
      <w:r w:rsidRPr="00813087">
        <w:rPr>
          <w:rFonts w:asciiTheme="majorHAnsi" w:hAnsiTheme="majorHAnsi" w:cstheme="majorHAnsi"/>
          <w:szCs w:val="22"/>
        </w:rPr>
        <w:t xml:space="preserve">Since "Draw It or Lose It" will be web-based, we </w:t>
      </w:r>
      <w:proofErr w:type="gramStart"/>
      <w:r w:rsidRPr="00813087">
        <w:rPr>
          <w:rFonts w:asciiTheme="majorHAnsi" w:hAnsiTheme="majorHAnsi" w:cstheme="majorHAnsi"/>
          <w:szCs w:val="22"/>
        </w:rPr>
        <w:t>have to</w:t>
      </w:r>
      <w:proofErr w:type="gramEnd"/>
      <w:r w:rsidRPr="00813087">
        <w:rPr>
          <w:rFonts w:asciiTheme="majorHAnsi" w:hAnsiTheme="majorHAnsi" w:cstheme="majorHAnsi"/>
          <w:szCs w:val="22"/>
        </w:rPr>
        <w:t xml:space="preserve"> make sure it works well on all major platforms</w:t>
      </w:r>
      <w:r>
        <w:rPr>
          <w:rFonts w:asciiTheme="majorHAnsi" w:hAnsiTheme="majorHAnsi" w:cstheme="majorHAnsi"/>
          <w:szCs w:val="22"/>
        </w:rPr>
        <w:t xml:space="preserve"> </w:t>
      </w:r>
      <w:r w:rsidRPr="00813087">
        <w:rPr>
          <w:rFonts w:asciiTheme="majorHAnsi" w:hAnsiTheme="majorHAnsi" w:cstheme="majorHAnsi"/>
          <w:szCs w:val="22"/>
        </w:rPr>
        <w:t xml:space="preserve">Windows, macOS, Linux, and mobile devices. The user experience needs to be seamless, meaning the design </w:t>
      </w:r>
      <w:proofErr w:type="gramStart"/>
      <w:r w:rsidRPr="00813087">
        <w:rPr>
          <w:rFonts w:asciiTheme="majorHAnsi" w:hAnsiTheme="majorHAnsi" w:cstheme="majorHAnsi"/>
          <w:szCs w:val="22"/>
        </w:rPr>
        <w:t>has to</w:t>
      </w:r>
      <w:proofErr w:type="gramEnd"/>
      <w:r w:rsidRPr="00813087">
        <w:rPr>
          <w:rFonts w:asciiTheme="majorHAnsi" w:hAnsiTheme="majorHAnsi" w:cstheme="majorHAnsi"/>
          <w:szCs w:val="22"/>
        </w:rPr>
        <w:t xml:space="preserve"> be responsive and adaptable. A big challenge is managing game state efficiently so that only one instance exists at a time, which we’ll handle using the Singleton pattern.</w:t>
      </w:r>
    </w:p>
    <w:p w14:paraId="24B5344D" w14:textId="424B62AF" w:rsidR="00813087" w:rsidRPr="00813087" w:rsidRDefault="00813087" w:rsidP="00813087">
      <w:pPr>
        <w:suppressAutoHyphens/>
        <w:contextualSpacing/>
        <w:rPr>
          <w:rFonts w:asciiTheme="majorHAnsi" w:hAnsiTheme="majorHAnsi" w:cstheme="majorHAnsi"/>
          <w:szCs w:val="22"/>
        </w:rPr>
      </w:pPr>
      <w:r w:rsidRPr="00813087">
        <w:rPr>
          <w:rFonts w:asciiTheme="majorHAnsi" w:hAnsiTheme="majorHAnsi" w:cstheme="majorHAnsi"/>
          <w:szCs w:val="22"/>
        </w:rPr>
        <w:t>Performance is another key factor, as multiple players will be interacting simultaneously. The system should be optimized to handle these interactions without slowing down. Security is also a top priority, ensuring safe user authentication and data protection.</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0764A6A" w14:textId="2727D48F" w:rsidR="00813087" w:rsidRPr="00813087" w:rsidRDefault="00813087" w:rsidP="00813087">
      <w:pPr>
        <w:suppressAutoHyphens/>
        <w:contextualSpacing/>
        <w:rPr>
          <w:rFonts w:asciiTheme="majorHAnsi" w:hAnsiTheme="majorHAnsi" w:cstheme="majorHAnsi"/>
          <w:szCs w:val="22"/>
        </w:rPr>
      </w:pPr>
      <w:r w:rsidRPr="00813087">
        <w:rPr>
          <w:rFonts w:asciiTheme="majorHAnsi" w:hAnsiTheme="majorHAnsi" w:cstheme="majorHAnsi"/>
          <w:szCs w:val="22"/>
        </w:rPr>
        <w:t>The UML diagram outlines the major components of the system and how they interact. At the core, we have the Entity class, which acts as a base for other entities like Game, Team, and Player, ensuring consistency and reducing code duplication.</w:t>
      </w:r>
      <w:r>
        <w:rPr>
          <w:rFonts w:asciiTheme="majorHAnsi" w:hAnsiTheme="majorHAnsi" w:cstheme="majorHAnsi"/>
          <w:szCs w:val="22"/>
        </w:rPr>
        <w:t xml:space="preserve"> </w:t>
      </w:r>
      <w:r w:rsidRPr="00813087">
        <w:rPr>
          <w:rFonts w:asciiTheme="majorHAnsi" w:hAnsiTheme="majorHAnsi" w:cstheme="majorHAnsi"/>
          <w:szCs w:val="22"/>
        </w:rPr>
        <w:t xml:space="preserve">The </w:t>
      </w:r>
      <w:proofErr w:type="spellStart"/>
      <w:r w:rsidRPr="00813087">
        <w:rPr>
          <w:rFonts w:asciiTheme="majorHAnsi" w:hAnsiTheme="majorHAnsi" w:cstheme="majorHAnsi"/>
          <w:szCs w:val="22"/>
        </w:rPr>
        <w:t>GameService</w:t>
      </w:r>
      <w:proofErr w:type="spellEnd"/>
      <w:r w:rsidRPr="00813087">
        <w:rPr>
          <w:rFonts w:asciiTheme="majorHAnsi" w:hAnsiTheme="majorHAnsi" w:cstheme="majorHAnsi"/>
          <w:szCs w:val="22"/>
        </w:rPr>
        <w:t xml:space="preserve"> class follows the Singleton pattern to ensure there’s only one instance managing the game lifecycle. To efficiently loop through game entities, we use the Iterator pattern. These object-oriented design choices</w:t>
      </w:r>
      <w:r>
        <w:rPr>
          <w:rFonts w:asciiTheme="majorHAnsi" w:hAnsiTheme="majorHAnsi" w:cstheme="majorHAnsi"/>
          <w:szCs w:val="22"/>
        </w:rPr>
        <w:t xml:space="preserve"> </w:t>
      </w:r>
      <w:r w:rsidRPr="00813087">
        <w:rPr>
          <w:rFonts w:asciiTheme="majorHAnsi" w:hAnsiTheme="majorHAnsi" w:cstheme="majorHAnsi"/>
          <w:szCs w:val="22"/>
        </w:rPr>
        <w:t>inheritance, encapsulation, and polymorphism</w:t>
      </w:r>
      <w:r>
        <w:rPr>
          <w:rFonts w:asciiTheme="majorHAnsi" w:hAnsiTheme="majorHAnsi" w:cstheme="majorHAnsi"/>
          <w:szCs w:val="22"/>
        </w:rPr>
        <w:t xml:space="preserve"> </w:t>
      </w:r>
      <w:r w:rsidRPr="00813087">
        <w:rPr>
          <w:rFonts w:asciiTheme="majorHAnsi" w:hAnsiTheme="majorHAnsi" w:cstheme="majorHAnsi"/>
          <w:szCs w:val="22"/>
        </w:rPr>
        <w:t>help keep the code organized, maintainable, and flexibl</w:t>
      </w:r>
      <w:r>
        <w:rPr>
          <w:rFonts w:asciiTheme="majorHAnsi" w:hAnsiTheme="majorHAnsi" w:cstheme="majorHAnsi"/>
          <w:szCs w:val="22"/>
        </w:rPr>
        <w:t>e</w:t>
      </w:r>
      <w:r w:rsidRPr="00813087">
        <w:rPr>
          <w:rFonts w:asciiTheme="majorHAnsi" w:hAnsiTheme="majorHAnsi" w:cstheme="majorHAnsi"/>
          <w:szCs w:val="22"/>
        </w:rPr>
        <w: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B67C70E" w:rsidR="00A325D0" w:rsidRPr="004B2CEB" w:rsidRDefault="004B2CEB" w:rsidP="006B4954">
            <w:pPr>
              <w:suppressAutoHyphens/>
              <w:contextualSpacing/>
              <w:rPr>
                <w:rFonts w:asciiTheme="majorHAnsi" w:hAnsiTheme="majorHAnsi" w:cstheme="majorHAnsi"/>
                <w:szCs w:val="22"/>
              </w:rPr>
            </w:pPr>
            <w:r w:rsidRPr="004B2CEB">
              <w:rPr>
                <w:rFonts w:asciiTheme="majorHAnsi" w:hAnsiTheme="majorHAnsi" w:cstheme="majorHAnsi"/>
                <w:szCs w:val="22"/>
              </w:rPr>
              <w:t>Mac is Unix-based, which means it’s stable and secure for hosting web apps. It supports Apache, Nginx, and Docker, so deployment isn’t an issue. However, the downside is that Mac servers aren’t as common in enterprise environments, and Apple’s hardware is expensive.</w:t>
            </w:r>
          </w:p>
        </w:tc>
        <w:tc>
          <w:tcPr>
            <w:tcW w:w="189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4B2CEB" w:rsidRPr="004B2CEB" w14:paraId="47FDC3E4" w14:textId="77777777" w:rsidTr="004B2CEB">
              <w:trPr>
                <w:tblCellSpacing w:w="15" w:type="dxa"/>
              </w:trPr>
              <w:tc>
                <w:tcPr>
                  <w:tcW w:w="9300" w:type="dxa"/>
                  <w:vAlign w:val="center"/>
                  <w:hideMark/>
                </w:tcPr>
                <w:p w14:paraId="0FAEDD7F" w14:textId="77777777" w:rsidR="004B2CEB" w:rsidRDefault="004B2CEB" w:rsidP="004B2CEB">
                  <w:pPr>
                    <w:suppressAutoHyphens/>
                    <w:contextualSpacing/>
                    <w:rPr>
                      <w:rFonts w:asciiTheme="majorHAnsi" w:hAnsiTheme="majorHAnsi" w:cstheme="majorHAnsi"/>
                      <w:szCs w:val="22"/>
                    </w:rPr>
                  </w:pPr>
                  <w:r w:rsidRPr="004B2CEB">
                    <w:rPr>
                      <w:rFonts w:asciiTheme="majorHAnsi" w:hAnsiTheme="majorHAnsi" w:cstheme="majorHAnsi"/>
                      <w:szCs w:val="22"/>
                    </w:rPr>
                    <w:t xml:space="preserve">Linux is the go-to </w:t>
                  </w:r>
                </w:p>
                <w:p w14:paraId="7A06D401" w14:textId="77777777" w:rsidR="004B2CEB" w:rsidRDefault="004B2CEB" w:rsidP="004B2CEB">
                  <w:pPr>
                    <w:suppressAutoHyphens/>
                    <w:contextualSpacing/>
                    <w:rPr>
                      <w:rFonts w:asciiTheme="majorHAnsi" w:hAnsiTheme="majorHAnsi" w:cstheme="majorHAnsi"/>
                      <w:szCs w:val="22"/>
                    </w:rPr>
                  </w:pPr>
                  <w:r w:rsidRPr="004B2CEB">
                    <w:rPr>
                      <w:rFonts w:asciiTheme="majorHAnsi" w:hAnsiTheme="majorHAnsi" w:cstheme="majorHAnsi"/>
                      <w:szCs w:val="22"/>
                    </w:rPr>
                    <w:t xml:space="preserve">choice for web </w:t>
                  </w:r>
                </w:p>
                <w:p w14:paraId="6562D165" w14:textId="77777777" w:rsidR="004B2CEB" w:rsidRDefault="004B2CEB" w:rsidP="004B2CEB">
                  <w:pPr>
                    <w:suppressAutoHyphens/>
                    <w:contextualSpacing/>
                    <w:rPr>
                      <w:rFonts w:asciiTheme="majorHAnsi" w:hAnsiTheme="majorHAnsi" w:cstheme="majorHAnsi"/>
                      <w:szCs w:val="22"/>
                    </w:rPr>
                  </w:pPr>
                  <w:r w:rsidRPr="004B2CEB">
                    <w:rPr>
                      <w:rFonts w:asciiTheme="majorHAnsi" w:hAnsiTheme="majorHAnsi" w:cstheme="majorHAnsi"/>
                      <w:szCs w:val="22"/>
                    </w:rPr>
                    <w:t xml:space="preserve">hosting. It’s free, </w:t>
                  </w:r>
                </w:p>
                <w:p w14:paraId="1A2C515B" w14:textId="77777777" w:rsidR="004B2CEB" w:rsidRDefault="004B2CEB" w:rsidP="004B2CEB">
                  <w:pPr>
                    <w:suppressAutoHyphens/>
                    <w:contextualSpacing/>
                    <w:rPr>
                      <w:rFonts w:asciiTheme="majorHAnsi" w:hAnsiTheme="majorHAnsi" w:cstheme="majorHAnsi"/>
                      <w:szCs w:val="22"/>
                    </w:rPr>
                  </w:pPr>
                  <w:r w:rsidRPr="004B2CEB">
                    <w:rPr>
                      <w:rFonts w:asciiTheme="majorHAnsi" w:hAnsiTheme="majorHAnsi" w:cstheme="majorHAnsi"/>
                      <w:szCs w:val="22"/>
                    </w:rPr>
                    <w:t xml:space="preserve">open-source, and </w:t>
                  </w:r>
                </w:p>
                <w:p w14:paraId="125F55CE" w14:textId="77777777" w:rsidR="004B2CEB" w:rsidRDefault="004B2CEB" w:rsidP="004B2CEB">
                  <w:pPr>
                    <w:suppressAutoHyphens/>
                    <w:ind w:right="7538"/>
                    <w:contextualSpacing/>
                    <w:rPr>
                      <w:rFonts w:asciiTheme="majorHAnsi" w:hAnsiTheme="majorHAnsi" w:cstheme="majorHAnsi"/>
                      <w:szCs w:val="22"/>
                    </w:rPr>
                  </w:pPr>
                  <w:r w:rsidRPr="004B2CEB">
                    <w:rPr>
                      <w:rFonts w:asciiTheme="majorHAnsi" w:hAnsiTheme="majorHAnsi" w:cstheme="majorHAnsi"/>
                      <w:szCs w:val="22"/>
                    </w:rPr>
                    <w:t xml:space="preserve">powers most of </w:t>
                  </w:r>
                </w:p>
                <w:p w14:paraId="2A649F0C" w14:textId="77777777" w:rsidR="004B2CEB" w:rsidRDefault="004B2CEB" w:rsidP="004B2CEB">
                  <w:pPr>
                    <w:suppressAutoHyphens/>
                    <w:contextualSpacing/>
                    <w:rPr>
                      <w:rFonts w:asciiTheme="majorHAnsi" w:hAnsiTheme="majorHAnsi" w:cstheme="majorHAnsi"/>
                      <w:szCs w:val="22"/>
                    </w:rPr>
                  </w:pPr>
                  <w:r w:rsidRPr="004B2CEB">
                    <w:rPr>
                      <w:rFonts w:asciiTheme="majorHAnsi" w:hAnsiTheme="majorHAnsi" w:cstheme="majorHAnsi"/>
                      <w:szCs w:val="22"/>
                    </w:rPr>
                    <w:t xml:space="preserve">the internet. </w:t>
                  </w:r>
                </w:p>
                <w:p w14:paraId="4DDC2D4E" w14:textId="77777777" w:rsidR="004B2CEB" w:rsidRDefault="004B2CEB" w:rsidP="004B2CEB">
                  <w:pPr>
                    <w:suppressAutoHyphens/>
                    <w:contextualSpacing/>
                    <w:rPr>
                      <w:rFonts w:asciiTheme="majorHAnsi" w:hAnsiTheme="majorHAnsi" w:cstheme="majorHAnsi"/>
                      <w:szCs w:val="22"/>
                    </w:rPr>
                  </w:pPr>
                  <w:r w:rsidRPr="004B2CEB">
                    <w:rPr>
                      <w:rFonts w:asciiTheme="majorHAnsi" w:hAnsiTheme="majorHAnsi" w:cstheme="majorHAnsi"/>
                      <w:szCs w:val="22"/>
                    </w:rPr>
                    <w:t xml:space="preserve">It works well with </w:t>
                  </w:r>
                </w:p>
                <w:p w14:paraId="59C004F3" w14:textId="77777777" w:rsidR="004B2CEB" w:rsidRDefault="004B2CEB" w:rsidP="004B2CEB">
                  <w:pPr>
                    <w:suppressAutoHyphens/>
                    <w:contextualSpacing/>
                    <w:rPr>
                      <w:rFonts w:asciiTheme="majorHAnsi" w:hAnsiTheme="majorHAnsi" w:cstheme="majorHAnsi"/>
                      <w:szCs w:val="22"/>
                    </w:rPr>
                  </w:pPr>
                  <w:r w:rsidRPr="004B2CEB">
                    <w:rPr>
                      <w:rFonts w:asciiTheme="majorHAnsi" w:hAnsiTheme="majorHAnsi" w:cstheme="majorHAnsi"/>
                      <w:szCs w:val="22"/>
                    </w:rPr>
                    <w:t>Apache, Nginx, and</w:t>
                  </w:r>
                </w:p>
                <w:p w14:paraId="0452D6BA" w14:textId="77777777" w:rsidR="004B2CEB" w:rsidRDefault="004B2CEB" w:rsidP="004B2CEB">
                  <w:pPr>
                    <w:suppressAutoHyphens/>
                    <w:contextualSpacing/>
                    <w:rPr>
                      <w:rFonts w:asciiTheme="majorHAnsi" w:hAnsiTheme="majorHAnsi" w:cstheme="majorHAnsi"/>
                      <w:szCs w:val="22"/>
                    </w:rPr>
                  </w:pPr>
                  <w:r w:rsidRPr="004B2CEB">
                    <w:rPr>
                      <w:rFonts w:asciiTheme="majorHAnsi" w:hAnsiTheme="majorHAnsi" w:cstheme="majorHAnsi"/>
                      <w:szCs w:val="22"/>
                    </w:rPr>
                    <w:t xml:space="preserve"> Docker, making </w:t>
                  </w:r>
                </w:p>
                <w:p w14:paraId="3697802B" w14:textId="77777777" w:rsidR="004B2CEB" w:rsidRDefault="004B2CEB" w:rsidP="004B2CEB">
                  <w:pPr>
                    <w:suppressAutoHyphens/>
                    <w:contextualSpacing/>
                    <w:rPr>
                      <w:rFonts w:asciiTheme="majorHAnsi" w:hAnsiTheme="majorHAnsi" w:cstheme="majorHAnsi"/>
                      <w:szCs w:val="22"/>
                    </w:rPr>
                  </w:pPr>
                  <w:r w:rsidRPr="004B2CEB">
                    <w:rPr>
                      <w:rFonts w:asciiTheme="majorHAnsi" w:hAnsiTheme="majorHAnsi" w:cstheme="majorHAnsi"/>
                      <w:szCs w:val="22"/>
                    </w:rPr>
                    <w:t xml:space="preserve">it super flexible. </w:t>
                  </w:r>
                </w:p>
                <w:p w14:paraId="0488419D" w14:textId="77777777" w:rsidR="004B2CEB" w:rsidRDefault="004B2CEB" w:rsidP="004B2CEB">
                  <w:pPr>
                    <w:suppressAutoHyphens/>
                    <w:contextualSpacing/>
                    <w:rPr>
                      <w:rFonts w:asciiTheme="majorHAnsi" w:hAnsiTheme="majorHAnsi" w:cstheme="majorHAnsi"/>
                      <w:szCs w:val="22"/>
                    </w:rPr>
                  </w:pPr>
                  <w:r w:rsidRPr="004B2CEB">
                    <w:rPr>
                      <w:rFonts w:asciiTheme="majorHAnsi" w:hAnsiTheme="majorHAnsi" w:cstheme="majorHAnsi"/>
                      <w:szCs w:val="22"/>
                    </w:rPr>
                    <w:t xml:space="preserve">The only catch is </w:t>
                  </w:r>
                </w:p>
                <w:p w14:paraId="7C342166" w14:textId="77777777" w:rsidR="004B2CEB" w:rsidRDefault="004B2CEB" w:rsidP="004B2CEB">
                  <w:pPr>
                    <w:suppressAutoHyphens/>
                    <w:contextualSpacing/>
                    <w:rPr>
                      <w:rFonts w:asciiTheme="majorHAnsi" w:hAnsiTheme="majorHAnsi" w:cstheme="majorHAnsi"/>
                      <w:szCs w:val="22"/>
                    </w:rPr>
                  </w:pPr>
                  <w:r w:rsidRPr="004B2CEB">
                    <w:rPr>
                      <w:rFonts w:asciiTheme="majorHAnsi" w:hAnsiTheme="majorHAnsi" w:cstheme="majorHAnsi"/>
                      <w:szCs w:val="22"/>
                    </w:rPr>
                    <w:t xml:space="preserve">that it requires </w:t>
                  </w:r>
                </w:p>
                <w:p w14:paraId="46DD2AF7" w14:textId="77777777" w:rsidR="004B2CEB" w:rsidRDefault="004B2CEB" w:rsidP="004B2CEB">
                  <w:pPr>
                    <w:suppressAutoHyphens/>
                    <w:contextualSpacing/>
                    <w:rPr>
                      <w:rFonts w:asciiTheme="majorHAnsi" w:hAnsiTheme="majorHAnsi" w:cstheme="majorHAnsi"/>
                      <w:szCs w:val="22"/>
                    </w:rPr>
                  </w:pPr>
                  <w:r w:rsidRPr="004B2CEB">
                    <w:rPr>
                      <w:rFonts w:asciiTheme="majorHAnsi" w:hAnsiTheme="majorHAnsi" w:cstheme="majorHAnsi"/>
                      <w:szCs w:val="22"/>
                    </w:rPr>
                    <w:t xml:space="preserve">more technical </w:t>
                  </w:r>
                </w:p>
                <w:p w14:paraId="25C9E94C" w14:textId="77777777" w:rsidR="004B2CEB" w:rsidRDefault="004B2CEB" w:rsidP="004B2CEB">
                  <w:pPr>
                    <w:suppressAutoHyphens/>
                    <w:contextualSpacing/>
                    <w:rPr>
                      <w:rFonts w:asciiTheme="majorHAnsi" w:hAnsiTheme="majorHAnsi" w:cstheme="majorHAnsi"/>
                      <w:szCs w:val="22"/>
                    </w:rPr>
                  </w:pPr>
                  <w:r w:rsidRPr="004B2CEB">
                    <w:rPr>
                      <w:rFonts w:asciiTheme="majorHAnsi" w:hAnsiTheme="majorHAnsi" w:cstheme="majorHAnsi"/>
                      <w:szCs w:val="22"/>
                    </w:rPr>
                    <w:t xml:space="preserve">knowledge to set </w:t>
                  </w:r>
                </w:p>
                <w:p w14:paraId="72B5EACE" w14:textId="2DC626C4" w:rsidR="004B2CEB" w:rsidRPr="004B2CEB" w:rsidRDefault="004B2CEB" w:rsidP="004B2CEB">
                  <w:pPr>
                    <w:suppressAutoHyphens/>
                    <w:contextualSpacing/>
                    <w:rPr>
                      <w:rFonts w:asciiTheme="majorHAnsi" w:hAnsiTheme="majorHAnsi" w:cstheme="majorHAnsi"/>
                      <w:szCs w:val="22"/>
                    </w:rPr>
                  </w:pPr>
                  <w:r w:rsidRPr="004B2CEB">
                    <w:rPr>
                      <w:rFonts w:asciiTheme="majorHAnsi" w:hAnsiTheme="majorHAnsi" w:cstheme="majorHAnsi"/>
                      <w:szCs w:val="22"/>
                    </w:rPr>
                    <w:t>up and maintain.</w:t>
                  </w:r>
                </w:p>
              </w:tc>
            </w:tr>
          </w:tbl>
          <w:p w14:paraId="6D50E0C3" w14:textId="77777777" w:rsidR="004B2CEB" w:rsidRPr="004B2CEB" w:rsidRDefault="004B2CEB" w:rsidP="004B2CEB">
            <w:pPr>
              <w:suppressAutoHyphens/>
              <w:contextualSpacing/>
              <w:rPr>
                <w:rFonts w:asciiTheme="majorHAnsi" w:hAnsiTheme="majorHAnsi" w:cstheme="majorHAnsi"/>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B2CEB" w:rsidRPr="004B2CEB" w14:paraId="62C765D9" w14:textId="77777777" w:rsidTr="004B2CEB">
              <w:trPr>
                <w:tblCellSpacing w:w="15" w:type="dxa"/>
              </w:trPr>
              <w:tc>
                <w:tcPr>
                  <w:tcW w:w="36" w:type="dxa"/>
                  <w:vAlign w:val="center"/>
                  <w:hideMark/>
                </w:tcPr>
                <w:p w14:paraId="52CB77FF" w14:textId="77777777" w:rsidR="004B2CEB" w:rsidRPr="004B2CEB" w:rsidRDefault="004B2CEB" w:rsidP="004B2CEB">
                  <w:pPr>
                    <w:suppressAutoHyphens/>
                    <w:contextualSpacing/>
                    <w:rPr>
                      <w:rFonts w:asciiTheme="majorHAnsi" w:hAnsiTheme="majorHAnsi" w:cstheme="majorHAnsi"/>
                      <w:szCs w:val="22"/>
                    </w:rPr>
                  </w:pPr>
                </w:p>
              </w:tc>
            </w:tr>
          </w:tbl>
          <w:p w14:paraId="26FEAA67" w14:textId="47BDE45D"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4B2CEB" w:rsidRPr="004B2CEB" w14:paraId="4DC8E6EC" w14:textId="77777777" w:rsidTr="004B2CEB">
              <w:trPr>
                <w:tblCellSpacing w:w="15" w:type="dxa"/>
              </w:trPr>
              <w:tc>
                <w:tcPr>
                  <w:tcW w:w="9300" w:type="dxa"/>
                  <w:vAlign w:val="center"/>
                  <w:hideMark/>
                </w:tcPr>
                <w:p w14:paraId="44F46CEE" w14:textId="77777777" w:rsidR="004B2CEB" w:rsidRDefault="004B2CEB" w:rsidP="004B2CEB">
                  <w:pPr>
                    <w:suppressAutoHyphens/>
                    <w:contextualSpacing/>
                    <w:rPr>
                      <w:rFonts w:asciiTheme="majorHAnsi" w:hAnsiTheme="majorHAnsi" w:cstheme="majorHAnsi"/>
                      <w:szCs w:val="22"/>
                    </w:rPr>
                  </w:pPr>
                  <w:r w:rsidRPr="004B2CEB">
                    <w:rPr>
                      <w:rFonts w:asciiTheme="majorHAnsi" w:hAnsiTheme="majorHAnsi" w:cstheme="majorHAnsi"/>
                      <w:szCs w:val="22"/>
                    </w:rPr>
                    <w:t xml:space="preserve">Windows Server </w:t>
                  </w:r>
                </w:p>
                <w:p w14:paraId="59F26748" w14:textId="77777777" w:rsidR="004B2CEB" w:rsidRDefault="004B2CEB" w:rsidP="004B2CEB">
                  <w:pPr>
                    <w:suppressAutoHyphens/>
                    <w:contextualSpacing/>
                    <w:rPr>
                      <w:rFonts w:asciiTheme="majorHAnsi" w:hAnsiTheme="majorHAnsi" w:cstheme="majorHAnsi"/>
                      <w:szCs w:val="22"/>
                    </w:rPr>
                  </w:pPr>
                  <w:r w:rsidRPr="004B2CEB">
                    <w:rPr>
                      <w:rFonts w:asciiTheme="majorHAnsi" w:hAnsiTheme="majorHAnsi" w:cstheme="majorHAnsi"/>
                      <w:szCs w:val="22"/>
                    </w:rPr>
                    <w:t xml:space="preserve">integrates well </w:t>
                  </w:r>
                </w:p>
                <w:p w14:paraId="671EF2DA" w14:textId="77777777" w:rsidR="004B2CEB" w:rsidRDefault="004B2CEB" w:rsidP="004B2CEB">
                  <w:pPr>
                    <w:suppressAutoHyphens/>
                    <w:contextualSpacing/>
                    <w:rPr>
                      <w:rFonts w:asciiTheme="majorHAnsi" w:hAnsiTheme="majorHAnsi" w:cstheme="majorHAnsi"/>
                      <w:szCs w:val="22"/>
                    </w:rPr>
                  </w:pPr>
                  <w:r w:rsidRPr="004B2CEB">
                    <w:rPr>
                      <w:rFonts w:asciiTheme="majorHAnsi" w:hAnsiTheme="majorHAnsi" w:cstheme="majorHAnsi"/>
                      <w:szCs w:val="22"/>
                    </w:rPr>
                    <w:t xml:space="preserve">with Microsoft </w:t>
                  </w:r>
                </w:p>
                <w:p w14:paraId="7C1BB5E1" w14:textId="1CF948B7" w:rsidR="004B2CEB" w:rsidRDefault="004B2CEB" w:rsidP="004B2CEB">
                  <w:pPr>
                    <w:suppressAutoHyphens/>
                    <w:ind w:right="7536"/>
                    <w:contextualSpacing/>
                    <w:rPr>
                      <w:rFonts w:asciiTheme="majorHAnsi" w:hAnsiTheme="majorHAnsi" w:cstheme="majorHAnsi"/>
                      <w:szCs w:val="22"/>
                    </w:rPr>
                  </w:pPr>
                  <w:r w:rsidRPr="004B2CEB">
                    <w:rPr>
                      <w:rFonts w:asciiTheme="majorHAnsi" w:hAnsiTheme="majorHAnsi" w:cstheme="majorHAnsi"/>
                      <w:szCs w:val="22"/>
                    </w:rPr>
                    <w:t>tools like</w:t>
                  </w:r>
                  <w:r>
                    <w:rPr>
                      <w:rFonts w:asciiTheme="majorHAnsi" w:hAnsiTheme="majorHAnsi" w:cstheme="majorHAnsi"/>
                      <w:szCs w:val="22"/>
                    </w:rPr>
                    <w:t xml:space="preserve"> </w:t>
                  </w:r>
                  <w:r w:rsidRPr="004B2CEB">
                    <w:rPr>
                      <w:rFonts w:asciiTheme="majorHAnsi" w:hAnsiTheme="majorHAnsi" w:cstheme="majorHAnsi"/>
                      <w:szCs w:val="22"/>
                    </w:rPr>
                    <w:t xml:space="preserve">.NET, which is great for teams already using Microsoft’s </w:t>
                  </w:r>
                </w:p>
                <w:p w14:paraId="5A089834" w14:textId="77777777" w:rsidR="004B2CEB" w:rsidRDefault="004B2CEB" w:rsidP="004B2CEB">
                  <w:pPr>
                    <w:suppressAutoHyphens/>
                    <w:contextualSpacing/>
                    <w:rPr>
                      <w:rFonts w:asciiTheme="majorHAnsi" w:hAnsiTheme="majorHAnsi" w:cstheme="majorHAnsi"/>
                      <w:szCs w:val="22"/>
                    </w:rPr>
                  </w:pPr>
                  <w:r w:rsidRPr="004B2CEB">
                    <w:rPr>
                      <w:rFonts w:asciiTheme="majorHAnsi" w:hAnsiTheme="majorHAnsi" w:cstheme="majorHAnsi"/>
                      <w:szCs w:val="22"/>
                    </w:rPr>
                    <w:t xml:space="preserve">ecosystem. </w:t>
                  </w:r>
                </w:p>
                <w:p w14:paraId="007FA035" w14:textId="77777777" w:rsidR="004B2CEB" w:rsidRDefault="004B2CEB" w:rsidP="004B2CEB">
                  <w:pPr>
                    <w:suppressAutoHyphens/>
                    <w:contextualSpacing/>
                    <w:rPr>
                      <w:rFonts w:asciiTheme="majorHAnsi" w:hAnsiTheme="majorHAnsi" w:cstheme="majorHAnsi"/>
                      <w:szCs w:val="22"/>
                    </w:rPr>
                  </w:pPr>
                  <w:r w:rsidRPr="004B2CEB">
                    <w:rPr>
                      <w:rFonts w:asciiTheme="majorHAnsi" w:hAnsiTheme="majorHAnsi" w:cstheme="majorHAnsi"/>
                      <w:szCs w:val="22"/>
                    </w:rPr>
                    <w:t>However, licensing</w:t>
                  </w:r>
                </w:p>
                <w:p w14:paraId="663EB1C0" w14:textId="77777777" w:rsidR="004B2CEB" w:rsidRDefault="004B2CEB" w:rsidP="004B2CEB">
                  <w:pPr>
                    <w:suppressAutoHyphens/>
                    <w:contextualSpacing/>
                    <w:rPr>
                      <w:rFonts w:asciiTheme="majorHAnsi" w:hAnsiTheme="majorHAnsi" w:cstheme="majorHAnsi"/>
                      <w:szCs w:val="22"/>
                    </w:rPr>
                  </w:pPr>
                  <w:r w:rsidRPr="004B2CEB">
                    <w:rPr>
                      <w:rFonts w:asciiTheme="majorHAnsi" w:hAnsiTheme="majorHAnsi" w:cstheme="majorHAnsi"/>
                      <w:szCs w:val="22"/>
                    </w:rPr>
                    <w:t xml:space="preserve">costs can add up, </w:t>
                  </w:r>
                </w:p>
                <w:p w14:paraId="1DE203EE" w14:textId="0E35F702" w:rsidR="004B2CEB" w:rsidRDefault="004B2CEB" w:rsidP="004B2CEB">
                  <w:pPr>
                    <w:suppressAutoHyphens/>
                    <w:contextualSpacing/>
                    <w:rPr>
                      <w:rFonts w:asciiTheme="majorHAnsi" w:hAnsiTheme="majorHAnsi" w:cstheme="majorHAnsi"/>
                      <w:szCs w:val="22"/>
                    </w:rPr>
                  </w:pPr>
                  <w:r w:rsidRPr="004B2CEB">
                    <w:rPr>
                      <w:rFonts w:asciiTheme="majorHAnsi" w:hAnsiTheme="majorHAnsi" w:cstheme="majorHAnsi"/>
                      <w:szCs w:val="22"/>
                    </w:rPr>
                    <w:t xml:space="preserve">and it’s generally </w:t>
                  </w:r>
                </w:p>
                <w:p w14:paraId="3986A97F" w14:textId="77777777" w:rsidR="004B2CEB" w:rsidRDefault="004B2CEB" w:rsidP="004B2CEB">
                  <w:pPr>
                    <w:suppressAutoHyphens/>
                    <w:contextualSpacing/>
                    <w:rPr>
                      <w:rFonts w:asciiTheme="majorHAnsi" w:hAnsiTheme="majorHAnsi" w:cstheme="majorHAnsi"/>
                      <w:szCs w:val="22"/>
                    </w:rPr>
                  </w:pPr>
                  <w:r w:rsidRPr="004B2CEB">
                    <w:rPr>
                      <w:rFonts w:asciiTheme="majorHAnsi" w:hAnsiTheme="majorHAnsi" w:cstheme="majorHAnsi"/>
                      <w:szCs w:val="22"/>
                    </w:rPr>
                    <w:t xml:space="preserve">considered less </w:t>
                  </w:r>
                </w:p>
                <w:p w14:paraId="5ECC4090" w14:textId="77777777" w:rsidR="004B2CEB" w:rsidRDefault="004B2CEB" w:rsidP="004B2CEB">
                  <w:pPr>
                    <w:suppressAutoHyphens/>
                    <w:contextualSpacing/>
                    <w:rPr>
                      <w:rFonts w:asciiTheme="majorHAnsi" w:hAnsiTheme="majorHAnsi" w:cstheme="majorHAnsi"/>
                      <w:szCs w:val="22"/>
                    </w:rPr>
                  </w:pPr>
                  <w:r w:rsidRPr="004B2CEB">
                    <w:rPr>
                      <w:rFonts w:asciiTheme="majorHAnsi" w:hAnsiTheme="majorHAnsi" w:cstheme="majorHAnsi"/>
                      <w:szCs w:val="22"/>
                    </w:rPr>
                    <w:t xml:space="preserve">secure than Linux </w:t>
                  </w:r>
                </w:p>
                <w:p w14:paraId="0C981F11" w14:textId="77777777" w:rsidR="004B2CEB" w:rsidRDefault="004B2CEB" w:rsidP="004B2CEB">
                  <w:pPr>
                    <w:suppressAutoHyphens/>
                    <w:contextualSpacing/>
                    <w:rPr>
                      <w:rFonts w:asciiTheme="majorHAnsi" w:hAnsiTheme="majorHAnsi" w:cstheme="majorHAnsi"/>
                      <w:szCs w:val="22"/>
                    </w:rPr>
                  </w:pPr>
                  <w:r w:rsidRPr="004B2CEB">
                    <w:rPr>
                      <w:rFonts w:asciiTheme="majorHAnsi" w:hAnsiTheme="majorHAnsi" w:cstheme="majorHAnsi"/>
                      <w:szCs w:val="22"/>
                    </w:rPr>
                    <w:t xml:space="preserve">unless properly </w:t>
                  </w:r>
                </w:p>
                <w:p w14:paraId="0656DF80" w14:textId="5CD5AE9A" w:rsidR="004B2CEB" w:rsidRPr="004B2CEB" w:rsidRDefault="004B2CEB" w:rsidP="004B2CEB">
                  <w:pPr>
                    <w:suppressAutoHyphens/>
                    <w:contextualSpacing/>
                    <w:rPr>
                      <w:rFonts w:asciiTheme="majorHAnsi" w:hAnsiTheme="majorHAnsi" w:cstheme="majorHAnsi"/>
                      <w:szCs w:val="22"/>
                    </w:rPr>
                  </w:pPr>
                  <w:r w:rsidRPr="004B2CEB">
                    <w:rPr>
                      <w:rFonts w:asciiTheme="majorHAnsi" w:hAnsiTheme="majorHAnsi" w:cstheme="majorHAnsi"/>
                      <w:szCs w:val="22"/>
                    </w:rPr>
                    <w:t>configured.</w:t>
                  </w:r>
                </w:p>
              </w:tc>
            </w:tr>
          </w:tbl>
          <w:p w14:paraId="2F4FD922" w14:textId="77777777" w:rsidR="004B2CEB" w:rsidRPr="004B2CEB" w:rsidRDefault="004B2CEB" w:rsidP="004B2CEB">
            <w:pPr>
              <w:suppressAutoHyphens/>
              <w:contextualSpacing/>
              <w:rPr>
                <w:rFonts w:asciiTheme="majorHAnsi" w:hAnsiTheme="majorHAnsi" w:cstheme="majorHAnsi"/>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B2CEB" w:rsidRPr="004B2CEB" w14:paraId="15CB29C2" w14:textId="77777777" w:rsidTr="004B2CEB">
              <w:trPr>
                <w:tblCellSpacing w:w="15" w:type="dxa"/>
              </w:trPr>
              <w:tc>
                <w:tcPr>
                  <w:tcW w:w="36" w:type="dxa"/>
                  <w:vAlign w:val="center"/>
                  <w:hideMark/>
                </w:tcPr>
                <w:p w14:paraId="2549A852" w14:textId="77777777" w:rsidR="004B2CEB" w:rsidRPr="004B2CEB" w:rsidRDefault="004B2CEB" w:rsidP="004B2CEB">
                  <w:pPr>
                    <w:suppressAutoHyphens/>
                    <w:contextualSpacing/>
                    <w:rPr>
                      <w:rFonts w:asciiTheme="majorHAnsi" w:hAnsiTheme="majorHAnsi" w:cstheme="majorHAnsi"/>
                      <w:szCs w:val="22"/>
                    </w:rPr>
                  </w:pPr>
                </w:p>
              </w:tc>
            </w:tr>
          </w:tbl>
          <w:p w14:paraId="12DBF5D5" w14:textId="107F7FCF"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tbl>
            <w:tblPr>
              <w:tblW w:w="2053" w:type="dxa"/>
              <w:tblCellSpacing w:w="15" w:type="dxa"/>
              <w:tblCellMar>
                <w:top w:w="15" w:type="dxa"/>
                <w:left w:w="15" w:type="dxa"/>
                <w:bottom w:w="15" w:type="dxa"/>
                <w:right w:w="15" w:type="dxa"/>
              </w:tblCellMar>
              <w:tblLook w:val="04A0" w:firstRow="1" w:lastRow="0" w:firstColumn="1" w:lastColumn="0" w:noHBand="0" w:noVBand="1"/>
            </w:tblPr>
            <w:tblGrid>
              <w:gridCol w:w="2053"/>
            </w:tblGrid>
            <w:tr w:rsidR="004B2CEB" w:rsidRPr="004B2CEB" w14:paraId="71C14D8A" w14:textId="77777777" w:rsidTr="004B2CEB">
              <w:trPr>
                <w:tblCellSpacing w:w="15" w:type="dxa"/>
              </w:trPr>
              <w:tc>
                <w:tcPr>
                  <w:tcW w:w="1993" w:type="dxa"/>
                  <w:vAlign w:val="center"/>
                  <w:hideMark/>
                </w:tcPr>
                <w:p w14:paraId="27332FE6" w14:textId="77777777" w:rsidR="004B2CEB" w:rsidRPr="004B2CEB" w:rsidRDefault="004B2CEB" w:rsidP="004B2CEB">
                  <w:pPr>
                    <w:suppressAutoHyphens/>
                    <w:contextualSpacing/>
                    <w:rPr>
                      <w:rFonts w:asciiTheme="majorHAnsi" w:hAnsiTheme="majorHAnsi" w:cstheme="majorHAnsi"/>
                      <w:szCs w:val="22"/>
                    </w:rPr>
                  </w:pPr>
                  <w:r w:rsidRPr="004B2CEB">
                    <w:rPr>
                      <w:rFonts w:asciiTheme="majorHAnsi" w:hAnsiTheme="majorHAnsi" w:cstheme="majorHAnsi"/>
                      <w:szCs w:val="22"/>
                    </w:rPr>
                    <w:t>Mobile devices don’t host web apps directly, but cloud services like AWS, Firebase, and Azure make it easy to deploy scalable backends. The main challenge is ensuring smooth performance across different devices and network conditions.</w:t>
                  </w:r>
                </w:p>
              </w:tc>
            </w:tr>
          </w:tbl>
          <w:p w14:paraId="1FC88FCF" w14:textId="77777777" w:rsidR="004B2CEB" w:rsidRPr="004B2CEB" w:rsidRDefault="004B2CEB" w:rsidP="004B2CEB">
            <w:pPr>
              <w:suppressAutoHyphens/>
              <w:contextualSpacing/>
              <w:rPr>
                <w:rFonts w:asciiTheme="majorHAnsi" w:hAnsiTheme="majorHAnsi" w:cstheme="majorHAnsi"/>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B2CEB" w:rsidRPr="004B2CEB" w14:paraId="32B96B9A" w14:textId="77777777" w:rsidTr="004B2CEB">
              <w:trPr>
                <w:tblCellSpacing w:w="15" w:type="dxa"/>
              </w:trPr>
              <w:tc>
                <w:tcPr>
                  <w:tcW w:w="36" w:type="dxa"/>
                  <w:vAlign w:val="center"/>
                  <w:hideMark/>
                </w:tcPr>
                <w:p w14:paraId="6C41C898" w14:textId="77777777" w:rsidR="004B2CEB" w:rsidRPr="004B2CEB" w:rsidRDefault="004B2CEB" w:rsidP="004B2CEB">
                  <w:pPr>
                    <w:suppressAutoHyphens/>
                    <w:contextualSpacing/>
                    <w:rPr>
                      <w:rFonts w:asciiTheme="majorHAnsi" w:hAnsiTheme="majorHAnsi" w:cstheme="majorHAnsi"/>
                      <w:szCs w:val="22"/>
                    </w:rPr>
                  </w:pPr>
                </w:p>
              </w:tc>
            </w:tr>
          </w:tbl>
          <w:p w14:paraId="1B7299A3" w14:textId="4D0DD863" w:rsidR="00A325D0" w:rsidRPr="006B4954" w:rsidRDefault="00A325D0"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tbl>
            <w:tblPr>
              <w:tblW w:w="1963" w:type="dxa"/>
              <w:tblCellSpacing w:w="15" w:type="dxa"/>
              <w:tblCellMar>
                <w:top w:w="15" w:type="dxa"/>
                <w:left w:w="15" w:type="dxa"/>
                <w:bottom w:w="15" w:type="dxa"/>
                <w:right w:w="15" w:type="dxa"/>
              </w:tblCellMar>
              <w:tblLook w:val="04A0" w:firstRow="1" w:lastRow="0" w:firstColumn="1" w:lastColumn="0" w:noHBand="0" w:noVBand="1"/>
            </w:tblPr>
            <w:tblGrid>
              <w:gridCol w:w="1963"/>
            </w:tblGrid>
            <w:tr w:rsidR="004B2CEB" w:rsidRPr="004B2CEB" w14:paraId="0CC5191D" w14:textId="77777777" w:rsidTr="004B2CEB">
              <w:trPr>
                <w:tblCellSpacing w:w="15" w:type="dxa"/>
              </w:trPr>
              <w:tc>
                <w:tcPr>
                  <w:tcW w:w="1903" w:type="dxa"/>
                  <w:vAlign w:val="center"/>
                  <w:hideMark/>
                </w:tcPr>
                <w:p w14:paraId="0D0ED319" w14:textId="27C88269" w:rsidR="004B2CEB" w:rsidRPr="004B2CEB" w:rsidRDefault="004B2CEB" w:rsidP="004B2CEB">
                  <w:pPr>
                    <w:suppressAutoHyphens/>
                    <w:contextualSpacing/>
                    <w:rPr>
                      <w:rFonts w:asciiTheme="majorHAnsi" w:hAnsiTheme="majorHAnsi" w:cstheme="majorHAnsi"/>
                      <w:szCs w:val="22"/>
                    </w:rPr>
                  </w:pPr>
                  <w:r w:rsidRPr="004B2CEB">
                    <w:rPr>
                      <w:rFonts w:asciiTheme="majorHAnsi" w:hAnsiTheme="majorHAnsi" w:cstheme="majorHAnsi"/>
                      <w:szCs w:val="22"/>
                    </w:rPr>
                    <w:t>Developing for Mac is straightforward since it supports all major browsers like Safari, Chrome, and Firefox. However, Apple has strict guidelines, and building Mac apps requires knowledge of Swift or cross-platform frameworks like React.</w:t>
                  </w:r>
                </w:p>
              </w:tc>
            </w:tr>
          </w:tbl>
          <w:p w14:paraId="00611567" w14:textId="77777777" w:rsidR="004B2CEB" w:rsidRPr="004B2CEB" w:rsidRDefault="004B2CEB" w:rsidP="004B2CEB">
            <w:pPr>
              <w:suppressAutoHyphens/>
              <w:contextualSpacing/>
              <w:rPr>
                <w:rFonts w:asciiTheme="majorHAnsi" w:hAnsiTheme="majorHAnsi" w:cstheme="majorHAnsi"/>
                <w:b/>
                <w:bCs/>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B2CEB" w:rsidRPr="004B2CEB" w14:paraId="4311922E" w14:textId="77777777" w:rsidTr="004B2CEB">
              <w:trPr>
                <w:tblCellSpacing w:w="15" w:type="dxa"/>
              </w:trPr>
              <w:tc>
                <w:tcPr>
                  <w:tcW w:w="36" w:type="dxa"/>
                  <w:vAlign w:val="center"/>
                  <w:hideMark/>
                </w:tcPr>
                <w:p w14:paraId="277EB5CF" w14:textId="77777777" w:rsidR="004B2CEB" w:rsidRPr="004B2CEB" w:rsidRDefault="004B2CEB" w:rsidP="004B2CEB">
                  <w:pPr>
                    <w:suppressAutoHyphens/>
                    <w:contextualSpacing/>
                    <w:rPr>
                      <w:rFonts w:asciiTheme="majorHAnsi" w:hAnsiTheme="majorHAnsi" w:cstheme="majorHAnsi"/>
                      <w:b/>
                      <w:bCs/>
                      <w:szCs w:val="22"/>
                    </w:rPr>
                  </w:pPr>
                </w:p>
              </w:tc>
            </w:tr>
          </w:tbl>
          <w:p w14:paraId="6010720C" w14:textId="77E7A76C"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tbl>
            <w:tblPr>
              <w:tblW w:w="1868" w:type="dxa"/>
              <w:tblCellSpacing w:w="15" w:type="dxa"/>
              <w:tblCellMar>
                <w:top w:w="15" w:type="dxa"/>
                <w:left w:w="15" w:type="dxa"/>
                <w:bottom w:w="15" w:type="dxa"/>
                <w:right w:w="15" w:type="dxa"/>
              </w:tblCellMar>
              <w:tblLook w:val="04A0" w:firstRow="1" w:lastRow="0" w:firstColumn="1" w:lastColumn="0" w:noHBand="0" w:noVBand="1"/>
            </w:tblPr>
            <w:tblGrid>
              <w:gridCol w:w="1868"/>
            </w:tblGrid>
            <w:tr w:rsidR="004B2CEB" w:rsidRPr="004B2CEB" w14:paraId="6E9DE9F0" w14:textId="77777777" w:rsidTr="004B2CEB">
              <w:trPr>
                <w:tblCellSpacing w:w="15" w:type="dxa"/>
              </w:trPr>
              <w:tc>
                <w:tcPr>
                  <w:tcW w:w="1808" w:type="dxa"/>
                  <w:vAlign w:val="center"/>
                  <w:hideMark/>
                </w:tcPr>
                <w:p w14:paraId="146E82D5" w14:textId="77777777" w:rsidR="004B2CEB" w:rsidRPr="004B2CEB" w:rsidRDefault="004B2CEB" w:rsidP="004B2CEB">
                  <w:pPr>
                    <w:suppressAutoHyphens/>
                    <w:contextualSpacing/>
                    <w:rPr>
                      <w:rFonts w:asciiTheme="majorHAnsi" w:hAnsiTheme="majorHAnsi" w:cstheme="majorHAnsi"/>
                      <w:szCs w:val="22"/>
                    </w:rPr>
                  </w:pPr>
                  <w:r w:rsidRPr="004B2CEB">
                    <w:rPr>
                      <w:rFonts w:asciiTheme="majorHAnsi" w:hAnsiTheme="majorHAnsi" w:cstheme="majorHAnsi"/>
                      <w:szCs w:val="22"/>
                    </w:rPr>
                    <w:t xml:space="preserve">Linux users mainly rely on web browsers like Chrome and Firefox, so </w:t>
                  </w:r>
                  <w:proofErr w:type="gramStart"/>
                  <w:r w:rsidRPr="004B2CEB">
                    <w:rPr>
                      <w:rFonts w:asciiTheme="majorHAnsi" w:hAnsiTheme="majorHAnsi" w:cstheme="majorHAnsi"/>
                      <w:szCs w:val="22"/>
                    </w:rPr>
                    <w:t>as long as</w:t>
                  </w:r>
                  <w:proofErr w:type="gramEnd"/>
                  <w:r w:rsidRPr="004B2CEB">
                    <w:rPr>
                      <w:rFonts w:asciiTheme="majorHAnsi" w:hAnsiTheme="majorHAnsi" w:cstheme="majorHAnsi"/>
                      <w:szCs w:val="22"/>
                    </w:rPr>
                    <w:t xml:space="preserve"> the app is browser-friendly, it’ll work. The challenge is that different Linux distributions can behave slightly differently, which means extra testing.</w:t>
                  </w:r>
                </w:p>
              </w:tc>
            </w:tr>
          </w:tbl>
          <w:p w14:paraId="3B247DBF" w14:textId="77777777" w:rsidR="004B2CEB" w:rsidRPr="004B2CEB" w:rsidRDefault="004B2CEB" w:rsidP="004B2CEB">
            <w:pPr>
              <w:suppressAutoHyphens/>
              <w:contextualSpacing/>
              <w:rPr>
                <w:rFonts w:asciiTheme="majorHAnsi" w:hAnsiTheme="majorHAnsi" w:cstheme="majorHAnsi"/>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B2CEB" w:rsidRPr="004B2CEB" w14:paraId="412BBDDA" w14:textId="77777777" w:rsidTr="004B2CEB">
              <w:trPr>
                <w:tblCellSpacing w:w="15" w:type="dxa"/>
              </w:trPr>
              <w:tc>
                <w:tcPr>
                  <w:tcW w:w="36" w:type="dxa"/>
                  <w:vAlign w:val="center"/>
                  <w:hideMark/>
                </w:tcPr>
                <w:p w14:paraId="01F8CF0C" w14:textId="77777777" w:rsidR="004B2CEB" w:rsidRPr="004B2CEB" w:rsidRDefault="004B2CEB" w:rsidP="004B2CEB">
                  <w:pPr>
                    <w:suppressAutoHyphens/>
                    <w:contextualSpacing/>
                    <w:rPr>
                      <w:rFonts w:asciiTheme="majorHAnsi" w:hAnsiTheme="majorHAnsi" w:cstheme="majorHAnsi"/>
                      <w:szCs w:val="22"/>
                    </w:rPr>
                  </w:pPr>
                </w:p>
              </w:tc>
            </w:tr>
          </w:tbl>
          <w:p w14:paraId="71F419DD" w14:textId="50EC4DB9"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tbl>
            <w:tblPr>
              <w:tblW w:w="1778" w:type="dxa"/>
              <w:tblCellSpacing w:w="15" w:type="dxa"/>
              <w:tblCellMar>
                <w:top w:w="15" w:type="dxa"/>
                <w:left w:w="15" w:type="dxa"/>
                <w:bottom w:w="15" w:type="dxa"/>
                <w:right w:w="15" w:type="dxa"/>
              </w:tblCellMar>
              <w:tblLook w:val="04A0" w:firstRow="1" w:lastRow="0" w:firstColumn="1" w:lastColumn="0" w:noHBand="0" w:noVBand="1"/>
            </w:tblPr>
            <w:tblGrid>
              <w:gridCol w:w="1778"/>
            </w:tblGrid>
            <w:tr w:rsidR="004B2CEB" w:rsidRPr="004B2CEB" w14:paraId="4B545E1C" w14:textId="77777777" w:rsidTr="004B2CEB">
              <w:trPr>
                <w:tblCellSpacing w:w="15" w:type="dxa"/>
              </w:trPr>
              <w:tc>
                <w:tcPr>
                  <w:tcW w:w="1718" w:type="dxa"/>
                  <w:vAlign w:val="center"/>
                  <w:hideMark/>
                </w:tcPr>
                <w:p w14:paraId="7ADB54E2" w14:textId="6A37CC37" w:rsidR="004B2CEB" w:rsidRPr="004B2CEB" w:rsidRDefault="004B2CEB" w:rsidP="004B2CEB">
                  <w:pPr>
                    <w:suppressAutoHyphens/>
                    <w:contextualSpacing/>
                    <w:rPr>
                      <w:rFonts w:asciiTheme="majorHAnsi" w:hAnsiTheme="majorHAnsi" w:cstheme="majorHAnsi"/>
                      <w:szCs w:val="22"/>
                    </w:rPr>
                  </w:pPr>
                  <w:r w:rsidRPr="004B2CEB">
                    <w:rPr>
                      <w:rFonts w:asciiTheme="majorHAnsi" w:hAnsiTheme="majorHAnsi" w:cstheme="majorHAnsi"/>
                      <w:szCs w:val="22"/>
                    </w:rPr>
                    <w:t>Windows supports most browsers, and web apps generally run well on it. If we want a Windows</w:t>
                  </w:r>
                  <w:r w:rsidR="009A7230">
                    <w:rPr>
                      <w:rFonts w:asciiTheme="majorHAnsi" w:hAnsiTheme="majorHAnsi" w:cstheme="majorHAnsi"/>
                      <w:szCs w:val="22"/>
                    </w:rPr>
                    <w:t xml:space="preserve"> </w:t>
                  </w:r>
                  <w:r w:rsidRPr="004B2CEB">
                    <w:rPr>
                      <w:rFonts w:asciiTheme="majorHAnsi" w:hAnsiTheme="majorHAnsi" w:cstheme="majorHAnsi"/>
                      <w:szCs w:val="22"/>
                    </w:rPr>
                    <w:t>specific app, using Electron would be a solid choice. The main challenge is making sure the app works across different Windows versions.</w:t>
                  </w:r>
                </w:p>
              </w:tc>
            </w:tr>
          </w:tbl>
          <w:p w14:paraId="7EAB2352" w14:textId="77777777" w:rsidR="004B2CEB" w:rsidRPr="004B2CEB" w:rsidRDefault="004B2CEB" w:rsidP="004B2CEB">
            <w:pPr>
              <w:suppressAutoHyphens/>
              <w:contextualSpacing/>
              <w:rPr>
                <w:rFonts w:asciiTheme="majorHAnsi" w:hAnsiTheme="majorHAnsi" w:cstheme="majorHAnsi"/>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B2CEB" w:rsidRPr="004B2CEB" w14:paraId="1F7EF5D0" w14:textId="77777777" w:rsidTr="004B2CEB">
              <w:trPr>
                <w:tblCellSpacing w:w="15" w:type="dxa"/>
              </w:trPr>
              <w:tc>
                <w:tcPr>
                  <w:tcW w:w="36" w:type="dxa"/>
                  <w:vAlign w:val="center"/>
                  <w:hideMark/>
                </w:tcPr>
                <w:p w14:paraId="0677081D" w14:textId="77777777" w:rsidR="004B2CEB" w:rsidRPr="004B2CEB" w:rsidRDefault="004B2CEB" w:rsidP="004B2CEB">
                  <w:pPr>
                    <w:suppressAutoHyphens/>
                    <w:contextualSpacing/>
                    <w:rPr>
                      <w:rFonts w:asciiTheme="majorHAnsi" w:hAnsiTheme="majorHAnsi" w:cstheme="majorHAnsi"/>
                      <w:szCs w:val="22"/>
                    </w:rPr>
                  </w:pPr>
                </w:p>
              </w:tc>
            </w:tr>
          </w:tbl>
          <w:p w14:paraId="3C911584" w14:textId="7BBC1E17"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4B2CEB" w:rsidRPr="004B2CEB" w14:paraId="5915B8E4" w14:textId="77777777" w:rsidTr="004B2CEB">
              <w:trPr>
                <w:tblCellSpacing w:w="15" w:type="dxa"/>
              </w:trPr>
              <w:tc>
                <w:tcPr>
                  <w:tcW w:w="9300" w:type="dxa"/>
                  <w:vAlign w:val="center"/>
                  <w:hideMark/>
                </w:tcPr>
                <w:p w14:paraId="7C2CADD5" w14:textId="1AD1192A" w:rsidR="004B2CEB" w:rsidRPr="004B2CEB" w:rsidRDefault="004B2CEB" w:rsidP="004B2CEB">
                  <w:pPr>
                    <w:suppressAutoHyphens/>
                    <w:ind w:right="7355"/>
                    <w:contextualSpacing/>
                    <w:rPr>
                      <w:rFonts w:asciiTheme="majorHAnsi" w:hAnsiTheme="majorHAnsi" w:cstheme="majorHAnsi"/>
                      <w:szCs w:val="22"/>
                    </w:rPr>
                  </w:pPr>
                  <w:r w:rsidRPr="004B2CEB">
                    <w:rPr>
                      <w:rFonts w:asciiTheme="majorHAnsi" w:hAnsiTheme="majorHAnsi" w:cstheme="majorHAnsi"/>
                      <w:szCs w:val="22"/>
                    </w:rPr>
                    <w:t xml:space="preserve">Mobile development means ensuring the app looks and works great on both iOS and Android. A responsive design is </w:t>
                  </w:r>
                  <w:proofErr w:type="gramStart"/>
                  <w:r w:rsidRPr="004B2CEB">
                    <w:rPr>
                      <w:rFonts w:asciiTheme="majorHAnsi" w:hAnsiTheme="majorHAnsi" w:cstheme="majorHAnsi"/>
                      <w:szCs w:val="22"/>
                    </w:rPr>
                    <w:t>key, and</w:t>
                  </w:r>
                  <w:proofErr w:type="gramEnd"/>
                  <w:r w:rsidRPr="004B2CEB">
                    <w:rPr>
                      <w:rFonts w:asciiTheme="majorHAnsi" w:hAnsiTheme="majorHAnsi" w:cstheme="majorHAnsi"/>
                      <w:szCs w:val="22"/>
                    </w:rPr>
                    <w:t xml:space="preserve"> using frameworks like React or Flutter can help speed up development. The tricky part is keeping a consistent experience across different screen sizes and OS versions.</w:t>
                  </w:r>
                </w:p>
              </w:tc>
            </w:tr>
          </w:tbl>
          <w:p w14:paraId="3162EE0D" w14:textId="77777777" w:rsidR="004B2CEB" w:rsidRPr="004B2CEB" w:rsidRDefault="004B2CEB" w:rsidP="004B2CEB">
            <w:pPr>
              <w:suppressAutoHyphens/>
              <w:contextualSpacing/>
              <w:rPr>
                <w:rFonts w:asciiTheme="majorHAnsi" w:hAnsiTheme="majorHAnsi" w:cstheme="majorHAnsi"/>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B2CEB" w:rsidRPr="004B2CEB" w14:paraId="03C304C6" w14:textId="77777777" w:rsidTr="004B2CEB">
              <w:trPr>
                <w:tblCellSpacing w:w="15" w:type="dxa"/>
              </w:trPr>
              <w:tc>
                <w:tcPr>
                  <w:tcW w:w="36" w:type="dxa"/>
                  <w:vAlign w:val="center"/>
                  <w:hideMark/>
                </w:tcPr>
                <w:p w14:paraId="3B533FCA" w14:textId="77777777" w:rsidR="004B2CEB" w:rsidRPr="004B2CEB" w:rsidRDefault="004B2CEB" w:rsidP="004B2CEB">
                  <w:pPr>
                    <w:suppressAutoHyphens/>
                    <w:contextualSpacing/>
                    <w:rPr>
                      <w:rFonts w:asciiTheme="majorHAnsi" w:hAnsiTheme="majorHAnsi" w:cstheme="majorHAnsi"/>
                      <w:szCs w:val="22"/>
                    </w:rPr>
                  </w:pPr>
                </w:p>
              </w:tc>
            </w:tr>
          </w:tbl>
          <w:p w14:paraId="24F347E4" w14:textId="78E4CA2A" w:rsidR="00A325D0" w:rsidRPr="006B4954" w:rsidRDefault="00A325D0"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4B2CEB" w:rsidRPr="004B2CEB" w14:paraId="761FA96C" w14:textId="77777777" w:rsidTr="004B2CEB">
              <w:trPr>
                <w:tblCellSpacing w:w="15" w:type="dxa"/>
              </w:trPr>
              <w:tc>
                <w:tcPr>
                  <w:tcW w:w="9300" w:type="dxa"/>
                  <w:vAlign w:val="center"/>
                  <w:hideMark/>
                </w:tcPr>
                <w:p w14:paraId="176E1B72" w14:textId="77777777" w:rsidR="004B2CEB" w:rsidRPr="004B2CEB" w:rsidRDefault="004B2CEB" w:rsidP="004B2CEB">
                  <w:pPr>
                    <w:suppressAutoHyphens/>
                    <w:ind w:right="7445"/>
                    <w:contextualSpacing/>
                    <w:rPr>
                      <w:rFonts w:asciiTheme="majorHAnsi" w:hAnsiTheme="majorHAnsi" w:cstheme="majorHAnsi"/>
                      <w:szCs w:val="22"/>
                    </w:rPr>
                  </w:pPr>
                  <w:r w:rsidRPr="004B2CEB">
                    <w:rPr>
                      <w:rFonts w:asciiTheme="majorHAnsi" w:hAnsiTheme="majorHAnsi" w:cstheme="majorHAnsi"/>
                      <w:szCs w:val="22"/>
                    </w:rPr>
                    <w:t>Development for Mac typically involves Swift, Objective-C, and JavaScript (React, Next.js). Xcode is the go-to IDE, and while it's free, you need a Mac to use it, which isn’t cheap.</w:t>
                  </w:r>
                </w:p>
              </w:tc>
            </w:tr>
          </w:tbl>
          <w:p w14:paraId="37B3793D" w14:textId="77777777" w:rsidR="004B2CEB" w:rsidRPr="004B2CEB" w:rsidRDefault="004B2CEB" w:rsidP="004B2CEB">
            <w:pPr>
              <w:suppressAutoHyphens/>
              <w:contextualSpacing/>
              <w:rPr>
                <w:rFonts w:asciiTheme="majorHAnsi" w:hAnsiTheme="majorHAnsi" w:cstheme="majorHAnsi"/>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B2CEB" w:rsidRPr="004B2CEB" w14:paraId="3822A280" w14:textId="77777777" w:rsidTr="004B2CEB">
              <w:trPr>
                <w:tblCellSpacing w:w="15" w:type="dxa"/>
              </w:trPr>
              <w:tc>
                <w:tcPr>
                  <w:tcW w:w="36" w:type="dxa"/>
                  <w:vAlign w:val="center"/>
                  <w:hideMark/>
                </w:tcPr>
                <w:p w14:paraId="7B3EED4D" w14:textId="77777777" w:rsidR="004B2CEB" w:rsidRPr="004B2CEB" w:rsidRDefault="004B2CEB" w:rsidP="004B2CEB">
                  <w:pPr>
                    <w:suppressAutoHyphens/>
                    <w:contextualSpacing/>
                    <w:rPr>
                      <w:rFonts w:asciiTheme="majorHAnsi" w:hAnsiTheme="majorHAnsi" w:cstheme="majorHAnsi"/>
                      <w:szCs w:val="22"/>
                    </w:rPr>
                  </w:pPr>
                </w:p>
              </w:tc>
            </w:tr>
          </w:tbl>
          <w:p w14:paraId="0CB26F5B" w14:textId="32418A94"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4B2CEB" w:rsidRPr="004B2CEB" w14:paraId="5FCB5C4B" w14:textId="77777777" w:rsidTr="004B2CEB">
              <w:trPr>
                <w:tblCellSpacing w:w="15" w:type="dxa"/>
              </w:trPr>
              <w:tc>
                <w:tcPr>
                  <w:tcW w:w="9300" w:type="dxa"/>
                  <w:vAlign w:val="center"/>
                  <w:hideMark/>
                </w:tcPr>
                <w:p w14:paraId="183C63BF" w14:textId="77BD8527" w:rsidR="004B2CEB" w:rsidRPr="004B2CEB" w:rsidRDefault="004B2CEB" w:rsidP="004B2CEB">
                  <w:pPr>
                    <w:suppressAutoHyphens/>
                    <w:ind w:right="7538"/>
                    <w:contextualSpacing/>
                    <w:rPr>
                      <w:rFonts w:asciiTheme="majorHAnsi" w:hAnsiTheme="majorHAnsi" w:cstheme="majorHAnsi"/>
                      <w:szCs w:val="22"/>
                    </w:rPr>
                  </w:pPr>
                  <w:r w:rsidRPr="004B2CEB">
                    <w:rPr>
                      <w:rFonts w:asciiTheme="majorHAnsi" w:hAnsiTheme="majorHAnsi" w:cstheme="majorHAnsi"/>
                      <w:szCs w:val="22"/>
                    </w:rPr>
                    <w:t>Linux development is very open-ended</w:t>
                  </w:r>
                  <w:r>
                    <w:rPr>
                      <w:rFonts w:asciiTheme="majorHAnsi" w:hAnsiTheme="majorHAnsi" w:cstheme="majorHAnsi"/>
                      <w:szCs w:val="22"/>
                    </w:rPr>
                    <w:t xml:space="preserve"> </w:t>
                  </w:r>
                  <w:r w:rsidRPr="004B2CEB">
                    <w:rPr>
                      <w:rFonts w:asciiTheme="majorHAnsi" w:hAnsiTheme="majorHAnsi" w:cstheme="majorHAnsi"/>
                      <w:szCs w:val="22"/>
                    </w:rPr>
                    <w:t>Python, JavaScript, Java, Node.js, and Docker are all common choices. Most tools are free and open source.</w:t>
                  </w:r>
                </w:p>
              </w:tc>
            </w:tr>
          </w:tbl>
          <w:p w14:paraId="17A09525" w14:textId="77777777" w:rsidR="004B2CEB" w:rsidRPr="004B2CEB" w:rsidRDefault="004B2CEB" w:rsidP="004B2CEB">
            <w:pPr>
              <w:suppressAutoHyphens/>
              <w:contextualSpacing/>
              <w:rPr>
                <w:rFonts w:asciiTheme="majorHAnsi" w:hAnsiTheme="majorHAnsi" w:cstheme="majorHAnsi"/>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B2CEB" w:rsidRPr="004B2CEB" w14:paraId="6F5666CB" w14:textId="77777777" w:rsidTr="004B2CEB">
              <w:trPr>
                <w:tblCellSpacing w:w="15" w:type="dxa"/>
              </w:trPr>
              <w:tc>
                <w:tcPr>
                  <w:tcW w:w="36" w:type="dxa"/>
                  <w:vAlign w:val="center"/>
                  <w:hideMark/>
                </w:tcPr>
                <w:p w14:paraId="06867580" w14:textId="77777777" w:rsidR="004B2CEB" w:rsidRPr="004B2CEB" w:rsidRDefault="004B2CEB" w:rsidP="004B2CEB">
                  <w:pPr>
                    <w:suppressAutoHyphens/>
                    <w:contextualSpacing/>
                    <w:rPr>
                      <w:rFonts w:asciiTheme="majorHAnsi" w:hAnsiTheme="majorHAnsi" w:cstheme="majorHAnsi"/>
                      <w:szCs w:val="22"/>
                    </w:rPr>
                  </w:pPr>
                </w:p>
              </w:tc>
            </w:tr>
          </w:tbl>
          <w:p w14:paraId="3466B885" w14:textId="34BB8079"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A7230" w:rsidRPr="009A7230" w14:paraId="64598455" w14:textId="77777777" w:rsidTr="009A7230">
              <w:trPr>
                <w:tblCellSpacing w:w="15" w:type="dxa"/>
              </w:trPr>
              <w:tc>
                <w:tcPr>
                  <w:tcW w:w="9300" w:type="dxa"/>
                  <w:vAlign w:val="center"/>
                  <w:hideMark/>
                </w:tcPr>
                <w:p w14:paraId="45DA5772" w14:textId="0BBD9C43" w:rsidR="009A7230" w:rsidRPr="009A7230" w:rsidRDefault="009A7230" w:rsidP="009A7230">
                  <w:pPr>
                    <w:suppressAutoHyphens/>
                    <w:ind w:right="7536"/>
                    <w:contextualSpacing/>
                    <w:rPr>
                      <w:rFonts w:asciiTheme="majorHAnsi" w:hAnsiTheme="majorHAnsi" w:cstheme="majorHAnsi"/>
                      <w:szCs w:val="22"/>
                    </w:rPr>
                  </w:pPr>
                  <w:r w:rsidRPr="009A7230">
                    <w:rPr>
                      <w:rFonts w:asciiTheme="majorHAnsi" w:hAnsiTheme="majorHAnsi" w:cstheme="majorHAnsi"/>
                      <w:szCs w:val="22"/>
                    </w:rPr>
                    <w:t>Windows development often involves .NET (C#), JavaScript (React, Next.js) for web hosting. Visual Studio is the preferred IDE, but the paid versions can be pricey.</w:t>
                  </w:r>
                </w:p>
              </w:tc>
            </w:tr>
          </w:tbl>
          <w:p w14:paraId="59369B80" w14:textId="77777777" w:rsidR="009A7230" w:rsidRPr="009A7230" w:rsidRDefault="009A7230" w:rsidP="009A7230">
            <w:pPr>
              <w:suppressAutoHyphens/>
              <w:contextualSpacing/>
              <w:rPr>
                <w:rFonts w:asciiTheme="majorHAnsi" w:hAnsiTheme="majorHAnsi" w:cstheme="majorHAnsi"/>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A7230" w:rsidRPr="009A7230" w14:paraId="3AF5F6DA" w14:textId="77777777" w:rsidTr="009A7230">
              <w:trPr>
                <w:tblCellSpacing w:w="15" w:type="dxa"/>
              </w:trPr>
              <w:tc>
                <w:tcPr>
                  <w:tcW w:w="36" w:type="dxa"/>
                  <w:vAlign w:val="center"/>
                  <w:hideMark/>
                </w:tcPr>
                <w:p w14:paraId="1EF8698D" w14:textId="77777777" w:rsidR="009A7230" w:rsidRPr="009A7230" w:rsidRDefault="009A7230" w:rsidP="009A7230">
                  <w:pPr>
                    <w:suppressAutoHyphens/>
                    <w:contextualSpacing/>
                    <w:rPr>
                      <w:rFonts w:asciiTheme="majorHAnsi" w:hAnsiTheme="majorHAnsi" w:cstheme="majorHAnsi"/>
                      <w:szCs w:val="22"/>
                    </w:rPr>
                  </w:pPr>
                </w:p>
              </w:tc>
            </w:tr>
          </w:tbl>
          <w:p w14:paraId="63C1A493" w14:textId="213D4059"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525280B4" w14:textId="00CAB1DA" w:rsidR="009A7230" w:rsidRDefault="009A7230" w:rsidP="009A7230">
            <w:pPr>
              <w:rPr>
                <w:sz w:val="24"/>
              </w:rPr>
            </w:pPr>
            <w:r>
              <w:t>For mobile, React, Flutter, Swift (iOS), and Kotlin (Android) are popular options. Apple requires a $99/year developer account, while Google’s Play Store only has a one-time $25 fee.</w:t>
            </w:r>
          </w:p>
          <w:p w14:paraId="16D38893" w14:textId="178D41A6" w:rsidR="00A325D0" w:rsidRPr="006B4954" w:rsidRDefault="00A325D0"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9A25A08"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2E7CBD6E" w:rsidR="00A325D0" w:rsidRDefault="00730BFB" w:rsidP="009F6DF2">
      <w:pPr>
        <w:pStyle w:val="List"/>
        <w:jc w:val="both"/>
      </w:pPr>
      <w:r w:rsidRPr="009F6DF2">
        <w:rPr>
          <w:b/>
        </w:rPr>
        <w:t>Operating Platform</w:t>
      </w:r>
      <w:r w:rsidRPr="006B4954">
        <w:t xml:space="preserve">: </w:t>
      </w:r>
      <w:r w:rsidR="009F6DF2" w:rsidRPr="009F6DF2">
        <w:t xml:space="preserve">To ensure scalability, security, and cost-effectiveness, Linux is the recommended server operating platform for </w:t>
      </w:r>
      <w:r w:rsidR="009F6DF2" w:rsidRPr="009F6DF2">
        <w:rPr>
          <w:i/>
          <w:iCs/>
        </w:rPr>
        <w:t>Draw It or Lose It</w:t>
      </w:r>
      <w:r w:rsidR="009F6DF2" w:rsidRPr="009F6DF2">
        <w:t xml:space="preserve">. Linux is widely used in web hosting due to its stability, open-source nature, and strong security features. It supports various web technologies such as Apache, Nginx, Docker, and Kubernetes, making deployment efficient. Additionally, Linux servers offer high performance and flexibility, allowing seamless integration with cloud services like AWS, Google Cloud, and Azure. Since Linux is </w:t>
      </w:r>
      <w:r w:rsidR="009F6DF2" w:rsidRPr="009F6DF2">
        <w:t>open source</w:t>
      </w:r>
      <w:r w:rsidR="009F6DF2" w:rsidRPr="009F6DF2">
        <w:t>, it also helps reduce licensing costs compared to proprietary solutions like Windows Server.</w:t>
      </w:r>
    </w:p>
    <w:p w14:paraId="66A655C7" w14:textId="77777777" w:rsidR="009F6DF2" w:rsidRPr="009F6DF2" w:rsidRDefault="009F6DF2" w:rsidP="009F6DF2">
      <w:pPr>
        <w:pStyle w:val="List"/>
        <w:numPr>
          <w:ilvl w:val="0"/>
          <w:numId w:val="0"/>
        </w:numPr>
        <w:ind w:left="720"/>
        <w:jc w:val="both"/>
      </w:pPr>
    </w:p>
    <w:p w14:paraId="16D2F32B" w14:textId="09C9E1CC" w:rsidR="00A325D0" w:rsidRPr="006B4954" w:rsidRDefault="00730BFB" w:rsidP="009F6DF2">
      <w:pPr>
        <w:pStyle w:val="List"/>
        <w:jc w:val="both"/>
      </w:pPr>
      <w:r w:rsidRPr="006B4954">
        <w:rPr>
          <w:b/>
        </w:rPr>
        <w:t>Operating Systems Architectures</w:t>
      </w:r>
      <w:r w:rsidRPr="006B4954">
        <w:t xml:space="preserve">: </w:t>
      </w:r>
      <w:r w:rsidR="009F6DF2" w:rsidRPr="009F6DF2">
        <w:t>The Linux-based client-server architecture follows a RESTful API model, where the game’s front-end interacts with the server using standard HTTP methods (GET, POST, PUT, DELETE). This stateless architecture ensures quick processing of authentication, game state management, and real-time updates. A microservices approach can further enhance performance by modularizing different game components, such as authentication, game logic, and media storage. Additionally, containerization</w:t>
      </w:r>
      <w:r w:rsidR="009F6DF2">
        <w:t xml:space="preserve"> </w:t>
      </w:r>
      <w:r w:rsidR="009F6DF2" w:rsidRPr="009F6DF2">
        <w:t>will be used to isolate services, improving reliability and scalability across different environments.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784E31B" w:rsidR="00A325D0" w:rsidRPr="009F6DF2" w:rsidRDefault="00730BFB" w:rsidP="009F6DF2">
      <w:pPr>
        <w:pStyle w:val="List"/>
        <w:jc w:val="both"/>
      </w:pPr>
      <w:r w:rsidRPr="006B4954">
        <w:rPr>
          <w:b/>
        </w:rPr>
        <w:t>Storage Management</w:t>
      </w:r>
      <w:r w:rsidRPr="006B4954">
        <w:t xml:space="preserve">: </w:t>
      </w:r>
      <w:r w:rsidR="009F6DF2" w:rsidRPr="009F6DF2">
        <w:t>With 200 high-resolution images requiring approximately 1.6GB of storage, efficient storage management is crucial. The recommended approach is to store media assets in a cloud storage solution such as Amazon S3. A Content Delivery Network (CDN) will be used to ensure faster access to images globally, reducing latency for players. Additionally, compression techniques will be applied to minimize file sizes without reducing quality, while a structured database (such as MongoDB) will manage game metadata, leaderboards, and user data</w:t>
      </w:r>
      <w:r w:rsidRPr="009F6DF2">
        <w: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3EF6A19" w:rsidR="00A325D0" w:rsidRPr="006B4954" w:rsidRDefault="00730BFB" w:rsidP="002C3D4D">
      <w:pPr>
        <w:pStyle w:val="List"/>
        <w:jc w:val="both"/>
      </w:pPr>
      <w:r w:rsidRPr="006B4954">
        <w:rPr>
          <w:b/>
        </w:rPr>
        <w:t>Memory Management</w:t>
      </w:r>
      <w:r w:rsidRPr="006B4954">
        <w:t xml:space="preserve">: </w:t>
      </w:r>
      <w:r w:rsidR="002C3D4D" w:rsidRPr="002C3D4D">
        <w:t>To maintain smooth gameplay, effective memory management techniques must be applied. Memory caching will store frequently accessed game data to reduce load times. Texture compression and mipmapping will optimize image rendering, lowering the RAM footprint while maintaining high visual quality. Additionally, adaptive quality scaling will adjust image resolution dynamically based on the device’s hardware and memory availability. These optimizations will ensure the game runs efficiently across platforms, preventing performance issues like lag or crashes.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04982CD" w:rsidR="00A325D0" w:rsidRPr="006B4954" w:rsidRDefault="00730BFB" w:rsidP="002C3D4D">
      <w:pPr>
        <w:pStyle w:val="List"/>
        <w:jc w:val="both"/>
      </w:pPr>
      <w:r w:rsidRPr="006B4954">
        <w:rPr>
          <w:b/>
        </w:rPr>
        <w:t>Distributed Systems and Networks</w:t>
      </w:r>
      <w:r w:rsidRPr="006B4954">
        <w:t xml:space="preserve">: </w:t>
      </w:r>
      <w:r w:rsidR="002C3D4D" w:rsidRPr="002C3D4D">
        <w:t xml:space="preserve">Since </w:t>
      </w:r>
      <w:r w:rsidR="002C3D4D" w:rsidRPr="002C3D4D">
        <w:rPr>
          <w:i/>
          <w:iCs/>
        </w:rPr>
        <w:t>Draw It or Lose It</w:t>
      </w:r>
      <w:r w:rsidR="002C3D4D" w:rsidRPr="002C3D4D">
        <w:t xml:space="preserve"> needs to support cross-platform multiplayer functionality, a distributed system architecture is necessary. The game clients will communicate with a centralized Linux-based backend using a WebSocket-based real-time communication system, ensuring low-latency interactions for multiplayer gameplay. Cloud services like AWS Lambda will be used to manage real-time synchronization. A load balancer will distribute traffic across multiple server instances to prevent bottlenecks, while automatic failover mechanisms will ensure high availability even during network outages.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D3B008C" w:rsidR="00A325D0" w:rsidRPr="006B4954" w:rsidRDefault="00730BFB" w:rsidP="002C3D4D">
      <w:pPr>
        <w:pStyle w:val="List"/>
        <w:jc w:val="both"/>
      </w:pPr>
      <w:r w:rsidRPr="006B4954">
        <w:rPr>
          <w:b/>
        </w:rPr>
        <w:lastRenderedPageBreak/>
        <w:t>Security</w:t>
      </w:r>
      <w:r w:rsidRPr="006B4954">
        <w:t xml:space="preserve">: </w:t>
      </w:r>
      <w:r w:rsidR="002C3D4D" w:rsidRPr="002C3D4D">
        <w:t xml:space="preserve">Security is a top priority for The Gaming Room. To protect user data, the application will implement role-based authentication and OAuth for secure user login. End-to-end encryption </w:t>
      </w:r>
      <w:r w:rsidR="002C3D4D" w:rsidRPr="002C3D4D">
        <w:t>will safeguard communication between clients and servers. On the backend, security measures such as firewalls, intrusion detection systems (IDS), and access control lists (ACLs) will be implemented to mitigate cyber threats. Additionally, regular security audits and penetration testing will ensure compliance with best practices, protecting user information across all platforms.</w:t>
      </w:r>
      <w:r w:rsidR="002C3D4D">
        <w:t xml:space="preserv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rsidSect="002C3D4D">
      <w:footerReference w:type="even" r:id="rId12"/>
      <w:footerReference w:type="default" r:id="rId13"/>
      <w:pgSz w:w="12240" w:h="15840"/>
      <w:pgMar w:top="1440" w:right="1440" w:bottom="1593"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CA1376" w14:textId="77777777" w:rsidR="00267DEF" w:rsidRDefault="00267DEF">
      <w:r>
        <w:separator/>
      </w:r>
    </w:p>
  </w:endnote>
  <w:endnote w:type="continuationSeparator" w:id="0">
    <w:p w14:paraId="05B2605D" w14:textId="77777777" w:rsidR="00267DEF" w:rsidRDefault="00267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BD8AAC" w14:textId="77777777" w:rsidR="00267DEF" w:rsidRDefault="00267DEF">
      <w:r>
        <w:separator/>
      </w:r>
    </w:p>
  </w:footnote>
  <w:footnote w:type="continuationSeparator" w:id="0">
    <w:p w14:paraId="49DB14CD" w14:textId="77777777" w:rsidR="00267DEF" w:rsidRDefault="00267D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3536"/>
    <w:rsid w:val="00060745"/>
    <w:rsid w:val="000E368B"/>
    <w:rsid w:val="000F5165"/>
    <w:rsid w:val="00163A96"/>
    <w:rsid w:val="001B7DDA"/>
    <w:rsid w:val="00267DEF"/>
    <w:rsid w:val="002C25EE"/>
    <w:rsid w:val="002C3D4D"/>
    <w:rsid w:val="002D1B79"/>
    <w:rsid w:val="003723B7"/>
    <w:rsid w:val="004269FD"/>
    <w:rsid w:val="0043672B"/>
    <w:rsid w:val="0047324B"/>
    <w:rsid w:val="004B2CEB"/>
    <w:rsid w:val="004C5263"/>
    <w:rsid w:val="004D630E"/>
    <w:rsid w:val="0055624E"/>
    <w:rsid w:val="005E3957"/>
    <w:rsid w:val="005F49E3"/>
    <w:rsid w:val="00691EB9"/>
    <w:rsid w:val="006B4954"/>
    <w:rsid w:val="006D54EA"/>
    <w:rsid w:val="00717FC1"/>
    <w:rsid w:val="00730BFB"/>
    <w:rsid w:val="007B28D2"/>
    <w:rsid w:val="007F3EC1"/>
    <w:rsid w:val="00813087"/>
    <w:rsid w:val="008A485F"/>
    <w:rsid w:val="009649F5"/>
    <w:rsid w:val="00987146"/>
    <w:rsid w:val="009A7230"/>
    <w:rsid w:val="009C2374"/>
    <w:rsid w:val="009D44B9"/>
    <w:rsid w:val="009F6DF2"/>
    <w:rsid w:val="00A13A76"/>
    <w:rsid w:val="00A325D0"/>
    <w:rsid w:val="00AE53EF"/>
    <w:rsid w:val="00B20A2D"/>
    <w:rsid w:val="00B902AF"/>
    <w:rsid w:val="00BB4494"/>
    <w:rsid w:val="00D27F13"/>
    <w:rsid w:val="00D7662F"/>
    <w:rsid w:val="00D97062"/>
    <w:rsid w:val="00DD0439"/>
    <w:rsid w:val="00E0390F"/>
    <w:rsid w:val="00E041A9"/>
    <w:rsid w:val="00E13697"/>
    <w:rsid w:val="00E61BA3"/>
    <w:rsid w:val="00E637DC"/>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table" w:customStyle="1" w:styleId="Style1">
    <w:name w:val="Style1"/>
    <w:basedOn w:val="TableNormal"/>
    <w:uiPriority w:val="99"/>
    <w:rsid w:val="00013536"/>
    <w:tblPr/>
  </w:style>
  <w:style w:type="paragraph" w:styleId="ListParagraph">
    <w:name w:val="List Paragraph"/>
    <w:basedOn w:val="Normal"/>
    <w:uiPriority w:val="34"/>
    <w:qFormat/>
    <w:rsid w:val="002C3D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9662">
      <w:bodyDiv w:val="1"/>
      <w:marLeft w:val="0"/>
      <w:marRight w:val="0"/>
      <w:marTop w:val="0"/>
      <w:marBottom w:val="0"/>
      <w:divBdr>
        <w:top w:val="none" w:sz="0" w:space="0" w:color="auto"/>
        <w:left w:val="none" w:sz="0" w:space="0" w:color="auto"/>
        <w:bottom w:val="none" w:sz="0" w:space="0" w:color="auto"/>
        <w:right w:val="none" w:sz="0" w:space="0" w:color="auto"/>
      </w:divBdr>
    </w:div>
    <w:div w:id="74715088">
      <w:bodyDiv w:val="1"/>
      <w:marLeft w:val="0"/>
      <w:marRight w:val="0"/>
      <w:marTop w:val="0"/>
      <w:marBottom w:val="0"/>
      <w:divBdr>
        <w:top w:val="none" w:sz="0" w:space="0" w:color="auto"/>
        <w:left w:val="none" w:sz="0" w:space="0" w:color="auto"/>
        <w:bottom w:val="none" w:sz="0" w:space="0" w:color="auto"/>
        <w:right w:val="none" w:sz="0" w:space="0" w:color="auto"/>
      </w:divBdr>
    </w:div>
    <w:div w:id="150996906">
      <w:bodyDiv w:val="1"/>
      <w:marLeft w:val="0"/>
      <w:marRight w:val="0"/>
      <w:marTop w:val="0"/>
      <w:marBottom w:val="0"/>
      <w:divBdr>
        <w:top w:val="none" w:sz="0" w:space="0" w:color="auto"/>
        <w:left w:val="none" w:sz="0" w:space="0" w:color="auto"/>
        <w:bottom w:val="none" w:sz="0" w:space="0" w:color="auto"/>
        <w:right w:val="none" w:sz="0" w:space="0" w:color="auto"/>
      </w:divBdr>
    </w:div>
    <w:div w:id="183060707">
      <w:bodyDiv w:val="1"/>
      <w:marLeft w:val="0"/>
      <w:marRight w:val="0"/>
      <w:marTop w:val="0"/>
      <w:marBottom w:val="0"/>
      <w:divBdr>
        <w:top w:val="none" w:sz="0" w:space="0" w:color="auto"/>
        <w:left w:val="none" w:sz="0" w:space="0" w:color="auto"/>
        <w:bottom w:val="none" w:sz="0" w:space="0" w:color="auto"/>
        <w:right w:val="none" w:sz="0" w:space="0" w:color="auto"/>
      </w:divBdr>
    </w:div>
    <w:div w:id="260727105">
      <w:bodyDiv w:val="1"/>
      <w:marLeft w:val="0"/>
      <w:marRight w:val="0"/>
      <w:marTop w:val="0"/>
      <w:marBottom w:val="0"/>
      <w:divBdr>
        <w:top w:val="none" w:sz="0" w:space="0" w:color="auto"/>
        <w:left w:val="none" w:sz="0" w:space="0" w:color="auto"/>
        <w:bottom w:val="none" w:sz="0" w:space="0" w:color="auto"/>
        <w:right w:val="none" w:sz="0" w:space="0" w:color="auto"/>
      </w:divBdr>
    </w:div>
    <w:div w:id="269707807">
      <w:bodyDiv w:val="1"/>
      <w:marLeft w:val="0"/>
      <w:marRight w:val="0"/>
      <w:marTop w:val="0"/>
      <w:marBottom w:val="0"/>
      <w:divBdr>
        <w:top w:val="none" w:sz="0" w:space="0" w:color="auto"/>
        <w:left w:val="none" w:sz="0" w:space="0" w:color="auto"/>
        <w:bottom w:val="none" w:sz="0" w:space="0" w:color="auto"/>
        <w:right w:val="none" w:sz="0" w:space="0" w:color="auto"/>
      </w:divBdr>
    </w:div>
    <w:div w:id="302931257">
      <w:bodyDiv w:val="1"/>
      <w:marLeft w:val="0"/>
      <w:marRight w:val="0"/>
      <w:marTop w:val="0"/>
      <w:marBottom w:val="0"/>
      <w:divBdr>
        <w:top w:val="none" w:sz="0" w:space="0" w:color="auto"/>
        <w:left w:val="none" w:sz="0" w:space="0" w:color="auto"/>
        <w:bottom w:val="none" w:sz="0" w:space="0" w:color="auto"/>
        <w:right w:val="none" w:sz="0" w:space="0" w:color="auto"/>
      </w:divBdr>
    </w:div>
    <w:div w:id="338653705">
      <w:bodyDiv w:val="1"/>
      <w:marLeft w:val="0"/>
      <w:marRight w:val="0"/>
      <w:marTop w:val="0"/>
      <w:marBottom w:val="0"/>
      <w:divBdr>
        <w:top w:val="none" w:sz="0" w:space="0" w:color="auto"/>
        <w:left w:val="none" w:sz="0" w:space="0" w:color="auto"/>
        <w:bottom w:val="none" w:sz="0" w:space="0" w:color="auto"/>
        <w:right w:val="none" w:sz="0" w:space="0" w:color="auto"/>
      </w:divBdr>
    </w:div>
    <w:div w:id="370687474">
      <w:bodyDiv w:val="1"/>
      <w:marLeft w:val="0"/>
      <w:marRight w:val="0"/>
      <w:marTop w:val="0"/>
      <w:marBottom w:val="0"/>
      <w:divBdr>
        <w:top w:val="none" w:sz="0" w:space="0" w:color="auto"/>
        <w:left w:val="none" w:sz="0" w:space="0" w:color="auto"/>
        <w:bottom w:val="none" w:sz="0" w:space="0" w:color="auto"/>
        <w:right w:val="none" w:sz="0" w:space="0" w:color="auto"/>
      </w:divBdr>
    </w:div>
    <w:div w:id="389420995">
      <w:bodyDiv w:val="1"/>
      <w:marLeft w:val="0"/>
      <w:marRight w:val="0"/>
      <w:marTop w:val="0"/>
      <w:marBottom w:val="0"/>
      <w:divBdr>
        <w:top w:val="none" w:sz="0" w:space="0" w:color="auto"/>
        <w:left w:val="none" w:sz="0" w:space="0" w:color="auto"/>
        <w:bottom w:val="none" w:sz="0" w:space="0" w:color="auto"/>
        <w:right w:val="none" w:sz="0" w:space="0" w:color="auto"/>
      </w:divBdr>
    </w:div>
    <w:div w:id="392430816">
      <w:bodyDiv w:val="1"/>
      <w:marLeft w:val="0"/>
      <w:marRight w:val="0"/>
      <w:marTop w:val="0"/>
      <w:marBottom w:val="0"/>
      <w:divBdr>
        <w:top w:val="none" w:sz="0" w:space="0" w:color="auto"/>
        <w:left w:val="none" w:sz="0" w:space="0" w:color="auto"/>
        <w:bottom w:val="none" w:sz="0" w:space="0" w:color="auto"/>
        <w:right w:val="none" w:sz="0" w:space="0" w:color="auto"/>
      </w:divBdr>
    </w:div>
    <w:div w:id="466238326">
      <w:bodyDiv w:val="1"/>
      <w:marLeft w:val="0"/>
      <w:marRight w:val="0"/>
      <w:marTop w:val="0"/>
      <w:marBottom w:val="0"/>
      <w:divBdr>
        <w:top w:val="none" w:sz="0" w:space="0" w:color="auto"/>
        <w:left w:val="none" w:sz="0" w:space="0" w:color="auto"/>
        <w:bottom w:val="none" w:sz="0" w:space="0" w:color="auto"/>
        <w:right w:val="none" w:sz="0" w:space="0" w:color="auto"/>
      </w:divBdr>
    </w:div>
    <w:div w:id="523443949">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33144810">
      <w:bodyDiv w:val="1"/>
      <w:marLeft w:val="0"/>
      <w:marRight w:val="0"/>
      <w:marTop w:val="0"/>
      <w:marBottom w:val="0"/>
      <w:divBdr>
        <w:top w:val="none" w:sz="0" w:space="0" w:color="auto"/>
        <w:left w:val="none" w:sz="0" w:space="0" w:color="auto"/>
        <w:bottom w:val="none" w:sz="0" w:space="0" w:color="auto"/>
        <w:right w:val="none" w:sz="0" w:space="0" w:color="auto"/>
      </w:divBdr>
    </w:div>
    <w:div w:id="775825886">
      <w:bodyDiv w:val="1"/>
      <w:marLeft w:val="0"/>
      <w:marRight w:val="0"/>
      <w:marTop w:val="0"/>
      <w:marBottom w:val="0"/>
      <w:divBdr>
        <w:top w:val="none" w:sz="0" w:space="0" w:color="auto"/>
        <w:left w:val="none" w:sz="0" w:space="0" w:color="auto"/>
        <w:bottom w:val="none" w:sz="0" w:space="0" w:color="auto"/>
        <w:right w:val="none" w:sz="0" w:space="0" w:color="auto"/>
      </w:divBdr>
    </w:div>
    <w:div w:id="814837879">
      <w:bodyDiv w:val="1"/>
      <w:marLeft w:val="0"/>
      <w:marRight w:val="0"/>
      <w:marTop w:val="0"/>
      <w:marBottom w:val="0"/>
      <w:divBdr>
        <w:top w:val="none" w:sz="0" w:space="0" w:color="auto"/>
        <w:left w:val="none" w:sz="0" w:space="0" w:color="auto"/>
        <w:bottom w:val="none" w:sz="0" w:space="0" w:color="auto"/>
        <w:right w:val="none" w:sz="0" w:space="0" w:color="auto"/>
      </w:divBdr>
    </w:div>
    <w:div w:id="823159103">
      <w:bodyDiv w:val="1"/>
      <w:marLeft w:val="0"/>
      <w:marRight w:val="0"/>
      <w:marTop w:val="0"/>
      <w:marBottom w:val="0"/>
      <w:divBdr>
        <w:top w:val="none" w:sz="0" w:space="0" w:color="auto"/>
        <w:left w:val="none" w:sz="0" w:space="0" w:color="auto"/>
        <w:bottom w:val="none" w:sz="0" w:space="0" w:color="auto"/>
        <w:right w:val="none" w:sz="0" w:space="0" w:color="auto"/>
      </w:divBdr>
    </w:div>
    <w:div w:id="823855107">
      <w:bodyDiv w:val="1"/>
      <w:marLeft w:val="0"/>
      <w:marRight w:val="0"/>
      <w:marTop w:val="0"/>
      <w:marBottom w:val="0"/>
      <w:divBdr>
        <w:top w:val="none" w:sz="0" w:space="0" w:color="auto"/>
        <w:left w:val="none" w:sz="0" w:space="0" w:color="auto"/>
        <w:bottom w:val="none" w:sz="0" w:space="0" w:color="auto"/>
        <w:right w:val="none" w:sz="0" w:space="0" w:color="auto"/>
      </w:divBdr>
    </w:div>
    <w:div w:id="852037159">
      <w:bodyDiv w:val="1"/>
      <w:marLeft w:val="0"/>
      <w:marRight w:val="0"/>
      <w:marTop w:val="0"/>
      <w:marBottom w:val="0"/>
      <w:divBdr>
        <w:top w:val="none" w:sz="0" w:space="0" w:color="auto"/>
        <w:left w:val="none" w:sz="0" w:space="0" w:color="auto"/>
        <w:bottom w:val="none" w:sz="0" w:space="0" w:color="auto"/>
        <w:right w:val="none" w:sz="0" w:space="0" w:color="auto"/>
      </w:divBdr>
    </w:div>
    <w:div w:id="862013944">
      <w:bodyDiv w:val="1"/>
      <w:marLeft w:val="0"/>
      <w:marRight w:val="0"/>
      <w:marTop w:val="0"/>
      <w:marBottom w:val="0"/>
      <w:divBdr>
        <w:top w:val="none" w:sz="0" w:space="0" w:color="auto"/>
        <w:left w:val="none" w:sz="0" w:space="0" w:color="auto"/>
        <w:bottom w:val="none" w:sz="0" w:space="0" w:color="auto"/>
        <w:right w:val="none" w:sz="0" w:space="0" w:color="auto"/>
      </w:divBdr>
    </w:div>
    <w:div w:id="869956559">
      <w:bodyDiv w:val="1"/>
      <w:marLeft w:val="0"/>
      <w:marRight w:val="0"/>
      <w:marTop w:val="0"/>
      <w:marBottom w:val="0"/>
      <w:divBdr>
        <w:top w:val="none" w:sz="0" w:space="0" w:color="auto"/>
        <w:left w:val="none" w:sz="0" w:space="0" w:color="auto"/>
        <w:bottom w:val="none" w:sz="0" w:space="0" w:color="auto"/>
        <w:right w:val="none" w:sz="0" w:space="0" w:color="auto"/>
      </w:divBdr>
    </w:div>
    <w:div w:id="917133223">
      <w:bodyDiv w:val="1"/>
      <w:marLeft w:val="0"/>
      <w:marRight w:val="0"/>
      <w:marTop w:val="0"/>
      <w:marBottom w:val="0"/>
      <w:divBdr>
        <w:top w:val="none" w:sz="0" w:space="0" w:color="auto"/>
        <w:left w:val="none" w:sz="0" w:space="0" w:color="auto"/>
        <w:bottom w:val="none" w:sz="0" w:space="0" w:color="auto"/>
        <w:right w:val="none" w:sz="0" w:space="0" w:color="auto"/>
      </w:divBdr>
    </w:div>
    <w:div w:id="937296286">
      <w:bodyDiv w:val="1"/>
      <w:marLeft w:val="0"/>
      <w:marRight w:val="0"/>
      <w:marTop w:val="0"/>
      <w:marBottom w:val="0"/>
      <w:divBdr>
        <w:top w:val="none" w:sz="0" w:space="0" w:color="auto"/>
        <w:left w:val="none" w:sz="0" w:space="0" w:color="auto"/>
        <w:bottom w:val="none" w:sz="0" w:space="0" w:color="auto"/>
        <w:right w:val="none" w:sz="0" w:space="0" w:color="auto"/>
      </w:divBdr>
    </w:div>
    <w:div w:id="953514046">
      <w:bodyDiv w:val="1"/>
      <w:marLeft w:val="0"/>
      <w:marRight w:val="0"/>
      <w:marTop w:val="0"/>
      <w:marBottom w:val="0"/>
      <w:divBdr>
        <w:top w:val="none" w:sz="0" w:space="0" w:color="auto"/>
        <w:left w:val="none" w:sz="0" w:space="0" w:color="auto"/>
        <w:bottom w:val="none" w:sz="0" w:space="0" w:color="auto"/>
        <w:right w:val="none" w:sz="0" w:space="0" w:color="auto"/>
      </w:divBdr>
    </w:div>
    <w:div w:id="1016618660">
      <w:bodyDiv w:val="1"/>
      <w:marLeft w:val="0"/>
      <w:marRight w:val="0"/>
      <w:marTop w:val="0"/>
      <w:marBottom w:val="0"/>
      <w:divBdr>
        <w:top w:val="none" w:sz="0" w:space="0" w:color="auto"/>
        <w:left w:val="none" w:sz="0" w:space="0" w:color="auto"/>
        <w:bottom w:val="none" w:sz="0" w:space="0" w:color="auto"/>
        <w:right w:val="none" w:sz="0" w:space="0" w:color="auto"/>
      </w:divBdr>
    </w:div>
    <w:div w:id="1075975477">
      <w:bodyDiv w:val="1"/>
      <w:marLeft w:val="0"/>
      <w:marRight w:val="0"/>
      <w:marTop w:val="0"/>
      <w:marBottom w:val="0"/>
      <w:divBdr>
        <w:top w:val="none" w:sz="0" w:space="0" w:color="auto"/>
        <w:left w:val="none" w:sz="0" w:space="0" w:color="auto"/>
        <w:bottom w:val="none" w:sz="0" w:space="0" w:color="auto"/>
        <w:right w:val="none" w:sz="0" w:space="0" w:color="auto"/>
      </w:divBdr>
    </w:div>
    <w:div w:id="1382360162">
      <w:bodyDiv w:val="1"/>
      <w:marLeft w:val="0"/>
      <w:marRight w:val="0"/>
      <w:marTop w:val="0"/>
      <w:marBottom w:val="0"/>
      <w:divBdr>
        <w:top w:val="none" w:sz="0" w:space="0" w:color="auto"/>
        <w:left w:val="none" w:sz="0" w:space="0" w:color="auto"/>
        <w:bottom w:val="none" w:sz="0" w:space="0" w:color="auto"/>
        <w:right w:val="none" w:sz="0" w:space="0" w:color="auto"/>
      </w:divBdr>
    </w:div>
    <w:div w:id="1492866162">
      <w:bodyDiv w:val="1"/>
      <w:marLeft w:val="0"/>
      <w:marRight w:val="0"/>
      <w:marTop w:val="0"/>
      <w:marBottom w:val="0"/>
      <w:divBdr>
        <w:top w:val="none" w:sz="0" w:space="0" w:color="auto"/>
        <w:left w:val="none" w:sz="0" w:space="0" w:color="auto"/>
        <w:bottom w:val="none" w:sz="0" w:space="0" w:color="auto"/>
        <w:right w:val="none" w:sz="0" w:space="0" w:color="auto"/>
      </w:divBdr>
    </w:div>
    <w:div w:id="1534920591">
      <w:bodyDiv w:val="1"/>
      <w:marLeft w:val="0"/>
      <w:marRight w:val="0"/>
      <w:marTop w:val="0"/>
      <w:marBottom w:val="0"/>
      <w:divBdr>
        <w:top w:val="none" w:sz="0" w:space="0" w:color="auto"/>
        <w:left w:val="none" w:sz="0" w:space="0" w:color="auto"/>
        <w:bottom w:val="none" w:sz="0" w:space="0" w:color="auto"/>
        <w:right w:val="none" w:sz="0" w:space="0" w:color="auto"/>
      </w:divBdr>
    </w:div>
    <w:div w:id="1629121268">
      <w:bodyDiv w:val="1"/>
      <w:marLeft w:val="0"/>
      <w:marRight w:val="0"/>
      <w:marTop w:val="0"/>
      <w:marBottom w:val="0"/>
      <w:divBdr>
        <w:top w:val="none" w:sz="0" w:space="0" w:color="auto"/>
        <w:left w:val="none" w:sz="0" w:space="0" w:color="auto"/>
        <w:bottom w:val="none" w:sz="0" w:space="0" w:color="auto"/>
        <w:right w:val="none" w:sz="0" w:space="0" w:color="auto"/>
      </w:divBdr>
    </w:div>
    <w:div w:id="1668827582">
      <w:bodyDiv w:val="1"/>
      <w:marLeft w:val="0"/>
      <w:marRight w:val="0"/>
      <w:marTop w:val="0"/>
      <w:marBottom w:val="0"/>
      <w:divBdr>
        <w:top w:val="none" w:sz="0" w:space="0" w:color="auto"/>
        <w:left w:val="none" w:sz="0" w:space="0" w:color="auto"/>
        <w:bottom w:val="none" w:sz="0" w:space="0" w:color="auto"/>
        <w:right w:val="none" w:sz="0" w:space="0" w:color="auto"/>
      </w:divBdr>
    </w:div>
    <w:div w:id="1816871469">
      <w:bodyDiv w:val="1"/>
      <w:marLeft w:val="0"/>
      <w:marRight w:val="0"/>
      <w:marTop w:val="0"/>
      <w:marBottom w:val="0"/>
      <w:divBdr>
        <w:top w:val="none" w:sz="0" w:space="0" w:color="auto"/>
        <w:left w:val="none" w:sz="0" w:space="0" w:color="auto"/>
        <w:bottom w:val="none" w:sz="0" w:space="0" w:color="auto"/>
        <w:right w:val="none" w:sz="0" w:space="0" w:color="auto"/>
      </w:divBdr>
    </w:div>
    <w:div w:id="1844931090">
      <w:bodyDiv w:val="1"/>
      <w:marLeft w:val="0"/>
      <w:marRight w:val="0"/>
      <w:marTop w:val="0"/>
      <w:marBottom w:val="0"/>
      <w:divBdr>
        <w:top w:val="none" w:sz="0" w:space="0" w:color="auto"/>
        <w:left w:val="none" w:sz="0" w:space="0" w:color="auto"/>
        <w:bottom w:val="none" w:sz="0" w:space="0" w:color="auto"/>
        <w:right w:val="none" w:sz="0" w:space="0" w:color="auto"/>
      </w:divBdr>
    </w:div>
    <w:div w:id="1947688643">
      <w:bodyDiv w:val="1"/>
      <w:marLeft w:val="0"/>
      <w:marRight w:val="0"/>
      <w:marTop w:val="0"/>
      <w:marBottom w:val="0"/>
      <w:divBdr>
        <w:top w:val="none" w:sz="0" w:space="0" w:color="auto"/>
        <w:left w:val="none" w:sz="0" w:space="0" w:color="auto"/>
        <w:bottom w:val="none" w:sz="0" w:space="0" w:color="auto"/>
        <w:right w:val="none" w:sz="0" w:space="0" w:color="auto"/>
      </w:divBdr>
    </w:div>
    <w:div w:id="2035690879">
      <w:bodyDiv w:val="1"/>
      <w:marLeft w:val="0"/>
      <w:marRight w:val="0"/>
      <w:marTop w:val="0"/>
      <w:marBottom w:val="0"/>
      <w:divBdr>
        <w:top w:val="none" w:sz="0" w:space="0" w:color="auto"/>
        <w:left w:val="none" w:sz="0" w:space="0" w:color="auto"/>
        <w:bottom w:val="none" w:sz="0" w:space="0" w:color="auto"/>
        <w:right w:val="none" w:sz="0" w:space="0" w:color="auto"/>
      </w:divBdr>
    </w:div>
    <w:div w:id="2043554190">
      <w:bodyDiv w:val="1"/>
      <w:marLeft w:val="0"/>
      <w:marRight w:val="0"/>
      <w:marTop w:val="0"/>
      <w:marBottom w:val="0"/>
      <w:divBdr>
        <w:top w:val="none" w:sz="0" w:space="0" w:color="auto"/>
        <w:left w:val="none" w:sz="0" w:space="0" w:color="auto"/>
        <w:bottom w:val="none" w:sz="0" w:space="0" w:color="auto"/>
        <w:right w:val="none" w:sz="0" w:space="0" w:color="auto"/>
      </w:divBdr>
    </w:div>
    <w:div w:id="2076317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1814</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Mudibu, Henoc</cp:lastModifiedBy>
  <cp:revision>3</cp:revision>
  <dcterms:created xsi:type="dcterms:W3CDTF">2025-02-11T02:33:00Z</dcterms:created>
  <dcterms:modified xsi:type="dcterms:W3CDTF">2025-02-26T15:00:00Z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