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E7" w:rsidRDefault="00B843E7" w:rsidP="00EB1918">
      <w:pPr>
        <w:jc w:val="right"/>
      </w:pPr>
      <w:r>
        <w:t>Monday, May 7, 2018</w:t>
      </w:r>
    </w:p>
    <w:p w:rsidR="008B2B25" w:rsidRDefault="00EB1918" w:rsidP="00EB1918">
      <w:pPr>
        <w:jc w:val="right"/>
      </w:pPr>
      <w:r>
        <w:t>Henok Mengistu</w:t>
      </w:r>
    </w:p>
    <w:p w:rsidR="00174DC1" w:rsidRDefault="004028BC" w:rsidP="00174DC1">
      <w:pPr>
        <w:pStyle w:val="Heading4"/>
        <w:shd w:val="clear" w:color="auto" w:fill="FFFFFF"/>
        <w:spacing w:before="585" w:beforeAutospacing="0" w:after="0" w:afterAutospacing="0"/>
        <w:ind w:left="-24"/>
        <w:rPr>
          <w:rFonts w:asciiTheme="minorHAnsi" w:eastAsiaTheme="minorHAnsi" w:hAnsiTheme="minorHAnsi" w:cstheme="minorBidi"/>
          <w:b w:val="0"/>
          <w:bCs w:val="0"/>
        </w:rPr>
      </w:pPr>
      <w:r>
        <w:rPr>
          <w:rFonts w:asciiTheme="minorHAnsi" w:eastAsiaTheme="minorHAnsi" w:hAnsiTheme="minorHAnsi" w:cstheme="minorBidi"/>
          <w:b w:val="0"/>
          <w:bCs w:val="0"/>
        </w:rPr>
        <w:t xml:space="preserve">In this </w:t>
      </w:r>
      <w:r w:rsidR="00B843E7">
        <w:rPr>
          <w:rFonts w:asciiTheme="minorHAnsi" w:eastAsiaTheme="minorHAnsi" w:hAnsiTheme="minorHAnsi" w:cstheme="minorBidi"/>
          <w:b w:val="0"/>
          <w:bCs w:val="0"/>
        </w:rPr>
        <w:t xml:space="preserve">practicum </w:t>
      </w:r>
      <w:r>
        <w:rPr>
          <w:rFonts w:asciiTheme="minorHAnsi" w:eastAsiaTheme="minorHAnsi" w:hAnsiTheme="minorHAnsi" w:cstheme="minorBidi"/>
          <w:b w:val="0"/>
          <w:bCs w:val="0"/>
        </w:rPr>
        <w:t xml:space="preserve">challenge I was asked to </w:t>
      </w:r>
      <w:r w:rsidR="00743EC2">
        <w:rPr>
          <w:rFonts w:asciiTheme="minorHAnsi" w:eastAsiaTheme="minorHAnsi" w:hAnsiTheme="minorHAnsi" w:cstheme="minorBidi"/>
          <w:b w:val="0"/>
          <w:bCs w:val="0"/>
        </w:rPr>
        <w:t>develop</w:t>
      </w:r>
      <w:r>
        <w:rPr>
          <w:rFonts w:asciiTheme="minorHAnsi" w:eastAsiaTheme="minorHAnsi" w:hAnsiTheme="minorHAnsi" w:cstheme="minorBidi"/>
          <w:b w:val="0"/>
          <w:bCs w:val="0"/>
        </w:rPr>
        <w:t xml:space="preserve"> a classifier that classifies if an image is a business or it is something else. </w:t>
      </w:r>
      <w:r w:rsidR="007F0FED">
        <w:rPr>
          <w:rFonts w:asciiTheme="minorHAnsi" w:eastAsiaTheme="minorHAnsi" w:hAnsiTheme="minorHAnsi" w:cstheme="minorBidi"/>
          <w:b w:val="0"/>
          <w:bCs w:val="0"/>
        </w:rPr>
        <w:t xml:space="preserve">Because </w:t>
      </w:r>
      <w:r w:rsidR="007F0FED" w:rsidRPr="00631A8F">
        <w:rPr>
          <w:rFonts w:asciiTheme="minorHAnsi" w:eastAsiaTheme="minorHAnsi" w:hAnsiTheme="minorHAnsi" w:cstheme="minorBidi"/>
          <w:b w:val="0"/>
          <w:bCs w:val="0"/>
        </w:rPr>
        <w:t xml:space="preserve">the dataset </w:t>
      </w:r>
      <w:r w:rsidR="007F0FED">
        <w:rPr>
          <w:rFonts w:asciiTheme="minorHAnsi" w:eastAsiaTheme="minorHAnsi" w:hAnsiTheme="minorHAnsi" w:cstheme="minorBidi"/>
          <w:b w:val="0"/>
          <w:bCs w:val="0"/>
        </w:rPr>
        <w:t xml:space="preserve">from this challenge </w:t>
      </w:r>
      <w:r w:rsidR="007F0FED" w:rsidRPr="00631A8F">
        <w:rPr>
          <w:rFonts w:asciiTheme="minorHAnsi" w:eastAsiaTheme="minorHAnsi" w:hAnsiTheme="minorHAnsi" w:cstheme="minorBidi"/>
          <w:b w:val="0"/>
          <w:bCs w:val="0"/>
        </w:rPr>
        <w:t>is very small</w:t>
      </w:r>
      <w:r w:rsidR="007F0FED">
        <w:rPr>
          <w:rFonts w:asciiTheme="minorHAnsi" w:eastAsiaTheme="minorHAnsi" w:hAnsiTheme="minorHAnsi" w:cstheme="minorBidi"/>
          <w:b w:val="0"/>
          <w:bCs w:val="0"/>
        </w:rPr>
        <w:t xml:space="preserve"> (only 3119 images)</w:t>
      </w:r>
      <w:r w:rsidR="007F0FED" w:rsidRPr="00631A8F">
        <w:rPr>
          <w:rFonts w:asciiTheme="minorHAnsi" w:eastAsiaTheme="minorHAnsi" w:hAnsiTheme="minorHAnsi" w:cstheme="minorBidi"/>
          <w:b w:val="0"/>
          <w:bCs w:val="0"/>
        </w:rPr>
        <w:t xml:space="preserve">, </w:t>
      </w:r>
      <w:r w:rsidR="007F0FED">
        <w:rPr>
          <w:rFonts w:asciiTheme="minorHAnsi" w:eastAsiaTheme="minorHAnsi" w:hAnsiTheme="minorHAnsi" w:cstheme="minorBidi"/>
          <w:b w:val="0"/>
          <w:bCs w:val="0"/>
        </w:rPr>
        <w:t>it is not a good idea to train a classifier from scratch</w:t>
      </w:r>
      <w:r w:rsidR="007F0FED">
        <w:rPr>
          <w:rFonts w:asciiTheme="minorHAnsi" w:eastAsiaTheme="minorHAnsi" w:hAnsiTheme="minorHAnsi" w:cstheme="minorBidi"/>
          <w:b w:val="0"/>
          <w:bCs w:val="0"/>
        </w:rPr>
        <w:t xml:space="preserve">. Thus, </w:t>
      </w:r>
      <w:r w:rsidR="008B2B25" w:rsidRPr="00631A8F">
        <w:rPr>
          <w:rFonts w:asciiTheme="minorHAnsi" w:eastAsiaTheme="minorHAnsi" w:hAnsiTheme="minorHAnsi" w:cstheme="minorBidi"/>
          <w:b w:val="0"/>
          <w:bCs w:val="0"/>
        </w:rPr>
        <w:t>I approached</w:t>
      </w:r>
      <w:r>
        <w:rPr>
          <w:rFonts w:asciiTheme="minorHAnsi" w:eastAsiaTheme="minorHAnsi" w:hAnsiTheme="minorHAnsi" w:cstheme="minorBidi"/>
          <w:b w:val="0"/>
          <w:bCs w:val="0"/>
        </w:rPr>
        <w:t xml:space="preserve"> the</w:t>
      </w:r>
      <w:r w:rsidR="008B2B25" w:rsidRPr="00631A8F">
        <w:rPr>
          <w:rFonts w:asciiTheme="minorHAnsi" w:eastAsiaTheme="minorHAnsi" w:hAnsiTheme="minorHAnsi" w:cstheme="minorBidi"/>
          <w:b w:val="0"/>
          <w:bCs w:val="0"/>
        </w:rPr>
        <w:t xml:space="preserve"> challenge </w:t>
      </w:r>
      <w:r w:rsidR="009E03E0" w:rsidRPr="00631A8F">
        <w:rPr>
          <w:rFonts w:asciiTheme="minorHAnsi" w:eastAsiaTheme="minorHAnsi" w:hAnsiTheme="minorHAnsi" w:cstheme="minorBidi"/>
          <w:b w:val="0"/>
          <w:bCs w:val="0"/>
        </w:rPr>
        <w:t xml:space="preserve">through transfer learning technique. Transfer learning 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is </w:t>
      </w:r>
      <w:r w:rsidR="009E03E0" w:rsidRPr="00631A8F">
        <w:rPr>
          <w:rFonts w:asciiTheme="minorHAnsi" w:eastAsiaTheme="minorHAnsi" w:hAnsiTheme="minorHAnsi" w:cstheme="minorBidi"/>
          <w:b w:val="0"/>
          <w:bCs w:val="0"/>
        </w:rPr>
        <w:t xml:space="preserve">a 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method </w:t>
      </w:r>
      <w:r w:rsidR="009E03E0" w:rsidRPr="00631A8F">
        <w:rPr>
          <w:rFonts w:asciiTheme="minorHAnsi" w:eastAsiaTheme="minorHAnsi" w:hAnsiTheme="minorHAnsi" w:cstheme="minorBidi"/>
          <w:b w:val="0"/>
          <w:bCs w:val="0"/>
        </w:rPr>
        <w:t>in machine learning that focuses on storing knowledge gained while solving one problem and applying it to a different but related problem</w:t>
      </w:r>
      <w:r w:rsidR="00631A8F">
        <w:rPr>
          <w:rFonts w:asciiTheme="minorHAnsi" w:eastAsiaTheme="minorHAnsi" w:hAnsiTheme="minorHAnsi" w:cstheme="minorBidi"/>
          <w:b w:val="0"/>
          <w:bCs w:val="0"/>
        </w:rPr>
        <w:t>.</w:t>
      </w:r>
      <w:r w:rsidR="00641A54">
        <w:rPr>
          <w:rFonts w:asciiTheme="minorHAnsi" w:eastAsiaTheme="minorHAnsi" w:hAnsiTheme="minorHAnsi" w:cstheme="minorBidi"/>
          <w:b w:val="0"/>
          <w:bCs w:val="0"/>
        </w:rPr>
        <w:t xml:space="preserve">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I used a pre-trained model</w:t>
      </w:r>
      <w:r w:rsidR="00641A54">
        <w:rPr>
          <w:rFonts w:asciiTheme="minorHAnsi" w:eastAsiaTheme="minorHAnsi" w:hAnsiTheme="minorHAnsi" w:cstheme="minorBidi"/>
          <w:b w:val="0"/>
          <w:bCs w:val="0"/>
        </w:rPr>
        <w:t xml:space="preserve"> that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was trained on places database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 and </w:t>
      </w:r>
      <w:proofErr w:type="spellStart"/>
      <w:r w:rsidR="00631A8F">
        <w:rPr>
          <w:rFonts w:asciiTheme="minorHAnsi" w:eastAsiaTheme="minorHAnsi" w:hAnsiTheme="minorHAnsi" w:cstheme="minorBidi"/>
          <w:b w:val="0"/>
          <w:bCs w:val="0"/>
        </w:rPr>
        <w:t>imagenet</w:t>
      </w:r>
      <w:proofErr w:type="spellEnd"/>
      <w:r w:rsidR="00FE1A42">
        <w:rPr>
          <w:rFonts w:asciiTheme="minorHAnsi" w:eastAsiaTheme="minorHAnsi" w:hAnsiTheme="minorHAnsi" w:cstheme="minorBidi"/>
          <w:b w:val="0"/>
          <w:bCs w:val="0"/>
        </w:rPr>
        <w:t xml:space="preserve">. I </w:t>
      </w:r>
      <w:r w:rsidR="00641A54">
        <w:rPr>
          <w:rFonts w:asciiTheme="minorHAnsi" w:eastAsiaTheme="minorHAnsi" w:hAnsiTheme="minorHAnsi" w:cstheme="minorBidi"/>
          <w:b w:val="0"/>
          <w:bCs w:val="0"/>
        </w:rPr>
        <w:t>grabbed</w:t>
      </w:r>
      <w:r w:rsidR="002823E7">
        <w:rPr>
          <w:rFonts w:asciiTheme="minorHAnsi" w:eastAsiaTheme="minorHAnsi" w:hAnsiTheme="minorHAnsi" w:cstheme="minorBidi"/>
          <w:b w:val="0"/>
          <w:bCs w:val="0"/>
        </w:rPr>
        <w:t xml:space="preserve"> this pre-trained model from this link: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https://github.com/GKalliatakis/Keras-VGG16-places365</w:t>
      </w:r>
      <w:r w:rsidR="00631A8F">
        <w:rPr>
          <w:rFonts w:asciiTheme="minorHAnsi" w:eastAsiaTheme="minorHAnsi" w:hAnsiTheme="minorHAnsi" w:cstheme="minorBidi"/>
          <w:b w:val="0"/>
          <w:bCs w:val="0"/>
        </w:rPr>
        <w:t>. The reason I choose this data set was because it has similar feature</w:t>
      </w:r>
      <w:r w:rsidR="00BF11DF">
        <w:rPr>
          <w:rFonts w:asciiTheme="minorHAnsi" w:eastAsiaTheme="minorHAnsi" w:hAnsiTheme="minorHAnsi" w:cstheme="minorBidi"/>
          <w:b w:val="0"/>
          <w:bCs w:val="0"/>
        </w:rPr>
        <w:t>s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 with my data set which also involves places </w:t>
      </w:r>
      <w:r w:rsidR="00BF11DF">
        <w:rPr>
          <w:rFonts w:asciiTheme="minorHAnsi" w:eastAsiaTheme="minorHAnsi" w:hAnsiTheme="minorHAnsi" w:cstheme="minorBidi"/>
          <w:b w:val="0"/>
          <w:bCs w:val="0"/>
        </w:rPr>
        <w:t>such as restaurants, houses, roads etc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. </w:t>
      </w:r>
    </w:p>
    <w:p w:rsidR="009E03E0" w:rsidRPr="00631A8F" w:rsidRDefault="003B7F0E" w:rsidP="00174DC1">
      <w:pPr>
        <w:pStyle w:val="Heading4"/>
        <w:shd w:val="clear" w:color="auto" w:fill="FFFFFF"/>
        <w:spacing w:before="585" w:beforeAutospacing="0" w:after="0" w:afterAutospacing="0"/>
        <w:ind w:left="-24"/>
        <w:rPr>
          <w:rFonts w:asciiTheme="minorHAnsi" w:eastAsiaTheme="minorHAnsi" w:hAnsiTheme="minorHAnsi" w:cstheme="minorBidi"/>
          <w:b w:val="0"/>
          <w:bCs w:val="0"/>
        </w:rPr>
      </w:pPr>
      <w:r>
        <w:rPr>
          <w:rFonts w:asciiTheme="minorHAnsi" w:eastAsiaTheme="minorHAnsi" w:hAnsiTheme="minorHAnsi" w:cstheme="minorBidi"/>
          <w:b w:val="0"/>
          <w:bCs w:val="0"/>
        </w:rPr>
        <w:t xml:space="preserve">My approach involves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extract</w:t>
      </w:r>
      <w:r>
        <w:rPr>
          <w:rFonts w:asciiTheme="minorHAnsi" w:eastAsiaTheme="minorHAnsi" w:hAnsiTheme="minorHAnsi" w:cstheme="minorBidi"/>
          <w:b w:val="0"/>
          <w:bCs w:val="0"/>
        </w:rPr>
        <w:t>ing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 xml:space="preserve"> features from the earlier layer 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of the pre-trained model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and t</w:t>
      </w:r>
      <w:r w:rsidR="00641A54">
        <w:rPr>
          <w:rFonts w:asciiTheme="minorHAnsi" w:eastAsiaTheme="minorHAnsi" w:hAnsiTheme="minorHAnsi" w:cstheme="minorBidi"/>
          <w:b w:val="0"/>
          <w:bCs w:val="0"/>
        </w:rPr>
        <w:t>rain a classifier on top of those features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 xml:space="preserve">. 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 Here are the steps</w:t>
      </w:r>
      <w:r w:rsidR="00641A54">
        <w:rPr>
          <w:rFonts w:asciiTheme="minorHAnsi" w:eastAsiaTheme="minorHAnsi" w:hAnsiTheme="minorHAnsi" w:cstheme="minorBidi"/>
          <w:b w:val="0"/>
          <w:bCs w:val="0"/>
        </w:rPr>
        <w:t>:</w:t>
      </w:r>
    </w:p>
    <w:p w:rsidR="008B2B25" w:rsidRDefault="008B2B25"/>
    <w:p w:rsidR="00903024" w:rsidRDefault="00713C4F" w:rsidP="009B1A84">
      <w:pPr>
        <w:pStyle w:val="ListParagraph"/>
        <w:numPr>
          <w:ilvl w:val="0"/>
          <w:numId w:val="7"/>
        </w:numPr>
        <w:ind w:left="720"/>
      </w:pPr>
      <w:r>
        <w:t xml:space="preserve">First extract features </w:t>
      </w:r>
      <w:r w:rsidR="006E7CDC">
        <w:t xml:space="preserve">by running all images through the </w:t>
      </w:r>
      <w:r>
        <w:t>pre</w:t>
      </w:r>
      <w:r w:rsidR="00903024">
        <w:t>-trained model</w:t>
      </w:r>
      <w:r w:rsidR="006E7CDC">
        <w:t xml:space="preserve"> which is without </w:t>
      </w:r>
      <w:r w:rsidR="006E7CDC">
        <w:t>the fully-connected layer</w:t>
      </w:r>
      <w:r w:rsidR="00903024">
        <w:t xml:space="preserve">. </w:t>
      </w:r>
      <w:r w:rsidR="006E7CDC">
        <w:t>T</w:t>
      </w:r>
      <w:r w:rsidR="007A33E0">
        <w:t xml:space="preserve">he features are the output of the last conv layer of the pre-trained model. </w:t>
      </w:r>
      <w:r w:rsidR="00903024">
        <w:t>The extracted features are the</w:t>
      </w:r>
      <w:r w:rsidR="00631A8F">
        <w:t xml:space="preserve">n </w:t>
      </w:r>
      <w:r w:rsidR="003624A9">
        <w:t xml:space="preserve">saved and </w:t>
      </w:r>
      <w:r w:rsidR="007A33E0">
        <w:t>use</w:t>
      </w:r>
      <w:r w:rsidR="009B2CD9">
        <w:t>d</w:t>
      </w:r>
      <w:r w:rsidR="007A33E0">
        <w:t xml:space="preserve"> </w:t>
      </w:r>
      <w:r w:rsidR="00631A8F">
        <w:t>to train a 3</w:t>
      </w:r>
      <w:r w:rsidR="00903024">
        <w:t xml:space="preserve"> layer</w:t>
      </w:r>
      <w:r w:rsidR="006E7CDC">
        <w:t xml:space="preserve"> fully-connected neural network which works as a classifier.</w:t>
      </w:r>
      <w:r w:rsidR="007F0FED">
        <w:t xml:space="preserve"> </w:t>
      </w:r>
    </w:p>
    <w:p w:rsidR="007F0FED" w:rsidRDefault="007F0FED" w:rsidP="009B1A84">
      <w:pPr>
        <w:pStyle w:val="ListParagraph"/>
        <w:numPr>
          <w:ilvl w:val="0"/>
          <w:numId w:val="7"/>
        </w:numPr>
        <w:ind w:left="720"/>
      </w:pPr>
      <w:r>
        <w:t>overall, the approach is to represent each image into a feature space and use that feature space to train a classifier</w:t>
      </w:r>
    </w:p>
    <w:p w:rsidR="009E03E0" w:rsidRDefault="009E03E0" w:rsidP="009E03E0">
      <w:pPr>
        <w:pStyle w:val="ListParagraph"/>
        <w:numPr>
          <w:ilvl w:val="0"/>
          <w:numId w:val="7"/>
        </w:numPr>
        <w:ind w:left="720"/>
      </w:pPr>
      <w:r>
        <w:t xml:space="preserve">The first attempt of this method was without data augmentation </w:t>
      </w:r>
    </w:p>
    <w:p w:rsidR="00903024" w:rsidRDefault="00903024" w:rsidP="00B06357">
      <w:pPr>
        <w:pStyle w:val="ListParagraph"/>
        <w:numPr>
          <w:ilvl w:val="0"/>
          <w:numId w:val="7"/>
        </w:numPr>
        <w:ind w:left="720"/>
      </w:pPr>
      <w:r>
        <w:t xml:space="preserve">Max classification accuracy was </w:t>
      </w:r>
      <w:r w:rsidR="005E5FC7">
        <w:t>80.4</w:t>
      </w:r>
      <w:r w:rsidR="00B06357">
        <w:t xml:space="preserve">% </w:t>
      </w:r>
      <w:r w:rsidR="00127576">
        <w:t xml:space="preserve">and 76.1% with </w:t>
      </w:r>
      <w:r w:rsidR="009E03E0">
        <w:t>data augmentation. I thought augmentation would help but it didn’t</w:t>
      </w:r>
    </w:p>
    <w:p w:rsidR="00B06357" w:rsidRDefault="00B06357" w:rsidP="00B06357">
      <w:pPr>
        <w:pStyle w:val="ListParagraph"/>
        <w:numPr>
          <w:ilvl w:val="0"/>
          <w:numId w:val="7"/>
        </w:numPr>
        <w:ind w:left="720"/>
      </w:pPr>
      <w:r>
        <w:t xml:space="preserve">Running instruction </w:t>
      </w:r>
    </w:p>
    <w:p w:rsidR="00631A8F" w:rsidRDefault="009E03E0" w:rsidP="004028BC">
      <w:pPr>
        <w:pStyle w:val="ListParagraph"/>
        <w:numPr>
          <w:ilvl w:val="1"/>
          <w:numId w:val="7"/>
        </w:numPr>
      </w:pPr>
      <w:r>
        <w:t xml:space="preserve">First run </w:t>
      </w:r>
      <w:proofErr w:type="spellStart"/>
      <w:r w:rsidR="00631A8F" w:rsidRPr="00631A8F">
        <w:t>feature_</w:t>
      </w:r>
      <w:proofErr w:type="gramStart"/>
      <w:r w:rsidR="00631A8F" w:rsidRPr="00631A8F">
        <w:t>extraction.</w:t>
      </w:r>
      <w:r w:rsidR="003624A9">
        <w:t>ipynb</w:t>
      </w:r>
      <w:proofErr w:type="spellEnd"/>
      <w:proofErr w:type="gramEnd"/>
      <w:r w:rsidR="004028BC">
        <w:t xml:space="preserve">. </w:t>
      </w:r>
      <w:r w:rsidR="00387445">
        <w:t>This script</w:t>
      </w:r>
      <w:r w:rsidR="007E66D9">
        <w:t xml:space="preserve">’s main job is to implement the idea of projecting each image into a feature space. Features and class labels are its outputs. It </w:t>
      </w:r>
      <w:r w:rsidR="00387445">
        <w:t xml:space="preserve">has an option </w:t>
      </w:r>
      <w:r w:rsidR="001548F2">
        <w:t xml:space="preserve">to </w:t>
      </w:r>
      <w:r w:rsidR="00387445">
        <w:t xml:space="preserve">specify whether </w:t>
      </w:r>
      <w:r w:rsidR="009B2CD9">
        <w:t xml:space="preserve">to </w:t>
      </w:r>
      <w:r w:rsidR="00387445">
        <w:t>do data augmentation</w:t>
      </w:r>
      <w:r w:rsidR="009B2CD9">
        <w:t xml:space="preserve"> or not</w:t>
      </w:r>
      <w:r w:rsidR="00387445">
        <w:t xml:space="preserve">. </w:t>
      </w:r>
      <w:r w:rsidR="001548F2">
        <w:t>It</w:t>
      </w:r>
      <w:r w:rsidR="004028BC">
        <w:t xml:space="preserve"> also implements the data preparation task </w:t>
      </w:r>
      <w:r w:rsidR="00B843E7">
        <w:t>asked</w:t>
      </w:r>
      <w:r w:rsidR="004028BC">
        <w:t xml:space="preserve"> in the </w:t>
      </w:r>
      <w:r w:rsidR="00B843E7" w:rsidRPr="00B843E7">
        <w:t>practicum</w:t>
      </w:r>
      <w:r w:rsidR="001548F2">
        <w:rPr>
          <w:b/>
          <w:bCs/>
        </w:rPr>
        <w:t xml:space="preserve">. </w:t>
      </w:r>
    </w:p>
    <w:p w:rsidR="00631A8F" w:rsidRDefault="00631A8F" w:rsidP="00631A8F">
      <w:pPr>
        <w:pStyle w:val="ListParagraph"/>
        <w:numPr>
          <w:ilvl w:val="1"/>
          <w:numId w:val="7"/>
        </w:numPr>
      </w:pPr>
      <w:r>
        <w:t xml:space="preserve">Then </w:t>
      </w:r>
      <w:r w:rsidR="003624A9">
        <w:t xml:space="preserve">run </w:t>
      </w:r>
      <w:proofErr w:type="spellStart"/>
      <w:r w:rsidR="003624A9">
        <w:t>train_</w:t>
      </w:r>
      <w:proofErr w:type="gramStart"/>
      <w:r w:rsidR="003624A9">
        <w:t>features.ipynb</w:t>
      </w:r>
      <w:proofErr w:type="spellEnd"/>
      <w:proofErr w:type="gramEnd"/>
      <w:r w:rsidR="004028BC">
        <w:t xml:space="preserve">. </w:t>
      </w:r>
      <w:r w:rsidR="00F70FAC">
        <w:t>This script</w:t>
      </w:r>
      <w:r w:rsidR="004028BC">
        <w:t xml:space="preserve"> implements the</w:t>
      </w:r>
      <w:r w:rsidR="001548F2">
        <w:t xml:space="preserve"> modeling part of the challenge. </w:t>
      </w:r>
      <w:r w:rsidR="007E66D9">
        <w:t>It</w:t>
      </w:r>
      <w:r w:rsidR="001548F2">
        <w:t xml:space="preserve"> will load features and class labels and start training the classifier</w:t>
      </w:r>
      <w:r w:rsidR="007E66D9">
        <w:t xml:space="preserve"> which is saved as an output.</w:t>
      </w:r>
    </w:p>
    <w:p w:rsidR="008B2B25" w:rsidRDefault="004028BC">
      <w:r>
        <w:t xml:space="preserve">Both of these python </w:t>
      </w:r>
      <w:r w:rsidR="003624A9">
        <w:t xml:space="preserve">notebooks </w:t>
      </w:r>
      <w:r>
        <w:t xml:space="preserve">are commented to further explain their inner workings </w:t>
      </w:r>
    </w:p>
    <w:p w:rsidR="004028BC" w:rsidRDefault="004028BC">
      <w:bookmarkStart w:id="0" w:name="_GoBack"/>
      <w:bookmarkEnd w:id="0"/>
    </w:p>
    <w:p w:rsidR="00D36F55" w:rsidRDefault="00381E04">
      <w:r>
        <w:t>Deployment</w:t>
      </w:r>
      <w:r w:rsidR="00B23DCC">
        <w:t>: I choose to deploy the trained classifier through Flask.</w:t>
      </w:r>
    </w:p>
    <w:p w:rsidR="00B23DCC" w:rsidRDefault="00B23DCC">
      <w:r>
        <w:t>Steps</w:t>
      </w:r>
    </w:p>
    <w:p w:rsidR="00555FCC" w:rsidRDefault="00127576" w:rsidP="00555FCC">
      <w:pPr>
        <w:pStyle w:val="ListParagraph"/>
        <w:numPr>
          <w:ilvl w:val="0"/>
          <w:numId w:val="8"/>
        </w:numPr>
      </w:pPr>
      <w:r>
        <w:t>Install F</w:t>
      </w:r>
      <w:r w:rsidR="00555FCC">
        <w:t xml:space="preserve">lask web </w:t>
      </w:r>
      <w:r>
        <w:t>framework</w:t>
      </w:r>
    </w:p>
    <w:p w:rsidR="003624A9" w:rsidRDefault="00127576" w:rsidP="00555FCC">
      <w:pPr>
        <w:pStyle w:val="ListParagraph"/>
        <w:numPr>
          <w:ilvl w:val="0"/>
          <w:numId w:val="8"/>
        </w:numPr>
      </w:pPr>
      <w:r>
        <w:t>R</w:t>
      </w:r>
      <w:r w:rsidR="003624A9">
        <w:t xml:space="preserve">un </w:t>
      </w:r>
      <w:proofErr w:type="spellStart"/>
      <w:proofErr w:type="gramStart"/>
      <w:r w:rsidR="003624A9">
        <w:t>deploy.ipynb</w:t>
      </w:r>
      <w:proofErr w:type="spellEnd"/>
      <w:proofErr w:type="gramEnd"/>
    </w:p>
    <w:p w:rsidR="00127576" w:rsidRPr="00127576" w:rsidRDefault="00127576" w:rsidP="00555FCC">
      <w:pPr>
        <w:pStyle w:val="ListParagraph"/>
        <w:numPr>
          <w:ilvl w:val="0"/>
          <w:numId w:val="8"/>
        </w:numPr>
      </w:pPr>
      <w:r>
        <w:t xml:space="preserve">In the command line run this command: </w:t>
      </w:r>
      <w:r>
        <w:rPr>
          <w:rFonts w:ascii="Menlo" w:hAnsi="Menlo" w:cs="Menlo"/>
          <w:color w:val="000000"/>
          <w:sz w:val="22"/>
          <w:szCs w:val="22"/>
        </w:rPr>
        <w:t xml:space="preserve">curl -X POST -F image=@farm.jpeg </w:t>
      </w:r>
      <w:hyperlink r:id="rId5" w:history="1">
        <w:r w:rsidRPr="00084371">
          <w:rPr>
            <w:rStyle w:val="Hyperlink"/>
            <w:rFonts w:ascii="Menlo" w:hAnsi="Menlo" w:cs="Menlo"/>
            <w:sz w:val="22"/>
            <w:szCs w:val="22"/>
          </w:rPr>
          <w:t>http://localhost:5000/predict</w:t>
        </w:r>
      </w:hyperlink>
    </w:p>
    <w:p w:rsidR="00127576" w:rsidRDefault="00127576" w:rsidP="00127576">
      <w:pPr>
        <w:pStyle w:val="ListParagraph"/>
      </w:pPr>
      <w:r w:rsidRPr="00127576">
        <w:t xml:space="preserve">This command will make a post request passing farm.jpeg </w:t>
      </w:r>
    </w:p>
    <w:p w:rsidR="00127576" w:rsidRDefault="00EC0250" w:rsidP="00127576">
      <w:pPr>
        <w:pStyle w:val="ListParagraph"/>
        <w:numPr>
          <w:ilvl w:val="0"/>
          <w:numId w:val="8"/>
        </w:numPr>
      </w:pPr>
      <w:r>
        <w:t xml:space="preserve">The output is </w:t>
      </w:r>
      <w:r w:rsidR="00127576" w:rsidRPr="00127576">
        <w:t xml:space="preserve">the predicted class and the probability of </w:t>
      </w:r>
      <w:r>
        <w:t>the</w:t>
      </w:r>
      <w:r w:rsidR="00127576" w:rsidRPr="00127576">
        <w:t xml:space="preserve"> class assignment</w:t>
      </w:r>
    </w:p>
    <w:p w:rsidR="00381E04" w:rsidRDefault="00381E04"/>
    <w:p w:rsidR="004028BC" w:rsidRDefault="00FE6645">
      <w:r>
        <w:lastRenderedPageBreak/>
        <w:t>With this submission, I also included plots that describe the training behavior for both with and without data augmentation.</w:t>
      </w:r>
      <w:r w:rsidR="00EC0250">
        <w:t xml:space="preserve"> </w:t>
      </w:r>
    </w:p>
    <w:p w:rsidR="00EC0250" w:rsidRDefault="00EC0250">
      <w:r>
        <w:t>Inside the plot</w:t>
      </w:r>
      <w:r w:rsidR="007A33E0">
        <w:t>s</w:t>
      </w:r>
      <w:r>
        <w:t xml:space="preserve"> directory run </w:t>
      </w:r>
      <w:proofErr w:type="spellStart"/>
      <w:r>
        <w:t>plot_</w:t>
      </w:r>
      <w:proofErr w:type="gramStart"/>
      <w:r>
        <w:t>results.ipynb</w:t>
      </w:r>
      <w:proofErr w:type="spellEnd"/>
      <w:proofErr w:type="gramEnd"/>
    </w:p>
    <w:p w:rsidR="004028BC" w:rsidRDefault="004028BC"/>
    <w:p w:rsidR="00D36F55" w:rsidRDefault="00D36F55">
      <w:r>
        <w:t xml:space="preserve">Discussion </w:t>
      </w:r>
    </w:p>
    <w:p w:rsidR="007A33E0" w:rsidRDefault="00B35A1C">
      <w:r>
        <w:t xml:space="preserve">I </w:t>
      </w:r>
      <w:r w:rsidR="004028BC">
        <w:t xml:space="preserve">expected that data augmentation would help increase the classification </w:t>
      </w:r>
      <w:r w:rsidR="003624A9">
        <w:t>accuracy,</w:t>
      </w:r>
      <w:r w:rsidR="004028BC">
        <w:t xml:space="preserve"> but it </w:t>
      </w:r>
      <w:r w:rsidR="00EB1918">
        <w:t xml:space="preserve">didn’t. I </w:t>
      </w:r>
      <w:r w:rsidR="005F2554">
        <w:t xml:space="preserve">think the reason is </w:t>
      </w:r>
      <w:r w:rsidR="00EB1918">
        <w:t xml:space="preserve">that most of the </w:t>
      </w:r>
      <w:r w:rsidR="005F2554">
        <w:t xml:space="preserve">original </w:t>
      </w:r>
      <w:r w:rsidR="00EB1918">
        <w:t xml:space="preserve">images are so similar </w:t>
      </w:r>
      <w:r w:rsidR="005F2554">
        <w:t xml:space="preserve">to each other that data augmentation couldn’t inject the required data variation that would increase accuracy. </w:t>
      </w:r>
    </w:p>
    <w:p w:rsidR="005F2554" w:rsidRDefault="005F2554">
      <w:r>
        <w:t xml:space="preserve">The plots show that validation accuracy fluctuates throughout the training period. I think the reason is that the validation set is very small. However, more investigation is needed to justify this assertion. </w:t>
      </w:r>
    </w:p>
    <w:p w:rsidR="005F2554" w:rsidRDefault="005F2554"/>
    <w:p w:rsidR="00B35A1C" w:rsidRDefault="00EB1918">
      <w:r>
        <w:t xml:space="preserve">Overall, </w:t>
      </w:r>
      <w:r w:rsidR="005F2554">
        <w:t xml:space="preserve">I must admit that 80.4% classification accuracy is not that much good result but given the fact that there is small data set I would say it is not too bad. </w:t>
      </w:r>
      <w:r w:rsidR="00174DC1">
        <w:t xml:space="preserve">With </w:t>
      </w:r>
      <w:r w:rsidR="00B35A1C">
        <w:t>more data set I expect the accuracy to increase.</w:t>
      </w:r>
    </w:p>
    <w:p w:rsidR="00D36F55" w:rsidRDefault="00D36F55"/>
    <w:p w:rsidR="008B2B25" w:rsidRDefault="008B2B25">
      <w:r>
        <w:t>Furthermore, I noticed that some of resta</w:t>
      </w:r>
      <w:r w:rsidR="004E5077">
        <w:t>urant images do not look as such</w:t>
      </w:r>
      <w:r>
        <w:t>. Take a look at the below images that are labeled as restaurants</w:t>
      </w:r>
      <w:r w:rsidR="007A33E0">
        <w:t>/</w:t>
      </w:r>
      <w:r w:rsidR="007A33E0" w:rsidRPr="007A33E0">
        <w:t xml:space="preserve"> </w:t>
      </w:r>
      <w:r w:rsidR="007A33E0">
        <w:t>retail</w:t>
      </w:r>
      <w:r>
        <w:t>.</w:t>
      </w:r>
      <w:r w:rsidR="003F7902">
        <w:t xml:space="preserve"> For me they don’t look like restaurants</w:t>
      </w:r>
      <w:r w:rsidR="007A33E0">
        <w:t>/retail</w:t>
      </w:r>
      <w:r w:rsidR="003F7902">
        <w:t xml:space="preserve">. </w:t>
      </w:r>
      <w:r w:rsidR="009B09EE">
        <w:t xml:space="preserve">I mentioned this out of curiosity. </w:t>
      </w:r>
    </w:p>
    <w:p w:rsidR="008B2B25" w:rsidRDefault="008B2B25"/>
    <w:p w:rsidR="008B2B25" w:rsidRDefault="0048577A" w:rsidP="0048577A">
      <w:r>
        <w:rPr>
          <w:noProof/>
        </w:rPr>
        <w:drawing>
          <wp:inline distT="0" distB="0" distL="0" distR="0" wp14:anchorId="20BBF24E" wp14:editId="654B4C16">
            <wp:extent cx="1183038" cy="1183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953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32" cy="11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3370" cy="119337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4893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028" cy="12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3369" cy="119336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7216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811" cy="12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3370" cy="119337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7865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602" cy="12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7A" w:rsidRDefault="0048577A"/>
    <w:p w:rsidR="00497514" w:rsidRDefault="002724F2">
      <w:r>
        <w:t xml:space="preserve">I </w:t>
      </w:r>
      <w:r w:rsidR="00AC2489">
        <w:t xml:space="preserve">also </w:t>
      </w:r>
      <w:r>
        <w:t xml:space="preserve">noticed class label </w:t>
      </w:r>
      <w:r w:rsidR="003F7902">
        <w:t>inconsistency</w:t>
      </w:r>
      <w:r>
        <w:t xml:space="preserve">. such as </w:t>
      </w:r>
      <w:r w:rsidR="003F7902" w:rsidRPr="003F7902">
        <w:t>restaurant/</w:t>
      </w:r>
      <w:proofErr w:type="spellStart"/>
      <w:r w:rsidR="003F7902" w:rsidRPr="003F7902">
        <w:t>retailvs</w:t>
      </w:r>
      <w:proofErr w:type="spellEnd"/>
      <w:r w:rsidR="003F7902" w:rsidRPr="003F7902">
        <w:t xml:space="preserve"> </w:t>
      </w:r>
      <w:proofErr w:type="spellStart"/>
      <w:r w:rsidR="003F7902">
        <w:t>restaurnt</w:t>
      </w:r>
      <w:proofErr w:type="spellEnd"/>
      <w:r w:rsidR="003F7902">
        <w:t>/retail. But that is a quick fix.</w:t>
      </w:r>
    </w:p>
    <w:p w:rsidR="002724F2" w:rsidRDefault="002724F2"/>
    <w:p w:rsidR="00397387" w:rsidRDefault="00397387" w:rsidP="00B843E7">
      <w:r>
        <w:t>Further works</w:t>
      </w:r>
    </w:p>
    <w:p w:rsidR="00B23DCC" w:rsidRDefault="00397387" w:rsidP="00B23DCC">
      <w:r>
        <w:t>I see a couple of approaches that might improve the classification accuracy</w:t>
      </w:r>
      <w:r w:rsidR="00AC2489">
        <w:t>. At least I would start by trying out these two follow-ups</w:t>
      </w:r>
    </w:p>
    <w:p w:rsidR="00397387" w:rsidRDefault="00397387" w:rsidP="00B23DCC">
      <w:pPr>
        <w:pStyle w:val="ListParagraph"/>
        <w:numPr>
          <w:ilvl w:val="0"/>
          <w:numId w:val="8"/>
        </w:numPr>
      </w:pPr>
      <w:r>
        <w:t xml:space="preserve">Have more data. </w:t>
      </w:r>
      <w:r w:rsidR="00B23DCC">
        <w:t xml:space="preserve">The more data, the </w:t>
      </w:r>
      <w:r w:rsidR="00B23DCC" w:rsidRPr="00B23DCC">
        <w:t>clearer the pattern will</w:t>
      </w:r>
      <w:r w:rsidR="00B23DCC">
        <w:t xml:space="preserve"> be. Meaning, more data set allows to </w:t>
      </w:r>
      <w:r w:rsidR="00B23DCC" w:rsidRPr="00B23DCC">
        <w:t>best expose the structure of the underlying problem to the learning algorithms</w:t>
      </w:r>
    </w:p>
    <w:p w:rsidR="00397387" w:rsidRDefault="00397387" w:rsidP="00397387">
      <w:pPr>
        <w:pStyle w:val="ListParagraph"/>
        <w:numPr>
          <w:ilvl w:val="0"/>
          <w:numId w:val="8"/>
        </w:numPr>
      </w:pPr>
      <w:r>
        <w:t>Train two or more</w:t>
      </w:r>
      <w:r w:rsidR="00B23DCC">
        <w:t xml:space="preserve"> models </w:t>
      </w:r>
      <w:r w:rsidR="009B5B40">
        <w:t xml:space="preserve">that uses different internal representation of the problem </w:t>
      </w:r>
      <w:r w:rsidR="00B23DCC">
        <w:t>and use the technique called</w:t>
      </w:r>
      <w:r>
        <w:t xml:space="preserve"> Staking to best combine their predictions. S</w:t>
      </w:r>
      <w:r w:rsidRPr="00397387">
        <w:t>tacking is an ensemble technique that uses a new model to learn how to best combine the predictions from two or more models trained on dataset.</w:t>
      </w:r>
      <w:r w:rsidR="00B23DCC">
        <w:t xml:space="preserve"> </w:t>
      </w:r>
    </w:p>
    <w:p w:rsidR="009B5B40" w:rsidRDefault="009B5B40" w:rsidP="00B843E7"/>
    <w:p w:rsidR="00174DC1" w:rsidRDefault="00174DC1" w:rsidP="00B843E7"/>
    <w:p w:rsidR="00B843E7" w:rsidRDefault="003F7902" w:rsidP="00B843E7">
      <w:r>
        <w:t xml:space="preserve">Dependencies: </w:t>
      </w:r>
      <w:r w:rsidR="00CB57CE">
        <w:t>Have the following libraries installed to successfully replicate my results</w:t>
      </w:r>
    </w:p>
    <w:p w:rsidR="00F70FAC" w:rsidRDefault="00127576" w:rsidP="00F70FAC">
      <w:pPr>
        <w:pStyle w:val="ListParagraph"/>
        <w:numPr>
          <w:ilvl w:val="0"/>
          <w:numId w:val="1"/>
        </w:numPr>
      </w:pPr>
      <w:r>
        <w:t>P</w:t>
      </w:r>
      <w:r w:rsidR="00F70FAC">
        <w:t xml:space="preserve">ython 3 </w:t>
      </w:r>
    </w:p>
    <w:p w:rsidR="00F70FAC" w:rsidRDefault="00E62219" w:rsidP="00F70FAC">
      <w:pPr>
        <w:pStyle w:val="ListParagraph"/>
        <w:numPr>
          <w:ilvl w:val="0"/>
          <w:numId w:val="1"/>
        </w:numPr>
      </w:pPr>
      <w:r>
        <w:t>keras2.1.1</w:t>
      </w:r>
    </w:p>
    <w:p w:rsidR="003624A9" w:rsidRPr="004E5077" w:rsidRDefault="003624A9" w:rsidP="00F70FAC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Flask 0.12.2</w:t>
      </w:r>
    </w:p>
    <w:p w:rsidR="004E5077" w:rsidRPr="004E5077" w:rsidRDefault="004E5077" w:rsidP="00F70FAC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Pandas</w:t>
      </w:r>
      <w:r w:rsidR="00E62219">
        <w:rPr>
          <w:rFonts w:ascii="Menlo" w:hAnsi="Menlo" w:cs="Menlo"/>
          <w:color w:val="000000"/>
          <w:sz w:val="22"/>
          <w:szCs w:val="22"/>
        </w:rPr>
        <w:t>0.20.3</w:t>
      </w:r>
    </w:p>
    <w:p w:rsidR="004E5077" w:rsidRDefault="006D69EB" w:rsidP="004E5077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4E5077" w:rsidRPr="004E5077">
        <w:t>atplotlib.pyplot</w:t>
      </w:r>
      <w:proofErr w:type="spellEnd"/>
    </w:p>
    <w:sectPr w:rsidR="004E5077" w:rsidSect="00174DC1">
      <w:pgSz w:w="12240" w:h="15840"/>
      <w:pgMar w:top="810" w:right="1440" w:bottom="8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5659C"/>
    <w:multiLevelType w:val="hybridMultilevel"/>
    <w:tmpl w:val="D742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17504"/>
    <w:multiLevelType w:val="hybridMultilevel"/>
    <w:tmpl w:val="E63C4A9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3D103FBA"/>
    <w:multiLevelType w:val="hybridMultilevel"/>
    <w:tmpl w:val="EE025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472E7"/>
    <w:multiLevelType w:val="hybridMultilevel"/>
    <w:tmpl w:val="44CA89BE"/>
    <w:lvl w:ilvl="0" w:tplc="91DAEE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6687F49"/>
    <w:multiLevelType w:val="hybridMultilevel"/>
    <w:tmpl w:val="7120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15770"/>
    <w:multiLevelType w:val="hybridMultilevel"/>
    <w:tmpl w:val="70AE4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C7A9B"/>
    <w:multiLevelType w:val="hybridMultilevel"/>
    <w:tmpl w:val="0B5E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31B01"/>
    <w:multiLevelType w:val="hybridMultilevel"/>
    <w:tmpl w:val="776E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F2"/>
    <w:rsid w:val="00106CEF"/>
    <w:rsid w:val="00127576"/>
    <w:rsid w:val="00135350"/>
    <w:rsid w:val="00147B15"/>
    <w:rsid w:val="001548F2"/>
    <w:rsid w:val="00174DC1"/>
    <w:rsid w:val="001B4252"/>
    <w:rsid w:val="002724F2"/>
    <w:rsid w:val="002823E7"/>
    <w:rsid w:val="003624A9"/>
    <w:rsid w:val="00381E04"/>
    <w:rsid w:val="00387445"/>
    <w:rsid w:val="00397387"/>
    <w:rsid w:val="003B7F0E"/>
    <w:rsid w:val="003F7902"/>
    <w:rsid w:val="004028BC"/>
    <w:rsid w:val="0048577A"/>
    <w:rsid w:val="00497514"/>
    <w:rsid w:val="004E5077"/>
    <w:rsid w:val="00555FCC"/>
    <w:rsid w:val="005E5FC7"/>
    <w:rsid w:val="005F2554"/>
    <w:rsid w:val="00631A8F"/>
    <w:rsid w:val="00641A54"/>
    <w:rsid w:val="006D69EB"/>
    <w:rsid w:val="006E7CDC"/>
    <w:rsid w:val="00713C4F"/>
    <w:rsid w:val="00743EC2"/>
    <w:rsid w:val="007A33E0"/>
    <w:rsid w:val="007E66D9"/>
    <w:rsid w:val="007F0FED"/>
    <w:rsid w:val="00892CE2"/>
    <w:rsid w:val="008A5EE2"/>
    <w:rsid w:val="008B2B25"/>
    <w:rsid w:val="00903024"/>
    <w:rsid w:val="009B09EE"/>
    <w:rsid w:val="009B2CD9"/>
    <w:rsid w:val="009B5B40"/>
    <w:rsid w:val="009E03E0"/>
    <w:rsid w:val="00AC2489"/>
    <w:rsid w:val="00B06357"/>
    <w:rsid w:val="00B23DCC"/>
    <w:rsid w:val="00B35A1C"/>
    <w:rsid w:val="00B843E7"/>
    <w:rsid w:val="00BF11DF"/>
    <w:rsid w:val="00CB57CE"/>
    <w:rsid w:val="00D36F55"/>
    <w:rsid w:val="00E62219"/>
    <w:rsid w:val="00E77A5A"/>
    <w:rsid w:val="00EB1918"/>
    <w:rsid w:val="00EC0250"/>
    <w:rsid w:val="00F417C6"/>
    <w:rsid w:val="00F70FAC"/>
    <w:rsid w:val="00F917D4"/>
    <w:rsid w:val="00FE1A42"/>
    <w:rsid w:val="00F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957B4"/>
  <w14:defaultImageDpi w14:val="32767"/>
  <w15:chartTrackingRefBased/>
  <w15:docId w15:val="{7117751E-1184-7543-B18D-098100A6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1A8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4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17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1A8F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631A8F"/>
    <w:rPr>
      <w:b/>
      <w:bCs/>
    </w:rPr>
  </w:style>
  <w:style w:type="paragraph" w:customStyle="1" w:styleId="graf">
    <w:name w:val="graf"/>
    <w:basedOn w:val="Normal"/>
    <w:rsid w:val="00631A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27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275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localhost:5000/predi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Mengistu, Henok S.</dc:creator>
  <cp:keywords/>
  <dc:description/>
  <cp:lastModifiedBy>Mengistu, Henok S.</cp:lastModifiedBy>
  <cp:revision>38</cp:revision>
  <dcterms:created xsi:type="dcterms:W3CDTF">2018-05-04T18:18:00Z</dcterms:created>
  <dcterms:modified xsi:type="dcterms:W3CDTF">2018-05-08T17:10:00Z</dcterms:modified>
</cp:coreProperties>
</file>