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F2C09" w14:textId="6B69DCF2" w:rsidR="007B5C99" w:rsidRPr="00233C1A" w:rsidRDefault="007B5C99">
      <w:pPr>
        <w:rPr>
          <w:sz w:val="24"/>
          <w:szCs w:val="24"/>
          <w:lang w:val="fr-FR"/>
        </w:rPr>
      </w:pPr>
      <w:r w:rsidRPr="00233C1A">
        <w:rPr>
          <w:sz w:val="24"/>
          <w:szCs w:val="24"/>
          <w:lang w:val="fr-FR"/>
        </w:rPr>
        <w:t>Liste de mes objectifs pour la formation</w:t>
      </w:r>
      <w:r w:rsidR="000D4BF1" w:rsidRPr="00233C1A">
        <w:rPr>
          <w:sz w:val="24"/>
          <w:szCs w:val="24"/>
          <w:lang w:val="fr-FR"/>
        </w:rPr>
        <w:t xml:space="preserve"> : </w:t>
      </w:r>
    </w:p>
    <w:p w14:paraId="6D484444" w14:textId="77777777" w:rsidR="000D4BF1" w:rsidRPr="00233C1A" w:rsidRDefault="000D4BF1">
      <w:pPr>
        <w:rPr>
          <w:sz w:val="24"/>
          <w:szCs w:val="24"/>
          <w:lang w:val="fr-FR"/>
        </w:rPr>
      </w:pPr>
    </w:p>
    <w:p w14:paraId="51940BD0" w14:textId="0B3D7129" w:rsidR="000D4BF1" w:rsidRPr="00233C1A" w:rsidRDefault="000D4BF1" w:rsidP="000D4BF1">
      <w:pPr>
        <w:rPr>
          <w:sz w:val="24"/>
          <w:szCs w:val="24"/>
          <w:lang w:val="fr-FR"/>
        </w:rPr>
      </w:pPr>
      <w:r w:rsidRPr="00233C1A">
        <w:rPr>
          <w:sz w:val="24"/>
          <w:szCs w:val="24"/>
          <w:lang w:val="fr-FR"/>
        </w:rPr>
        <w:t xml:space="preserve">1. Maîtriser </w:t>
      </w:r>
      <w:r w:rsidR="00AF10A3" w:rsidRPr="00233C1A">
        <w:rPr>
          <w:sz w:val="24"/>
          <w:szCs w:val="24"/>
          <w:lang w:val="fr-FR"/>
        </w:rPr>
        <w:t xml:space="preserve">différents </w:t>
      </w:r>
      <w:proofErr w:type="spellStart"/>
      <w:r w:rsidR="00AF10A3" w:rsidRPr="00233C1A">
        <w:rPr>
          <w:sz w:val="24"/>
          <w:szCs w:val="24"/>
          <w:lang w:val="fr-FR"/>
        </w:rPr>
        <w:t>languages</w:t>
      </w:r>
      <w:proofErr w:type="spellEnd"/>
      <w:r w:rsidR="00AF10A3" w:rsidRPr="00233C1A">
        <w:rPr>
          <w:sz w:val="24"/>
          <w:szCs w:val="24"/>
          <w:lang w:val="fr-FR"/>
        </w:rPr>
        <w:t xml:space="preserve"> de programmation</w:t>
      </w:r>
      <w:r w:rsidRPr="00233C1A">
        <w:rPr>
          <w:sz w:val="24"/>
          <w:szCs w:val="24"/>
          <w:lang w:val="fr-FR"/>
        </w:rPr>
        <w:t xml:space="preserve"> </w:t>
      </w:r>
    </w:p>
    <w:p w14:paraId="379612DD" w14:textId="626B2DAE" w:rsidR="000D4BF1" w:rsidRPr="00233C1A" w:rsidRDefault="000D4BF1" w:rsidP="000D4BF1">
      <w:pPr>
        <w:rPr>
          <w:sz w:val="24"/>
          <w:szCs w:val="24"/>
          <w:lang w:val="fr-FR"/>
        </w:rPr>
      </w:pPr>
      <w:r w:rsidRPr="00233C1A">
        <w:rPr>
          <w:sz w:val="24"/>
          <w:szCs w:val="24"/>
          <w:lang w:val="fr-FR"/>
        </w:rPr>
        <w:t xml:space="preserve">2. Apprendre </w:t>
      </w:r>
      <w:r w:rsidR="00AF10A3" w:rsidRPr="00233C1A">
        <w:rPr>
          <w:sz w:val="24"/>
          <w:szCs w:val="24"/>
          <w:lang w:val="fr-FR"/>
        </w:rPr>
        <w:t>des</w:t>
      </w:r>
      <w:r w:rsidRPr="00233C1A">
        <w:rPr>
          <w:sz w:val="24"/>
          <w:szCs w:val="24"/>
          <w:lang w:val="fr-FR"/>
        </w:rPr>
        <w:t xml:space="preserve"> </w:t>
      </w:r>
      <w:proofErr w:type="spellStart"/>
      <w:r w:rsidRPr="00233C1A">
        <w:rPr>
          <w:sz w:val="24"/>
          <w:szCs w:val="24"/>
          <w:lang w:val="fr-FR"/>
        </w:rPr>
        <w:t>framework</w:t>
      </w:r>
      <w:r w:rsidRPr="00233C1A">
        <w:rPr>
          <w:sz w:val="24"/>
          <w:szCs w:val="24"/>
          <w:lang w:val="fr-FR"/>
        </w:rPr>
        <w:t>s</w:t>
      </w:r>
      <w:proofErr w:type="spellEnd"/>
      <w:r w:rsidRPr="00233C1A">
        <w:rPr>
          <w:sz w:val="24"/>
          <w:szCs w:val="24"/>
          <w:lang w:val="fr-FR"/>
        </w:rPr>
        <w:t xml:space="preserve"> </w:t>
      </w:r>
      <w:proofErr w:type="spellStart"/>
      <w:r w:rsidRPr="00233C1A">
        <w:rPr>
          <w:sz w:val="24"/>
          <w:szCs w:val="24"/>
          <w:lang w:val="fr-FR"/>
        </w:rPr>
        <w:t>front-end</w:t>
      </w:r>
      <w:proofErr w:type="spellEnd"/>
      <w:r w:rsidRPr="00233C1A">
        <w:rPr>
          <w:sz w:val="24"/>
          <w:szCs w:val="24"/>
          <w:lang w:val="fr-FR"/>
        </w:rPr>
        <w:t xml:space="preserve"> </w:t>
      </w:r>
    </w:p>
    <w:p w14:paraId="135E7C22" w14:textId="34CC6B5C" w:rsidR="000D4BF1" w:rsidRPr="00233C1A" w:rsidRDefault="000D4BF1" w:rsidP="000D4BF1">
      <w:pPr>
        <w:rPr>
          <w:sz w:val="24"/>
          <w:szCs w:val="24"/>
          <w:lang w:val="fr-FR"/>
        </w:rPr>
      </w:pPr>
      <w:r w:rsidRPr="00233C1A">
        <w:rPr>
          <w:sz w:val="24"/>
          <w:szCs w:val="24"/>
          <w:lang w:val="fr-FR"/>
        </w:rPr>
        <w:t xml:space="preserve">3. Développer des compétences en </w:t>
      </w:r>
      <w:proofErr w:type="spellStart"/>
      <w:r w:rsidRPr="00233C1A">
        <w:rPr>
          <w:sz w:val="24"/>
          <w:szCs w:val="24"/>
          <w:lang w:val="fr-FR"/>
        </w:rPr>
        <w:t>back-end</w:t>
      </w:r>
      <w:proofErr w:type="spellEnd"/>
      <w:r w:rsidRPr="00233C1A">
        <w:rPr>
          <w:sz w:val="24"/>
          <w:szCs w:val="24"/>
          <w:lang w:val="fr-FR"/>
        </w:rPr>
        <w:t xml:space="preserve"> </w:t>
      </w:r>
    </w:p>
    <w:p w14:paraId="2ACCE1A5" w14:textId="06EE249F" w:rsidR="000D4BF1" w:rsidRPr="00233C1A" w:rsidRDefault="000D4BF1" w:rsidP="000D4BF1">
      <w:pPr>
        <w:rPr>
          <w:sz w:val="24"/>
          <w:szCs w:val="24"/>
          <w:lang w:val="fr-FR"/>
        </w:rPr>
      </w:pPr>
      <w:r w:rsidRPr="00233C1A">
        <w:rPr>
          <w:sz w:val="24"/>
          <w:szCs w:val="24"/>
          <w:lang w:val="fr-FR"/>
        </w:rPr>
        <w:t xml:space="preserve">4. </w:t>
      </w:r>
      <w:r w:rsidRPr="00233C1A">
        <w:rPr>
          <w:sz w:val="24"/>
          <w:szCs w:val="24"/>
          <w:lang w:val="fr-FR"/>
        </w:rPr>
        <w:t xml:space="preserve">Arriver à </w:t>
      </w:r>
      <w:r w:rsidRPr="00233C1A">
        <w:rPr>
          <w:sz w:val="24"/>
          <w:szCs w:val="24"/>
          <w:lang w:val="fr-FR"/>
        </w:rPr>
        <w:t xml:space="preserve">Construire des applications mobiles </w:t>
      </w:r>
      <w:r w:rsidR="00AF10A3" w:rsidRPr="00233C1A">
        <w:rPr>
          <w:sz w:val="24"/>
          <w:szCs w:val="24"/>
          <w:lang w:val="fr-FR"/>
        </w:rPr>
        <w:t>et web</w:t>
      </w:r>
    </w:p>
    <w:p w14:paraId="10F940C0" w14:textId="145A1F75" w:rsidR="000D4BF1" w:rsidRPr="00233C1A" w:rsidRDefault="000D4BF1" w:rsidP="000D4BF1">
      <w:pPr>
        <w:rPr>
          <w:sz w:val="24"/>
          <w:szCs w:val="24"/>
          <w:lang w:val="fr-FR"/>
        </w:rPr>
      </w:pPr>
      <w:r w:rsidRPr="00233C1A">
        <w:rPr>
          <w:sz w:val="24"/>
          <w:szCs w:val="24"/>
          <w:lang w:val="fr-FR"/>
        </w:rPr>
        <w:t xml:space="preserve">5. </w:t>
      </w:r>
      <w:r w:rsidRPr="00233C1A">
        <w:rPr>
          <w:sz w:val="24"/>
          <w:szCs w:val="24"/>
          <w:lang w:val="fr-FR"/>
        </w:rPr>
        <w:t>Apprendre à participer</w:t>
      </w:r>
      <w:r w:rsidRPr="00233C1A">
        <w:rPr>
          <w:sz w:val="24"/>
          <w:szCs w:val="24"/>
          <w:lang w:val="fr-FR"/>
        </w:rPr>
        <w:t xml:space="preserve"> à des projets open-source </w:t>
      </w:r>
    </w:p>
    <w:p w14:paraId="4535B601" w14:textId="77777777" w:rsidR="000D4BF1" w:rsidRDefault="000D4BF1" w:rsidP="000D4BF1">
      <w:pPr>
        <w:rPr>
          <w:sz w:val="24"/>
          <w:szCs w:val="24"/>
          <w:lang w:val="fr-FR"/>
        </w:rPr>
      </w:pPr>
      <w:r w:rsidRPr="00233C1A">
        <w:rPr>
          <w:sz w:val="24"/>
          <w:szCs w:val="24"/>
          <w:lang w:val="fr-FR"/>
        </w:rPr>
        <w:t>6. Maîtriser l'utilisation de Git et GitHub pour la gestion de code</w:t>
      </w:r>
    </w:p>
    <w:p w14:paraId="668E0131" w14:textId="77777777" w:rsidR="00233C1A" w:rsidRDefault="00233C1A" w:rsidP="000D4BF1">
      <w:pPr>
        <w:rPr>
          <w:sz w:val="24"/>
          <w:szCs w:val="24"/>
          <w:lang w:val="fr-FR"/>
        </w:rPr>
      </w:pPr>
    </w:p>
    <w:p w14:paraId="0F8392A5" w14:textId="77777777" w:rsidR="00233C1A" w:rsidRPr="00233C1A" w:rsidRDefault="00233C1A" w:rsidP="000D4BF1">
      <w:pPr>
        <w:rPr>
          <w:sz w:val="24"/>
          <w:szCs w:val="24"/>
          <w:lang w:val="fr-FR"/>
        </w:rPr>
      </w:pPr>
    </w:p>
    <w:sectPr w:rsidR="00233C1A" w:rsidRPr="0023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99"/>
    <w:rsid w:val="000D4BF1"/>
    <w:rsid w:val="001566BD"/>
    <w:rsid w:val="00224168"/>
    <w:rsid w:val="00233C1A"/>
    <w:rsid w:val="005C73B4"/>
    <w:rsid w:val="007B5C99"/>
    <w:rsid w:val="00A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EC96"/>
  <w15:chartTrackingRefBased/>
  <w15:docId w15:val="{201AAF7C-D985-420E-A9B0-CB558A6A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Henox Agbossou</dc:creator>
  <cp:keywords/>
  <dc:description/>
  <cp:lastModifiedBy>Henox Agbossou</cp:lastModifiedBy>
  <cp:revision>1</cp:revision>
  <dcterms:created xsi:type="dcterms:W3CDTF">2024-12-27T21:19:00Z</dcterms:created>
  <dcterms:modified xsi:type="dcterms:W3CDTF">2024-12-27T21:30:00Z</dcterms:modified>
</cp:coreProperties>
</file>